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106"/>
        <w:gridCol w:w="2868"/>
        <w:gridCol w:w="1952"/>
        <w:gridCol w:w="2268"/>
      </w:tblGrid>
      <w:tr w:rsidR="00394D2F" w14:paraId="39CFAFAF" w14:textId="77777777" w:rsidTr="00F97E2F">
        <w:tc>
          <w:tcPr>
            <w:tcW w:w="4106" w:type="dxa"/>
          </w:tcPr>
          <w:p w14:paraId="3488DB5E" w14:textId="67D0578C" w:rsidR="00394D2F" w:rsidRPr="00394D2F" w:rsidRDefault="00394D2F" w:rsidP="00394D2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4D2F">
              <w:rPr>
                <w:rFonts w:ascii="Arial" w:hAnsi="Arial" w:cs="Arial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2868" w:type="dxa"/>
          </w:tcPr>
          <w:p w14:paraId="01547540" w14:textId="5BE4D50E" w:rsidR="00394D2F" w:rsidRPr="00394D2F" w:rsidRDefault="00394D2F" w:rsidP="00394D2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4D2F">
              <w:rPr>
                <w:rFonts w:ascii="Arial" w:hAnsi="Arial" w:cs="Arial"/>
                <w:b/>
                <w:bCs/>
                <w:sz w:val="28"/>
                <w:szCs w:val="28"/>
              </w:rPr>
              <w:t>Hypothesis</w:t>
            </w:r>
          </w:p>
        </w:tc>
        <w:tc>
          <w:tcPr>
            <w:tcW w:w="1952" w:type="dxa"/>
          </w:tcPr>
          <w:p w14:paraId="2022D266" w14:textId="5DB2CDC8" w:rsidR="00394D2F" w:rsidRPr="00394D2F" w:rsidRDefault="00394D2F" w:rsidP="00394D2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4D2F">
              <w:rPr>
                <w:rFonts w:ascii="Arial" w:hAnsi="Arial" w:cs="Arial"/>
                <w:b/>
                <w:bCs/>
                <w:sz w:val="28"/>
                <w:szCs w:val="28"/>
              </w:rPr>
              <w:t>Linear (ticks)</w:t>
            </w:r>
          </w:p>
        </w:tc>
        <w:tc>
          <w:tcPr>
            <w:tcW w:w="2268" w:type="dxa"/>
          </w:tcPr>
          <w:p w14:paraId="72EE44BB" w14:textId="3F4623DA" w:rsidR="00394D2F" w:rsidRPr="00394D2F" w:rsidRDefault="00394D2F" w:rsidP="00394D2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4D2F">
              <w:rPr>
                <w:rFonts w:ascii="Arial" w:hAnsi="Arial" w:cs="Arial"/>
                <w:b/>
                <w:bCs/>
                <w:sz w:val="28"/>
                <w:szCs w:val="28"/>
              </w:rPr>
              <w:t>Binary (ticks)</w:t>
            </w:r>
          </w:p>
        </w:tc>
      </w:tr>
      <w:tr w:rsidR="00394D2F" w14:paraId="65BDF1CA" w14:textId="77777777" w:rsidTr="00F97E2F">
        <w:tc>
          <w:tcPr>
            <w:tcW w:w="4106" w:type="dxa"/>
          </w:tcPr>
          <w:p w14:paraId="6F93A476" w14:textId="58B0505D" w:rsidR="00394D2F" w:rsidRPr="00394D2F" w:rsidRDefault="00394D2F">
            <w:pPr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Item at the beginning of the array</w:t>
            </w:r>
          </w:p>
        </w:tc>
        <w:tc>
          <w:tcPr>
            <w:tcW w:w="2868" w:type="dxa"/>
          </w:tcPr>
          <w:p w14:paraId="0E19458C" w14:textId="35E13911" w:rsidR="00394D2F" w:rsidRPr="00394D2F" w:rsidRDefault="00394D2F">
            <w:pPr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Linear &gt; Binary</w:t>
            </w:r>
          </w:p>
        </w:tc>
        <w:tc>
          <w:tcPr>
            <w:tcW w:w="1952" w:type="dxa"/>
          </w:tcPr>
          <w:p w14:paraId="7A8DB6F1" w14:textId="26F088B4" w:rsidR="00394D2F" w:rsidRPr="00394D2F" w:rsidRDefault="00394D2F" w:rsidP="00394D2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4D2F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236</w:t>
            </w:r>
          </w:p>
        </w:tc>
        <w:tc>
          <w:tcPr>
            <w:tcW w:w="2268" w:type="dxa"/>
          </w:tcPr>
          <w:p w14:paraId="29B02666" w14:textId="6B967394" w:rsidR="00394D2F" w:rsidRPr="00394D2F" w:rsidRDefault="00394D2F" w:rsidP="00394D2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150</w:t>
            </w:r>
          </w:p>
        </w:tc>
      </w:tr>
      <w:tr w:rsidR="00394D2F" w14:paraId="508D47E3" w14:textId="77777777" w:rsidTr="00F97E2F">
        <w:tc>
          <w:tcPr>
            <w:tcW w:w="4106" w:type="dxa"/>
          </w:tcPr>
          <w:p w14:paraId="42F1D150" w14:textId="71610A60" w:rsidR="00394D2F" w:rsidRPr="00394D2F" w:rsidRDefault="00394D2F">
            <w:pPr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Item at the end of the array</w:t>
            </w:r>
          </w:p>
        </w:tc>
        <w:tc>
          <w:tcPr>
            <w:tcW w:w="2868" w:type="dxa"/>
          </w:tcPr>
          <w:p w14:paraId="51F7B85D" w14:textId="2EDADDB5" w:rsidR="00394D2F" w:rsidRPr="00394D2F" w:rsidRDefault="00394D2F">
            <w:pPr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Binary &gt; Linear</w:t>
            </w:r>
          </w:p>
        </w:tc>
        <w:tc>
          <w:tcPr>
            <w:tcW w:w="1952" w:type="dxa"/>
          </w:tcPr>
          <w:p w14:paraId="27689A82" w14:textId="60316732" w:rsidR="00394D2F" w:rsidRPr="00394D2F" w:rsidRDefault="00394D2F" w:rsidP="00394D2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865</w:t>
            </w:r>
          </w:p>
        </w:tc>
        <w:tc>
          <w:tcPr>
            <w:tcW w:w="2268" w:type="dxa"/>
          </w:tcPr>
          <w:p w14:paraId="72FC3514" w14:textId="6E392B63" w:rsidR="00394D2F" w:rsidRPr="00394D2F" w:rsidRDefault="00394D2F" w:rsidP="00394D2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4D2F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113</w:t>
            </w:r>
          </w:p>
        </w:tc>
      </w:tr>
      <w:tr w:rsidR="00394D2F" w14:paraId="01D93273" w14:textId="77777777" w:rsidTr="00F97E2F">
        <w:tc>
          <w:tcPr>
            <w:tcW w:w="4106" w:type="dxa"/>
          </w:tcPr>
          <w:p w14:paraId="570BA09C" w14:textId="54E2EC69" w:rsidR="00394D2F" w:rsidRPr="00394D2F" w:rsidRDefault="00394D2F">
            <w:pPr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Item in the middle of the array</w:t>
            </w:r>
          </w:p>
        </w:tc>
        <w:tc>
          <w:tcPr>
            <w:tcW w:w="2868" w:type="dxa"/>
          </w:tcPr>
          <w:p w14:paraId="741D7602" w14:textId="47071F55" w:rsidR="00394D2F" w:rsidRPr="00394D2F" w:rsidRDefault="00394D2F">
            <w:pPr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Binary &gt; Liner</w:t>
            </w:r>
          </w:p>
        </w:tc>
        <w:tc>
          <w:tcPr>
            <w:tcW w:w="1952" w:type="dxa"/>
          </w:tcPr>
          <w:p w14:paraId="294515CD" w14:textId="78D871EC" w:rsidR="00394D2F" w:rsidRPr="00394D2F" w:rsidRDefault="00394D2F" w:rsidP="00394D2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521</w:t>
            </w:r>
          </w:p>
        </w:tc>
        <w:tc>
          <w:tcPr>
            <w:tcW w:w="2268" w:type="dxa"/>
          </w:tcPr>
          <w:p w14:paraId="5A6222AD" w14:textId="0A8ACFB0" w:rsidR="00394D2F" w:rsidRPr="00394D2F" w:rsidRDefault="00394D2F" w:rsidP="00394D2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4D2F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156</w:t>
            </w:r>
          </w:p>
        </w:tc>
      </w:tr>
      <w:tr w:rsidR="00394D2F" w14:paraId="2654A371" w14:textId="77777777" w:rsidTr="00F97E2F">
        <w:tc>
          <w:tcPr>
            <w:tcW w:w="4106" w:type="dxa"/>
          </w:tcPr>
          <w:p w14:paraId="047112F7" w14:textId="11147314" w:rsidR="00394D2F" w:rsidRPr="00394D2F" w:rsidRDefault="00394D2F">
            <w:pPr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Item ¾ into the array</w:t>
            </w:r>
          </w:p>
        </w:tc>
        <w:tc>
          <w:tcPr>
            <w:tcW w:w="2868" w:type="dxa"/>
          </w:tcPr>
          <w:p w14:paraId="00F12F28" w14:textId="1340905A" w:rsidR="00394D2F" w:rsidRPr="00394D2F" w:rsidRDefault="00394D2F">
            <w:pPr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Binary &gt; Linear</w:t>
            </w:r>
          </w:p>
        </w:tc>
        <w:tc>
          <w:tcPr>
            <w:tcW w:w="1952" w:type="dxa"/>
          </w:tcPr>
          <w:p w14:paraId="3FAAB616" w14:textId="73E255B4" w:rsidR="00394D2F" w:rsidRPr="00394D2F" w:rsidRDefault="00394D2F" w:rsidP="00394D2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476</w:t>
            </w:r>
          </w:p>
        </w:tc>
        <w:tc>
          <w:tcPr>
            <w:tcW w:w="2268" w:type="dxa"/>
          </w:tcPr>
          <w:p w14:paraId="13184D28" w14:textId="489B6991" w:rsidR="00394D2F" w:rsidRPr="00394D2F" w:rsidRDefault="00394D2F" w:rsidP="00394D2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4D2F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137</w:t>
            </w:r>
          </w:p>
        </w:tc>
      </w:tr>
      <w:tr w:rsidR="00394D2F" w14:paraId="34575875" w14:textId="77777777" w:rsidTr="00F97E2F">
        <w:tc>
          <w:tcPr>
            <w:tcW w:w="4106" w:type="dxa"/>
          </w:tcPr>
          <w:p w14:paraId="180EEA77" w14:textId="750513B2" w:rsidR="00394D2F" w:rsidRPr="00394D2F" w:rsidRDefault="00394D2F">
            <w:pPr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Item that does not exist</w:t>
            </w:r>
          </w:p>
        </w:tc>
        <w:tc>
          <w:tcPr>
            <w:tcW w:w="2868" w:type="dxa"/>
          </w:tcPr>
          <w:p w14:paraId="0F45847E" w14:textId="1C87156F" w:rsidR="00394D2F" w:rsidRPr="00394D2F" w:rsidRDefault="00394D2F">
            <w:pPr>
              <w:rPr>
                <w:rFonts w:ascii="Arial" w:hAnsi="Arial" w:cs="Arial"/>
                <w:sz w:val="28"/>
                <w:szCs w:val="28"/>
              </w:rPr>
            </w:pPr>
            <w:r w:rsidRPr="00394D2F">
              <w:rPr>
                <w:rFonts w:ascii="Arial" w:hAnsi="Arial" w:cs="Arial"/>
                <w:sz w:val="28"/>
                <w:szCs w:val="28"/>
              </w:rPr>
              <w:t>Linear &gt; Binary</w:t>
            </w:r>
          </w:p>
        </w:tc>
        <w:tc>
          <w:tcPr>
            <w:tcW w:w="1952" w:type="dxa"/>
          </w:tcPr>
          <w:p w14:paraId="78F87E28" w14:textId="77777777" w:rsidR="00394D2F" w:rsidRPr="00394D2F" w:rsidRDefault="00394D2F" w:rsidP="00394D2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00CC10F" w14:textId="77777777" w:rsidR="00394D2F" w:rsidRPr="00394D2F" w:rsidRDefault="00394D2F" w:rsidP="00394D2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0D33AC4" w14:textId="77777777" w:rsidR="001E7A6F" w:rsidRDefault="001E7A6F"/>
    <w:sectPr w:rsidR="001E7A6F" w:rsidSect="00394D2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2F"/>
    <w:rsid w:val="001E7A6F"/>
    <w:rsid w:val="00394D2F"/>
    <w:rsid w:val="00F9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7A8B"/>
  <w15:chartTrackingRefBased/>
  <w15:docId w15:val="{498DF953-282D-43BA-8921-1082840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4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Barnsley College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Wray</dc:creator>
  <cp:keywords/>
  <dc:description/>
  <cp:lastModifiedBy>Harry Wray</cp:lastModifiedBy>
  <cp:revision>1</cp:revision>
  <dcterms:created xsi:type="dcterms:W3CDTF">2022-11-17T11:13:00Z</dcterms:created>
  <dcterms:modified xsi:type="dcterms:W3CDTF">2022-11-17T11:52:00Z</dcterms:modified>
</cp:coreProperties>
</file>