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47EC7" w14:textId="77777777" w:rsidR="00180BCF" w:rsidRPr="00180BCF" w:rsidRDefault="00180BCF" w:rsidP="00180BCF">
      <w:r w:rsidRPr="00180BCF">
        <w:t>Subject: Urgent Security Recommendations - Concise Summary</w:t>
      </w:r>
    </w:p>
    <w:p w14:paraId="4B408217" w14:textId="4DC01783" w:rsidR="00180BCF" w:rsidRPr="00180BCF" w:rsidRDefault="00180BCF" w:rsidP="00180BCF">
      <w:r>
        <w:t>Dear Manager,</w:t>
      </w:r>
    </w:p>
    <w:p w14:paraId="04CB987B" w14:textId="77777777" w:rsidR="00180BCF" w:rsidRPr="00180BCF" w:rsidRDefault="00180BCF" w:rsidP="00180BCF">
      <w:r w:rsidRPr="00180BCF">
        <w:t>Following your request for security recommendations, here's a concise summary:</w:t>
      </w:r>
    </w:p>
    <w:p w14:paraId="11A55E49" w14:textId="77777777" w:rsidR="00180BCF" w:rsidRPr="00180BCF" w:rsidRDefault="00180BCF" w:rsidP="00180BCF">
      <w:r w:rsidRPr="00180BCF">
        <w:rPr>
          <w:b/>
          <w:bCs/>
        </w:rPr>
        <w:t>General Analysis &amp; Risk Tolerance:</w:t>
      </w:r>
      <w:r w:rsidRPr="00180BCF">
        <w:t xml:space="preserve"> Low risk tolerance due to sensitive customer data and brand reputation. E-commerce dependency necessitates high availability and security.</w:t>
      </w:r>
    </w:p>
    <w:p w14:paraId="101EC175" w14:textId="6CF639D4" w:rsidR="00180BCF" w:rsidRPr="00180BCF" w:rsidRDefault="00180BCF" w:rsidP="00180BCF">
      <w:r w:rsidRPr="00180BCF">
        <w:rPr>
          <w:b/>
          <w:bCs/>
        </w:rPr>
        <w:t xml:space="preserve">Key Vulnerabilities </w:t>
      </w:r>
      <w:r w:rsidR="007B396D">
        <w:rPr>
          <w:b/>
          <w:bCs/>
        </w:rPr>
        <w:t>and threats include weaknesses in e-commerce platforms</w:t>
      </w:r>
      <w:r w:rsidRPr="00180BCF">
        <w:t>, server vulnerabilities, insider threats, social engineering, network security gaps (firewall, segmentation, wireless), and physical security.</w:t>
      </w:r>
    </w:p>
    <w:p w14:paraId="06F05C0E" w14:textId="77777777" w:rsidR="00180BCF" w:rsidRPr="00180BCF" w:rsidRDefault="00180BCF" w:rsidP="00180BCF">
      <w:r w:rsidRPr="00180BCF">
        <w:rPr>
          <w:b/>
          <w:bCs/>
        </w:rPr>
        <w:t>Recommended Risk Management:</w:t>
      </w:r>
    </w:p>
    <w:p w14:paraId="4E08418D" w14:textId="77777777" w:rsidR="00180BCF" w:rsidRPr="00180BCF" w:rsidRDefault="00180BCF" w:rsidP="00180BCF">
      <w:pPr>
        <w:numPr>
          <w:ilvl w:val="0"/>
          <w:numId w:val="1"/>
        </w:numPr>
      </w:pPr>
      <w:r w:rsidRPr="00180BCF">
        <w:rPr>
          <w:b/>
          <w:bCs/>
        </w:rPr>
        <w:t>NIST CSF:</w:t>
      </w:r>
      <w:r w:rsidRPr="00180BCF">
        <w:t xml:space="preserve"> Comprehensive framework for managing cybersecurity risk.</w:t>
      </w:r>
    </w:p>
    <w:p w14:paraId="2DC7AE77" w14:textId="77777777" w:rsidR="00180BCF" w:rsidRPr="00180BCF" w:rsidRDefault="00180BCF" w:rsidP="00180BCF">
      <w:pPr>
        <w:numPr>
          <w:ilvl w:val="0"/>
          <w:numId w:val="1"/>
        </w:numPr>
      </w:pPr>
      <w:r w:rsidRPr="00180BCF">
        <w:rPr>
          <w:b/>
          <w:bCs/>
        </w:rPr>
        <w:t>Regular Risk Assessments:</w:t>
      </w:r>
      <w:r w:rsidRPr="00180BCF">
        <w:t xml:space="preserve"> Ongoing identification and evaluation of threats.</w:t>
      </w:r>
    </w:p>
    <w:p w14:paraId="607CE8D0" w14:textId="77777777" w:rsidR="00180BCF" w:rsidRPr="00180BCF" w:rsidRDefault="00180BCF" w:rsidP="00180BCF">
      <w:r w:rsidRPr="00180BCF">
        <w:rPr>
          <w:b/>
          <w:bCs/>
        </w:rPr>
        <w:t>Key Security Policy Recommendations:</w:t>
      </w:r>
    </w:p>
    <w:p w14:paraId="32FC6EBF" w14:textId="77777777" w:rsidR="00180BCF" w:rsidRPr="00180BCF" w:rsidRDefault="00180BCF" w:rsidP="00180BCF">
      <w:pPr>
        <w:numPr>
          <w:ilvl w:val="0"/>
          <w:numId w:val="2"/>
        </w:numPr>
      </w:pPr>
      <w:r w:rsidRPr="00180BCF">
        <w:rPr>
          <w:b/>
          <w:bCs/>
        </w:rPr>
        <w:t>Strong Access Control:</w:t>
      </w:r>
      <w:r w:rsidRPr="00180BCF">
        <w:t xml:space="preserve"> Least privilege, strong passwords, MFA.</w:t>
      </w:r>
    </w:p>
    <w:p w14:paraId="1931608B" w14:textId="77777777" w:rsidR="00180BCF" w:rsidRPr="00180BCF" w:rsidRDefault="00180BCF" w:rsidP="00180BCF">
      <w:pPr>
        <w:numPr>
          <w:ilvl w:val="0"/>
          <w:numId w:val="2"/>
        </w:numPr>
      </w:pPr>
      <w:r w:rsidRPr="00180BCF">
        <w:rPr>
          <w:b/>
          <w:bCs/>
        </w:rPr>
        <w:t>Data Protection:</w:t>
      </w:r>
      <w:r w:rsidRPr="00180BCF">
        <w:t xml:space="preserve"> Encryption (in transit &amp; at rest), data retention policies, backups.</w:t>
      </w:r>
    </w:p>
    <w:p w14:paraId="16516F18" w14:textId="77777777" w:rsidR="00180BCF" w:rsidRPr="00180BCF" w:rsidRDefault="00180BCF" w:rsidP="00180BCF">
      <w:pPr>
        <w:numPr>
          <w:ilvl w:val="0"/>
          <w:numId w:val="2"/>
        </w:numPr>
      </w:pPr>
      <w:r w:rsidRPr="00180BCF">
        <w:rPr>
          <w:b/>
          <w:bCs/>
        </w:rPr>
        <w:t>Network Security:</w:t>
      </w:r>
      <w:r w:rsidRPr="00180BCF">
        <w:t xml:space="preserve"> Robust firewall, IDPS, network segmentation, secure Wi-Fi.</w:t>
      </w:r>
    </w:p>
    <w:p w14:paraId="4D1FA0D8" w14:textId="77777777" w:rsidR="00180BCF" w:rsidRPr="00180BCF" w:rsidRDefault="00180BCF" w:rsidP="00180BCF">
      <w:pPr>
        <w:numPr>
          <w:ilvl w:val="0"/>
          <w:numId w:val="2"/>
        </w:numPr>
      </w:pPr>
      <w:r w:rsidRPr="00180BCF">
        <w:rPr>
          <w:b/>
          <w:bCs/>
        </w:rPr>
        <w:t>Endpoint Security:</w:t>
      </w:r>
      <w:r w:rsidRPr="00180BCF">
        <w:t xml:space="preserve"> Antivirus, EDR on all devices.</w:t>
      </w:r>
    </w:p>
    <w:p w14:paraId="516A4FFD" w14:textId="77777777" w:rsidR="00180BCF" w:rsidRPr="00180BCF" w:rsidRDefault="00180BCF" w:rsidP="00180BCF">
      <w:pPr>
        <w:numPr>
          <w:ilvl w:val="0"/>
          <w:numId w:val="2"/>
        </w:numPr>
      </w:pPr>
      <w:r w:rsidRPr="00180BCF">
        <w:rPr>
          <w:b/>
          <w:bCs/>
        </w:rPr>
        <w:t>Security Awareness Training:</w:t>
      </w:r>
      <w:r w:rsidRPr="00180BCF">
        <w:t xml:space="preserve"> Regular employee education.</w:t>
      </w:r>
    </w:p>
    <w:p w14:paraId="768B8EB9" w14:textId="77777777" w:rsidR="00180BCF" w:rsidRPr="00180BCF" w:rsidRDefault="00180BCF" w:rsidP="00180BCF">
      <w:pPr>
        <w:numPr>
          <w:ilvl w:val="0"/>
          <w:numId w:val="2"/>
        </w:numPr>
      </w:pPr>
      <w:r w:rsidRPr="00180BCF">
        <w:rPr>
          <w:b/>
          <w:bCs/>
        </w:rPr>
        <w:t>Incident Response Plan:</w:t>
      </w:r>
      <w:r w:rsidRPr="00180BCF">
        <w:t xml:space="preserve"> Plan for handling security incidents.</w:t>
      </w:r>
    </w:p>
    <w:p w14:paraId="62EF4C09" w14:textId="77777777" w:rsidR="00180BCF" w:rsidRPr="00180BCF" w:rsidRDefault="00180BCF" w:rsidP="00180BCF">
      <w:pPr>
        <w:numPr>
          <w:ilvl w:val="0"/>
          <w:numId w:val="2"/>
        </w:numPr>
      </w:pPr>
      <w:r w:rsidRPr="00180BCF">
        <w:rPr>
          <w:b/>
          <w:bCs/>
        </w:rPr>
        <w:t>Patch Management:</w:t>
      </w:r>
      <w:r w:rsidRPr="00180BCF">
        <w:t xml:space="preserve"> Timely updates for all systems.</w:t>
      </w:r>
    </w:p>
    <w:p w14:paraId="1144E6CA" w14:textId="77777777" w:rsidR="00180BCF" w:rsidRPr="00180BCF" w:rsidRDefault="00180BCF" w:rsidP="00180BCF">
      <w:r w:rsidRPr="00180BCF">
        <w:rPr>
          <w:b/>
          <w:bCs/>
        </w:rPr>
        <w:t>Monitoring IoCs:</w:t>
      </w:r>
    </w:p>
    <w:p w14:paraId="1B568DFB" w14:textId="68F15563" w:rsidR="00180BCF" w:rsidRPr="00180BCF" w:rsidRDefault="00180BCF" w:rsidP="00180BCF">
      <w:pPr>
        <w:numPr>
          <w:ilvl w:val="0"/>
          <w:numId w:val="3"/>
        </w:numPr>
      </w:pPr>
      <w:r w:rsidRPr="00180BCF">
        <w:t xml:space="preserve">Monitor network traffic, logs, </w:t>
      </w:r>
      <w:r w:rsidR="007B396D">
        <w:t xml:space="preserve">and </w:t>
      </w:r>
      <w:r w:rsidRPr="00180BCF">
        <w:t>endpoints for unusual activity.</w:t>
      </w:r>
    </w:p>
    <w:p w14:paraId="62918B4E" w14:textId="77777777" w:rsidR="00180BCF" w:rsidRPr="00180BCF" w:rsidRDefault="00180BCF" w:rsidP="00180BCF">
      <w:pPr>
        <w:numPr>
          <w:ilvl w:val="0"/>
          <w:numId w:val="3"/>
        </w:numPr>
      </w:pPr>
      <w:r w:rsidRPr="00180BCF">
        <w:t>Utilize threat intelligence feeds.</w:t>
      </w:r>
    </w:p>
    <w:p w14:paraId="049A273A" w14:textId="77777777" w:rsidR="00180BCF" w:rsidRPr="00180BCF" w:rsidRDefault="00180BCF" w:rsidP="00180BCF">
      <w:pPr>
        <w:numPr>
          <w:ilvl w:val="0"/>
          <w:numId w:val="3"/>
        </w:numPr>
      </w:pPr>
      <w:r w:rsidRPr="00180BCF">
        <w:t>Examples: connections to malicious IPs, failed logins, unexpected outbound traffic.</w:t>
      </w:r>
    </w:p>
    <w:p w14:paraId="28DF8129" w14:textId="77777777" w:rsidR="00180BCF" w:rsidRPr="00180BCF" w:rsidRDefault="00180BCF" w:rsidP="00180BCF">
      <w:r w:rsidRPr="00180BCF">
        <w:rPr>
          <w:b/>
          <w:bCs/>
        </w:rPr>
        <w:t>Enhancing Security Posture:</w:t>
      </w:r>
    </w:p>
    <w:p w14:paraId="216AD85D" w14:textId="77777777" w:rsidR="00180BCF" w:rsidRPr="00180BCF" w:rsidRDefault="00180BCF" w:rsidP="00180BCF">
      <w:pPr>
        <w:numPr>
          <w:ilvl w:val="0"/>
          <w:numId w:val="4"/>
        </w:numPr>
      </w:pPr>
      <w:r w:rsidRPr="00180BCF">
        <w:rPr>
          <w:b/>
          <w:bCs/>
        </w:rPr>
        <w:t>Regular Vulnerability Assessments:</w:t>
      </w:r>
      <w:r w:rsidRPr="00180BCF">
        <w:t xml:space="preserve"> Identify weaknesses.</w:t>
      </w:r>
    </w:p>
    <w:p w14:paraId="1AFB32CA" w14:textId="77777777" w:rsidR="00180BCF" w:rsidRPr="00180BCF" w:rsidRDefault="00180BCF" w:rsidP="00180BCF">
      <w:pPr>
        <w:numPr>
          <w:ilvl w:val="0"/>
          <w:numId w:val="4"/>
        </w:numPr>
      </w:pPr>
      <w:r w:rsidRPr="00180BCF">
        <w:rPr>
          <w:b/>
          <w:bCs/>
        </w:rPr>
        <w:t>Penetration Testing:</w:t>
      </w:r>
      <w:r w:rsidRPr="00180BCF">
        <w:t xml:space="preserve"> Simulate attacks.</w:t>
      </w:r>
    </w:p>
    <w:p w14:paraId="31D84268" w14:textId="77777777" w:rsidR="00180BCF" w:rsidRPr="00180BCF" w:rsidRDefault="00180BCF" w:rsidP="00180BCF">
      <w:pPr>
        <w:numPr>
          <w:ilvl w:val="0"/>
          <w:numId w:val="4"/>
        </w:numPr>
      </w:pPr>
      <w:r w:rsidRPr="00180BCF">
        <w:rPr>
          <w:b/>
          <w:bCs/>
        </w:rPr>
        <w:t>Security Audits:</w:t>
      </w:r>
      <w:r w:rsidRPr="00180BCF">
        <w:t xml:space="preserve"> Evaluate policy and controls.</w:t>
      </w:r>
    </w:p>
    <w:p w14:paraId="50784D26" w14:textId="77777777" w:rsidR="00180BCF" w:rsidRPr="00180BCF" w:rsidRDefault="00180BCF" w:rsidP="00180BCF">
      <w:r w:rsidRPr="00180BCF">
        <w:lastRenderedPageBreak/>
        <w:t>Let me know if you need further details on any of these points.</w:t>
      </w:r>
    </w:p>
    <w:p w14:paraId="32347B94" w14:textId="77777777" w:rsidR="00180BCF" w:rsidRPr="00180BCF" w:rsidRDefault="00180BCF" w:rsidP="00180BCF">
      <w:r w:rsidRPr="00180BCF">
        <w:t>Best regards,</w:t>
      </w:r>
    </w:p>
    <w:p w14:paraId="6F1B6F4D" w14:textId="3C169BEE" w:rsidR="00122328" w:rsidRDefault="00180BCF">
      <w:r>
        <w:t>Harpreet Singh Sahi</w:t>
      </w:r>
    </w:p>
    <w:p w14:paraId="5FB29B2C" w14:textId="77777777" w:rsidR="007B396D" w:rsidRDefault="007B396D"/>
    <w:p w14:paraId="7B50B1EE" w14:textId="77777777" w:rsidR="007B396D" w:rsidRDefault="007B396D"/>
    <w:p w14:paraId="199DD75C" w14:textId="79750428" w:rsidR="007B396D" w:rsidRDefault="007B396D">
      <w:r>
        <w:t>Feedback:</w:t>
      </w:r>
    </w:p>
    <w:p w14:paraId="7E77F4F9" w14:textId="66017529" w:rsidR="007B396D" w:rsidRDefault="007B396D" w:rsidP="007B396D">
      <w:pPr>
        <w:pStyle w:val="ListParagraph"/>
        <w:numPr>
          <w:ilvl w:val="1"/>
          <w:numId w:val="3"/>
        </w:numPr>
      </w:pPr>
      <w:r>
        <w:t xml:space="preserve">Own artifacts, </w:t>
      </w:r>
    </w:p>
    <w:p w14:paraId="3C51128B" w14:textId="27500E4A" w:rsidR="007B396D" w:rsidRDefault="007B396D" w:rsidP="007B396D">
      <w:pPr>
        <w:pStyle w:val="ListParagraph"/>
        <w:numPr>
          <w:ilvl w:val="1"/>
          <w:numId w:val="3"/>
        </w:numPr>
      </w:pPr>
      <w:r>
        <w:t>Email looks technical, make it formal</w:t>
      </w:r>
    </w:p>
    <w:p w14:paraId="68CBAE79" w14:textId="53875E3C" w:rsidR="007B396D" w:rsidRDefault="007B396D" w:rsidP="007B396D">
      <w:pPr>
        <w:pStyle w:val="ListParagraph"/>
        <w:numPr>
          <w:ilvl w:val="1"/>
          <w:numId w:val="3"/>
        </w:numPr>
      </w:pPr>
      <w:r>
        <w:t>Keep in mind for non-technical person</w:t>
      </w:r>
    </w:p>
    <w:p w14:paraId="44B19CE0" w14:textId="77777777" w:rsidR="007B396D" w:rsidRDefault="007B396D" w:rsidP="007B396D">
      <w:pPr>
        <w:pStyle w:val="ListParagraph"/>
        <w:numPr>
          <w:ilvl w:val="1"/>
          <w:numId w:val="3"/>
        </w:numPr>
      </w:pPr>
    </w:p>
    <w:sectPr w:rsidR="007B39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54C3B"/>
    <w:multiLevelType w:val="multilevel"/>
    <w:tmpl w:val="246C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33524C"/>
    <w:multiLevelType w:val="multilevel"/>
    <w:tmpl w:val="E848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CB4A21"/>
    <w:multiLevelType w:val="multilevel"/>
    <w:tmpl w:val="28C2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B5C0B"/>
    <w:multiLevelType w:val="multilevel"/>
    <w:tmpl w:val="C556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654370">
    <w:abstractNumId w:val="3"/>
  </w:num>
  <w:num w:numId="2" w16cid:durableId="1889489576">
    <w:abstractNumId w:val="1"/>
  </w:num>
  <w:num w:numId="3" w16cid:durableId="1076317331">
    <w:abstractNumId w:val="0"/>
  </w:num>
  <w:num w:numId="4" w16cid:durableId="53550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CF"/>
    <w:rsid w:val="00122328"/>
    <w:rsid w:val="00180BCF"/>
    <w:rsid w:val="00641106"/>
    <w:rsid w:val="007B396D"/>
    <w:rsid w:val="00B360C4"/>
    <w:rsid w:val="00B8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A8151"/>
  <w15:chartTrackingRefBased/>
  <w15:docId w15:val="{B15C08E5-E87C-4C2F-9F59-E40FE743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218</Words>
  <Characters>1556</Characters>
  <Application>Microsoft Office Word</Application>
  <DocSecurity>0</DocSecurity>
  <Lines>32</Lines>
  <Paragraphs>32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 SAHI</dc:creator>
  <cp:keywords/>
  <dc:description/>
  <cp:lastModifiedBy>HARPREET SINGH SAHI</cp:lastModifiedBy>
  <cp:revision>3</cp:revision>
  <dcterms:created xsi:type="dcterms:W3CDTF">2025-04-05T00:35:00Z</dcterms:created>
  <dcterms:modified xsi:type="dcterms:W3CDTF">2025-04-08T21:29:00Z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70ae78ad85d075356f0061aa057f836a70385c6ebb1cecbcae2e7a51980ee560</vt:lpwstr>
  </property>
</Properties>
</file>