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CF365" w14:textId="77777777" w:rsidR="00F21FC1" w:rsidRDefault="00000000">
      <w:pPr>
        <w:pStyle w:val="Standard"/>
        <w:spacing w:line="240" w:lineRule="auto"/>
        <w:jc w:val="both"/>
      </w:pPr>
      <w:r>
        <w:rPr>
          <w:rFonts w:ascii="Cambria" w:hAnsi="Cambria" w:cs="Calibri Light"/>
          <w:b/>
          <w:bCs/>
          <w:sz w:val="24"/>
          <w:szCs w:val="22"/>
          <w:lang w:val="en-IN"/>
        </w:rPr>
        <w:t xml:space="preserve">Class: </w:t>
      </w:r>
      <w:r>
        <w:rPr>
          <w:rFonts w:ascii="Cambria" w:hAnsi="Cambria" w:cs="Calibri Light"/>
          <w:sz w:val="24"/>
          <w:szCs w:val="22"/>
          <w:lang w:val="en-IN"/>
        </w:rPr>
        <w:t>Final Year (Computer Science and Engineering)</w:t>
      </w:r>
    </w:p>
    <w:p w14:paraId="2BB21048" w14:textId="77777777" w:rsidR="00F21FC1" w:rsidRDefault="00000000">
      <w:pPr>
        <w:pStyle w:val="Standard"/>
        <w:spacing w:line="240" w:lineRule="auto"/>
        <w:jc w:val="both"/>
      </w:pPr>
      <w:r>
        <w:rPr>
          <w:rFonts w:ascii="Cambria" w:hAnsi="Cambria" w:cs="Calibri Light"/>
          <w:b/>
          <w:bCs/>
          <w:sz w:val="24"/>
          <w:szCs w:val="22"/>
          <w:lang w:val="en-IN"/>
        </w:rPr>
        <w:t>Year:</w:t>
      </w:r>
      <w:r>
        <w:rPr>
          <w:rFonts w:ascii="Cambria" w:hAnsi="Cambria" w:cs="Calibri Light"/>
          <w:sz w:val="24"/>
          <w:szCs w:val="22"/>
          <w:lang w:val="en-IN"/>
        </w:rPr>
        <w:t xml:space="preserve"> 2024-25</w:t>
      </w:r>
      <w:r>
        <w:rPr>
          <w:rFonts w:ascii="Cambria" w:hAnsi="Cambria" w:cs="Calibri Light"/>
          <w:sz w:val="24"/>
          <w:szCs w:val="22"/>
          <w:lang w:val="en-IN"/>
        </w:rPr>
        <w:tab/>
      </w:r>
      <w:r>
        <w:rPr>
          <w:rFonts w:ascii="Cambria" w:hAnsi="Cambria" w:cs="Calibri Light"/>
          <w:sz w:val="24"/>
          <w:szCs w:val="22"/>
          <w:lang w:val="en-IN"/>
        </w:rPr>
        <w:tab/>
      </w:r>
      <w:r>
        <w:rPr>
          <w:rFonts w:ascii="Cambria" w:hAnsi="Cambria" w:cs="Calibri Light"/>
          <w:b/>
          <w:bCs/>
          <w:sz w:val="24"/>
          <w:szCs w:val="22"/>
          <w:lang w:val="en-IN"/>
        </w:rPr>
        <w:t>Semester:</w:t>
      </w:r>
      <w:r>
        <w:rPr>
          <w:rFonts w:ascii="Cambria" w:hAnsi="Cambria" w:cs="Calibri Light"/>
          <w:sz w:val="24"/>
          <w:szCs w:val="22"/>
          <w:lang w:val="en-IN"/>
        </w:rPr>
        <w:t xml:space="preserve"> 1</w:t>
      </w:r>
    </w:p>
    <w:p w14:paraId="6927628A" w14:textId="77777777" w:rsidR="00F21FC1" w:rsidRDefault="00000000">
      <w:pPr>
        <w:pStyle w:val="Standard"/>
      </w:pPr>
      <w:r>
        <w:rPr>
          <w:rFonts w:ascii="Cambria" w:hAnsi="Cambria" w:cs="Calibri Light"/>
          <w:b/>
          <w:bCs/>
          <w:sz w:val="24"/>
          <w:szCs w:val="22"/>
          <w:lang w:val="en-IN"/>
        </w:rPr>
        <w:t xml:space="preserve">Course: </w:t>
      </w:r>
      <w:r>
        <w:rPr>
          <w:rFonts w:ascii="Cambria" w:hAnsi="Cambria" w:cs="Calibri Light"/>
          <w:sz w:val="24"/>
          <w:szCs w:val="22"/>
          <w:lang w:val="en-IN"/>
        </w:rPr>
        <w:t>High Performance Computing Lab</w:t>
      </w:r>
    </w:p>
    <w:p w14:paraId="26FC2472" w14:textId="77777777" w:rsidR="00F21FC1" w:rsidRDefault="00000000">
      <w:pPr>
        <w:pStyle w:val="Standard"/>
        <w:rPr>
          <w:rFonts w:ascii="Cambria" w:hAnsi="Cambria"/>
          <w:b/>
          <w:bCs/>
          <w:lang w:val="en-IN"/>
        </w:rPr>
      </w:pPr>
      <w:r>
        <w:rPr>
          <w:rFonts w:ascii="Cambria" w:hAnsi="Cambria"/>
          <w:b/>
          <w:bCs/>
          <w:lang w:val="en-IN"/>
        </w:rPr>
        <w:t>21510069</w:t>
      </w:r>
    </w:p>
    <w:p w14:paraId="320EFADD" w14:textId="77777777" w:rsidR="00F21FC1" w:rsidRDefault="00000000">
      <w:pPr>
        <w:pStyle w:val="Standard"/>
        <w:rPr>
          <w:rFonts w:ascii="Cambria" w:hAnsi="Cambria"/>
          <w:b/>
          <w:bCs/>
          <w:lang w:val="en-IN"/>
        </w:rPr>
      </w:pPr>
      <w:r>
        <w:rPr>
          <w:rFonts w:ascii="Cambria" w:hAnsi="Cambria"/>
          <w:b/>
          <w:bCs/>
          <w:lang w:val="en-IN"/>
        </w:rPr>
        <w:t xml:space="preserve">Harsh </w:t>
      </w:r>
      <w:proofErr w:type="spellStart"/>
      <w:r>
        <w:rPr>
          <w:rFonts w:ascii="Cambria" w:hAnsi="Cambria"/>
          <w:b/>
          <w:bCs/>
          <w:lang w:val="en-IN"/>
        </w:rPr>
        <w:t>Bankat</w:t>
      </w:r>
      <w:proofErr w:type="spellEnd"/>
      <w:r>
        <w:rPr>
          <w:rFonts w:ascii="Cambria" w:hAnsi="Cambria"/>
          <w:b/>
          <w:bCs/>
          <w:lang w:val="en-IN"/>
        </w:rPr>
        <w:t xml:space="preserve"> Karwa</w:t>
      </w:r>
    </w:p>
    <w:p w14:paraId="03BAB4C6" w14:textId="77777777" w:rsidR="00F21FC1" w:rsidRDefault="00F21FC1">
      <w:pPr>
        <w:pStyle w:val="Standard"/>
        <w:jc w:val="center"/>
        <w:rPr>
          <w:rFonts w:ascii="Cambria" w:hAnsi="Cambria"/>
          <w:b/>
          <w:bCs/>
          <w:sz w:val="24"/>
          <w:szCs w:val="22"/>
          <w:lang w:val="en-IN"/>
        </w:rPr>
      </w:pPr>
    </w:p>
    <w:p w14:paraId="2CB5C428" w14:textId="77777777" w:rsidR="00F21FC1" w:rsidRDefault="00F21FC1">
      <w:pPr>
        <w:pStyle w:val="Standard"/>
        <w:jc w:val="center"/>
        <w:rPr>
          <w:rFonts w:ascii="Cambria" w:hAnsi="Cambria"/>
          <w:b/>
          <w:bCs/>
          <w:sz w:val="24"/>
          <w:szCs w:val="22"/>
          <w:lang w:val="en-IN"/>
        </w:rPr>
      </w:pPr>
    </w:p>
    <w:p w14:paraId="5432FD29" w14:textId="77777777" w:rsidR="00F21FC1" w:rsidRDefault="00F21FC1">
      <w:pPr>
        <w:pStyle w:val="Standard"/>
        <w:jc w:val="center"/>
        <w:rPr>
          <w:rFonts w:ascii="Cambria" w:hAnsi="Cambria"/>
          <w:b/>
          <w:bCs/>
          <w:sz w:val="24"/>
          <w:szCs w:val="22"/>
          <w:lang w:val="en-IN"/>
        </w:rPr>
      </w:pPr>
    </w:p>
    <w:p w14:paraId="4326E470" w14:textId="77777777" w:rsidR="00F21FC1" w:rsidRDefault="00F21FC1">
      <w:pPr>
        <w:pStyle w:val="Standard"/>
        <w:jc w:val="center"/>
        <w:rPr>
          <w:rFonts w:ascii="Cambria" w:hAnsi="Cambria"/>
          <w:b/>
          <w:bCs/>
          <w:sz w:val="24"/>
          <w:szCs w:val="22"/>
          <w:lang w:val="en-IN"/>
        </w:rPr>
      </w:pPr>
    </w:p>
    <w:p w14:paraId="46166EA9" w14:textId="77777777" w:rsidR="00F21FC1" w:rsidRDefault="00F21FC1">
      <w:pPr>
        <w:pStyle w:val="Standard"/>
        <w:jc w:val="center"/>
        <w:rPr>
          <w:rFonts w:ascii="Cambria" w:hAnsi="Cambria"/>
          <w:b/>
          <w:bCs/>
          <w:sz w:val="24"/>
          <w:szCs w:val="22"/>
          <w:lang w:val="en-IN"/>
        </w:rPr>
      </w:pPr>
    </w:p>
    <w:p w14:paraId="65A0184B" w14:textId="77777777" w:rsidR="00F21FC1" w:rsidRDefault="00F21FC1">
      <w:pPr>
        <w:pStyle w:val="Standard"/>
        <w:jc w:val="center"/>
        <w:rPr>
          <w:rFonts w:ascii="Cambria" w:hAnsi="Cambria"/>
          <w:b/>
          <w:bCs/>
          <w:sz w:val="24"/>
          <w:szCs w:val="22"/>
          <w:lang w:val="en-IN"/>
        </w:rPr>
      </w:pPr>
    </w:p>
    <w:p w14:paraId="49D0D95A" w14:textId="77777777" w:rsidR="00F21FC1" w:rsidRDefault="00F21FC1">
      <w:pPr>
        <w:pStyle w:val="Standard"/>
        <w:jc w:val="center"/>
        <w:rPr>
          <w:rFonts w:ascii="Cambria" w:hAnsi="Cambria"/>
          <w:b/>
          <w:bCs/>
          <w:sz w:val="24"/>
          <w:szCs w:val="22"/>
          <w:lang w:val="en-IN"/>
        </w:rPr>
      </w:pPr>
    </w:p>
    <w:p w14:paraId="6C2F1EF2" w14:textId="77777777" w:rsidR="00F21FC1" w:rsidRDefault="00F21FC1">
      <w:pPr>
        <w:pStyle w:val="Standard"/>
        <w:jc w:val="center"/>
        <w:rPr>
          <w:rFonts w:ascii="Cambria" w:hAnsi="Cambria"/>
          <w:b/>
          <w:bCs/>
          <w:sz w:val="24"/>
          <w:szCs w:val="22"/>
          <w:lang w:val="en-IN"/>
        </w:rPr>
      </w:pPr>
    </w:p>
    <w:p w14:paraId="66C30E2B" w14:textId="77777777" w:rsidR="00F21FC1" w:rsidRDefault="00F21FC1">
      <w:pPr>
        <w:pStyle w:val="Standard"/>
        <w:jc w:val="center"/>
        <w:rPr>
          <w:rFonts w:ascii="Cambria" w:hAnsi="Cambria"/>
          <w:b/>
          <w:bCs/>
          <w:sz w:val="24"/>
          <w:szCs w:val="22"/>
          <w:lang w:val="en-IN"/>
        </w:rPr>
      </w:pPr>
    </w:p>
    <w:p w14:paraId="640362F5" w14:textId="77777777" w:rsidR="00F21FC1" w:rsidRDefault="00F21FC1">
      <w:pPr>
        <w:pStyle w:val="Standard"/>
        <w:jc w:val="center"/>
        <w:rPr>
          <w:rFonts w:ascii="Cambria" w:hAnsi="Cambria"/>
          <w:b/>
          <w:bCs/>
          <w:sz w:val="24"/>
          <w:szCs w:val="22"/>
          <w:lang w:val="en-IN"/>
        </w:rPr>
      </w:pPr>
    </w:p>
    <w:p w14:paraId="70F83AF3" w14:textId="77777777" w:rsidR="00F21FC1" w:rsidRDefault="00F21FC1">
      <w:pPr>
        <w:pStyle w:val="Standard"/>
        <w:jc w:val="center"/>
        <w:rPr>
          <w:rFonts w:ascii="Cambria" w:hAnsi="Cambria"/>
          <w:b/>
          <w:bCs/>
          <w:sz w:val="24"/>
          <w:szCs w:val="22"/>
          <w:lang w:val="en-IN"/>
        </w:rPr>
      </w:pPr>
    </w:p>
    <w:p w14:paraId="7DFA7655" w14:textId="77777777" w:rsidR="00F21FC1" w:rsidRDefault="00F21FC1">
      <w:pPr>
        <w:pStyle w:val="Standard"/>
        <w:jc w:val="center"/>
        <w:rPr>
          <w:rFonts w:ascii="Cambria" w:hAnsi="Cambria"/>
          <w:b/>
          <w:bCs/>
          <w:sz w:val="24"/>
          <w:szCs w:val="22"/>
          <w:lang w:val="en-IN"/>
        </w:rPr>
      </w:pPr>
    </w:p>
    <w:p w14:paraId="0C9A970A" w14:textId="77777777" w:rsidR="00F21FC1" w:rsidRDefault="00F21FC1">
      <w:pPr>
        <w:pStyle w:val="Standard"/>
        <w:jc w:val="center"/>
        <w:rPr>
          <w:rFonts w:ascii="Cambria" w:hAnsi="Cambria"/>
          <w:b/>
          <w:bCs/>
          <w:sz w:val="24"/>
          <w:szCs w:val="22"/>
          <w:lang w:val="en-IN"/>
        </w:rPr>
      </w:pPr>
    </w:p>
    <w:p w14:paraId="21A10D5D" w14:textId="77777777" w:rsidR="00F21FC1" w:rsidRDefault="00F21FC1">
      <w:pPr>
        <w:pStyle w:val="Standard"/>
        <w:jc w:val="center"/>
        <w:rPr>
          <w:rFonts w:ascii="Cambria" w:hAnsi="Cambria"/>
          <w:b/>
          <w:bCs/>
          <w:sz w:val="24"/>
          <w:szCs w:val="22"/>
          <w:lang w:val="en-IN"/>
        </w:rPr>
      </w:pPr>
    </w:p>
    <w:p w14:paraId="3A8A5B23" w14:textId="77777777" w:rsidR="00F21FC1" w:rsidRDefault="00F21FC1">
      <w:pPr>
        <w:pStyle w:val="Standard"/>
        <w:jc w:val="center"/>
        <w:rPr>
          <w:rFonts w:ascii="Cambria" w:hAnsi="Cambria"/>
          <w:b/>
          <w:bCs/>
          <w:sz w:val="24"/>
          <w:szCs w:val="22"/>
          <w:lang w:val="en-IN"/>
        </w:rPr>
      </w:pPr>
    </w:p>
    <w:p w14:paraId="68D729F3" w14:textId="77777777" w:rsidR="00F21FC1" w:rsidRDefault="00F21FC1">
      <w:pPr>
        <w:pStyle w:val="Standard"/>
        <w:jc w:val="center"/>
        <w:rPr>
          <w:rFonts w:ascii="Cambria" w:hAnsi="Cambria"/>
          <w:b/>
          <w:bCs/>
          <w:sz w:val="24"/>
          <w:szCs w:val="22"/>
          <w:lang w:val="en-IN"/>
        </w:rPr>
      </w:pPr>
    </w:p>
    <w:p w14:paraId="2171401F" w14:textId="77777777" w:rsidR="00F21FC1" w:rsidRDefault="00F21FC1">
      <w:pPr>
        <w:pStyle w:val="Standard"/>
        <w:jc w:val="center"/>
        <w:rPr>
          <w:rFonts w:ascii="Cambria" w:hAnsi="Cambria"/>
          <w:b/>
          <w:bCs/>
          <w:sz w:val="24"/>
          <w:szCs w:val="22"/>
          <w:lang w:val="en-IN"/>
        </w:rPr>
      </w:pPr>
    </w:p>
    <w:p w14:paraId="10B5ADDF" w14:textId="77777777" w:rsidR="00F21FC1" w:rsidRDefault="00F21FC1">
      <w:pPr>
        <w:pStyle w:val="Standard"/>
        <w:jc w:val="center"/>
        <w:rPr>
          <w:rFonts w:ascii="Cambria" w:hAnsi="Cambria"/>
          <w:b/>
          <w:bCs/>
          <w:sz w:val="24"/>
          <w:szCs w:val="22"/>
          <w:lang w:val="en-IN"/>
        </w:rPr>
      </w:pPr>
    </w:p>
    <w:p w14:paraId="24DBF7DD" w14:textId="77777777" w:rsidR="00F21FC1" w:rsidRDefault="00F21FC1">
      <w:pPr>
        <w:pStyle w:val="Standard"/>
        <w:jc w:val="center"/>
        <w:rPr>
          <w:rFonts w:ascii="Cambria" w:hAnsi="Cambria"/>
          <w:b/>
          <w:bCs/>
          <w:sz w:val="24"/>
          <w:szCs w:val="22"/>
          <w:lang w:val="en-IN"/>
        </w:rPr>
      </w:pPr>
    </w:p>
    <w:p w14:paraId="25C0A770" w14:textId="77777777" w:rsidR="00F21FC1" w:rsidRDefault="00F21FC1">
      <w:pPr>
        <w:pStyle w:val="Standard"/>
        <w:jc w:val="center"/>
        <w:rPr>
          <w:rFonts w:ascii="Cambria" w:hAnsi="Cambria"/>
          <w:b/>
          <w:bCs/>
          <w:sz w:val="24"/>
          <w:szCs w:val="22"/>
          <w:lang w:val="en-IN"/>
        </w:rPr>
      </w:pPr>
    </w:p>
    <w:p w14:paraId="6AE43878" w14:textId="77777777" w:rsidR="00F21FC1" w:rsidRDefault="00F21FC1">
      <w:pPr>
        <w:pStyle w:val="Standard"/>
        <w:jc w:val="center"/>
        <w:rPr>
          <w:rFonts w:ascii="Cambria" w:hAnsi="Cambria"/>
          <w:b/>
          <w:bCs/>
          <w:sz w:val="24"/>
          <w:szCs w:val="22"/>
          <w:lang w:val="en-IN"/>
        </w:rPr>
      </w:pPr>
    </w:p>
    <w:p w14:paraId="50574A0E" w14:textId="77777777" w:rsidR="00F21FC1" w:rsidRDefault="00F21FC1">
      <w:pPr>
        <w:pStyle w:val="Standard"/>
        <w:jc w:val="center"/>
        <w:rPr>
          <w:rFonts w:ascii="Cambria" w:hAnsi="Cambria"/>
          <w:b/>
          <w:bCs/>
          <w:sz w:val="24"/>
          <w:szCs w:val="22"/>
          <w:lang w:val="en-IN"/>
        </w:rPr>
      </w:pPr>
    </w:p>
    <w:p w14:paraId="3FC0DBAB" w14:textId="77777777" w:rsidR="00F21FC1" w:rsidRDefault="00F21FC1">
      <w:pPr>
        <w:pStyle w:val="Standard"/>
        <w:jc w:val="center"/>
        <w:rPr>
          <w:rFonts w:ascii="Cambria" w:hAnsi="Cambria"/>
          <w:b/>
          <w:bCs/>
          <w:sz w:val="24"/>
          <w:szCs w:val="22"/>
          <w:lang w:val="en-IN"/>
        </w:rPr>
      </w:pPr>
    </w:p>
    <w:p w14:paraId="64B80E21" w14:textId="77777777" w:rsidR="00F21FC1" w:rsidRDefault="00F21FC1">
      <w:pPr>
        <w:pStyle w:val="Standard"/>
        <w:jc w:val="center"/>
        <w:rPr>
          <w:rFonts w:ascii="Cambria" w:hAnsi="Cambria"/>
          <w:b/>
          <w:bCs/>
          <w:sz w:val="24"/>
          <w:szCs w:val="22"/>
          <w:lang w:val="en-IN"/>
        </w:rPr>
      </w:pPr>
    </w:p>
    <w:p w14:paraId="0402EE1F" w14:textId="77777777" w:rsidR="00F21FC1" w:rsidRDefault="00F21FC1">
      <w:pPr>
        <w:pStyle w:val="Standard"/>
        <w:jc w:val="center"/>
        <w:rPr>
          <w:rFonts w:ascii="Cambria" w:hAnsi="Cambria"/>
          <w:b/>
          <w:bCs/>
          <w:sz w:val="24"/>
          <w:szCs w:val="22"/>
          <w:lang w:val="en-IN"/>
        </w:rPr>
      </w:pPr>
    </w:p>
    <w:p w14:paraId="7F75BE79" w14:textId="77777777" w:rsidR="00F21FC1" w:rsidRDefault="00000000">
      <w:pPr>
        <w:pStyle w:val="Standard"/>
        <w:jc w:val="center"/>
        <w:rPr>
          <w:rFonts w:ascii="Cambria" w:hAnsi="Cambria"/>
          <w:b/>
          <w:bCs/>
          <w:sz w:val="24"/>
          <w:szCs w:val="22"/>
          <w:lang w:val="en-IN"/>
        </w:rPr>
      </w:pPr>
      <w:r>
        <w:rPr>
          <w:rFonts w:ascii="Cambria" w:hAnsi="Cambria"/>
          <w:b/>
          <w:bCs/>
          <w:sz w:val="24"/>
          <w:szCs w:val="22"/>
          <w:lang w:val="en-IN"/>
        </w:rPr>
        <w:t>Practical No. 3</w:t>
      </w:r>
    </w:p>
    <w:p w14:paraId="63193665" w14:textId="77777777" w:rsidR="00F21FC1" w:rsidRDefault="00000000">
      <w:pPr>
        <w:pStyle w:val="Standard"/>
        <w:rPr>
          <w:rFonts w:ascii="Cambria" w:hAnsi="Cambria"/>
          <w:b/>
          <w:bCs/>
          <w:sz w:val="24"/>
          <w:szCs w:val="22"/>
          <w:lang w:val="en-IN"/>
        </w:rPr>
      </w:pPr>
      <w:r>
        <w:rPr>
          <w:rFonts w:ascii="Cambria" w:hAnsi="Cambria"/>
          <w:b/>
          <w:bCs/>
          <w:sz w:val="24"/>
          <w:szCs w:val="22"/>
          <w:lang w:val="en-IN"/>
        </w:rPr>
        <w:t>Exam Seat No: 21510069</w:t>
      </w:r>
    </w:p>
    <w:p w14:paraId="5948A611" w14:textId="77777777" w:rsidR="00F21FC1" w:rsidRDefault="00000000">
      <w:pPr>
        <w:pStyle w:val="Standard"/>
        <w:rPr>
          <w:rFonts w:ascii="Cambria" w:hAnsi="Cambria"/>
          <w:b/>
          <w:bCs/>
          <w:sz w:val="24"/>
          <w:szCs w:val="22"/>
          <w:lang w:val="en-IN"/>
        </w:rPr>
      </w:pPr>
      <w:r>
        <w:rPr>
          <w:rFonts w:ascii="Cambria" w:hAnsi="Cambria"/>
          <w:b/>
          <w:bCs/>
          <w:sz w:val="24"/>
          <w:szCs w:val="22"/>
          <w:lang w:val="en-IN"/>
        </w:rPr>
        <w:t>Title of practical:</w:t>
      </w:r>
    </w:p>
    <w:p w14:paraId="5317D129" w14:textId="77777777" w:rsidR="00F21FC1" w:rsidRDefault="00000000">
      <w:pPr>
        <w:pStyle w:val="Standard"/>
        <w:spacing w:after="0"/>
        <w:rPr>
          <w:rFonts w:ascii="Cambria" w:hAnsi="Cambria"/>
          <w:bCs/>
          <w:sz w:val="24"/>
          <w:szCs w:val="22"/>
          <w:lang w:val="en-IN"/>
        </w:rPr>
      </w:pPr>
      <w:r>
        <w:rPr>
          <w:rFonts w:ascii="Cambria" w:hAnsi="Cambria"/>
          <w:bCs/>
          <w:sz w:val="24"/>
          <w:szCs w:val="22"/>
          <w:lang w:val="en-IN"/>
        </w:rPr>
        <w:t xml:space="preserve">Study and Implementation of schedule, </w:t>
      </w:r>
      <w:proofErr w:type="spellStart"/>
      <w:r>
        <w:rPr>
          <w:rFonts w:ascii="Cambria" w:hAnsi="Cambria"/>
          <w:bCs/>
          <w:sz w:val="24"/>
          <w:szCs w:val="22"/>
          <w:lang w:val="en-IN"/>
        </w:rPr>
        <w:t>nowait</w:t>
      </w:r>
      <w:proofErr w:type="spellEnd"/>
      <w:r>
        <w:rPr>
          <w:rFonts w:ascii="Cambria" w:hAnsi="Cambria"/>
          <w:bCs/>
          <w:sz w:val="24"/>
          <w:szCs w:val="22"/>
          <w:lang w:val="en-IN"/>
        </w:rPr>
        <w:t>, reduction, ordered and collapse clauses</w:t>
      </w:r>
    </w:p>
    <w:p w14:paraId="53BFFCD1" w14:textId="77777777" w:rsidR="00F21FC1" w:rsidRDefault="00F21FC1">
      <w:pPr>
        <w:pStyle w:val="Standard"/>
        <w:spacing w:after="0"/>
        <w:rPr>
          <w:rFonts w:ascii="Cambria" w:hAnsi="Cambria"/>
          <w:b/>
          <w:bCs/>
          <w:sz w:val="24"/>
          <w:szCs w:val="22"/>
          <w:lang w:val="en-IN"/>
        </w:rPr>
      </w:pPr>
    </w:p>
    <w:p w14:paraId="0752BF7C" w14:textId="77777777" w:rsidR="00F21FC1" w:rsidRDefault="00000000">
      <w:pPr>
        <w:pStyle w:val="Standard"/>
        <w:spacing w:after="0"/>
        <w:rPr>
          <w:rFonts w:ascii="Cambria" w:hAnsi="Cambria"/>
          <w:b/>
          <w:bCs/>
          <w:sz w:val="24"/>
          <w:szCs w:val="22"/>
          <w:lang w:val="en-IN"/>
        </w:rPr>
      </w:pPr>
      <w:r>
        <w:rPr>
          <w:rFonts w:ascii="Cambria" w:hAnsi="Cambria"/>
          <w:b/>
          <w:bCs/>
          <w:sz w:val="24"/>
          <w:szCs w:val="22"/>
          <w:lang w:val="en-IN"/>
        </w:rPr>
        <w:t>Problem Statement 1:</w:t>
      </w:r>
    </w:p>
    <w:p w14:paraId="0C88BE8F" w14:textId="77777777" w:rsidR="00F21FC1" w:rsidRDefault="00F21FC1">
      <w:pPr>
        <w:pStyle w:val="Standard"/>
        <w:spacing w:after="0"/>
        <w:rPr>
          <w:rFonts w:ascii="Cambria" w:hAnsi="Cambria"/>
          <w:b/>
          <w:bCs/>
          <w:sz w:val="24"/>
          <w:szCs w:val="22"/>
          <w:lang w:val="en-IN"/>
        </w:rPr>
      </w:pPr>
    </w:p>
    <w:p w14:paraId="75032480" w14:textId="77777777" w:rsidR="00F21FC1" w:rsidRDefault="00000000">
      <w:pPr>
        <w:pStyle w:val="Standard"/>
        <w:spacing w:after="0"/>
        <w:rPr>
          <w:rFonts w:ascii="Cambria" w:hAnsi="Cambria"/>
          <w:bCs/>
          <w:sz w:val="24"/>
          <w:szCs w:val="22"/>
          <w:lang w:val="en-IN"/>
        </w:rPr>
      </w:pPr>
      <w:r>
        <w:rPr>
          <w:rFonts w:ascii="Cambria" w:hAnsi="Cambria"/>
          <w:bCs/>
          <w:sz w:val="24"/>
          <w:szCs w:val="22"/>
          <w:lang w:val="en-IN"/>
        </w:rPr>
        <w:t>Analyse and implement a Parallel code for below program using OpenMP.</w:t>
      </w:r>
    </w:p>
    <w:p w14:paraId="149C3751" w14:textId="77777777" w:rsidR="00F21FC1" w:rsidRDefault="00000000">
      <w:pPr>
        <w:pStyle w:val="Standard"/>
        <w:spacing w:after="0"/>
        <w:rPr>
          <w:rFonts w:ascii="Cambria" w:hAnsi="Cambria"/>
          <w:bCs/>
          <w:sz w:val="24"/>
          <w:szCs w:val="22"/>
          <w:lang w:val="en-IN"/>
        </w:rPr>
      </w:pPr>
      <w:r>
        <w:rPr>
          <w:rFonts w:ascii="Cambria" w:hAnsi="Cambria"/>
          <w:bCs/>
          <w:sz w:val="24"/>
          <w:szCs w:val="22"/>
          <w:lang w:val="en-IN"/>
        </w:rPr>
        <w:t xml:space="preserve"> </w:t>
      </w:r>
    </w:p>
    <w:p w14:paraId="4802D8CB" w14:textId="77777777" w:rsidR="00F21FC1" w:rsidRDefault="00000000">
      <w:pPr>
        <w:pStyle w:val="Standard"/>
        <w:spacing w:after="0"/>
        <w:rPr>
          <w:rFonts w:ascii="Cambria" w:hAnsi="Cambria"/>
          <w:bCs/>
          <w:sz w:val="24"/>
          <w:szCs w:val="22"/>
          <w:lang w:val="en-IN"/>
        </w:rPr>
      </w:pPr>
      <w:r>
        <w:rPr>
          <w:rFonts w:ascii="Cambria" w:hAnsi="Cambria"/>
          <w:bCs/>
          <w:sz w:val="24"/>
          <w:szCs w:val="22"/>
          <w:lang w:val="en-IN"/>
        </w:rPr>
        <w:t>// C Program to find the minimum scalar product of two vectors (dot product)</w:t>
      </w:r>
    </w:p>
    <w:p w14:paraId="3043D0B1" w14:textId="77777777" w:rsidR="00F21FC1" w:rsidRDefault="00F21FC1">
      <w:pPr>
        <w:pStyle w:val="Standard"/>
        <w:spacing w:after="0"/>
        <w:rPr>
          <w:rFonts w:ascii="Cambria" w:hAnsi="Cambria"/>
          <w:bCs/>
          <w:sz w:val="24"/>
          <w:szCs w:val="22"/>
          <w:lang w:val="en-IN"/>
        </w:rPr>
      </w:pPr>
    </w:p>
    <w:p w14:paraId="34A9F430" w14:textId="77777777" w:rsidR="00F21FC1" w:rsidRDefault="00000000">
      <w:pPr>
        <w:pStyle w:val="Standard"/>
        <w:spacing w:after="0"/>
        <w:rPr>
          <w:rFonts w:ascii="Cambria" w:hAnsi="Cambria"/>
          <w:b/>
          <w:bCs/>
          <w:sz w:val="24"/>
          <w:szCs w:val="22"/>
          <w:lang w:val="en-IN"/>
        </w:rPr>
      </w:pPr>
      <w:r>
        <w:rPr>
          <w:rFonts w:ascii="Cambria" w:hAnsi="Cambria"/>
          <w:b/>
          <w:bCs/>
          <w:sz w:val="24"/>
          <w:szCs w:val="22"/>
          <w:lang w:val="en-IN"/>
        </w:rPr>
        <w:t>Screenshots:</w:t>
      </w:r>
    </w:p>
    <w:p w14:paraId="77099FC3" w14:textId="77777777" w:rsidR="00F21FC1" w:rsidRDefault="00000000">
      <w:pPr>
        <w:pStyle w:val="Standard"/>
        <w:spacing w:after="0"/>
      </w:pPr>
      <w:r>
        <w:rPr>
          <w:rFonts w:ascii="Cambria" w:hAnsi="Cambria"/>
          <w:b/>
          <w:bCs/>
          <w:noProof/>
          <w:sz w:val="24"/>
          <w:szCs w:val="22"/>
          <w:lang w:val="en-IN"/>
        </w:rPr>
        <w:lastRenderedPageBreak/>
        <w:drawing>
          <wp:inline distT="0" distB="0" distL="0" distR="0" wp14:anchorId="38643DC8" wp14:editId="78A2EFE1">
            <wp:extent cx="5296360" cy="6591873"/>
            <wp:effectExtent l="0" t="0" r="0" b="0"/>
            <wp:docPr id="145991457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96360" cy="6591873"/>
                    </a:xfrm>
                    <a:prstGeom prst="rect">
                      <a:avLst/>
                    </a:prstGeom>
                    <a:noFill/>
                    <a:ln>
                      <a:noFill/>
                      <a:prstDash/>
                    </a:ln>
                  </pic:spPr>
                </pic:pic>
              </a:graphicData>
            </a:graphic>
          </wp:inline>
        </w:drawing>
      </w:r>
    </w:p>
    <w:p w14:paraId="4743033C" w14:textId="77777777" w:rsidR="00F21FC1" w:rsidRDefault="00F21FC1">
      <w:pPr>
        <w:pStyle w:val="Standard"/>
        <w:spacing w:after="0"/>
        <w:rPr>
          <w:rFonts w:ascii="Cambria" w:hAnsi="Cambria"/>
          <w:b/>
          <w:bCs/>
          <w:sz w:val="24"/>
          <w:szCs w:val="22"/>
          <w:lang w:val="en-IN"/>
        </w:rPr>
      </w:pPr>
    </w:p>
    <w:p w14:paraId="70DFF753" w14:textId="77777777" w:rsidR="00F21FC1" w:rsidRDefault="00F21FC1">
      <w:pPr>
        <w:pStyle w:val="Standard"/>
        <w:spacing w:after="0"/>
        <w:rPr>
          <w:rFonts w:ascii="Cambria" w:hAnsi="Cambria"/>
          <w:b/>
          <w:bCs/>
          <w:sz w:val="24"/>
          <w:szCs w:val="22"/>
          <w:lang w:val="en-IN"/>
        </w:rPr>
      </w:pPr>
    </w:p>
    <w:p w14:paraId="5B2025E2" w14:textId="77777777" w:rsidR="00F21FC1" w:rsidRDefault="00000000">
      <w:pPr>
        <w:pStyle w:val="Standard"/>
        <w:spacing w:after="0"/>
      </w:pPr>
      <w:r>
        <w:rPr>
          <w:rFonts w:ascii="Cambria" w:hAnsi="Cambria"/>
          <w:b/>
          <w:bCs/>
          <w:noProof/>
          <w:sz w:val="24"/>
          <w:szCs w:val="22"/>
          <w:lang w:val="en-IN"/>
        </w:rPr>
        <w:drawing>
          <wp:inline distT="0" distB="0" distL="0" distR="0" wp14:anchorId="1DD97CDB" wp14:editId="3B97A99D">
            <wp:extent cx="5943600" cy="842647"/>
            <wp:effectExtent l="0" t="0" r="0" b="0"/>
            <wp:docPr id="141713462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42647"/>
                    </a:xfrm>
                    <a:prstGeom prst="rect">
                      <a:avLst/>
                    </a:prstGeom>
                    <a:noFill/>
                    <a:ln>
                      <a:noFill/>
                      <a:prstDash/>
                    </a:ln>
                  </pic:spPr>
                </pic:pic>
              </a:graphicData>
            </a:graphic>
          </wp:inline>
        </w:drawing>
      </w:r>
    </w:p>
    <w:p w14:paraId="7B5A3D51" w14:textId="77777777" w:rsidR="00F21FC1" w:rsidRDefault="00000000">
      <w:pPr>
        <w:pStyle w:val="Heading3"/>
        <w:spacing w:before="0" w:after="0"/>
        <w:rPr>
          <w:rFonts w:ascii="Cambria" w:hAnsi="Cambria"/>
          <w:sz w:val="24"/>
          <w:szCs w:val="22"/>
          <w:lang w:val="en-IN"/>
        </w:rPr>
      </w:pPr>
      <w:r>
        <w:rPr>
          <w:rFonts w:ascii="Cambria" w:hAnsi="Cambria"/>
          <w:sz w:val="24"/>
          <w:szCs w:val="22"/>
          <w:lang w:val="en-IN"/>
        </w:rPr>
        <w:lastRenderedPageBreak/>
        <w:t>Information:</w:t>
      </w:r>
    </w:p>
    <w:p w14:paraId="4FEF540C" w14:textId="77777777" w:rsidR="00F21FC1" w:rsidRDefault="00000000">
      <w:pPr>
        <w:pStyle w:val="Textbody"/>
      </w:pPr>
      <w:r>
        <w:t xml:space="preserve">This program calculates the minimum scalar product (dot product) of two vectors using parallel processing with OpenMP. The vectors are initialized with sequential values, and the program distributes the calculation of the scalar product across multiple threads. The </w:t>
      </w:r>
      <w:r>
        <w:rPr>
          <w:rStyle w:val="SourceText"/>
        </w:rPr>
        <w:t>reduction</w:t>
      </w:r>
      <w:r>
        <w:t xml:space="preserve"> clause ensures that the partial results from each thread are safely combined into a single final result, while the </w:t>
      </w:r>
      <w:r>
        <w:rPr>
          <w:rStyle w:val="SourceText"/>
        </w:rPr>
        <w:t>schedule(static)</w:t>
      </w:r>
      <w:r>
        <w:t xml:space="preserve"> clause divides the workload evenly among the threads. This setup allows for efficient parallel computation, making the program a good example of how OpenMP can optimize operations that involve large data sets.</w:t>
      </w:r>
    </w:p>
    <w:p w14:paraId="2B782182" w14:textId="77777777" w:rsidR="00F21FC1" w:rsidRDefault="00000000">
      <w:pPr>
        <w:pStyle w:val="Heading3"/>
      </w:pPr>
      <w:r>
        <w:t>Analysis:</w:t>
      </w:r>
    </w:p>
    <w:p w14:paraId="3AAA4734" w14:textId="77777777" w:rsidR="00F21FC1" w:rsidRDefault="00000000">
      <w:pPr>
        <w:pStyle w:val="Textbody"/>
      </w:pPr>
      <w:r>
        <w:t xml:space="preserve">The use of OpenMP's </w:t>
      </w:r>
      <w:r>
        <w:rPr>
          <w:rStyle w:val="SourceText"/>
        </w:rPr>
        <w:t>reduction</w:t>
      </w:r>
      <w:r>
        <w:t xml:space="preserve"> clause ensures that the scalar product is computed correctly and efficiently, even when multiple threads are involved. By parallelizing the calculation, the program significantly reduces execution time compared to a serial implementation, especially as the vector size increases. The </w:t>
      </w:r>
      <w:r>
        <w:rPr>
          <w:rStyle w:val="SourceText"/>
        </w:rPr>
        <w:t>schedule(static)</w:t>
      </w:r>
      <w:r>
        <w:t xml:space="preserve"> clause is well-suited for this task, as it evenly distributes the workload, minimizing idle time for threads and ensuring that each thread has an equal amount of work. This approach highlights the importance of choosing the right OpenMP clauses to balance workload and minimize overhead, leading to better performance in high-performance computing applications.</w:t>
      </w:r>
    </w:p>
    <w:p w14:paraId="317A5A9A" w14:textId="77777777" w:rsidR="00F21FC1" w:rsidRDefault="00F21FC1">
      <w:pPr>
        <w:pStyle w:val="Standard"/>
        <w:spacing w:after="0"/>
        <w:rPr>
          <w:rFonts w:ascii="Cambria" w:hAnsi="Cambria"/>
          <w:b/>
          <w:bCs/>
          <w:sz w:val="24"/>
          <w:szCs w:val="22"/>
          <w:lang w:val="en-IN"/>
        </w:rPr>
      </w:pPr>
    </w:p>
    <w:p w14:paraId="3DF28F13" w14:textId="77777777" w:rsidR="00F21FC1" w:rsidRDefault="00F21FC1">
      <w:pPr>
        <w:pStyle w:val="Standard"/>
        <w:spacing w:after="0"/>
        <w:rPr>
          <w:rFonts w:ascii="Cambria" w:hAnsi="Cambria"/>
          <w:b/>
          <w:bCs/>
          <w:sz w:val="24"/>
          <w:szCs w:val="22"/>
          <w:lang w:val="en-IN"/>
        </w:rPr>
      </w:pPr>
    </w:p>
    <w:p w14:paraId="1D67B089" w14:textId="77777777" w:rsidR="00F21FC1" w:rsidRDefault="00F21FC1">
      <w:pPr>
        <w:pStyle w:val="Standard"/>
        <w:spacing w:after="0"/>
        <w:rPr>
          <w:rFonts w:ascii="Cambria" w:hAnsi="Cambria"/>
          <w:b/>
          <w:bCs/>
          <w:sz w:val="24"/>
          <w:szCs w:val="22"/>
          <w:lang w:val="en-IN"/>
        </w:rPr>
      </w:pPr>
    </w:p>
    <w:p w14:paraId="2DEC2913" w14:textId="77777777" w:rsidR="00F21FC1" w:rsidRDefault="00F21FC1">
      <w:pPr>
        <w:pStyle w:val="Standard"/>
        <w:spacing w:after="0"/>
        <w:rPr>
          <w:rFonts w:ascii="Cambria" w:hAnsi="Cambria"/>
          <w:b/>
          <w:bCs/>
          <w:sz w:val="24"/>
          <w:szCs w:val="22"/>
          <w:lang w:val="en-IN"/>
        </w:rPr>
      </w:pPr>
    </w:p>
    <w:p w14:paraId="57F0854F" w14:textId="77777777" w:rsidR="00F21FC1" w:rsidRDefault="00F21FC1">
      <w:pPr>
        <w:pStyle w:val="Standard"/>
        <w:spacing w:after="0"/>
        <w:rPr>
          <w:rFonts w:ascii="Cambria" w:hAnsi="Cambria"/>
          <w:b/>
          <w:bCs/>
          <w:sz w:val="24"/>
          <w:szCs w:val="22"/>
          <w:lang w:val="en-IN"/>
        </w:rPr>
      </w:pPr>
    </w:p>
    <w:p w14:paraId="41370582" w14:textId="77777777" w:rsidR="00F21FC1" w:rsidRDefault="00F21FC1">
      <w:pPr>
        <w:pStyle w:val="Standard"/>
        <w:spacing w:after="0"/>
        <w:rPr>
          <w:rFonts w:ascii="Cambria" w:hAnsi="Cambria"/>
          <w:b/>
          <w:bCs/>
          <w:sz w:val="24"/>
          <w:szCs w:val="22"/>
          <w:lang w:val="en-IN"/>
        </w:rPr>
      </w:pPr>
    </w:p>
    <w:p w14:paraId="76DB35F3" w14:textId="77777777" w:rsidR="00F21FC1" w:rsidRDefault="00F21FC1">
      <w:pPr>
        <w:pStyle w:val="Standard"/>
        <w:spacing w:after="0"/>
        <w:rPr>
          <w:rFonts w:ascii="Cambria" w:hAnsi="Cambria"/>
          <w:b/>
          <w:bCs/>
          <w:sz w:val="24"/>
          <w:szCs w:val="22"/>
          <w:lang w:val="en-IN"/>
        </w:rPr>
      </w:pPr>
    </w:p>
    <w:p w14:paraId="52B1906E" w14:textId="77777777" w:rsidR="00F21FC1" w:rsidRDefault="00F21FC1">
      <w:pPr>
        <w:pStyle w:val="Standard"/>
        <w:spacing w:after="0"/>
        <w:rPr>
          <w:rFonts w:ascii="Cambria" w:hAnsi="Cambria"/>
          <w:b/>
          <w:bCs/>
          <w:sz w:val="24"/>
          <w:szCs w:val="22"/>
          <w:lang w:val="en-IN"/>
        </w:rPr>
      </w:pPr>
    </w:p>
    <w:p w14:paraId="00FEAE32" w14:textId="77777777" w:rsidR="00F21FC1" w:rsidRDefault="00F21FC1">
      <w:pPr>
        <w:pStyle w:val="Standard"/>
        <w:spacing w:after="0"/>
        <w:rPr>
          <w:rFonts w:ascii="Cambria" w:hAnsi="Cambria"/>
          <w:b/>
          <w:bCs/>
          <w:sz w:val="24"/>
          <w:szCs w:val="22"/>
          <w:lang w:val="en-IN"/>
        </w:rPr>
      </w:pPr>
    </w:p>
    <w:p w14:paraId="456D6CA9" w14:textId="77777777" w:rsidR="00F21FC1" w:rsidRDefault="00F21FC1">
      <w:pPr>
        <w:pStyle w:val="Standard"/>
        <w:spacing w:after="0"/>
        <w:rPr>
          <w:rFonts w:ascii="Cambria" w:hAnsi="Cambria"/>
          <w:b/>
          <w:bCs/>
          <w:sz w:val="24"/>
          <w:szCs w:val="22"/>
          <w:lang w:val="en-IN"/>
        </w:rPr>
      </w:pPr>
    </w:p>
    <w:p w14:paraId="11EE6797" w14:textId="77777777" w:rsidR="00F21FC1" w:rsidRDefault="00F21FC1">
      <w:pPr>
        <w:pStyle w:val="Standard"/>
        <w:spacing w:after="0"/>
        <w:rPr>
          <w:rFonts w:ascii="Cambria" w:hAnsi="Cambria"/>
          <w:b/>
          <w:bCs/>
          <w:sz w:val="24"/>
          <w:szCs w:val="22"/>
          <w:lang w:val="en-IN"/>
        </w:rPr>
      </w:pPr>
    </w:p>
    <w:p w14:paraId="0208C2C8" w14:textId="77777777" w:rsidR="00F21FC1" w:rsidRDefault="00F21FC1">
      <w:pPr>
        <w:pStyle w:val="Standard"/>
        <w:spacing w:after="0"/>
        <w:rPr>
          <w:rFonts w:ascii="Cambria" w:hAnsi="Cambria"/>
          <w:b/>
          <w:bCs/>
          <w:sz w:val="24"/>
          <w:szCs w:val="22"/>
          <w:lang w:val="en-IN"/>
        </w:rPr>
      </w:pPr>
    </w:p>
    <w:p w14:paraId="25252B9B" w14:textId="77777777" w:rsidR="00F21FC1" w:rsidRDefault="00F21FC1">
      <w:pPr>
        <w:pStyle w:val="Standard"/>
        <w:spacing w:after="0"/>
        <w:rPr>
          <w:rFonts w:ascii="Cambria" w:hAnsi="Cambria"/>
          <w:b/>
          <w:bCs/>
          <w:sz w:val="24"/>
          <w:szCs w:val="22"/>
          <w:lang w:val="en-IN"/>
        </w:rPr>
      </w:pPr>
    </w:p>
    <w:p w14:paraId="1E068E96" w14:textId="77777777" w:rsidR="00F21FC1" w:rsidRDefault="00000000">
      <w:pPr>
        <w:pStyle w:val="Standard"/>
        <w:spacing w:after="0"/>
        <w:rPr>
          <w:rFonts w:ascii="Cambria" w:hAnsi="Cambria"/>
          <w:b/>
          <w:bCs/>
          <w:sz w:val="24"/>
          <w:szCs w:val="22"/>
          <w:lang w:val="en-IN"/>
        </w:rPr>
      </w:pPr>
      <w:r>
        <w:rPr>
          <w:rFonts w:ascii="Cambria" w:hAnsi="Cambria"/>
          <w:b/>
          <w:bCs/>
          <w:sz w:val="24"/>
          <w:szCs w:val="22"/>
          <w:lang w:val="en-IN"/>
        </w:rPr>
        <w:t>Problem Statement 2:</w:t>
      </w:r>
    </w:p>
    <w:p w14:paraId="7C98E096" w14:textId="77777777" w:rsidR="00F21FC1" w:rsidRDefault="00000000">
      <w:pPr>
        <w:pStyle w:val="Standard"/>
        <w:spacing w:after="0"/>
        <w:rPr>
          <w:rFonts w:ascii="Cambria" w:hAnsi="Cambria"/>
          <w:bCs/>
          <w:sz w:val="24"/>
          <w:szCs w:val="22"/>
          <w:lang w:val="en-IN"/>
        </w:rPr>
      </w:pPr>
      <w:r>
        <w:rPr>
          <w:rFonts w:ascii="Cambria" w:hAnsi="Cambria"/>
          <w:bCs/>
          <w:sz w:val="24"/>
          <w:szCs w:val="22"/>
          <w:lang w:val="en-IN"/>
        </w:rPr>
        <w:tab/>
      </w:r>
    </w:p>
    <w:p w14:paraId="0FECE15E" w14:textId="77777777" w:rsidR="00F21FC1" w:rsidRDefault="00000000">
      <w:pPr>
        <w:pStyle w:val="Standard"/>
        <w:spacing w:after="0"/>
        <w:rPr>
          <w:rFonts w:ascii="Cambria" w:hAnsi="Cambria"/>
          <w:bCs/>
          <w:sz w:val="24"/>
          <w:szCs w:val="22"/>
          <w:lang w:val="en-IN"/>
        </w:rPr>
      </w:pPr>
      <w:proofErr w:type="spellStart"/>
      <w:r>
        <w:rPr>
          <w:rFonts w:ascii="Cambria" w:hAnsi="Cambria"/>
          <w:bCs/>
          <w:sz w:val="24"/>
          <w:szCs w:val="22"/>
          <w:lang w:val="en-IN"/>
        </w:rPr>
        <w:t>i</w:t>
      </w:r>
      <w:proofErr w:type="spellEnd"/>
      <w:r>
        <w:rPr>
          <w:rFonts w:ascii="Cambria" w:hAnsi="Cambria"/>
          <w:bCs/>
          <w:sz w:val="24"/>
          <w:szCs w:val="22"/>
          <w:lang w:val="en-IN"/>
        </w:rPr>
        <w:t>. For each matrix size, change the number of threads from 2,4,8., and plot the speedup versus the number of threads.</w:t>
      </w:r>
    </w:p>
    <w:p w14:paraId="0D8E84D4" w14:textId="77777777" w:rsidR="00F21FC1" w:rsidRDefault="00000000">
      <w:pPr>
        <w:pStyle w:val="Standard"/>
        <w:spacing w:after="0"/>
        <w:rPr>
          <w:rFonts w:ascii="Cambria" w:hAnsi="Cambria"/>
          <w:bCs/>
          <w:sz w:val="24"/>
          <w:szCs w:val="22"/>
          <w:lang w:val="en-IN"/>
        </w:rPr>
      </w:pPr>
      <w:r>
        <w:rPr>
          <w:rFonts w:ascii="Cambria" w:hAnsi="Cambria"/>
          <w:bCs/>
          <w:sz w:val="24"/>
          <w:szCs w:val="22"/>
          <w:lang w:val="en-IN"/>
        </w:rPr>
        <w:t>ii. Explain whether or not the scaling behaviour is as expected.</w:t>
      </w:r>
    </w:p>
    <w:p w14:paraId="2F8A7CE7" w14:textId="77777777" w:rsidR="00F21FC1" w:rsidRDefault="00F21FC1">
      <w:pPr>
        <w:pStyle w:val="Standard"/>
        <w:spacing w:after="0"/>
        <w:rPr>
          <w:rFonts w:ascii="Cambria" w:hAnsi="Cambria"/>
          <w:b/>
          <w:bCs/>
          <w:sz w:val="24"/>
          <w:szCs w:val="22"/>
          <w:lang w:val="en-IN"/>
        </w:rPr>
      </w:pPr>
    </w:p>
    <w:p w14:paraId="6EE6731F" w14:textId="77777777" w:rsidR="00F21FC1" w:rsidRDefault="00F21FC1">
      <w:pPr>
        <w:pStyle w:val="Standard"/>
        <w:spacing w:after="0"/>
        <w:rPr>
          <w:rFonts w:ascii="Cambria" w:hAnsi="Cambria"/>
          <w:b/>
          <w:bCs/>
          <w:sz w:val="24"/>
          <w:szCs w:val="22"/>
          <w:lang w:val="en-IN"/>
        </w:rPr>
      </w:pPr>
    </w:p>
    <w:p w14:paraId="19DB57DD" w14:textId="77777777" w:rsidR="00F21FC1" w:rsidRDefault="00000000">
      <w:pPr>
        <w:pStyle w:val="Standard"/>
        <w:spacing w:after="0"/>
        <w:rPr>
          <w:rFonts w:ascii="Cambria" w:hAnsi="Cambria"/>
          <w:b/>
          <w:bCs/>
          <w:sz w:val="24"/>
          <w:szCs w:val="22"/>
          <w:lang w:val="en-IN"/>
        </w:rPr>
      </w:pPr>
      <w:r>
        <w:rPr>
          <w:rFonts w:ascii="Cambria" w:hAnsi="Cambria"/>
          <w:b/>
          <w:bCs/>
          <w:sz w:val="24"/>
          <w:szCs w:val="22"/>
          <w:lang w:val="en-IN"/>
        </w:rPr>
        <w:t>Screenshots:</w:t>
      </w:r>
    </w:p>
    <w:p w14:paraId="0EC66678" w14:textId="77777777" w:rsidR="00F21FC1" w:rsidRDefault="00000000">
      <w:pPr>
        <w:pStyle w:val="Standard"/>
        <w:spacing w:after="0"/>
      </w:pPr>
      <w:r>
        <w:rPr>
          <w:rFonts w:ascii="Cambria" w:hAnsi="Cambria"/>
          <w:b/>
          <w:bCs/>
          <w:noProof/>
          <w:sz w:val="24"/>
          <w:szCs w:val="22"/>
          <w:lang w:val="en-IN"/>
        </w:rPr>
        <w:lastRenderedPageBreak/>
        <w:drawing>
          <wp:inline distT="0" distB="0" distL="0" distR="0" wp14:anchorId="4452AD86" wp14:editId="32D7BE14">
            <wp:extent cx="5943600" cy="5037457"/>
            <wp:effectExtent l="0" t="0" r="0" b="0"/>
            <wp:docPr id="171915477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037457"/>
                    </a:xfrm>
                    <a:prstGeom prst="rect">
                      <a:avLst/>
                    </a:prstGeom>
                    <a:noFill/>
                    <a:ln>
                      <a:noFill/>
                      <a:prstDash/>
                    </a:ln>
                  </pic:spPr>
                </pic:pic>
              </a:graphicData>
            </a:graphic>
          </wp:inline>
        </w:drawing>
      </w:r>
    </w:p>
    <w:p w14:paraId="6C55D15F" w14:textId="77777777" w:rsidR="00F21FC1" w:rsidRDefault="00F21FC1">
      <w:pPr>
        <w:pStyle w:val="Standard"/>
        <w:spacing w:after="0"/>
        <w:rPr>
          <w:rFonts w:ascii="Cambria" w:hAnsi="Cambria"/>
          <w:b/>
          <w:bCs/>
          <w:sz w:val="24"/>
          <w:szCs w:val="22"/>
          <w:lang w:val="en-IN"/>
        </w:rPr>
      </w:pPr>
    </w:p>
    <w:p w14:paraId="334E2A2A" w14:textId="77777777" w:rsidR="00F21FC1" w:rsidRDefault="00000000">
      <w:pPr>
        <w:pStyle w:val="Standard"/>
        <w:spacing w:after="0"/>
      </w:pPr>
      <w:r>
        <w:rPr>
          <w:rFonts w:ascii="Cambria" w:hAnsi="Cambria"/>
          <w:b/>
          <w:bCs/>
          <w:noProof/>
          <w:sz w:val="24"/>
          <w:szCs w:val="22"/>
          <w:lang w:val="en-IN"/>
        </w:rPr>
        <w:lastRenderedPageBreak/>
        <w:drawing>
          <wp:inline distT="0" distB="0" distL="0" distR="0" wp14:anchorId="19A3DB49" wp14:editId="3E204714">
            <wp:extent cx="5943600" cy="3343905"/>
            <wp:effectExtent l="0" t="0" r="0" b="8895"/>
            <wp:docPr id="92255029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3905"/>
                    </a:xfrm>
                    <a:prstGeom prst="rect">
                      <a:avLst/>
                    </a:prstGeom>
                    <a:noFill/>
                    <a:ln>
                      <a:noFill/>
                      <a:prstDash/>
                    </a:ln>
                  </pic:spPr>
                </pic:pic>
              </a:graphicData>
            </a:graphic>
          </wp:inline>
        </w:drawing>
      </w:r>
    </w:p>
    <w:p w14:paraId="58B46273" w14:textId="77777777" w:rsidR="00F21FC1" w:rsidRDefault="00000000">
      <w:pPr>
        <w:pStyle w:val="Heading3"/>
        <w:spacing w:before="0" w:after="0"/>
        <w:rPr>
          <w:rFonts w:ascii="Cambria" w:hAnsi="Cambria"/>
          <w:sz w:val="24"/>
          <w:szCs w:val="22"/>
          <w:lang w:val="en-IN"/>
        </w:rPr>
      </w:pPr>
      <w:r>
        <w:rPr>
          <w:rFonts w:ascii="Cambria" w:hAnsi="Cambria"/>
          <w:sz w:val="24"/>
          <w:szCs w:val="22"/>
          <w:lang w:val="en-IN"/>
        </w:rPr>
        <w:t xml:space="preserve">Analysis of Scaling </w:t>
      </w:r>
      <w:proofErr w:type="spellStart"/>
      <w:r>
        <w:rPr>
          <w:rFonts w:ascii="Cambria" w:hAnsi="Cambria"/>
          <w:sz w:val="24"/>
          <w:szCs w:val="22"/>
          <w:lang w:val="en-IN"/>
        </w:rPr>
        <w:t>Behavior</w:t>
      </w:r>
      <w:proofErr w:type="spellEnd"/>
      <w:r>
        <w:rPr>
          <w:rFonts w:ascii="Cambria" w:hAnsi="Cambria"/>
          <w:sz w:val="24"/>
          <w:szCs w:val="22"/>
          <w:lang w:val="en-IN"/>
        </w:rPr>
        <w:t>:</w:t>
      </w:r>
    </w:p>
    <w:p w14:paraId="1B31C3C6" w14:textId="77777777" w:rsidR="00F21FC1" w:rsidRDefault="00000000">
      <w:pPr>
        <w:pStyle w:val="Textbody"/>
        <w:numPr>
          <w:ilvl w:val="0"/>
          <w:numId w:val="2"/>
        </w:numPr>
        <w:spacing w:after="0"/>
      </w:pPr>
      <w:r>
        <w:rPr>
          <w:rStyle w:val="StrongEmphasis"/>
        </w:rPr>
        <w:t>Expected Behavior</w:t>
      </w:r>
      <w:r>
        <w:t>: Ideally, the speedup should be close to the number of threads used (e.g., a speedup of nearly 8 with 8 threads).</w:t>
      </w:r>
    </w:p>
    <w:p w14:paraId="5F304F48" w14:textId="77777777" w:rsidR="00F21FC1" w:rsidRDefault="00000000">
      <w:pPr>
        <w:pStyle w:val="Textbody"/>
        <w:numPr>
          <w:ilvl w:val="0"/>
          <w:numId w:val="2"/>
        </w:numPr>
      </w:pPr>
      <w:r>
        <w:rPr>
          <w:rStyle w:val="StrongEmphasis"/>
        </w:rPr>
        <w:t>Observed Behavior</w:t>
      </w:r>
      <w:r>
        <w:t>: Due to factors like overhead from thread management, memory bandwidth limitations, and non-linear scaling of matrix operations, the observed speedup may not perfectly match the ideal speedup. For smaller matrices, the overhead might reduce the efficiency gains from using more threads. As matrix size increases, better scalability might be observed, but it may plateau or even degrade beyond a certain number of threads due to the overhead becoming significant.</w:t>
      </w:r>
    </w:p>
    <w:p w14:paraId="5B5E5A84" w14:textId="77777777" w:rsidR="00F21FC1" w:rsidRDefault="00F21FC1">
      <w:pPr>
        <w:pStyle w:val="Standard"/>
        <w:spacing w:after="0"/>
        <w:rPr>
          <w:rFonts w:ascii="Cambria" w:hAnsi="Cambria"/>
          <w:b/>
          <w:bCs/>
          <w:sz w:val="24"/>
          <w:szCs w:val="22"/>
          <w:lang w:val="en-IN"/>
        </w:rPr>
      </w:pPr>
    </w:p>
    <w:p w14:paraId="4DC3603B" w14:textId="77777777" w:rsidR="00F21FC1" w:rsidRDefault="00F21FC1">
      <w:pPr>
        <w:pStyle w:val="Standard"/>
        <w:spacing w:after="0"/>
        <w:rPr>
          <w:rFonts w:ascii="Cambria" w:hAnsi="Cambria"/>
          <w:b/>
          <w:bCs/>
          <w:sz w:val="24"/>
          <w:szCs w:val="22"/>
          <w:lang w:val="en-IN"/>
        </w:rPr>
      </w:pPr>
    </w:p>
    <w:p w14:paraId="5B4F8EF3" w14:textId="77777777" w:rsidR="00F21FC1" w:rsidRDefault="00F21FC1">
      <w:pPr>
        <w:pStyle w:val="Standard"/>
        <w:spacing w:after="0"/>
        <w:rPr>
          <w:rFonts w:ascii="Cambria" w:hAnsi="Cambria"/>
          <w:b/>
          <w:bCs/>
          <w:sz w:val="24"/>
          <w:szCs w:val="22"/>
          <w:lang w:val="en-IN"/>
        </w:rPr>
      </w:pPr>
    </w:p>
    <w:p w14:paraId="162BE01D" w14:textId="77777777" w:rsidR="00F21FC1" w:rsidRDefault="00F21FC1">
      <w:pPr>
        <w:pStyle w:val="Standard"/>
        <w:spacing w:after="0"/>
        <w:rPr>
          <w:rFonts w:ascii="Cambria" w:hAnsi="Cambria"/>
          <w:b/>
          <w:bCs/>
          <w:sz w:val="24"/>
          <w:szCs w:val="22"/>
          <w:lang w:val="en-IN"/>
        </w:rPr>
      </w:pPr>
    </w:p>
    <w:p w14:paraId="2C41783A" w14:textId="77777777" w:rsidR="00F21FC1" w:rsidRDefault="00F21FC1">
      <w:pPr>
        <w:pStyle w:val="Standard"/>
        <w:spacing w:after="0"/>
        <w:rPr>
          <w:rFonts w:ascii="Cambria" w:hAnsi="Cambria"/>
          <w:b/>
          <w:bCs/>
          <w:sz w:val="24"/>
          <w:szCs w:val="22"/>
          <w:lang w:val="en-IN"/>
        </w:rPr>
      </w:pPr>
    </w:p>
    <w:p w14:paraId="66AE0BAE" w14:textId="77777777" w:rsidR="00F21FC1" w:rsidRDefault="00F21FC1">
      <w:pPr>
        <w:pStyle w:val="Standard"/>
        <w:spacing w:after="0"/>
        <w:rPr>
          <w:rFonts w:ascii="Cambria" w:hAnsi="Cambria"/>
          <w:b/>
          <w:bCs/>
          <w:sz w:val="24"/>
          <w:szCs w:val="22"/>
          <w:lang w:val="en-IN"/>
        </w:rPr>
      </w:pPr>
    </w:p>
    <w:p w14:paraId="3E02FE68" w14:textId="77777777" w:rsidR="00F21FC1" w:rsidRDefault="00F21FC1">
      <w:pPr>
        <w:pStyle w:val="Standard"/>
        <w:spacing w:after="0"/>
        <w:rPr>
          <w:rFonts w:ascii="Cambria" w:hAnsi="Cambria"/>
          <w:b/>
          <w:bCs/>
          <w:sz w:val="24"/>
          <w:szCs w:val="22"/>
          <w:lang w:val="en-IN"/>
        </w:rPr>
      </w:pPr>
    </w:p>
    <w:p w14:paraId="13E6C0B6" w14:textId="77777777" w:rsidR="00F21FC1" w:rsidRDefault="00F21FC1">
      <w:pPr>
        <w:pStyle w:val="Standard"/>
        <w:spacing w:after="0"/>
        <w:rPr>
          <w:rFonts w:ascii="Cambria" w:hAnsi="Cambria"/>
          <w:b/>
          <w:bCs/>
          <w:sz w:val="24"/>
          <w:szCs w:val="22"/>
          <w:lang w:val="en-IN"/>
        </w:rPr>
      </w:pPr>
    </w:p>
    <w:p w14:paraId="167BD34C" w14:textId="77777777" w:rsidR="00F21FC1" w:rsidRDefault="00F21FC1">
      <w:pPr>
        <w:pStyle w:val="Standard"/>
        <w:spacing w:after="0"/>
        <w:rPr>
          <w:rFonts w:ascii="Cambria" w:hAnsi="Cambria"/>
          <w:b/>
          <w:bCs/>
          <w:sz w:val="24"/>
          <w:szCs w:val="22"/>
          <w:lang w:val="en-IN"/>
        </w:rPr>
      </w:pPr>
    </w:p>
    <w:p w14:paraId="2765C189" w14:textId="77777777" w:rsidR="00F21FC1" w:rsidRDefault="00F21FC1">
      <w:pPr>
        <w:pStyle w:val="Standard"/>
        <w:spacing w:after="0"/>
        <w:rPr>
          <w:rFonts w:ascii="Cambria" w:hAnsi="Cambria"/>
          <w:b/>
          <w:bCs/>
          <w:sz w:val="24"/>
          <w:szCs w:val="22"/>
          <w:lang w:val="en-IN"/>
        </w:rPr>
      </w:pPr>
    </w:p>
    <w:p w14:paraId="05BE5DB8" w14:textId="77777777" w:rsidR="00F21FC1" w:rsidRDefault="00F21FC1">
      <w:pPr>
        <w:pStyle w:val="Standard"/>
        <w:spacing w:after="0"/>
        <w:rPr>
          <w:rFonts w:ascii="Cambria" w:hAnsi="Cambria"/>
          <w:b/>
          <w:bCs/>
          <w:sz w:val="24"/>
          <w:szCs w:val="22"/>
          <w:lang w:val="en-IN"/>
        </w:rPr>
      </w:pPr>
    </w:p>
    <w:p w14:paraId="731E111D" w14:textId="77777777" w:rsidR="00F21FC1" w:rsidRDefault="00F21FC1">
      <w:pPr>
        <w:pStyle w:val="Standard"/>
        <w:spacing w:after="0"/>
        <w:rPr>
          <w:rFonts w:ascii="Cambria" w:hAnsi="Cambria"/>
          <w:b/>
          <w:bCs/>
          <w:sz w:val="24"/>
          <w:szCs w:val="22"/>
          <w:lang w:val="en-IN"/>
        </w:rPr>
      </w:pPr>
    </w:p>
    <w:p w14:paraId="63838B5B" w14:textId="77777777" w:rsidR="00F21FC1" w:rsidRDefault="00000000">
      <w:pPr>
        <w:pStyle w:val="Standard"/>
        <w:spacing w:after="0"/>
        <w:rPr>
          <w:rFonts w:ascii="Cambria" w:hAnsi="Cambria"/>
          <w:b/>
          <w:bCs/>
          <w:sz w:val="24"/>
          <w:szCs w:val="22"/>
          <w:lang w:val="en-IN"/>
        </w:rPr>
      </w:pPr>
      <w:r>
        <w:rPr>
          <w:rFonts w:ascii="Cambria" w:hAnsi="Cambria"/>
          <w:b/>
          <w:bCs/>
          <w:sz w:val="24"/>
          <w:szCs w:val="22"/>
          <w:lang w:val="en-IN"/>
        </w:rPr>
        <w:t>Problem Statement 3:</w:t>
      </w:r>
    </w:p>
    <w:p w14:paraId="48860BC8" w14:textId="77777777" w:rsidR="00F21FC1" w:rsidRDefault="00F21FC1">
      <w:pPr>
        <w:pStyle w:val="Standard"/>
        <w:spacing w:after="0"/>
        <w:rPr>
          <w:rFonts w:ascii="Cambria" w:hAnsi="Cambria"/>
          <w:b/>
          <w:bCs/>
          <w:sz w:val="24"/>
          <w:szCs w:val="22"/>
          <w:lang w:val="en-IN"/>
        </w:rPr>
      </w:pPr>
    </w:p>
    <w:p w14:paraId="597EDCCF" w14:textId="77777777" w:rsidR="00F21FC1" w:rsidRDefault="00000000">
      <w:pPr>
        <w:pStyle w:val="Standard"/>
        <w:spacing w:after="0"/>
        <w:rPr>
          <w:rFonts w:ascii="Cambria" w:hAnsi="Cambria"/>
          <w:bCs/>
          <w:sz w:val="24"/>
          <w:szCs w:val="22"/>
          <w:lang w:val="en-IN"/>
        </w:rPr>
      </w:pPr>
      <w:r>
        <w:rPr>
          <w:rFonts w:ascii="Cambria" w:hAnsi="Cambria"/>
          <w:bCs/>
          <w:sz w:val="24"/>
          <w:szCs w:val="22"/>
          <w:lang w:val="en-IN"/>
        </w:rPr>
        <w:lastRenderedPageBreak/>
        <w:t xml:space="preserve">For 1D Vector (size=200) and scalar addition, </w:t>
      </w:r>
      <w:proofErr w:type="gramStart"/>
      <w:r>
        <w:rPr>
          <w:rFonts w:ascii="Cambria" w:hAnsi="Cambria"/>
          <w:bCs/>
          <w:sz w:val="24"/>
          <w:szCs w:val="22"/>
          <w:lang w:val="en-IN"/>
        </w:rPr>
        <w:t>Write</w:t>
      </w:r>
      <w:proofErr w:type="gramEnd"/>
      <w:r>
        <w:rPr>
          <w:rFonts w:ascii="Cambria" w:hAnsi="Cambria"/>
          <w:bCs/>
          <w:sz w:val="24"/>
          <w:szCs w:val="22"/>
          <w:lang w:val="en-IN"/>
        </w:rPr>
        <w:t xml:space="preserve"> a OpenMP code with the following: </w:t>
      </w:r>
      <w:proofErr w:type="spellStart"/>
      <w:r>
        <w:rPr>
          <w:rFonts w:ascii="Cambria" w:hAnsi="Cambria"/>
          <w:bCs/>
          <w:sz w:val="24"/>
          <w:szCs w:val="22"/>
          <w:lang w:val="en-IN"/>
        </w:rPr>
        <w:t>i</w:t>
      </w:r>
      <w:proofErr w:type="spellEnd"/>
      <w:r>
        <w:rPr>
          <w:rFonts w:ascii="Cambria" w:hAnsi="Cambria"/>
          <w:bCs/>
          <w:sz w:val="24"/>
          <w:szCs w:val="22"/>
          <w:lang w:val="en-IN"/>
        </w:rPr>
        <w:t xml:space="preserve">. Use STATIC schedule and set the loop iteration chunk size to various sizes when changing the size of your matrix. </w:t>
      </w:r>
      <w:proofErr w:type="spellStart"/>
      <w:r>
        <w:rPr>
          <w:rFonts w:ascii="Cambria" w:hAnsi="Cambria"/>
          <w:bCs/>
          <w:sz w:val="24"/>
          <w:szCs w:val="22"/>
          <w:lang w:val="en-IN"/>
        </w:rPr>
        <w:t>Analyze</w:t>
      </w:r>
      <w:proofErr w:type="spellEnd"/>
      <w:r>
        <w:rPr>
          <w:rFonts w:ascii="Cambria" w:hAnsi="Cambria"/>
          <w:bCs/>
          <w:sz w:val="24"/>
          <w:szCs w:val="22"/>
          <w:lang w:val="en-IN"/>
        </w:rPr>
        <w:t xml:space="preserve"> the speedup. ii. Use DYNAMIC schedule and set the loop iteration chunk size to various sizes when changing the size of your matrix. </w:t>
      </w:r>
      <w:proofErr w:type="spellStart"/>
      <w:r>
        <w:rPr>
          <w:rFonts w:ascii="Cambria" w:hAnsi="Cambria"/>
          <w:bCs/>
          <w:sz w:val="24"/>
          <w:szCs w:val="22"/>
          <w:lang w:val="en-IN"/>
        </w:rPr>
        <w:t>Analyze</w:t>
      </w:r>
      <w:proofErr w:type="spellEnd"/>
      <w:r>
        <w:rPr>
          <w:rFonts w:ascii="Cambria" w:hAnsi="Cambria"/>
          <w:bCs/>
          <w:sz w:val="24"/>
          <w:szCs w:val="22"/>
          <w:lang w:val="en-IN"/>
        </w:rPr>
        <w:t xml:space="preserve"> the speedup. iii. Demonstrate the use of </w:t>
      </w:r>
      <w:proofErr w:type="spellStart"/>
      <w:r>
        <w:rPr>
          <w:rFonts w:ascii="Cambria" w:hAnsi="Cambria"/>
          <w:bCs/>
          <w:sz w:val="24"/>
          <w:szCs w:val="22"/>
          <w:lang w:val="en-IN"/>
        </w:rPr>
        <w:t>nowait</w:t>
      </w:r>
      <w:proofErr w:type="spellEnd"/>
      <w:r>
        <w:rPr>
          <w:rFonts w:ascii="Cambria" w:hAnsi="Cambria"/>
          <w:bCs/>
          <w:sz w:val="24"/>
          <w:szCs w:val="22"/>
          <w:lang w:val="en-IN"/>
        </w:rPr>
        <w:t xml:space="preserve"> clause.</w:t>
      </w:r>
    </w:p>
    <w:p w14:paraId="72E9D347" w14:textId="77777777" w:rsidR="00F21FC1" w:rsidRDefault="00F21FC1">
      <w:pPr>
        <w:pStyle w:val="Standard"/>
        <w:spacing w:after="0"/>
        <w:rPr>
          <w:rFonts w:ascii="Cambria" w:hAnsi="Cambria"/>
          <w:b/>
          <w:bCs/>
          <w:sz w:val="24"/>
          <w:szCs w:val="22"/>
          <w:lang w:val="en-IN"/>
        </w:rPr>
      </w:pPr>
    </w:p>
    <w:p w14:paraId="0F5B4215" w14:textId="77777777" w:rsidR="00F21FC1" w:rsidRDefault="00000000">
      <w:pPr>
        <w:pStyle w:val="Standard"/>
        <w:spacing w:after="0"/>
        <w:rPr>
          <w:rFonts w:ascii="Cambria" w:hAnsi="Cambria"/>
          <w:b/>
          <w:bCs/>
          <w:sz w:val="24"/>
          <w:szCs w:val="22"/>
          <w:lang w:val="en-IN"/>
        </w:rPr>
      </w:pPr>
      <w:r>
        <w:rPr>
          <w:rFonts w:ascii="Cambria" w:hAnsi="Cambria"/>
          <w:b/>
          <w:bCs/>
          <w:sz w:val="24"/>
          <w:szCs w:val="22"/>
          <w:lang w:val="en-IN"/>
        </w:rPr>
        <w:t>Screenshots:</w:t>
      </w:r>
    </w:p>
    <w:p w14:paraId="3B02D9B3" w14:textId="77777777" w:rsidR="00F21FC1" w:rsidRDefault="00000000">
      <w:pPr>
        <w:pStyle w:val="Standard"/>
        <w:spacing w:after="0"/>
      </w:pPr>
      <w:r>
        <w:rPr>
          <w:rFonts w:ascii="Cambria" w:hAnsi="Cambria"/>
          <w:b/>
          <w:bCs/>
          <w:noProof/>
          <w:sz w:val="24"/>
          <w:szCs w:val="22"/>
        </w:rPr>
        <w:lastRenderedPageBreak/>
        <w:drawing>
          <wp:inline distT="0" distB="0" distL="0" distR="0" wp14:anchorId="77538FA5" wp14:editId="5BBAB4C9">
            <wp:extent cx="5037255" cy="7567318"/>
            <wp:effectExtent l="0" t="0" r="0" b="0"/>
            <wp:docPr id="82358704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37255" cy="7567318"/>
                    </a:xfrm>
                    <a:prstGeom prst="rect">
                      <a:avLst/>
                    </a:prstGeom>
                    <a:noFill/>
                    <a:ln>
                      <a:noFill/>
                      <a:prstDash/>
                    </a:ln>
                  </pic:spPr>
                </pic:pic>
              </a:graphicData>
            </a:graphic>
          </wp:inline>
        </w:drawing>
      </w:r>
    </w:p>
    <w:p w14:paraId="77667919" w14:textId="77777777" w:rsidR="00F21FC1" w:rsidRDefault="00F21FC1">
      <w:pPr>
        <w:pStyle w:val="Standard"/>
        <w:spacing w:after="0"/>
        <w:rPr>
          <w:rFonts w:ascii="Cambria" w:hAnsi="Cambria"/>
          <w:b/>
          <w:bCs/>
          <w:sz w:val="24"/>
          <w:szCs w:val="22"/>
          <w:lang w:val="en-IN"/>
        </w:rPr>
      </w:pPr>
    </w:p>
    <w:p w14:paraId="3140A274" w14:textId="77777777" w:rsidR="00F21FC1" w:rsidRDefault="00F21FC1">
      <w:pPr>
        <w:pStyle w:val="Standard"/>
        <w:spacing w:after="0"/>
        <w:rPr>
          <w:rFonts w:ascii="Cambria" w:hAnsi="Cambria"/>
          <w:b/>
          <w:bCs/>
          <w:sz w:val="24"/>
          <w:szCs w:val="22"/>
          <w:lang w:val="en-IN"/>
        </w:rPr>
      </w:pPr>
    </w:p>
    <w:p w14:paraId="17A5050C" w14:textId="77777777" w:rsidR="00F21FC1" w:rsidRDefault="00F21FC1">
      <w:pPr>
        <w:pStyle w:val="Standard"/>
        <w:spacing w:after="0"/>
        <w:rPr>
          <w:rFonts w:ascii="Cambria" w:hAnsi="Cambria"/>
          <w:b/>
          <w:bCs/>
          <w:sz w:val="24"/>
          <w:szCs w:val="22"/>
          <w:lang w:val="en-IN"/>
        </w:rPr>
      </w:pPr>
    </w:p>
    <w:p w14:paraId="30BF6D16" w14:textId="77777777" w:rsidR="00F21FC1" w:rsidRDefault="00000000">
      <w:pPr>
        <w:pStyle w:val="Standard"/>
        <w:spacing w:after="0"/>
      </w:pPr>
      <w:r>
        <w:rPr>
          <w:rFonts w:ascii="Cambria" w:hAnsi="Cambria"/>
          <w:b/>
          <w:bCs/>
          <w:noProof/>
          <w:sz w:val="24"/>
          <w:szCs w:val="22"/>
          <w:lang w:val="en-IN"/>
        </w:rPr>
        <w:lastRenderedPageBreak/>
        <w:drawing>
          <wp:inline distT="0" distB="0" distL="0" distR="0" wp14:anchorId="24B66900" wp14:editId="04E6E0A6">
            <wp:extent cx="5943600" cy="3242947"/>
            <wp:effectExtent l="0" t="0" r="0" b="0"/>
            <wp:docPr id="189447259"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42947"/>
                    </a:xfrm>
                    <a:prstGeom prst="rect">
                      <a:avLst/>
                    </a:prstGeom>
                    <a:noFill/>
                    <a:ln>
                      <a:noFill/>
                      <a:prstDash/>
                    </a:ln>
                  </pic:spPr>
                </pic:pic>
              </a:graphicData>
            </a:graphic>
          </wp:inline>
        </w:drawing>
      </w:r>
    </w:p>
    <w:p w14:paraId="3AC8A2A9" w14:textId="77777777" w:rsidR="00F21FC1" w:rsidRDefault="00000000">
      <w:pPr>
        <w:pStyle w:val="Heading3"/>
        <w:spacing w:before="0" w:after="0"/>
        <w:rPr>
          <w:rFonts w:ascii="Cambria" w:hAnsi="Cambria"/>
          <w:sz w:val="24"/>
          <w:szCs w:val="22"/>
          <w:lang w:val="en-IN"/>
        </w:rPr>
      </w:pPr>
      <w:r>
        <w:rPr>
          <w:rFonts w:ascii="Cambria" w:hAnsi="Cambria"/>
          <w:sz w:val="24"/>
          <w:szCs w:val="22"/>
          <w:lang w:val="en-IN"/>
        </w:rPr>
        <w:t>Information:</w:t>
      </w:r>
    </w:p>
    <w:p w14:paraId="3E14F3AD" w14:textId="77777777" w:rsidR="00F21FC1" w:rsidRDefault="00000000">
      <w:pPr>
        <w:pStyle w:val="Textbody"/>
      </w:pPr>
      <w:r>
        <w:rPr>
          <w:rStyle w:val="StrongEmphasis"/>
        </w:rPr>
        <w:t>1. Static Scheduling:</w:t>
      </w:r>
    </w:p>
    <w:p w14:paraId="44D51C39" w14:textId="77777777" w:rsidR="00F21FC1" w:rsidRDefault="00000000">
      <w:pPr>
        <w:pStyle w:val="Textbody"/>
        <w:numPr>
          <w:ilvl w:val="0"/>
          <w:numId w:val="3"/>
        </w:numPr>
        <w:spacing w:after="0"/>
      </w:pPr>
      <w:r>
        <w:rPr>
          <w:rStyle w:val="StrongEmphasis"/>
        </w:rPr>
        <w:t>Concept:</w:t>
      </w:r>
      <w:r>
        <w:t xml:space="preserve"> In static scheduling, loop iterations are divided into chunks and distributed evenly across threads at compile time. The size of each chunk can be specified, and once a thread is assigned a chunk, it processes all its iterations sequentially.</w:t>
      </w:r>
    </w:p>
    <w:p w14:paraId="3EA89185" w14:textId="77777777" w:rsidR="00F21FC1" w:rsidRDefault="00000000">
      <w:pPr>
        <w:pStyle w:val="Textbody"/>
        <w:numPr>
          <w:ilvl w:val="0"/>
          <w:numId w:val="3"/>
        </w:numPr>
        <w:spacing w:after="0"/>
      </w:pPr>
      <w:r>
        <w:rPr>
          <w:rStyle w:val="StrongEmphasis"/>
        </w:rPr>
        <w:t>Usage:</w:t>
      </w:r>
      <w:r>
        <w:t xml:space="preserve"> The </w:t>
      </w:r>
      <w:r>
        <w:rPr>
          <w:rStyle w:val="SourceText"/>
        </w:rPr>
        <w:t xml:space="preserve">#pragma </w:t>
      </w:r>
      <w:proofErr w:type="spellStart"/>
      <w:r>
        <w:rPr>
          <w:rStyle w:val="SourceText"/>
        </w:rPr>
        <w:t>omp</w:t>
      </w:r>
      <w:proofErr w:type="spellEnd"/>
      <w:r>
        <w:rPr>
          <w:rStyle w:val="SourceText"/>
        </w:rPr>
        <w:t xml:space="preserve"> for </w:t>
      </w:r>
      <w:proofErr w:type="gramStart"/>
      <w:r>
        <w:rPr>
          <w:rStyle w:val="SourceText"/>
        </w:rPr>
        <w:t>schedule(</w:t>
      </w:r>
      <w:proofErr w:type="gramEnd"/>
      <w:r>
        <w:rPr>
          <w:rStyle w:val="SourceText"/>
        </w:rPr>
        <w:t xml:space="preserve">static, </w:t>
      </w:r>
      <w:proofErr w:type="spellStart"/>
      <w:r>
        <w:rPr>
          <w:rStyle w:val="SourceText"/>
        </w:rPr>
        <w:t>chunk_size</w:t>
      </w:r>
      <w:proofErr w:type="spellEnd"/>
      <w:r>
        <w:rPr>
          <w:rStyle w:val="SourceText"/>
        </w:rPr>
        <w:t>)</w:t>
      </w:r>
      <w:r>
        <w:t xml:space="preserve"> directive was used to control how the loop iterations are divided among the threads.</w:t>
      </w:r>
    </w:p>
    <w:p w14:paraId="63E37AD9" w14:textId="77777777" w:rsidR="00F21FC1" w:rsidRDefault="00000000">
      <w:pPr>
        <w:pStyle w:val="Textbody"/>
        <w:numPr>
          <w:ilvl w:val="0"/>
          <w:numId w:val="3"/>
        </w:numPr>
      </w:pPr>
      <w:r>
        <w:rPr>
          <w:rStyle w:val="StrongEmphasis"/>
        </w:rPr>
        <w:t>Impact of Chunk Size:</w:t>
      </w:r>
      <w:r>
        <w:t xml:space="preserve"> Smaller chunk sizes lead to more frequent distribution of work, which may result in better load balancing but can introduce overhead. Larger chunk sizes reduce overhead but may lead to load imbalance if iterations vary in their computational load.</w:t>
      </w:r>
    </w:p>
    <w:p w14:paraId="28ECC760" w14:textId="77777777" w:rsidR="00F21FC1" w:rsidRDefault="00000000">
      <w:pPr>
        <w:pStyle w:val="Textbody"/>
      </w:pPr>
      <w:r>
        <w:rPr>
          <w:rStyle w:val="StrongEmphasis"/>
        </w:rPr>
        <w:t>2. Dynamic Scheduling:</w:t>
      </w:r>
    </w:p>
    <w:p w14:paraId="1EA980F9" w14:textId="77777777" w:rsidR="00F21FC1" w:rsidRDefault="00000000">
      <w:pPr>
        <w:pStyle w:val="Textbody"/>
        <w:numPr>
          <w:ilvl w:val="0"/>
          <w:numId w:val="4"/>
        </w:numPr>
        <w:spacing w:after="0"/>
      </w:pPr>
      <w:r>
        <w:rPr>
          <w:rStyle w:val="StrongEmphasis"/>
        </w:rPr>
        <w:t>Concept:</w:t>
      </w:r>
      <w:r>
        <w:t xml:space="preserve"> In dynamic scheduling, loop iterations are divided into chunks, but chunks are distributed to threads as they complete their previous chunks. This approach allows for better handling of workloads that vary significantly across iterations.</w:t>
      </w:r>
    </w:p>
    <w:p w14:paraId="67C594CA" w14:textId="77777777" w:rsidR="00F21FC1" w:rsidRDefault="00000000">
      <w:pPr>
        <w:pStyle w:val="Textbody"/>
        <w:numPr>
          <w:ilvl w:val="0"/>
          <w:numId w:val="4"/>
        </w:numPr>
        <w:spacing w:after="0"/>
      </w:pPr>
      <w:r>
        <w:rPr>
          <w:rStyle w:val="StrongEmphasis"/>
        </w:rPr>
        <w:t>Usage:</w:t>
      </w:r>
      <w:r>
        <w:t xml:space="preserve"> The </w:t>
      </w:r>
      <w:r>
        <w:rPr>
          <w:rStyle w:val="SourceText"/>
        </w:rPr>
        <w:t xml:space="preserve">#pragma </w:t>
      </w:r>
      <w:proofErr w:type="spellStart"/>
      <w:r>
        <w:rPr>
          <w:rStyle w:val="SourceText"/>
        </w:rPr>
        <w:t>omp</w:t>
      </w:r>
      <w:proofErr w:type="spellEnd"/>
      <w:r>
        <w:rPr>
          <w:rStyle w:val="SourceText"/>
        </w:rPr>
        <w:t xml:space="preserve"> for </w:t>
      </w:r>
      <w:proofErr w:type="gramStart"/>
      <w:r>
        <w:rPr>
          <w:rStyle w:val="SourceText"/>
        </w:rPr>
        <w:t>schedule(</w:t>
      </w:r>
      <w:proofErr w:type="gramEnd"/>
      <w:r>
        <w:rPr>
          <w:rStyle w:val="SourceText"/>
        </w:rPr>
        <w:t xml:space="preserve">dynamic, </w:t>
      </w:r>
      <w:proofErr w:type="spellStart"/>
      <w:r>
        <w:rPr>
          <w:rStyle w:val="SourceText"/>
        </w:rPr>
        <w:t>chunk_size</w:t>
      </w:r>
      <w:proofErr w:type="spellEnd"/>
      <w:r>
        <w:rPr>
          <w:rStyle w:val="SourceText"/>
        </w:rPr>
        <w:t>)</w:t>
      </w:r>
      <w:r>
        <w:t xml:space="preserve"> directive was used to dynamically assign chunks to threads.</w:t>
      </w:r>
    </w:p>
    <w:p w14:paraId="21E9FC66" w14:textId="77777777" w:rsidR="00F21FC1" w:rsidRDefault="00000000">
      <w:pPr>
        <w:pStyle w:val="Textbody"/>
        <w:numPr>
          <w:ilvl w:val="0"/>
          <w:numId w:val="4"/>
        </w:numPr>
      </w:pPr>
      <w:r>
        <w:rPr>
          <w:rStyle w:val="StrongEmphasis"/>
        </w:rPr>
        <w:t>Impact of Chunk Size:</w:t>
      </w:r>
      <w:r>
        <w:t xml:space="preserve"> Small chunks allow for finer load balancing but can increase overhead due to more frequent task assignment. Large chunks reduce overhead but may underutilize threads if the workload is uneven.</w:t>
      </w:r>
    </w:p>
    <w:p w14:paraId="2884A7ED" w14:textId="77777777" w:rsidR="00F21FC1" w:rsidRDefault="00000000">
      <w:pPr>
        <w:pStyle w:val="Textbody"/>
      </w:pPr>
      <w:r>
        <w:rPr>
          <w:rStyle w:val="StrongEmphasis"/>
        </w:rPr>
        <w:t xml:space="preserve">3. </w:t>
      </w:r>
      <w:proofErr w:type="spellStart"/>
      <w:r>
        <w:rPr>
          <w:rStyle w:val="StrongEmphasis"/>
        </w:rPr>
        <w:t>Nowait</w:t>
      </w:r>
      <w:proofErr w:type="spellEnd"/>
      <w:r>
        <w:rPr>
          <w:rStyle w:val="StrongEmphasis"/>
        </w:rPr>
        <w:t xml:space="preserve"> Clause:</w:t>
      </w:r>
    </w:p>
    <w:p w14:paraId="042B04E5" w14:textId="77777777" w:rsidR="00F21FC1" w:rsidRDefault="00000000">
      <w:pPr>
        <w:pStyle w:val="Textbody"/>
        <w:numPr>
          <w:ilvl w:val="0"/>
          <w:numId w:val="5"/>
        </w:numPr>
        <w:spacing w:after="0"/>
      </w:pPr>
      <w:r>
        <w:rPr>
          <w:rStyle w:val="StrongEmphasis"/>
        </w:rPr>
        <w:lastRenderedPageBreak/>
        <w:t>Concept:</w:t>
      </w:r>
      <w:r>
        <w:t xml:space="preserve"> The </w:t>
      </w:r>
      <w:proofErr w:type="spellStart"/>
      <w:r>
        <w:rPr>
          <w:rStyle w:val="SourceText"/>
        </w:rPr>
        <w:t>nowait</w:t>
      </w:r>
      <w:proofErr w:type="spellEnd"/>
      <w:r>
        <w:t xml:space="preserve"> clause allows threads to proceed to the next part of the parallel region without waiting for others to complete the loop. This is useful when there are independent tasks following the loop that can be executed concurrently.</w:t>
      </w:r>
    </w:p>
    <w:p w14:paraId="016777D9" w14:textId="77777777" w:rsidR="00F21FC1" w:rsidRDefault="00000000">
      <w:pPr>
        <w:pStyle w:val="Textbody"/>
        <w:numPr>
          <w:ilvl w:val="0"/>
          <w:numId w:val="5"/>
        </w:numPr>
        <w:spacing w:after="0"/>
      </w:pPr>
      <w:r>
        <w:rPr>
          <w:rStyle w:val="StrongEmphasis"/>
        </w:rPr>
        <w:t>Usage:</w:t>
      </w:r>
      <w:r>
        <w:t xml:space="preserve"> The </w:t>
      </w:r>
      <w:r>
        <w:rPr>
          <w:rStyle w:val="SourceText"/>
        </w:rPr>
        <w:t xml:space="preserve">#pragma </w:t>
      </w:r>
      <w:proofErr w:type="spellStart"/>
      <w:r>
        <w:rPr>
          <w:rStyle w:val="SourceText"/>
        </w:rPr>
        <w:t>omp</w:t>
      </w:r>
      <w:proofErr w:type="spellEnd"/>
      <w:r>
        <w:rPr>
          <w:rStyle w:val="SourceText"/>
        </w:rPr>
        <w:t xml:space="preserve"> for </w:t>
      </w:r>
      <w:proofErr w:type="gramStart"/>
      <w:r>
        <w:rPr>
          <w:rStyle w:val="SourceText"/>
        </w:rPr>
        <w:t>schedule(</w:t>
      </w:r>
      <w:proofErr w:type="gramEnd"/>
      <w:r>
        <w:rPr>
          <w:rStyle w:val="SourceText"/>
        </w:rPr>
        <w:t xml:space="preserve">static, </w:t>
      </w:r>
      <w:proofErr w:type="spellStart"/>
      <w:r>
        <w:rPr>
          <w:rStyle w:val="SourceText"/>
        </w:rPr>
        <w:t>chunk_size</w:t>
      </w:r>
      <w:proofErr w:type="spellEnd"/>
      <w:r>
        <w:rPr>
          <w:rStyle w:val="SourceText"/>
        </w:rPr>
        <w:t xml:space="preserve">) </w:t>
      </w:r>
      <w:proofErr w:type="spellStart"/>
      <w:r>
        <w:rPr>
          <w:rStyle w:val="SourceText"/>
        </w:rPr>
        <w:t>nowait</w:t>
      </w:r>
      <w:proofErr w:type="spellEnd"/>
      <w:r>
        <w:t xml:space="preserve"> directive was used to demonstrate this behavior.</w:t>
      </w:r>
    </w:p>
    <w:p w14:paraId="796D6B36" w14:textId="77777777" w:rsidR="00F21FC1" w:rsidRDefault="00000000">
      <w:pPr>
        <w:pStyle w:val="Textbody"/>
        <w:numPr>
          <w:ilvl w:val="0"/>
          <w:numId w:val="5"/>
        </w:numPr>
      </w:pPr>
      <w:r>
        <w:rPr>
          <w:rStyle w:val="StrongEmphasis"/>
        </w:rPr>
        <w:t>Impact:</w:t>
      </w:r>
      <w:r>
        <w:t xml:space="preserve"> The </w:t>
      </w:r>
      <w:proofErr w:type="spellStart"/>
      <w:r>
        <w:t>nowait</w:t>
      </w:r>
      <w:proofErr w:type="spellEnd"/>
      <w:r>
        <w:t xml:space="preserve"> clause can reduce overall execution time by overlapping the loop execution with subsequent independent tasks, thus improving performance.</w:t>
      </w:r>
    </w:p>
    <w:p w14:paraId="75B6FD56" w14:textId="77777777" w:rsidR="00F21FC1" w:rsidRDefault="00000000">
      <w:pPr>
        <w:pStyle w:val="Heading3"/>
      </w:pPr>
      <w:r>
        <w:t>Analysis:</w:t>
      </w:r>
    </w:p>
    <w:p w14:paraId="0821C841" w14:textId="77777777" w:rsidR="00F21FC1" w:rsidRDefault="00000000">
      <w:pPr>
        <w:pStyle w:val="Textbody"/>
      </w:pPr>
      <w:r>
        <w:rPr>
          <w:rStyle w:val="StrongEmphasis"/>
        </w:rPr>
        <w:t>1. Static Scheduling Analysis:</w:t>
      </w:r>
    </w:p>
    <w:p w14:paraId="130C0A68" w14:textId="77777777" w:rsidR="00F21FC1" w:rsidRDefault="00000000">
      <w:pPr>
        <w:pStyle w:val="Textbody"/>
        <w:numPr>
          <w:ilvl w:val="0"/>
          <w:numId w:val="6"/>
        </w:numPr>
        <w:spacing w:after="0"/>
      </w:pPr>
      <w:r>
        <w:rPr>
          <w:rStyle w:val="StrongEmphasis"/>
        </w:rPr>
        <w:t>Performance Observations:</w:t>
      </w:r>
    </w:p>
    <w:p w14:paraId="4FF7F260" w14:textId="77777777" w:rsidR="00F21FC1" w:rsidRDefault="00000000">
      <w:pPr>
        <w:pStyle w:val="Textbody"/>
        <w:numPr>
          <w:ilvl w:val="1"/>
          <w:numId w:val="6"/>
        </w:numPr>
        <w:spacing w:after="0"/>
      </w:pPr>
      <w:r>
        <w:t>For smaller chunk sizes, the execution time might slightly increase due to the overhead of managing more frequent task assignments. However, this overhead is typically minimal in static scheduling.</w:t>
      </w:r>
    </w:p>
    <w:p w14:paraId="761A285C" w14:textId="77777777" w:rsidR="00F21FC1" w:rsidRDefault="00000000">
      <w:pPr>
        <w:pStyle w:val="Textbody"/>
        <w:numPr>
          <w:ilvl w:val="1"/>
          <w:numId w:val="6"/>
        </w:numPr>
        <w:spacing w:after="0"/>
      </w:pPr>
      <w:r>
        <w:t>Larger chunk sizes tend to perform better when the workload is evenly distributed, as threads spend more time working and less time waiting for new tasks.</w:t>
      </w:r>
    </w:p>
    <w:p w14:paraId="648B494E" w14:textId="77777777" w:rsidR="00F21FC1" w:rsidRDefault="00000000">
      <w:pPr>
        <w:pStyle w:val="Textbody"/>
        <w:numPr>
          <w:ilvl w:val="1"/>
          <w:numId w:val="6"/>
        </w:numPr>
      </w:pPr>
      <w:r>
        <w:t>As the number of threads increases, the program should ideally demonstrate near-linear speedup with larger matrix sizes.</w:t>
      </w:r>
    </w:p>
    <w:p w14:paraId="4E882727" w14:textId="77777777" w:rsidR="00F21FC1" w:rsidRDefault="00000000">
      <w:pPr>
        <w:pStyle w:val="Textbody"/>
      </w:pPr>
      <w:r>
        <w:rPr>
          <w:rStyle w:val="StrongEmphasis"/>
        </w:rPr>
        <w:t>2. Dynamic Scheduling Analysis:</w:t>
      </w:r>
    </w:p>
    <w:p w14:paraId="5852D9A2" w14:textId="77777777" w:rsidR="00F21FC1" w:rsidRDefault="00000000">
      <w:pPr>
        <w:pStyle w:val="Textbody"/>
        <w:numPr>
          <w:ilvl w:val="0"/>
          <w:numId w:val="7"/>
        </w:numPr>
        <w:spacing w:after="0"/>
      </w:pPr>
      <w:r>
        <w:rPr>
          <w:rStyle w:val="StrongEmphasis"/>
        </w:rPr>
        <w:t>Performance Observations:</w:t>
      </w:r>
    </w:p>
    <w:p w14:paraId="7D740D37" w14:textId="77777777" w:rsidR="00F21FC1" w:rsidRDefault="00000000">
      <w:pPr>
        <w:pStyle w:val="Textbody"/>
        <w:numPr>
          <w:ilvl w:val="1"/>
          <w:numId w:val="7"/>
        </w:numPr>
        <w:spacing w:after="0"/>
      </w:pPr>
      <w:r>
        <w:t>Dynamic scheduling generally performs better when the workload is unpredictable or varies significantly across iterations. This is because threads can continue picking up new chunks as they finish their current tasks.</w:t>
      </w:r>
    </w:p>
    <w:p w14:paraId="682BF05D" w14:textId="77777777" w:rsidR="00F21FC1" w:rsidRDefault="00000000">
      <w:pPr>
        <w:pStyle w:val="Textbody"/>
        <w:numPr>
          <w:ilvl w:val="1"/>
          <w:numId w:val="7"/>
        </w:numPr>
        <w:spacing w:after="0"/>
      </w:pPr>
      <w:r>
        <w:t>Smaller chunk sizes improve load balancing but may introduce more overhead, particularly with a higher number of threads.</w:t>
      </w:r>
    </w:p>
    <w:p w14:paraId="78B10383" w14:textId="77777777" w:rsidR="00F21FC1" w:rsidRDefault="00000000">
      <w:pPr>
        <w:pStyle w:val="Textbody"/>
        <w:numPr>
          <w:ilvl w:val="1"/>
          <w:numId w:val="7"/>
        </w:numPr>
      </w:pPr>
      <w:r>
        <w:t>Larger chunk sizes may lead to uneven load distribution, where some threads finish their tasks much earlier than others, leading to reduced efficiency.</w:t>
      </w:r>
    </w:p>
    <w:p w14:paraId="39E0AFBA" w14:textId="77777777" w:rsidR="00F21FC1" w:rsidRDefault="00000000">
      <w:pPr>
        <w:pStyle w:val="Textbody"/>
      </w:pPr>
      <w:r>
        <w:rPr>
          <w:rStyle w:val="StrongEmphasis"/>
        </w:rPr>
        <w:t xml:space="preserve">3. </w:t>
      </w:r>
      <w:proofErr w:type="spellStart"/>
      <w:r>
        <w:rPr>
          <w:rStyle w:val="StrongEmphasis"/>
        </w:rPr>
        <w:t>Nowait</w:t>
      </w:r>
      <w:proofErr w:type="spellEnd"/>
      <w:r>
        <w:rPr>
          <w:rStyle w:val="StrongEmphasis"/>
        </w:rPr>
        <w:t xml:space="preserve"> Clause Analysis:</w:t>
      </w:r>
    </w:p>
    <w:p w14:paraId="7BC24537" w14:textId="77777777" w:rsidR="00F21FC1" w:rsidRDefault="00000000">
      <w:pPr>
        <w:pStyle w:val="Textbody"/>
        <w:numPr>
          <w:ilvl w:val="0"/>
          <w:numId w:val="8"/>
        </w:numPr>
        <w:spacing w:after="0"/>
      </w:pPr>
      <w:r>
        <w:rPr>
          <w:rStyle w:val="StrongEmphasis"/>
        </w:rPr>
        <w:t>Performance Observations:</w:t>
      </w:r>
    </w:p>
    <w:p w14:paraId="66E6363B" w14:textId="77777777" w:rsidR="00F21FC1" w:rsidRDefault="00000000">
      <w:pPr>
        <w:pStyle w:val="Textbody"/>
        <w:numPr>
          <w:ilvl w:val="1"/>
          <w:numId w:val="8"/>
        </w:numPr>
        <w:spacing w:after="0"/>
      </w:pPr>
      <w:r>
        <w:t xml:space="preserve">The </w:t>
      </w:r>
      <w:proofErr w:type="spellStart"/>
      <w:r>
        <w:t>nowait</w:t>
      </w:r>
      <w:proofErr w:type="spellEnd"/>
      <w:r>
        <w:t xml:space="preserve"> clause can be particularly effective when there is additional work following the loop that can be executed concurrently with the remaining iterations of the loop.</w:t>
      </w:r>
    </w:p>
    <w:p w14:paraId="28BB5AF7" w14:textId="77777777" w:rsidR="00F21FC1" w:rsidRDefault="00000000">
      <w:pPr>
        <w:pStyle w:val="Textbody"/>
        <w:numPr>
          <w:ilvl w:val="1"/>
          <w:numId w:val="8"/>
        </w:numPr>
      </w:pPr>
      <w:r>
        <w:t>By removing the implicit barrier at the end of the loop, overall execution time can be reduced, especially in scenarios where the subsequent code does not depend on the completion of the loop.</w:t>
      </w:r>
    </w:p>
    <w:p w14:paraId="369D6DED" w14:textId="77777777" w:rsidR="00F21FC1" w:rsidRDefault="00F21FC1">
      <w:pPr>
        <w:pStyle w:val="Standard"/>
        <w:spacing w:after="0"/>
        <w:rPr>
          <w:rFonts w:ascii="Cambria" w:hAnsi="Cambria"/>
          <w:b/>
          <w:bCs/>
          <w:sz w:val="24"/>
          <w:szCs w:val="22"/>
          <w:lang w:val="en-IN"/>
        </w:rPr>
      </w:pPr>
    </w:p>
    <w:p w14:paraId="508EFFC7" w14:textId="77777777" w:rsidR="00F21FC1" w:rsidRDefault="00F21FC1">
      <w:pPr>
        <w:pStyle w:val="Standard"/>
        <w:spacing w:after="0"/>
        <w:rPr>
          <w:rFonts w:ascii="Cambria" w:hAnsi="Cambria"/>
          <w:b/>
          <w:bCs/>
          <w:sz w:val="24"/>
          <w:szCs w:val="22"/>
          <w:lang w:val="en-IN"/>
        </w:rPr>
      </w:pPr>
    </w:p>
    <w:p w14:paraId="18F7579A" w14:textId="77777777" w:rsidR="00F21FC1" w:rsidRDefault="00F21FC1">
      <w:pPr>
        <w:pStyle w:val="Standard"/>
        <w:spacing w:after="0"/>
        <w:rPr>
          <w:rFonts w:ascii="Cambria" w:hAnsi="Cambria"/>
          <w:b/>
          <w:bCs/>
          <w:sz w:val="24"/>
          <w:szCs w:val="22"/>
          <w:lang w:val="en-IN"/>
        </w:rPr>
      </w:pPr>
    </w:p>
    <w:p w14:paraId="63E86E68" w14:textId="77777777" w:rsidR="00F21FC1" w:rsidRDefault="00F21FC1">
      <w:pPr>
        <w:pStyle w:val="Standard"/>
        <w:spacing w:after="0"/>
        <w:rPr>
          <w:rFonts w:ascii="Cambria" w:hAnsi="Cambria"/>
          <w:b/>
          <w:bCs/>
          <w:sz w:val="24"/>
          <w:szCs w:val="22"/>
          <w:lang w:val="en-IN"/>
        </w:rPr>
      </w:pPr>
    </w:p>
    <w:p w14:paraId="66E08636" w14:textId="77777777" w:rsidR="00F21FC1" w:rsidRDefault="00F21FC1">
      <w:pPr>
        <w:pStyle w:val="Standard"/>
        <w:spacing w:after="0"/>
        <w:rPr>
          <w:rFonts w:ascii="Cambria" w:hAnsi="Cambria"/>
          <w:b/>
          <w:bCs/>
          <w:sz w:val="24"/>
          <w:szCs w:val="22"/>
          <w:lang w:val="en-IN"/>
        </w:rPr>
      </w:pPr>
    </w:p>
    <w:p w14:paraId="4E89BE2D" w14:textId="77777777" w:rsidR="00F21FC1" w:rsidRDefault="00F21FC1">
      <w:pPr>
        <w:pStyle w:val="Standard"/>
        <w:spacing w:after="0"/>
        <w:rPr>
          <w:rFonts w:ascii="Cambria" w:hAnsi="Cambria"/>
          <w:b/>
          <w:bCs/>
          <w:sz w:val="24"/>
          <w:szCs w:val="22"/>
          <w:lang w:val="en-IN"/>
        </w:rPr>
      </w:pPr>
    </w:p>
    <w:p w14:paraId="1551A828" w14:textId="77777777" w:rsidR="00F21FC1" w:rsidRDefault="00F21FC1">
      <w:pPr>
        <w:pStyle w:val="Standard"/>
        <w:spacing w:after="0"/>
        <w:rPr>
          <w:rFonts w:ascii="Cambria" w:hAnsi="Cambria"/>
          <w:b/>
          <w:bCs/>
          <w:sz w:val="24"/>
          <w:szCs w:val="22"/>
          <w:lang w:val="en-IN"/>
        </w:rPr>
      </w:pPr>
    </w:p>
    <w:p w14:paraId="78ACB7E8" w14:textId="77777777" w:rsidR="00F21FC1" w:rsidRDefault="00000000">
      <w:pPr>
        <w:pStyle w:val="Standard"/>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p>
    <w:p w14:paraId="15183406" w14:textId="77777777" w:rsidR="00F21FC1" w:rsidRDefault="00000000">
      <w:pPr>
        <w:pStyle w:val="Standard"/>
        <w:spacing w:after="0"/>
      </w:pPr>
      <w:hyperlink r:id="rId13" w:history="1">
        <w:r>
          <w:rPr>
            <w:rStyle w:val="Hyperlink"/>
            <w:rFonts w:ascii="Cambria" w:hAnsi="Cambria"/>
            <w:b/>
            <w:bCs/>
            <w:sz w:val="24"/>
            <w:szCs w:val="22"/>
            <w:lang w:val="en-IN"/>
          </w:rPr>
          <w:t>https://github.com/harsh-1503/High-Performance-Computing</w:t>
        </w:r>
      </w:hyperlink>
    </w:p>
    <w:p w14:paraId="5C907DA7" w14:textId="77777777" w:rsidR="00F21FC1" w:rsidRDefault="00F21FC1">
      <w:pPr>
        <w:pStyle w:val="Standard"/>
        <w:spacing w:after="0"/>
        <w:rPr>
          <w:rFonts w:ascii="Cambria" w:hAnsi="Cambria"/>
          <w:b/>
          <w:bCs/>
          <w:sz w:val="24"/>
          <w:szCs w:val="22"/>
          <w:lang w:val="en-IN"/>
        </w:rPr>
      </w:pPr>
    </w:p>
    <w:p w14:paraId="2E3167B4" w14:textId="77777777" w:rsidR="00F21FC1" w:rsidRDefault="00F21FC1">
      <w:pPr>
        <w:pStyle w:val="Standard"/>
        <w:spacing w:after="0"/>
      </w:pPr>
    </w:p>
    <w:sectPr w:rsidR="00F21FC1">
      <w:headerReference w:type="default" r:id="rId14"/>
      <w:footerReference w:type="default" r:id="rId15"/>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1F713" w14:textId="77777777" w:rsidR="00A96222" w:rsidRDefault="00A96222">
      <w:r>
        <w:separator/>
      </w:r>
    </w:p>
  </w:endnote>
  <w:endnote w:type="continuationSeparator" w:id="0">
    <w:p w14:paraId="59808EBE" w14:textId="77777777" w:rsidR="00A96222" w:rsidRDefault="00A9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DejaVu Sans">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roman"/>
    <w:pitch w:val="variable"/>
  </w:font>
  <w:font w:name="Noto Sans CJK SC">
    <w:charset w:val="00"/>
    <w:family w:val="auto"/>
    <w:pitch w:val="variable"/>
  </w:font>
  <w:font w:name="Liberation Mono">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DC7A7" w14:textId="77777777" w:rsidR="00000000" w:rsidRDefault="00000000">
    <w:pPr>
      <w:pStyle w:val="Footer"/>
      <w:pBdr>
        <w:top w:val="single" w:sz="4" w:space="1" w:color="D9D9D9"/>
      </w:pBdr>
      <w:jc w:val="right"/>
    </w:pPr>
    <w:r>
      <w:fldChar w:fldCharType="begin"/>
    </w:r>
    <w:r>
      <w:instrText xml:space="preserve"> PAGE </w:instrText>
    </w:r>
    <w:r>
      <w:fldChar w:fldCharType="separate"/>
    </w:r>
    <w:r>
      <w:t>10</w:t>
    </w:r>
    <w:r>
      <w:fldChar w:fldCharType="end"/>
    </w:r>
    <w:r>
      <w:t xml:space="preserve"> | </w:t>
    </w:r>
    <w:r>
      <w:rPr>
        <w:color w:val="7F7F7F"/>
        <w:spacing w:val="60"/>
      </w:rPr>
      <w:t>Page</w:t>
    </w:r>
  </w:p>
  <w:p w14:paraId="71610777" w14:textId="77777777" w:rsidR="00000000" w:rsidRDefault="00000000">
    <w:pPr>
      <w:pStyle w:val="Standard"/>
      <w:rPr>
        <w:rFonts w:ascii="Cambria" w:hAnsi="Cambria"/>
        <w:sz w:val="24"/>
        <w:szCs w:val="22"/>
        <w:lang w:val="en-IN"/>
      </w:rPr>
    </w:pPr>
    <w:r>
      <w:rPr>
        <w:rFonts w:ascii="Cambria" w:hAnsi="Cambria"/>
        <w:sz w:val="24"/>
        <w:szCs w:val="22"/>
        <w:lang w:val="en-IN"/>
      </w:rPr>
      <w:t>Final Year: High Performance Computing Lab 2024-25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2D83D" w14:textId="77777777" w:rsidR="00A96222" w:rsidRDefault="00A96222">
      <w:r>
        <w:rPr>
          <w:color w:val="000000"/>
        </w:rPr>
        <w:separator/>
      </w:r>
    </w:p>
  </w:footnote>
  <w:footnote w:type="continuationSeparator" w:id="0">
    <w:p w14:paraId="33EED40E" w14:textId="77777777" w:rsidR="00A96222" w:rsidRDefault="00A96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F88B3" w14:textId="77777777" w:rsidR="00000000" w:rsidRDefault="00000000">
    <w:pPr>
      <w:pStyle w:val="Header"/>
      <w:rPr>
        <w:rFonts w:ascii="Cambria" w:hAnsi="Cambria"/>
        <w:sz w:val="24"/>
        <w:szCs w:val="22"/>
        <w:lang w:val="en-IN"/>
      </w:rPr>
    </w:pPr>
    <w:proofErr w:type="spellStart"/>
    <w:r>
      <w:rPr>
        <w:rFonts w:ascii="Cambria" w:hAnsi="Cambria"/>
        <w:sz w:val="24"/>
        <w:szCs w:val="22"/>
        <w:lang w:val="en-IN"/>
      </w:rPr>
      <w:t>Walchand</w:t>
    </w:r>
    <w:proofErr w:type="spellEnd"/>
    <w:r>
      <w:rPr>
        <w:rFonts w:ascii="Cambria" w:hAnsi="Cambria"/>
        <w:sz w:val="24"/>
        <w:szCs w:val="22"/>
        <w:lang w:val="en-IN"/>
      </w:rPr>
      <w:t xml:space="preserve"> College of Engineering, </w:t>
    </w:r>
    <w:proofErr w:type="spellStart"/>
    <w:r>
      <w:rPr>
        <w:rFonts w:ascii="Cambria" w:hAnsi="Cambria"/>
        <w:sz w:val="24"/>
        <w:szCs w:val="22"/>
        <w:lang w:val="en-IN"/>
      </w:rPr>
      <w:t>Sangli</w:t>
    </w:r>
    <w:proofErr w:type="spellEnd"/>
  </w:p>
  <w:p w14:paraId="5F9C177D" w14:textId="77777777" w:rsidR="00000000" w:rsidRDefault="00000000">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86196"/>
    <w:multiLevelType w:val="multilevel"/>
    <w:tmpl w:val="2B60798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15:restartNumberingAfterBreak="0">
    <w:nsid w:val="15C31C10"/>
    <w:multiLevelType w:val="multilevel"/>
    <w:tmpl w:val="8D44F026"/>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9A74ACD"/>
    <w:multiLevelType w:val="multilevel"/>
    <w:tmpl w:val="B9F681A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 w15:restartNumberingAfterBreak="0">
    <w:nsid w:val="1EBC3827"/>
    <w:multiLevelType w:val="multilevel"/>
    <w:tmpl w:val="FEE65FD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 w15:restartNumberingAfterBreak="0">
    <w:nsid w:val="280637B7"/>
    <w:multiLevelType w:val="multilevel"/>
    <w:tmpl w:val="310ABE8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 w15:restartNumberingAfterBreak="0">
    <w:nsid w:val="67BE2CA8"/>
    <w:multiLevelType w:val="multilevel"/>
    <w:tmpl w:val="DEE8285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6" w15:restartNumberingAfterBreak="0">
    <w:nsid w:val="71A937A0"/>
    <w:multiLevelType w:val="multilevel"/>
    <w:tmpl w:val="75D0098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7" w15:restartNumberingAfterBreak="0">
    <w:nsid w:val="75657168"/>
    <w:multiLevelType w:val="multilevel"/>
    <w:tmpl w:val="C17AFF6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1110735181">
    <w:abstractNumId w:val="1"/>
  </w:num>
  <w:num w:numId="2" w16cid:durableId="271322600">
    <w:abstractNumId w:val="2"/>
  </w:num>
  <w:num w:numId="3" w16cid:durableId="526531757">
    <w:abstractNumId w:val="4"/>
  </w:num>
  <w:num w:numId="4" w16cid:durableId="1484390759">
    <w:abstractNumId w:val="5"/>
  </w:num>
  <w:num w:numId="5" w16cid:durableId="363750920">
    <w:abstractNumId w:val="7"/>
  </w:num>
  <w:num w:numId="6" w16cid:durableId="267125479">
    <w:abstractNumId w:val="3"/>
  </w:num>
  <w:num w:numId="7" w16cid:durableId="1569487759">
    <w:abstractNumId w:val="0"/>
  </w:num>
  <w:num w:numId="8" w16cid:durableId="1038044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21FC1"/>
    <w:rsid w:val="000075FF"/>
    <w:rsid w:val="001546A0"/>
    <w:rsid w:val="00A96222"/>
    <w:rsid w:val="00F21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A798"/>
  <w15:docId w15:val="{9AB4BEB2-56E3-459D-9557-338118FA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sz w:val="22"/>
        <w:lang w:val="en-US" w:eastAsia="en-US" w:bidi="mr-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3">
    <w:name w:val="heading 3"/>
    <w:basedOn w:val="Heading"/>
    <w:next w:val="Textbody"/>
    <w:uiPriority w:val="9"/>
    <w:unhideWhenUsed/>
    <w:qFormat/>
    <w:pPr>
      <w:spacing w:before="140"/>
      <w:outlineLvl w:val="2"/>
    </w:pPr>
    <w:rPr>
      <w:rFonts w:ascii="Liberation Serif" w:eastAsia="DejaVu Sans"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4"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ListParagraph">
    <w:name w:val="List Paragraph"/>
    <w:basedOn w:val="Standard"/>
    <w:pPr>
      <w:ind w:left="720"/>
      <w:contextualSpacing/>
    </w:p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563C1"/>
      <w:u w:val="single"/>
    </w:rPr>
  </w:style>
  <w:style w:type="character" w:customStyle="1" w:styleId="SourceText">
    <w:name w:val="Source Text"/>
    <w:rPr>
      <w:rFonts w:ascii="Liberation Mono" w:eastAsia="Liberation Mono" w:hAnsi="Liberation Mono" w:cs="Liberation Mono"/>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harsh-1503/High-Performance-Comput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HARSH KARWA</cp:lastModifiedBy>
  <cp:revision>2</cp:revision>
  <cp:lastPrinted>2022-09-18T15:59:00Z</cp:lastPrinted>
  <dcterms:created xsi:type="dcterms:W3CDTF">2024-08-29T04:00:00Z</dcterms:created>
  <dcterms:modified xsi:type="dcterms:W3CDTF">2024-08-29T04:00:00Z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0x01010060E2C59308A7C146956AF40A51546BD6</vt:lpwstr>
  </property>
</Properties>
</file>