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99D17" w14:textId="67CB18A0" w:rsidR="00AE5810" w:rsidRDefault="00AE5810" w:rsidP="008B6524">
      <w:pPr>
        <w:pStyle w:val="papertitle"/>
        <w:spacing w:before="100" w:beforeAutospacing="1" w:after="100" w:afterAutospacing="1"/>
        <w:rPr>
          <w:kern w:val="48"/>
        </w:rPr>
      </w:pPr>
      <w:r>
        <w:rPr>
          <w:kern w:val="48"/>
        </w:rPr>
        <w:t xml:space="preserve">Football </w:t>
      </w:r>
      <w:r w:rsidR="00CE0A3F">
        <w:rPr>
          <w:kern w:val="48"/>
        </w:rPr>
        <w:t>F</w:t>
      </w:r>
      <w:r>
        <w:rPr>
          <w:kern w:val="48"/>
        </w:rPr>
        <w:t>orecast</w:t>
      </w:r>
    </w:p>
    <w:p w14:paraId="52EB5C94" w14:textId="6CF3D869" w:rsidR="009303D9" w:rsidRPr="008B6524" w:rsidRDefault="00EA0666" w:rsidP="008B6524">
      <w:pPr>
        <w:pStyle w:val="papertitle"/>
        <w:spacing w:before="100" w:beforeAutospacing="1" w:after="100" w:afterAutospacing="1"/>
        <w:rPr>
          <w:kern w:val="48"/>
        </w:rPr>
      </w:pPr>
      <w:r>
        <w:rPr>
          <w:kern w:val="48"/>
        </w:rPr>
        <w:t>5001 Project Report</w:t>
      </w:r>
    </w:p>
    <w:p w14:paraId="52EB5C96" w14:textId="37452D20" w:rsidR="00D7522C" w:rsidRDefault="00D7522C" w:rsidP="003B4E04">
      <w:pPr>
        <w:pStyle w:val="Author"/>
        <w:spacing w:before="100" w:beforeAutospacing="1" w:after="100" w:afterAutospacing="1" w:line="120" w:lineRule="auto"/>
        <w:rPr>
          <w:sz w:val="16"/>
          <w:szCs w:val="16"/>
        </w:rPr>
      </w:pPr>
    </w:p>
    <w:p w14:paraId="52EB5C9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p>
    <w:p w14:paraId="52EB5C98" w14:textId="35A2749B" w:rsidR="00BD670B" w:rsidRDefault="002672F2" w:rsidP="00BD670B">
      <w:pPr>
        <w:pStyle w:val="Author"/>
        <w:spacing w:before="100" w:beforeAutospacing="1"/>
        <w:rPr>
          <w:sz w:val="18"/>
          <w:szCs w:val="18"/>
        </w:rPr>
      </w:pPr>
      <w:r>
        <w:rPr>
          <w:sz w:val="18"/>
          <w:szCs w:val="18"/>
        </w:rPr>
        <w:t xml:space="preserve">Harsh Sunil </w:t>
      </w:r>
      <w:r w:rsidR="004662B7">
        <w:rPr>
          <w:sz w:val="18"/>
          <w:szCs w:val="18"/>
        </w:rPr>
        <w:t>LAKHANI</w:t>
      </w:r>
      <w:r w:rsidR="001A3B3D" w:rsidRPr="00F847A6">
        <w:rPr>
          <w:sz w:val="18"/>
          <w:szCs w:val="18"/>
        </w:rPr>
        <w:t xml:space="preserve"> </w:t>
      </w:r>
      <w:r w:rsidR="001A3B3D">
        <w:br/>
      </w:r>
      <w:r w:rsidR="004662B7" w:rsidRPr="004662B7">
        <w:rPr>
          <w:sz w:val="18"/>
          <w:szCs w:val="18"/>
        </w:rPr>
        <w:t>20910249</w:t>
      </w:r>
      <w:r w:rsidR="00264296">
        <w:br/>
      </w:r>
      <w:r w:rsidR="2D47EA2E" w:rsidRPr="2D47EA2E">
        <w:rPr>
          <w:sz w:val="18"/>
          <w:szCs w:val="18"/>
        </w:rPr>
        <w:t>harshslakhani@</w:t>
      </w:r>
      <w:r w:rsidR="41ACEE12" w:rsidRPr="41ACEE12">
        <w:rPr>
          <w:sz w:val="18"/>
          <w:szCs w:val="18"/>
        </w:rPr>
        <w:t>connect</w:t>
      </w:r>
      <w:r w:rsidR="00264296">
        <w:rPr>
          <w:sz w:val="18"/>
          <w:szCs w:val="18"/>
        </w:rPr>
        <w:t>.ust.hk</w:t>
      </w:r>
    </w:p>
    <w:p w14:paraId="00EC1178" w14:textId="2AC3A485" w:rsidR="0074035C" w:rsidRPr="00F847A6" w:rsidRDefault="000B7CFA" w:rsidP="0074035C">
      <w:pPr>
        <w:pStyle w:val="Author"/>
        <w:spacing w:before="100" w:beforeAutospacing="1"/>
        <w:rPr>
          <w:sz w:val="18"/>
          <w:szCs w:val="18"/>
        </w:rPr>
      </w:pPr>
      <w:r>
        <w:rPr>
          <w:sz w:val="18"/>
          <w:szCs w:val="18"/>
        </w:rPr>
        <w:t>Ye HUANG</w:t>
      </w:r>
      <w:r w:rsidR="00447BB9" w:rsidRPr="00F847A6">
        <w:rPr>
          <w:sz w:val="18"/>
          <w:szCs w:val="18"/>
        </w:rPr>
        <w:br/>
      </w:r>
      <w:r w:rsidRPr="000B7CFA">
        <w:rPr>
          <w:sz w:val="18"/>
          <w:szCs w:val="18"/>
        </w:rPr>
        <w:t>20936499</w:t>
      </w:r>
      <w:r w:rsidR="00264296">
        <w:rPr>
          <w:sz w:val="18"/>
          <w:szCs w:val="18"/>
        </w:rPr>
        <w:br/>
      </w:r>
      <w:r w:rsidR="00890C7E" w:rsidRPr="00890C7E">
        <w:rPr>
          <w:color w:val="000000" w:themeColor="text1"/>
          <w:sz w:val="18"/>
          <w:szCs w:val="18"/>
        </w:rPr>
        <w:t>yhuanggc@c</w:t>
      </w:r>
      <w:r w:rsidR="00264296" w:rsidRPr="00890C7E">
        <w:rPr>
          <w:color w:val="000000" w:themeColor="text1"/>
          <w:sz w:val="18"/>
          <w:szCs w:val="18"/>
        </w:rPr>
        <w:t>onncet</w:t>
      </w:r>
      <w:r w:rsidR="00264296">
        <w:rPr>
          <w:sz w:val="18"/>
          <w:szCs w:val="18"/>
        </w:rPr>
        <w:t xml:space="preserve">.ust.hk </w:t>
      </w:r>
      <w:r w:rsidR="00BD670B">
        <w:rPr>
          <w:sz w:val="18"/>
          <w:szCs w:val="18"/>
        </w:rPr>
        <w:br w:type="column"/>
      </w:r>
      <w:r w:rsidR="00043F3C">
        <w:rPr>
          <w:sz w:val="18"/>
          <w:szCs w:val="18"/>
        </w:rPr>
        <w:t>Ho Pun CHENG</w:t>
      </w:r>
      <w:r w:rsidR="00043F3C">
        <w:rPr>
          <w:sz w:val="18"/>
          <w:szCs w:val="18"/>
        </w:rPr>
        <w:br/>
      </w:r>
      <w:r w:rsidR="00043F3C" w:rsidRPr="00043F3C">
        <w:rPr>
          <w:sz w:val="18"/>
          <w:szCs w:val="18"/>
        </w:rPr>
        <w:t>20873245</w:t>
      </w:r>
      <w:r w:rsidR="007662FF">
        <w:rPr>
          <w:sz w:val="18"/>
          <w:szCs w:val="18"/>
        </w:rPr>
        <w:br/>
        <w:t>carson.cheng@connect.ust.hk</w:t>
      </w:r>
    </w:p>
    <w:p w14:paraId="52EB5C9A" w14:textId="5BDA4AEC" w:rsidR="001A3B3D" w:rsidRPr="00F847A6" w:rsidRDefault="002A148D" w:rsidP="00447BB9">
      <w:pPr>
        <w:pStyle w:val="Author"/>
        <w:spacing w:before="100" w:beforeAutospacing="1"/>
        <w:rPr>
          <w:sz w:val="18"/>
          <w:szCs w:val="18"/>
        </w:rPr>
      </w:pPr>
      <w:r w:rsidRPr="002A148D">
        <w:rPr>
          <w:sz w:val="18"/>
          <w:szCs w:val="18"/>
        </w:rPr>
        <w:t>Yueyin</w:t>
      </w:r>
      <w:r>
        <w:rPr>
          <w:sz w:val="18"/>
          <w:szCs w:val="18"/>
        </w:rPr>
        <w:t xml:space="preserve"> TAN</w:t>
      </w:r>
      <w:r w:rsidR="00447BB9" w:rsidRPr="00F847A6">
        <w:rPr>
          <w:sz w:val="18"/>
          <w:szCs w:val="18"/>
        </w:rPr>
        <w:br/>
      </w:r>
      <w:r w:rsidRPr="002A148D">
        <w:rPr>
          <w:sz w:val="18"/>
          <w:szCs w:val="18"/>
        </w:rPr>
        <w:t>20922620</w:t>
      </w:r>
      <w:r w:rsidR="00264296">
        <w:rPr>
          <w:sz w:val="18"/>
          <w:szCs w:val="18"/>
        </w:rPr>
        <w:br/>
      </w:r>
      <w:r w:rsidR="1D31EDFE" w:rsidRPr="004F4076">
        <w:rPr>
          <w:sz w:val="18"/>
          <w:szCs w:val="18"/>
        </w:rPr>
        <w:t>ytanax</w:t>
      </w:r>
      <w:r w:rsidR="009F2C7C" w:rsidRPr="004F4076">
        <w:rPr>
          <w:sz w:val="18"/>
          <w:szCs w:val="18"/>
        </w:rPr>
        <w:t>@</w:t>
      </w:r>
      <w:r w:rsidR="00264296">
        <w:rPr>
          <w:sz w:val="18"/>
          <w:szCs w:val="18"/>
        </w:rPr>
        <w:t xml:space="preserve">connect.ust.hk </w:t>
      </w:r>
      <w:r w:rsidR="00BD670B">
        <w:rPr>
          <w:sz w:val="18"/>
          <w:szCs w:val="18"/>
        </w:rPr>
        <w:br w:type="column"/>
      </w:r>
      <w:r w:rsidR="000B7CFA" w:rsidRPr="000B7CFA">
        <w:rPr>
          <w:sz w:val="18"/>
          <w:szCs w:val="18"/>
        </w:rPr>
        <w:t>Yau Wai </w:t>
      </w:r>
      <w:r w:rsidR="000B7CFA">
        <w:rPr>
          <w:sz w:val="18"/>
          <w:szCs w:val="18"/>
        </w:rPr>
        <w:t>YIM</w:t>
      </w:r>
      <w:r w:rsidR="001A3B3D" w:rsidRPr="00F847A6">
        <w:rPr>
          <w:sz w:val="18"/>
          <w:szCs w:val="18"/>
        </w:rPr>
        <w:br/>
      </w:r>
      <w:r w:rsidR="00043F3C" w:rsidRPr="00043F3C">
        <w:rPr>
          <w:sz w:val="18"/>
          <w:szCs w:val="18"/>
        </w:rPr>
        <w:t>20876194</w:t>
      </w:r>
      <w:r w:rsidR="00264296">
        <w:rPr>
          <w:sz w:val="18"/>
          <w:szCs w:val="18"/>
        </w:rPr>
        <w:br/>
      </w:r>
      <w:r w:rsidR="000932CC">
        <w:rPr>
          <w:sz w:val="18"/>
          <w:szCs w:val="18"/>
        </w:rPr>
        <w:t>ywyim</w:t>
      </w:r>
      <w:r w:rsidR="002F39CD">
        <w:rPr>
          <w:sz w:val="18"/>
          <w:szCs w:val="18"/>
        </w:rPr>
        <w:t>aa</w:t>
      </w:r>
      <w:r w:rsidR="009F2C7C">
        <w:rPr>
          <w:sz w:val="18"/>
          <w:szCs w:val="18"/>
        </w:rPr>
        <w:t>@</w:t>
      </w:r>
      <w:r w:rsidR="00264296">
        <w:rPr>
          <w:sz w:val="18"/>
          <w:szCs w:val="18"/>
        </w:rPr>
        <w:t>connect.ust.hk</w:t>
      </w:r>
    </w:p>
    <w:p w14:paraId="52EB5C9C" w14:textId="77777777" w:rsidR="009F1D79" w:rsidRDefault="009F1D79">
      <w:pPr>
        <w:sectPr w:rsidR="009F1D79" w:rsidSect="003B4E04">
          <w:headerReference w:type="default" r:id="rId11"/>
          <w:type w:val="continuous"/>
          <w:pgSz w:w="11906" w:h="16838" w:code="9"/>
          <w:pgMar w:top="450" w:right="893" w:bottom="1440" w:left="893" w:header="720" w:footer="720" w:gutter="0"/>
          <w:cols w:num="3" w:space="720"/>
          <w:docGrid w:linePitch="360"/>
        </w:sectPr>
      </w:pPr>
    </w:p>
    <w:p w14:paraId="55FE1242" w14:textId="77777777" w:rsidR="008B7603" w:rsidRDefault="008B7603"/>
    <w:p w14:paraId="58936AFA" w14:textId="77777777" w:rsidR="008B7603" w:rsidRDefault="008B7603"/>
    <w:p w14:paraId="52EB5C9D" w14:textId="0F0F49EB" w:rsidR="009303D9" w:rsidRPr="005B520E" w:rsidRDefault="00BD670B">
      <w:pPr>
        <w:sectPr w:rsidR="009303D9" w:rsidRPr="005B520E" w:rsidSect="003B4E04">
          <w:headerReference w:type="default" r:id="rId12"/>
          <w:type w:val="continuous"/>
          <w:pgSz w:w="11906" w:h="16838" w:code="9"/>
          <w:pgMar w:top="450" w:right="893" w:bottom="1440" w:left="893" w:header="720" w:footer="720" w:gutter="0"/>
          <w:cols w:num="3" w:space="720"/>
          <w:docGrid w:linePitch="360"/>
        </w:sectPr>
      </w:pPr>
      <w:r>
        <w:br w:type="column"/>
      </w:r>
    </w:p>
    <w:p w14:paraId="52EB5C9E" w14:textId="3BDBF0E3" w:rsidR="004D72B5" w:rsidRDefault="009303D9" w:rsidP="006442CC">
      <w:pPr>
        <w:pStyle w:val="Heading1"/>
        <w:numPr>
          <w:ilvl w:val="0"/>
          <w:numId w:val="0"/>
        </w:numPr>
      </w:pPr>
      <w:r w:rsidRPr="004C26FD">
        <w:t>Abstract</w:t>
      </w:r>
    </w:p>
    <w:p w14:paraId="4D7C8149" w14:textId="5F1717FD" w:rsidR="0028393F" w:rsidRPr="00424DB1" w:rsidRDefault="00424DB1" w:rsidP="008531B0">
      <w:pPr>
        <w:pStyle w:val="BodyText"/>
        <w:rPr>
          <w:lang w:val="en-US" w:eastAsia="zh-CN"/>
        </w:rPr>
      </w:pPr>
      <w:bookmarkStart w:id="0" w:name="OLE_LINK1"/>
      <w:r>
        <w:rPr>
          <w:lang w:val="en-US"/>
        </w:rPr>
        <w:t xml:space="preserve">The </w:t>
      </w:r>
      <w:r w:rsidR="00A108A5" w:rsidRPr="00A108A5">
        <w:rPr>
          <w:lang w:val="en-US"/>
        </w:rPr>
        <w:t>quadrennial</w:t>
      </w:r>
      <w:r w:rsidR="00A108A5">
        <w:rPr>
          <w:lang w:val="en-US"/>
        </w:rPr>
        <w:t xml:space="preserve"> </w:t>
      </w:r>
      <w:r>
        <w:rPr>
          <w:lang w:val="en-US"/>
        </w:rPr>
        <w:t xml:space="preserve">World Cup has returned and </w:t>
      </w:r>
      <w:r w:rsidR="00514FA7">
        <w:rPr>
          <w:lang w:val="en-US"/>
        </w:rPr>
        <w:t xml:space="preserve">rekindled </w:t>
      </w:r>
      <w:r>
        <w:rPr>
          <w:lang w:val="en-US"/>
        </w:rPr>
        <w:t xml:space="preserve">the passion towards football. </w:t>
      </w:r>
      <w:r w:rsidR="00744632">
        <w:rPr>
          <w:lang w:val="en-US"/>
        </w:rPr>
        <w:t xml:space="preserve">This is </w:t>
      </w:r>
      <w:r w:rsidR="00DC14BB">
        <w:rPr>
          <w:lang w:val="en-US"/>
        </w:rPr>
        <w:t>a</w:t>
      </w:r>
      <w:r w:rsidR="00744632">
        <w:rPr>
          <w:lang w:val="en-US"/>
        </w:rPr>
        <w:t xml:space="preserve"> question that </w:t>
      </w:r>
      <w:r w:rsidR="00DC14BB">
        <w:rPr>
          <w:lang w:val="en-US"/>
        </w:rPr>
        <w:t xml:space="preserve">always </w:t>
      </w:r>
      <w:r w:rsidR="00744632">
        <w:rPr>
          <w:lang w:val="en-US"/>
        </w:rPr>
        <w:t xml:space="preserve">lingers in our mind: </w:t>
      </w:r>
      <w:r w:rsidR="00890419" w:rsidRPr="441AE7F6">
        <w:rPr>
          <w:lang w:val="en-US"/>
        </w:rPr>
        <w:t xml:space="preserve">Can we predict the outcome of a match? </w:t>
      </w:r>
      <w:r w:rsidR="004E7172">
        <w:rPr>
          <w:lang w:val="en-US"/>
        </w:rPr>
        <w:t xml:space="preserve">If so, what are the factors? </w:t>
      </w:r>
      <w:r w:rsidR="441AE7F6" w:rsidRPr="441AE7F6">
        <w:rPr>
          <w:lang w:val="en-US"/>
        </w:rPr>
        <w:t xml:space="preserve">In this project, we restructured the La Liga dataset by combining the original dataset with the data scraped from several different sources </w:t>
      </w:r>
      <w:r w:rsidR="441AE7F6" w:rsidRPr="441AE7F6">
        <w:rPr>
          <w:rFonts w:eastAsia="Times New Roman"/>
          <w:sz w:val="19"/>
          <w:szCs w:val="19"/>
          <w:lang w:val="en-US"/>
        </w:rPr>
        <w:t>using Power Automate</w:t>
      </w:r>
      <w:r w:rsidR="441AE7F6" w:rsidRPr="441AE7F6">
        <w:rPr>
          <w:lang w:val="en-US"/>
        </w:rPr>
        <w:t xml:space="preserve"> to analyze the effect of external factors, including location, temperature and precipitation. We also used Power Automate for imputing the missing data and dropping redundant data. In the exploratory data analysis section, we reveal the correlation between variables through the heatmap and find some intuitionistic or non-intuitionistic correlations. Considering the robustness and computational efficiency of ensembled models, we selected AdaBoost, GradientBoost and Random Forest as our candidate models. Since our dataset is imbalanced, we selected the F1-score as our metric to evaluate the models’ performance. After comparing the experiment results of the different models, we selected GradientBoost as our finalized model and </w:t>
      </w:r>
      <w:bookmarkStart w:id="1" w:name="_Int_hfjvUdJW"/>
      <w:r w:rsidR="441AE7F6" w:rsidRPr="441AE7F6">
        <w:rPr>
          <w:lang w:val="en-US"/>
        </w:rPr>
        <w:t>produced</w:t>
      </w:r>
      <w:bookmarkEnd w:id="1"/>
      <w:r w:rsidR="441AE7F6" w:rsidRPr="441AE7F6">
        <w:rPr>
          <w:lang w:val="en-US"/>
        </w:rPr>
        <w:t xml:space="preserve"> a demo program for users to make a prediction on an upcoming match. </w:t>
      </w:r>
    </w:p>
    <w:bookmarkEnd w:id="0"/>
    <w:p w14:paraId="52EB5CA0" w14:textId="5352C7FE" w:rsidR="009303D9" w:rsidRDefault="009303D9" w:rsidP="006B6B66">
      <w:pPr>
        <w:pStyle w:val="Heading1"/>
      </w:pPr>
      <w:r w:rsidRPr="00D632BE">
        <w:t>Introduction</w:t>
      </w:r>
    </w:p>
    <w:p w14:paraId="661C225F" w14:textId="66B70A95" w:rsidR="441AE7F6" w:rsidRDefault="441AE7F6" w:rsidP="441AE7F6">
      <w:pPr>
        <w:pStyle w:val="BodyText"/>
      </w:pPr>
      <w:r>
        <w:t xml:space="preserve">The aim of this project </w:t>
      </w:r>
      <w:r w:rsidR="79FF6BDB">
        <w:t>was</w:t>
      </w:r>
      <w:r>
        <w:t xml:space="preserve"> to produce a highly accurate prediction of the outcome of an upcoming match. We </w:t>
      </w:r>
      <w:r w:rsidR="79FF6BDB">
        <w:t>aimed</w:t>
      </w:r>
      <w:r>
        <w:t xml:space="preserve"> to achieve this by training a model on a robust </w:t>
      </w:r>
      <w:bookmarkStart w:id="2" w:name="_Int_FgXyB541"/>
      <w:bookmarkStart w:id="3" w:name="_Int_aNiLmptz"/>
      <w:r>
        <w:t>dataset</w:t>
      </w:r>
      <w:bookmarkEnd w:id="2"/>
      <w:r>
        <w:t xml:space="preserve"> </w:t>
      </w:r>
      <w:bookmarkEnd w:id="3"/>
      <w:r>
        <w:t xml:space="preserve">combined with external factors that we </w:t>
      </w:r>
      <w:r w:rsidR="79FF6BDB">
        <w:t>assumed</w:t>
      </w:r>
      <w:r>
        <w:t xml:space="preserve"> will help with generating a more accurate prediction. Along with a highly informative and complete dataset, we </w:t>
      </w:r>
      <w:r w:rsidR="79FF6BDB">
        <w:t>believed</w:t>
      </w:r>
      <w:r>
        <w:t xml:space="preserve"> that our intuition and understanding of the sport </w:t>
      </w:r>
      <w:r w:rsidR="79FF6BDB">
        <w:t>helped</w:t>
      </w:r>
      <w:r>
        <w:t xml:space="preserve"> us make substantial analysis and in turn, </w:t>
      </w:r>
      <w:r w:rsidR="79FF6BDB">
        <w:t>helped</w:t>
      </w:r>
      <w:r>
        <w:t xml:space="preserve"> create a highly accurate model. We </w:t>
      </w:r>
      <w:r w:rsidR="79FF6BDB">
        <w:t>conducted</w:t>
      </w:r>
      <w:r>
        <w:t xml:space="preserve"> several statistical tests and </w:t>
      </w:r>
      <w:bookmarkStart w:id="4" w:name="_Int_pZHcRTXD"/>
      <w:r w:rsidR="79FF6BDB">
        <w:t>made</w:t>
      </w:r>
      <w:bookmarkEnd w:id="4"/>
      <w:r>
        <w:t xml:space="preserve"> use of analysis tools to understand the features and the correlations between one another. Predicting the outcome of an upcoming match can help coaches analyze and prepare their team according to the prediction. Moreover, people who are avid </w:t>
      </w:r>
      <w:bookmarkStart w:id="5" w:name="_Int_XcozAd7x"/>
      <w:r>
        <w:t>gamblers</w:t>
      </w:r>
      <w:bookmarkEnd w:id="5"/>
      <w:r>
        <w:t xml:space="preserve"> can take advantage of the model to make a more informed decision on their next bet.</w:t>
      </w:r>
    </w:p>
    <w:p w14:paraId="0F7C0CBD" w14:textId="77777777" w:rsidR="0021227B" w:rsidRPr="0021227B" w:rsidRDefault="0021227B" w:rsidP="00A4422E">
      <w:pPr>
        <w:pStyle w:val="BodyText"/>
      </w:pPr>
    </w:p>
    <w:p w14:paraId="42AD766A" w14:textId="7BA28AC4" w:rsidR="00F62AC7" w:rsidRDefault="00F62AC7" w:rsidP="00F62AC7">
      <w:pPr>
        <w:pStyle w:val="Heading1"/>
      </w:pPr>
      <w:r>
        <w:t>Design and implementation</w:t>
      </w:r>
    </w:p>
    <w:p w14:paraId="3F5F7B80" w14:textId="727476A2" w:rsidR="00F476F3" w:rsidRDefault="00F476F3" w:rsidP="00F62AC7">
      <w:pPr>
        <w:pStyle w:val="Heading2"/>
      </w:pPr>
      <w:r>
        <w:t>Data collection</w:t>
      </w:r>
    </w:p>
    <w:p w14:paraId="6022F951" w14:textId="03B72979" w:rsidR="0050517F" w:rsidRDefault="00C76F3A" w:rsidP="00F62AC7">
      <w:pPr>
        <w:pStyle w:val="Heading3"/>
      </w:pPr>
      <w:r>
        <w:t xml:space="preserve">La Liga </w:t>
      </w:r>
      <w:r w:rsidR="007B44DD">
        <w:t>d</w:t>
      </w:r>
      <w:r w:rsidR="00334518">
        <w:t xml:space="preserve">ataset </w:t>
      </w:r>
    </w:p>
    <w:p w14:paraId="6DF71F24" w14:textId="1CE7DB4B" w:rsidR="00C76F3A" w:rsidRDefault="005330DA" w:rsidP="00A4422E">
      <w:pPr>
        <w:pStyle w:val="BodyText"/>
      </w:pPr>
      <w:r>
        <w:t xml:space="preserve">The Spanish La Liga </w:t>
      </w:r>
      <w:r w:rsidR="005F03F1">
        <w:t>dataset</w:t>
      </w:r>
      <w:r w:rsidR="0073135F">
        <w:rPr>
          <w:rStyle w:val="FootnoteReference"/>
        </w:rPr>
        <w:footnoteReference w:id="2"/>
      </w:r>
      <w:r w:rsidR="005F03F1">
        <w:t xml:space="preserve"> acquired from Kaggle, was selected for our study. T</w:t>
      </w:r>
      <w:r w:rsidR="00F46A62">
        <w:t>he dataset is one of the most informative and complete dataset available online</w:t>
      </w:r>
      <w:r w:rsidR="005F03F1">
        <w:t xml:space="preserve">. It covers a total of </w:t>
      </w:r>
      <w:r w:rsidR="004702B8">
        <w:t>380</w:t>
      </w:r>
      <w:r w:rsidR="005F03F1">
        <w:t xml:space="preserve"> matches held every </w:t>
      </w:r>
      <w:r w:rsidR="004702B8">
        <w:t xml:space="preserve">league </w:t>
      </w:r>
      <w:r w:rsidR="005F03F1">
        <w:t>year</w:t>
      </w:r>
      <w:r w:rsidR="006D7300">
        <w:rPr>
          <w:rStyle w:val="FootnoteReference"/>
        </w:rPr>
        <w:footnoteReference w:id="3"/>
      </w:r>
      <w:r w:rsidR="005F03F1">
        <w:t xml:space="preserve"> from 2014 to 2020, i.e. 2,660 matches. </w:t>
      </w:r>
      <w:r w:rsidR="006C402D">
        <w:t>Each match has 40 columns</w:t>
      </w:r>
      <w:r w:rsidR="0073135F">
        <w:t>:</w:t>
      </w:r>
    </w:p>
    <w:p w14:paraId="031C8446" w14:textId="41F58788" w:rsidR="007775FE" w:rsidRPr="007775FE" w:rsidRDefault="007775FE" w:rsidP="007775FE">
      <w:pPr>
        <w:pStyle w:val="ListParagraph"/>
        <w:numPr>
          <w:ilvl w:val="0"/>
          <w:numId w:val="26"/>
        </w:numPr>
      </w:pPr>
      <w:r>
        <w:t>League y</w:t>
      </w:r>
      <w:r w:rsidRPr="007775FE">
        <w:t>ear</w:t>
      </w:r>
    </w:p>
    <w:p w14:paraId="780B1E3C" w14:textId="46E21FB0" w:rsidR="007775FE" w:rsidRPr="007775FE" w:rsidRDefault="007775FE" w:rsidP="007775FE">
      <w:pPr>
        <w:pStyle w:val="ListParagraph"/>
        <w:numPr>
          <w:ilvl w:val="0"/>
          <w:numId w:val="26"/>
        </w:numPr>
      </w:pPr>
      <w:r>
        <w:t>Names of home team and away team</w:t>
      </w:r>
    </w:p>
    <w:p w14:paraId="68444351" w14:textId="7A20124A" w:rsidR="007775FE" w:rsidRPr="007775FE" w:rsidRDefault="007775FE" w:rsidP="007775FE">
      <w:pPr>
        <w:pStyle w:val="ListParagraph"/>
        <w:numPr>
          <w:ilvl w:val="0"/>
          <w:numId w:val="26"/>
        </w:numPr>
      </w:pPr>
      <w:r w:rsidRPr="007775FE">
        <w:t>Half-time and final scores</w:t>
      </w:r>
    </w:p>
    <w:p w14:paraId="0B7115C4" w14:textId="440D6022" w:rsidR="007775FE" w:rsidRPr="007775FE" w:rsidRDefault="007775FE" w:rsidP="007775FE">
      <w:pPr>
        <w:pStyle w:val="ListParagraph"/>
        <w:numPr>
          <w:ilvl w:val="0"/>
          <w:numId w:val="26"/>
        </w:numPr>
      </w:pPr>
      <w:r w:rsidRPr="007775FE">
        <w:t>Match excitement</w:t>
      </w:r>
      <w:r w:rsidR="00F94C72">
        <w:t xml:space="preserve"> (0 to 10)</w:t>
      </w:r>
    </w:p>
    <w:p w14:paraId="44C63049" w14:textId="2445AAE9" w:rsidR="0073135F" w:rsidRDefault="007775FE" w:rsidP="007775FE">
      <w:pPr>
        <w:pStyle w:val="ListParagraph"/>
        <w:numPr>
          <w:ilvl w:val="0"/>
          <w:numId w:val="26"/>
        </w:numPr>
      </w:pPr>
      <w:r w:rsidRPr="007775FE">
        <w:t>17 match stat</w:t>
      </w:r>
      <w:r>
        <w:t>istic</w:t>
      </w:r>
      <w:r w:rsidRPr="007775FE">
        <w:t xml:space="preserve">s </w:t>
      </w:r>
      <w:r w:rsidR="441AE7F6">
        <w:t>for the home team and away team</w:t>
      </w:r>
      <w:r w:rsidR="006A2608">
        <w:t>:</w:t>
      </w:r>
    </w:p>
    <w:p w14:paraId="68DEC1B5" w14:textId="77777777" w:rsidR="0050748E" w:rsidRDefault="0050748E" w:rsidP="0050748E">
      <w:pPr>
        <w:pStyle w:val="ListParagraph"/>
        <w:numPr>
          <w:ilvl w:val="1"/>
          <w:numId w:val="26"/>
        </w:numPr>
        <w:ind w:left="709"/>
      </w:pPr>
      <w:r>
        <w:t>Rating</w:t>
      </w:r>
    </w:p>
    <w:p w14:paraId="44BA2D12" w14:textId="77777777" w:rsidR="0050748E" w:rsidRDefault="0050748E" w:rsidP="0050748E">
      <w:pPr>
        <w:pStyle w:val="ListParagraph"/>
        <w:numPr>
          <w:ilvl w:val="1"/>
          <w:numId w:val="26"/>
        </w:numPr>
        <w:ind w:left="709"/>
      </w:pPr>
      <w:r>
        <w:t>Possession %</w:t>
      </w:r>
    </w:p>
    <w:p w14:paraId="355FF018" w14:textId="77777777" w:rsidR="0050748E" w:rsidRDefault="0050748E" w:rsidP="0050748E">
      <w:pPr>
        <w:pStyle w:val="ListParagraph"/>
        <w:numPr>
          <w:ilvl w:val="1"/>
          <w:numId w:val="26"/>
        </w:numPr>
        <w:ind w:left="709"/>
      </w:pPr>
      <w:r>
        <w:t>Off Target Shots</w:t>
      </w:r>
    </w:p>
    <w:p w14:paraId="3C8A996B" w14:textId="77777777" w:rsidR="0050748E" w:rsidRDefault="0050748E" w:rsidP="0050748E">
      <w:pPr>
        <w:pStyle w:val="ListParagraph"/>
        <w:numPr>
          <w:ilvl w:val="1"/>
          <w:numId w:val="26"/>
        </w:numPr>
        <w:ind w:left="709"/>
      </w:pPr>
      <w:r>
        <w:t>On Target Shots</w:t>
      </w:r>
    </w:p>
    <w:p w14:paraId="2C2C6966" w14:textId="77777777" w:rsidR="0050748E" w:rsidRDefault="0050748E" w:rsidP="0050748E">
      <w:pPr>
        <w:pStyle w:val="ListParagraph"/>
        <w:numPr>
          <w:ilvl w:val="1"/>
          <w:numId w:val="26"/>
        </w:numPr>
        <w:ind w:left="709"/>
      </w:pPr>
      <w:r>
        <w:t>Total Shots</w:t>
      </w:r>
    </w:p>
    <w:p w14:paraId="3ED44B7E" w14:textId="77777777" w:rsidR="0050748E" w:rsidRDefault="0050748E" w:rsidP="0050748E">
      <w:pPr>
        <w:pStyle w:val="ListParagraph"/>
        <w:numPr>
          <w:ilvl w:val="1"/>
          <w:numId w:val="26"/>
        </w:numPr>
        <w:ind w:left="709"/>
      </w:pPr>
      <w:r>
        <w:t>Aerials Won</w:t>
      </w:r>
    </w:p>
    <w:p w14:paraId="7160E7A7" w14:textId="77777777" w:rsidR="0050748E" w:rsidRDefault="0050748E" w:rsidP="0050748E">
      <w:pPr>
        <w:pStyle w:val="ListParagraph"/>
        <w:numPr>
          <w:ilvl w:val="1"/>
          <w:numId w:val="26"/>
        </w:numPr>
        <w:ind w:left="709"/>
      </w:pPr>
      <w:r>
        <w:t>Blocked Shots</w:t>
      </w:r>
    </w:p>
    <w:p w14:paraId="2DA3EB6E" w14:textId="77777777" w:rsidR="0050748E" w:rsidRDefault="0050748E" w:rsidP="0050748E">
      <w:pPr>
        <w:pStyle w:val="ListParagraph"/>
        <w:numPr>
          <w:ilvl w:val="1"/>
          <w:numId w:val="26"/>
        </w:numPr>
        <w:ind w:left="709"/>
      </w:pPr>
      <w:r>
        <w:t>Clearances</w:t>
      </w:r>
    </w:p>
    <w:p w14:paraId="048B94E2" w14:textId="77777777" w:rsidR="0050748E" w:rsidRDefault="0050748E" w:rsidP="0050748E">
      <w:pPr>
        <w:pStyle w:val="ListParagraph"/>
        <w:numPr>
          <w:ilvl w:val="1"/>
          <w:numId w:val="26"/>
        </w:numPr>
        <w:ind w:left="709"/>
      </w:pPr>
      <w:r>
        <w:t>Corners</w:t>
      </w:r>
    </w:p>
    <w:p w14:paraId="79DB653C" w14:textId="77777777" w:rsidR="0050748E" w:rsidRDefault="0050748E" w:rsidP="0050748E">
      <w:pPr>
        <w:pStyle w:val="ListParagraph"/>
        <w:numPr>
          <w:ilvl w:val="1"/>
          <w:numId w:val="26"/>
        </w:numPr>
        <w:ind w:left="709"/>
      </w:pPr>
      <w:r>
        <w:t>Fouls</w:t>
      </w:r>
    </w:p>
    <w:p w14:paraId="70C7A568" w14:textId="77777777" w:rsidR="0050748E" w:rsidRDefault="0050748E" w:rsidP="0050748E">
      <w:pPr>
        <w:pStyle w:val="ListParagraph"/>
        <w:numPr>
          <w:ilvl w:val="1"/>
          <w:numId w:val="26"/>
        </w:numPr>
        <w:ind w:left="709"/>
      </w:pPr>
      <w:r>
        <w:t>Pass Success %</w:t>
      </w:r>
    </w:p>
    <w:p w14:paraId="3621754D" w14:textId="77777777" w:rsidR="0050748E" w:rsidRDefault="0050748E" w:rsidP="0050748E">
      <w:pPr>
        <w:pStyle w:val="ListParagraph"/>
        <w:numPr>
          <w:ilvl w:val="1"/>
          <w:numId w:val="26"/>
        </w:numPr>
        <w:ind w:left="709"/>
      </w:pPr>
      <w:r>
        <w:t>Goals Conceded</w:t>
      </w:r>
    </w:p>
    <w:p w14:paraId="3C9DE1D1" w14:textId="77777777" w:rsidR="0050748E" w:rsidRDefault="0050748E" w:rsidP="0050748E">
      <w:pPr>
        <w:pStyle w:val="ListParagraph"/>
        <w:numPr>
          <w:ilvl w:val="1"/>
          <w:numId w:val="26"/>
        </w:numPr>
        <w:ind w:left="709"/>
      </w:pPr>
      <w:r>
        <w:t>Goals Scored</w:t>
      </w:r>
    </w:p>
    <w:p w14:paraId="0FECD669" w14:textId="77777777" w:rsidR="0050748E" w:rsidRDefault="0050748E" w:rsidP="0050748E">
      <w:pPr>
        <w:pStyle w:val="ListParagraph"/>
        <w:numPr>
          <w:ilvl w:val="1"/>
          <w:numId w:val="26"/>
        </w:numPr>
        <w:ind w:left="709"/>
      </w:pPr>
      <w:r>
        <w:t>Throw Ins</w:t>
      </w:r>
    </w:p>
    <w:p w14:paraId="0BEA3890" w14:textId="77777777" w:rsidR="0050748E" w:rsidRDefault="0050748E" w:rsidP="0050748E">
      <w:pPr>
        <w:pStyle w:val="ListParagraph"/>
        <w:numPr>
          <w:ilvl w:val="1"/>
          <w:numId w:val="26"/>
        </w:numPr>
        <w:ind w:left="709"/>
      </w:pPr>
      <w:r>
        <w:t>Yellow Cards</w:t>
      </w:r>
    </w:p>
    <w:p w14:paraId="3388AB8E" w14:textId="77777777" w:rsidR="0050748E" w:rsidRDefault="0050748E" w:rsidP="0050748E">
      <w:pPr>
        <w:pStyle w:val="ListParagraph"/>
        <w:numPr>
          <w:ilvl w:val="1"/>
          <w:numId w:val="26"/>
        </w:numPr>
        <w:ind w:left="709"/>
      </w:pPr>
      <w:r>
        <w:t>Second Yellow Cards</w:t>
      </w:r>
    </w:p>
    <w:p w14:paraId="3D954AE8" w14:textId="1D2A25C1" w:rsidR="0050748E" w:rsidRDefault="0050748E" w:rsidP="0050748E">
      <w:pPr>
        <w:pStyle w:val="ListParagraph"/>
        <w:numPr>
          <w:ilvl w:val="1"/>
          <w:numId w:val="26"/>
        </w:numPr>
        <w:ind w:left="709"/>
      </w:pPr>
      <w:r>
        <w:t>Red Cards</w:t>
      </w:r>
    </w:p>
    <w:p w14:paraId="230CD5E1" w14:textId="77777777" w:rsidR="00550E19" w:rsidRDefault="00550E19" w:rsidP="004F411D"/>
    <w:p w14:paraId="7ED148C0" w14:textId="5EB57AD2" w:rsidR="004F411D" w:rsidRPr="00C76F3A" w:rsidRDefault="00550E19" w:rsidP="00A4422E">
      <w:pPr>
        <w:pStyle w:val="BodyText"/>
      </w:pPr>
      <w:r>
        <w:t xml:space="preserve">The dataset requires a small amount of preprocessing, which is described in the following section. </w:t>
      </w:r>
    </w:p>
    <w:p w14:paraId="398D8451" w14:textId="1B4BDA5E" w:rsidR="00334518" w:rsidRDefault="007B44DD" w:rsidP="00F62AC7">
      <w:pPr>
        <w:pStyle w:val="Heading3"/>
      </w:pPr>
      <w:r>
        <w:t>External</w:t>
      </w:r>
      <w:r w:rsidR="00C76F3A">
        <w:t xml:space="preserve"> data</w:t>
      </w:r>
    </w:p>
    <w:p w14:paraId="49D10981" w14:textId="1D8D92A5" w:rsidR="00E46F1E" w:rsidRDefault="00721D3B" w:rsidP="00E41518">
      <w:pPr>
        <w:pStyle w:val="BodyText"/>
      </w:pPr>
      <w:r>
        <w:t>Suggested by the professor, we decided to add external data</w:t>
      </w:r>
      <w:r w:rsidR="0055631E">
        <w:t xml:space="preserve"> </w:t>
      </w:r>
      <w:r w:rsidR="008961C2">
        <w:t xml:space="preserve">to our dataset. </w:t>
      </w:r>
      <w:r w:rsidR="0055631E">
        <w:t xml:space="preserve">The weather data </w:t>
      </w:r>
      <w:r w:rsidR="441AE7F6">
        <w:t>was selected</w:t>
      </w:r>
      <w:r w:rsidR="0055631E">
        <w:t xml:space="preserve"> as </w:t>
      </w:r>
      <w:r w:rsidR="441AE7F6">
        <w:t>it was assumed to have</w:t>
      </w:r>
      <w:r w:rsidR="0055631E">
        <w:t xml:space="preserve"> the most </w:t>
      </w:r>
      <w:bookmarkStart w:id="6" w:name="_Int_jgbZtXms"/>
      <w:r w:rsidR="441AE7F6">
        <w:t>effect</w:t>
      </w:r>
      <w:bookmarkEnd w:id="6"/>
      <w:r w:rsidR="441AE7F6">
        <w:t xml:space="preserve"> on </w:t>
      </w:r>
      <w:r w:rsidR="0055631E">
        <w:t>the matches</w:t>
      </w:r>
      <w:r w:rsidR="79FF6BDB">
        <w:t>.</w:t>
      </w:r>
      <w:r w:rsidR="0055631E">
        <w:t xml:space="preserve"> </w:t>
      </w:r>
    </w:p>
    <w:p w14:paraId="24610E64" w14:textId="3BA42396" w:rsidR="00A17415" w:rsidRDefault="00B00DA6" w:rsidP="00E41518">
      <w:pPr>
        <w:pStyle w:val="BodyText"/>
        <w:rPr>
          <w:lang w:val="en-US"/>
        </w:rPr>
      </w:pPr>
      <w:r>
        <w:rPr>
          <w:lang w:val="en-US"/>
        </w:rPr>
        <w:lastRenderedPageBreak/>
        <w:t xml:space="preserve">We found a site </w:t>
      </w:r>
      <w:r w:rsidR="004F24CB">
        <w:rPr>
          <w:lang w:val="en-US"/>
        </w:rPr>
        <w:t>called Weather Underground</w:t>
      </w:r>
      <w:r w:rsidR="004F24CB">
        <w:rPr>
          <w:rStyle w:val="FootnoteReference"/>
          <w:lang w:val="en-US"/>
        </w:rPr>
        <w:footnoteReference w:id="4"/>
      </w:r>
      <w:r>
        <w:rPr>
          <w:lang w:val="en-US"/>
        </w:rPr>
        <w:t xml:space="preserve"> containing the historic </w:t>
      </w:r>
      <w:r w:rsidR="00366E6D">
        <w:rPr>
          <w:lang w:val="en-US"/>
        </w:rPr>
        <w:t xml:space="preserve">daily </w:t>
      </w:r>
      <w:r>
        <w:rPr>
          <w:lang w:val="en-US"/>
        </w:rPr>
        <w:t xml:space="preserve">weather data </w:t>
      </w:r>
      <w:r w:rsidR="00411A25">
        <w:rPr>
          <w:lang w:val="en-US"/>
        </w:rPr>
        <w:t>– temperature and precipitation (</w:t>
      </w:r>
      <w:r w:rsidR="000151E2">
        <w:rPr>
          <w:lang w:val="en-US"/>
        </w:rPr>
        <w:t xml:space="preserve">i.e. </w:t>
      </w:r>
      <w:r w:rsidR="00411A25">
        <w:rPr>
          <w:lang w:val="en-US"/>
        </w:rPr>
        <w:t xml:space="preserve">rain) – </w:t>
      </w:r>
      <w:r>
        <w:rPr>
          <w:lang w:val="en-US"/>
        </w:rPr>
        <w:t>for most of</w:t>
      </w:r>
      <w:r w:rsidR="00411A25">
        <w:rPr>
          <w:lang w:val="en-US"/>
        </w:rPr>
        <w:t xml:space="preserve"> </w:t>
      </w:r>
      <w:r>
        <w:rPr>
          <w:lang w:val="en-US"/>
        </w:rPr>
        <w:t xml:space="preserve">the cities in </w:t>
      </w:r>
      <w:r w:rsidR="00F31ABC">
        <w:rPr>
          <w:lang w:val="en-US"/>
        </w:rPr>
        <w:t>Europe</w:t>
      </w:r>
      <w:r w:rsidR="003D16B6">
        <w:rPr>
          <w:lang w:val="en-US"/>
        </w:rPr>
        <w:t xml:space="preserve"> (</w:t>
      </w:r>
      <w:r w:rsidR="003D16B6">
        <w:rPr>
          <w:lang w:val="en-US"/>
        </w:rPr>
        <w:fldChar w:fldCharType="begin"/>
      </w:r>
      <w:r w:rsidR="003D16B6">
        <w:rPr>
          <w:lang w:val="en-US"/>
        </w:rPr>
        <w:instrText xml:space="preserve"> REF _Ref120101192 \h </w:instrText>
      </w:r>
      <w:r w:rsidR="003D16B6">
        <w:rPr>
          <w:lang w:val="en-US"/>
        </w:rPr>
      </w:r>
      <w:r w:rsidR="003D16B6">
        <w:rPr>
          <w:lang w:val="en-US"/>
        </w:rPr>
        <w:fldChar w:fldCharType="separate"/>
      </w:r>
      <w:r w:rsidR="0016429F">
        <w:t xml:space="preserve">Figure </w:t>
      </w:r>
      <w:r w:rsidR="0016429F">
        <w:rPr>
          <w:noProof/>
        </w:rPr>
        <w:t>1</w:t>
      </w:r>
      <w:r w:rsidR="003D16B6">
        <w:rPr>
          <w:lang w:val="en-US"/>
        </w:rPr>
        <w:fldChar w:fldCharType="end"/>
      </w:r>
      <w:r w:rsidR="003D16B6">
        <w:rPr>
          <w:lang w:val="en-US"/>
        </w:rPr>
        <w:t>)</w:t>
      </w:r>
      <w:r>
        <w:rPr>
          <w:lang w:val="en-US"/>
        </w:rPr>
        <w:t xml:space="preserve">. </w:t>
      </w:r>
    </w:p>
    <w:p w14:paraId="54257295" w14:textId="16D7A66D" w:rsidR="0028207D" w:rsidRDefault="001873AD" w:rsidP="004A3F7C">
      <w:pPr>
        <w:pStyle w:val="BodyText"/>
        <w:keepNext/>
        <w:ind w:firstLine="0"/>
        <w:jc w:val="center"/>
      </w:pPr>
      <w:r>
        <w:rPr>
          <w:noProof/>
          <w:lang w:val="en-US"/>
        </w:rPr>
        <mc:AlternateContent>
          <mc:Choice Requires="wps">
            <w:drawing>
              <wp:anchor distT="0" distB="0" distL="114300" distR="114300" simplePos="0" relativeHeight="251658243" behindDoc="0" locked="0" layoutInCell="1" allowOverlap="1" wp14:anchorId="3B85858B" wp14:editId="2C183A24">
                <wp:simplePos x="0" y="0"/>
                <wp:positionH relativeFrom="margin">
                  <wp:posOffset>2759977</wp:posOffset>
                </wp:positionH>
                <wp:positionV relativeFrom="paragraph">
                  <wp:posOffset>195836</wp:posOffset>
                </wp:positionV>
                <wp:extent cx="305193" cy="936839"/>
                <wp:effectExtent l="0" t="0" r="19050" b="15875"/>
                <wp:wrapNone/>
                <wp:docPr id="5" name="Rectangle: Rounded Corners 5"/>
                <wp:cNvGraphicFramePr/>
                <a:graphic xmlns:a="http://schemas.openxmlformats.org/drawingml/2006/main">
                  <a:graphicData uri="http://schemas.microsoft.com/office/word/2010/wordprocessingShape">
                    <wps:wsp>
                      <wps:cNvSpPr/>
                      <wps:spPr>
                        <a:xfrm>
                          <a:off x="0" y="0"/>
                          <a:ext cx="305193" cy="936839"/>
                        </a:xfrm>
                        <a:prstGeom prst="roundRect">
                          <a:avLst/>
                        </a:prstGeom>
                        <a:solidFill>
                          <a:srgbClr val="5B9BD5">
                            <a:alpha val="10196"/>
                          </a:srgb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73E4B" id="Rectangle: Rounded Corners 5" o:spid="_x0000_s1026" style="position:absolute;margin-left:217.3pt;margin-top:15.4pt;width:24.05pt;height:73.7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" fillcolor="#5b9bd5" strokecolor="#ed7d31 [3205]" strokeweight="1pt">
                <v:fill opacity="6682f"/>
                <v:stroke joinstyle="miter"/>
                <w10:wrap anchorx="margin"/>
              </v:roundrect>
            </w:pict>
          </mc:Fallback>
        </mc:AlternateContent>
      </w:r>
      <w:r w:rsidR="006D2F18">
        <w:rPr>
          <w:noProof/>
          <w:lang w:val="en-US"/>
        </w:rPr>
        <mc:AlternateContent>
          <mc:Choice Requires="wps">
            <w:drawing>
              <wp:anchor distT="0" distB="0" distL="114300" distR="114300" simplePos="0" relativeHeight="251658240" behindDoc="0" locked="0" layoutInCell="1" allowOverlap="1" wp14:anchorId="28756495" wp14:editId="3EC2B8E2">
                <wp:simplePos x="0" y="0"/>
                <wp:positionH relativeFrom="column">
                  <wp:posOffset>234371</wp:posOffset>
                </wp:positionH>
                <wp:positionV relativeFrom="paragraph">
                  <wp:posOffset>195311</wp:posOffset>
                </wp:positionV>
                <wp:extent cx="489538" cy="934035"/>
                <wp:effectExtent l="0" t="0" r="25400" b="19050"/>
                <wp:wrapNone/>
                <wp:docPr id="4" name="Rectangle: Rounded Corners 4"/>
                <wp:cNvGraphicFramePr/>
                <a:graphic xmlns:a="http://schemas.openxmlformats.org/drawingml/2006/main">
                  <a:graphicData uri="http://schemas.microsoft.com/office/word/2010/wordprocessingShape">
                    <wps:wsp>
                      <wps:cNvSpPr/>
                      <wps:spPr>
                        <a:xfrm>
                          <a:off x="0" y="0"/>
                          <a:ext cx="489538" cy="934035"/>
                        </a:xfrm>
                        <a:prstGeom prst="roundRect">
                          <a:avLst/>
                        </a:prstGeom>
                        <a:solidFill>
                          <a:srgbClr val="5B9BD5">
                            <a:alpha val="10196"/>
                          </a:srgb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0C253A69">
              <v:roundrect id="Rectangle: Rounded Corners 4" style="position:absolute;margin-left:18.45pt;margin-top:15.4pt;width:38.55pt;height:73.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strokecolor="#ed7d31 [3205]" strokeweight="1pt" arcsize="10923f" w14:anchorId="16A0F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">
                <v:fill opacity="6682f"/>
                <v:stroke joinstyle="miter"/>
              </v:roundrect>
            </w:pict>
          </mc:Fallback>
        </mc:AlternateContent>
      </w:r>
      <w:r w:rsidR="0028207D" w:rsidRPr="0028207D">
        <w:rPr>
          <w:noProof/>
          <w:lang w:val="en-US"/>
        </w:rPr>
        <w:drawing>
          <wp:inline distT="0" distB="0" distL="0" distR="0" wp14:anchorId="383E1A32" wp14:editId="37137D8D">
            <wp:extent cx="3035599" cy="1107938"/>
            <wp:effectExtent l="19050" t="19050" r="12700" b="1651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3"/>
                    <a:stretch>
                      <a:fillRect/>
                    </a:stretch>
                  </pic:blipFill>
                  <pic:spPr>
                    <a:xfrm>
                      <a:off x="0" y="0"/>
                      <a:ext cx="3059208" cy="1116555"/>
                    </a:xfrm>
                    <a:prstGeom prst="rect">
                      <a:avLst/>
                    </a:prstGeom>
                    <a:ln>
                      <a:solidFill>
                        <a:schemeClr val="bg1">
                          <a:lumMod val="50000"/>
                        </a:schemeClr>
                      </a:solidFill>
                    </a:ln>
                  </pic:spPr>
                </pic:pic>
              </a:graphicData>
            </a:graphic>
          </wp:inline>
        </w:drawing>
      </w:r>
    </w:p>
    <w:p w14:paraId="77BE40C6" w14:textId="44D8A330" w:rsidR="0028207D" w:rsidRDefault="0028207D" w:rsidP="0028207D">
      <w:pPr>
        <w:pStyle w:val="Caption"/>
        <w:rPr>
          <w:lang w:eastAsia="zh-TW"/>
        </w:rPr>
      </w:pPr>
      <w:bookmarkStart w:id="7" w:name="_Ref120101192"/>
      <w:r>
        <w:t xml:space="preserve">Figure </w:t>
      </w:r>
      <w:r>
        <w:fldChar w:fldCharType="begin"/>
      </w:r>
      <w:r>
        <w:instrText>SEQ Figure \* ARABIC</w:instrText>
      </w:r>
      <w:r>
        <w:fldChar w:fldCharType="separate"/>
      </w:r>
      <w:r w:rsidR="0016429F">
        <w:rPr>
          <w:noProof/>
        </w:rPr>
        <w:t>1</w:t>
      </w:r>
      <w:r>
        <w:fldChar w:fldCharType="end"/>
      </w:r>
      <w:bookmarkEnd w:id="7"/>
      <w:r>
        <w:rPr>
          <w:rFonts w:hint="eastAsia"/>
          <w:lang w:eastAsia="zh-TW"/>
        </w:rPr>
        <w:t>:</w:t>
      </w:r>
      <w:r>
        <w:rPr>
          <w:lang w:eastAsia="zh-TW"/>
        </w:rPr>
        <w:t xml:space="preserve"> </w:t>
      </w:r>
      <w:r w:rsidRPr="441AE7F6">
        <w:rPr>
          <w:lang w:eastAsia="zh-TW"/>
        </w:rPr>
        <w:t>Historic</w:t>
      </w:r>
      <w:r>
        <w:rPr>
          <w:lang w:eastAsia="zh-TW"/>
        </w:rPr>
        <w:t xml:space="preserve"> daily weather data </w:t>
      </w:r>
      <w:r w:rsidR="005523CF">
        <w:rPr>
          <w:lang w:eastAsia="zh-TW"/>
        </w:rPr>
        <w:t xml:space="preserve">sample </w:t>
      </w:r>
      <w:r>
        <w:rPr>
          <w:lang w:eastAsia="zh-TW"/>
        </w:rPr>
        <w:t>from Weather Underground</w:t>
      </w:r>
    </w:p>
    <w:p w14:paraId="495B534A" w14:textId="58806C67" w:rsidR="005523CF" w:rsidRDefault="005523CF" w:rsidP="00E41518">
      <w:pPr>
        <w:pStyle w:val="BodyText"/>
        <w:rPr>
          <w:lang w:val="en-US"/>
        </w:rPr>
      </w:pPr>
      <w:r>
        <w:rPr>
          <w:lang w:val="en-US"/>
        </w:rPr>
        <w:t>To obtain the weather data</w:t>
      </w:r>
      <w:r w:rsidR="441AE7F6" w:rsidRPr="441AE7F6">
        <w:rPr>
          <w:lang w:val="en-US"/>
        </w:rPr>
        <w:t xml:space="preserve"> for each match</w:t>
      </w:r>
      <w:r>
        <w:rPr>
          <w:lang w:val="en-US"/>
        </w:rPr>
        <w:t xml:space="preserve">, we </w:t>
      </w:r>
      <w:r w:rsidR="441AE7F6" w:rsidRPr="441AE7F6">
        <w:rPr>
          <w:lang w:val="en-US"/>
        </w:rPr>
        <w:t>needed</w:t>
      </w:r>
      <w:r>
        <w:rPr>
          <w:lang w:val="en-US"/>
        </w:rPr>
        <w:t xml:space="preserve"> the date</w:t>
      </w:r>
      <w:r w:rsidR="00CE152D">
        <w:rPr>
          <w:lang w:val="en-US"/>
        </w:rPr>
        <w:t xml:space="preserve"> and</w:t>
      </w:r>
      <w:r>
        <w:rPr>
          <w:lang w:val="en-US"/>
        </w:rPr>
        <w:t xml:space="preserve"> the location (i.e. city) of each match.</w:t>
      </w:r>
    </w:p>
    <w:p w14:paraId="632B6A78" w14:textId="77777777" w:rsidR="00495083" w:rsidRDefault="00CE152D" w:rsidP="00495083">
      <w:pPr>
        <w:pStyle w:val="Heading4"/>
        <w:rPr>
          <w:lang w:eastAsia="zh-TW"/>
        </w:rPr>
      </w:pPr>
      <w:r w:rsidRPr="008D7ECA">
        <w:rPr>
          <w:lang w:eastAsia="zh-TW"/>
        </w:rPr>
        <w:t>Date</w:t>
      </w:r>
      <w:r>
        <w:rPr>
          <w:lang w:eastAsia="zh-TW"/>
        </w:rPr>
        <w:t xml:space="preserve"> </w:t>
      </w:r>
    </w:p>
    <w:p w14:paraId="709C4810" w14:textId="0C9F56F6" w:rsidR="00CE152D" w:rsidRDefault="008D7ECA" w:rsidP="00E41518">
      <w:pPr>
        <w:pStyle w:val="BodyText"/>
        <w:rPr>
          <w:rFonts w:eastAsia="PMingLiU"/>
          <w:lang w:val="en-US" w:eastAsia="zh-TW"/>
        </w:rPr>
      </w:pPr>
      <w:r>
        <w:rPr>
          <w:rFonts w:eastAsia="PMingLiU"/>
          <w:lang w:val="en-US" w:eastAsia="zh-TW"/>
        </w:rPr>
        <w:t xml:space="preserve">The La Liga dataset has only consisted of the league year for each match but not the exact date. Therefore, we needed to find the exact date for each match online and combine it with our dataset. </w:t>
      </w:r>
      <w:r w:rsidR="008F6620">
        <w:rPr>
          <w:rFonts w:eastAsia="PMingLiU"/>
          <w:lang w:val="en-US" w:eastAsia="zh-TW"/>
        </w:rPr>
        <w:t>We found a</w:t>
      </w:r>
      <w:r>
        <w:rPr>
          <w:rFonts w:eastAsia="PMingLiU"/>
          <w:lang w:val="en-US" w:eastAsia="zh-TW"/>
        </w:rPr>
        <w:t xml:space="preserve"> website called Sky Sport</w:t>
      </w:r>
      <w:r w:rsidR="008E5E27">
        <w:rPr>
          <w:rFonts w:eastAsia="PMingLiU"/>
          <w:lang w:val="en-US" w:eastAsia="zh-TW"/>
        </w:rPr>
        <w:t>s</w:t>
      </w:r>
      <w:r>
        <w:rPr>
          <w:rStyle w:val="FootnoteReference"/>
          <w:rFonts w:eastAsia="PMingLiU"/>
          <w:lang w:val="en-US" w:eastAsia="zh-TW"/>
        </w:rPr>
        <w:footnoteReference w:id="5"/>
      </w:r>
      <w:r>
        <w:rPr>
          <w:rFonts w:eastAsia="PMingLiU"/>
          <w:lang w:val="en-US" w:eastAsia="zh-TW"/>
        </w:rPr>
        <w:t xml:space="preserve"> </w:t>
      </w:r>
      <w:r w:rsidR="008F6620">
        <w:rPr>
          <w:rFonts w:eastAsia="PMingLiU"/>
          <w:lang w:val="en-US" w:eastAsia="zh-TW"/>
        </w:rPr>
        <w:t xml:space="preserve">that </w:t>
      </w:r>
      <w:r>
        <w:rPr>
          <w:rFonts w:eastAsia="PMingLiU"/>
          <w:lang w:val="en-US" w:eastAsia="zh-TW"/>
        </w:rPr>
        <w:t xml:space="preserve">shows </w:t>
      </w:r>
      <w:r w:rsidR="008F6620">
        <w:rPr>
          <w:rFonts w:eastAsia="PMingLiU"/>
          <w:lang w:val="en-US" w:eastAsia="zh-TW"/>
        </w:rPr>
        <w:t xml:space="preserve">the </w:t>
      </w:r>
      <w:r w:rsidR="00D23580">
        <w:rPr>
          <w:rFonts w:eastAsia="PMingLiU"/>
          <w:lang w:val="en-US" w:eastAsia="zh-TW"/>
        </w:rPr>
        <w:t>fixtures of La Liga League</w:t>
      </w:r>
      <w:r w:rsidR="00EC73C0">
        <w:rPr>
          <w:rFonts w:eastAsia="PMingLiU"/>
          <w:lang w:val="en-US" w:eastAsia="zh-TW"/>
        </w:rPr>
        <w:t xml:space="preserve"> (</w:t>
      </w:r>
      <w:r w:rsidR="00EC73C0">
        <w:rPr>
          <w:rFonts w:eastAsia="PMingLiU"/>
          <w:lang w:val="en-US" w:eastAsia="zh-TW"/>
        </w:rPr>
        <w:fldChar w:fldCharType="begin"/>
      </w:r>
      <w:r w:rsidR="00EC73C0">
        <w:rPr>
          <w:rFonts w:eastAsia="PMingLiU"/>
          <w:lang w:val="en-US" w:eastAsia="zh-TW"/>
        </w:rPr>
        <w:instrText xml:space="preserve"> REF _Ref120182334 \h </w:instrText>
      </w:r>
      <w:r w:rsidR="00EC73C0">
        <w:rPr>
          <w:rFonts w:eastAsia="PMingLiU"/>
          <w:lang w:val="en-US" w:eastAsia="zh-TW"/>
        </w:rPr>
      </w:r>
      <w:r w:rsidR="00EC73C0">
        <w:rPr>
          <w:rFonts w:eastAsia="PMingLiU"/>
          <w:lang w:val="en-US" w:eastAsia="zh-TW"/>
        </w:rPr>
        <w:fldChar w:fldCharType="separate"/>
      </w:r>
      <w:r w:rsidR="0016429F">
        <w:t xml:space="preserve">Figure </w:t>
      </w:r>
      <w:r w:rsidR="0016429F">
        <w:rPr>
          <w:noProof/>
        </w:rPr>
        <w:t>2</w:t>
      </w:r>
      <w:r w:rsidR="00EC73C0">
        <w:rPr>
          <w:rFonts w:eastAsia="PMingLiU"/>
          <w:lang w:val="en-US" w:eastAsia="zh-TW"/>
        </w:rPr>
        <w:fldChar w:fldCharType="end"/>
      </w:r>
      <w:r w:rsidR="00EC73C0">
        <w:rPr>
          <w:rFonts w:eastAsia="PMingLiU"/>
          <w:lang w:val="en-US" w:eastAsia="zh-TW"/>
        </w:rPr>
        <w:t>)</w:t>
      </w:r>
      <w:r w:rsidR="00D23580">
        <w:rPr>
          <w:rFonts w:eastAsia="PMingLiU"/>
          <w:lang w:val="en-US" w:eastAsia="zh-TW"/>
        </w:rPr>
        <w:t xml:space="preserve">. </w:t>
      </w:r>
    </w:p>
    <w:p w14:paraId="15C10748" w14:textId="032C1910" w:rsidR="008E5E27" w:rsidRDefault="00E7295B" w:rsidP="008E5E27">
      <w:pPr>
        <w:pStyle w:val="BodyText"/>
        <w:keepNext/>
        <w:ind w:firstLine="0"/>
        <w:jc w:val="center"/>
      </w:pPr>
      <w:r>
        <w:rPr>
          <w:noProof/>
          <w:lang w:val="en-US"/>
        </w:rPr>
        <mc:AlternateContent>
          <mc:Choice Requires="wps">
            <w:drawing>
              <wp:anchor distT="0" distB="0" distL="114300" distR="114300" simplePos="0" relativeHeight="251658242" behindDoc="0" locked="0" layoutInCell="1" allowOverlap="1" wp14:anchorId="09E7639D" wp14:editId="6FD0EF59">
                <wp:simplePos x="0" y="0"/>
                <wp:positionH relativeFrom="column">
                  <wp:posOffset>1128395</wp:posOffset>
                </wp:positionH>
                <wp:positionV relativeFrom="paragraph">
                  <wp:posOffset>1268700</wp:posOffset>
                </wp:positionV>
                <wp:extent cx="813030" cy="122058"/>
                <wp:effectExtent l="0" t="0" r="25400" b="11430"/>
                <wp:wrapNone/>
                <wp:docPr id="11" name="Rectangle: Rounded Corners 11"/>
                <wp:cNvGraphicFramePr/>
                <a:graphic xmlns:a="http://schemas.openxmlformats.org/drawingml/2006/main">
                  <a:graphicData uri="http://schemas.microsoft.com/office/word/2010/wordprocessingShape">
                    <wps:wsp>
                      <wps:cNvSpPr/>
                      <wps:spPr>
                        <a:xfrm>
                          <a:off x="0" y="0"/>
                          <a:ext cx="813030" cy="122058"/>
                        </a:xfrm>
                        <a:prstGeom prst="roundRect">
                          <a:avLst/>
                        </a:prstGeom>
                        <a:solidFill>
                          <a:srgbClr val="5B9BD5">
                            <a:alpha val="10196"/>
                          </a:srgb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30B067F3">
              <v:roundrect id="Rectangle: Rounded Corners 11" style="position:absolute;margin-left:88.85pt;margin-top:99.9pt;width:64pt;height:9.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strokecolor="#ed7d31 [3205]" strokeweight="1pt" arcsize="10923f" w14:anchorId="12ADB8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">
                <v:fill opacity="6682f"/>
                <v:stroke joinstyle="miter"/>
              </v:roundrect>
            </w:pict>
          </mc:Fallback>
        </mc:AlternateContent>
      </w:r>
      <w:r>
        <w:rPr>
          <w:noProof/>
          <w:lang w:val="en-US"/>
        </w:rPr>
        <mc:AlternateContent>
          <mc:Choice Requires="wps">
            <w:drawing>
              <wp:anchor distT="0" distB="0" distL="114300" distR="114300" simplePos="0" relativeHeight="251658241" behindDoc="0" locked="0" layoutInCell="1" allowOverlap="1" wp14:anchorId="4EF094AC" wp14:editId="5CA9174B">
                <wp:simplePos x="0" y="0"/>
                <wp:positionH relativeFrom="column">
                  <wp:posOffset>1128395</wp:posOffset>
                </wp:positionH>
                <wp:positionV relativeFrom="paragraph">
                  <wp:posOffset>755752</wp:posOffset>
                </wp:positionV>
                <wp:extent cx="813030" cy="122058"/>
                <wp:effectExtent l="0" t="0" r="25400" b="11430"/>
                <wp:wrapNone/>
                <wp:docPr id="9" name="Rectangle: Rounded Corners 9"/>
                <wp:cNvGraphicFramePr/>
                <a:graphic xmlns:a="http://schemas.openxmlformats.org/drawingml/2006/main">
                  <a:graphicData uri="http://schemas.microsoft.com/office/word/2010/wordprocessingShape">
                    <wps:wsp>
                      <wps:cNvSpPr/>
                      <wps:spPr>
                        <a:xfrm>
                          <a:off x="0" y="0"/>
                          <a:ext cx="813030" cy="122058"/>
                        </a:xfrm>
                        <a:prstGeom prst="roundRect">
                          <a:avLst/>
                        </a:prstGeom>
                        <a:solidFill>
                          <a:srgbClr val="5B9BD5">
                            <a:alpha val="10196"/>
                          </a:srgb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arto="http://schemas.microsoft.com/office/word/2006/arto">
            <w:pict w14:anchorId="01957998">
              <v:roundrect id="Rectangle: Rounded Corners 9" style="position:absolute;margin-left:88.85pt;margin-top:59.5pt;width:64pt;height:9.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strokecolor="#ed7d31 [3205]" strokeweight="1pt" arcsize="10923f" w14:anchorId="74FC79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">
                <v:fill opacity="6682f"/>
                <v:stroke joinstyle="miter"/>
              </v:roundrect>
            </w:pict>
          </mc:Fallback>
        </mc:AlternateContent>
      </w:r>
      <w:r w:rsidR="008D0BD6" w:rsidRPr="008D0BD6">
        <w:rPr>
          <w:rFonts w:eastAsia="PMingLiU"/>
          <w:noProof/>
          <w:lang w:val="en-US" w:eastAsia="zh-TW"/>
        </w:rPr>
        <w:drawing>
          <wp:inline distT="0" distB="0" distL="0" distR="0" wp14:anchorId="7A1EFC0D" wp14:editId="7A9F6DC5">
            <wp:extent cx="1953697" cy="1588734"/>
            <wp:effectExtent l="19050" t="19050" r="27940" b="1206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1971098" cy="1602884"/>
                    </a:xfrm>
                    <a:prstGeom prst="rect">
                      <a:avLst/>
                    </a:prstGeom>
                    <a:ln>
                      <a:solidFill>
                        <a:schemeClr val="bg1">
                          <a:lumMod val="50000"/>
                        </a:schemeClr>
                      </a:solidFill>
                    </a:ln>
                  </pic:spPr>
                </pic:pic>
              </a:graphicData>
            </a:graphic>
          </wp:inline>
        </w:drawing>
      </w:r>
    </w:p>
    <w:p w14:paraId="4B1DF9D0" w14:textId="78665A17" w:rsidR="008D0BD6" w:rsidRDefault="008E5E27" w:rsidP="00CE758D">
      <w:pPr>
        <w:pStyle w:val="Caption"/>
        <w:jc w:val="center"/>
        <w:rPr>
          <w:rFonts w:eastAsia="PMingLiU"/>
          <w:lang w:eastAsia="zh-TW"/>
        </w:rPr>
      </w:pPr>
      <w:bookmarkStart w:id="8" w:name="_Ref120182334"/>
      <w:r>
        <w:t xml:space="preserve">Figure </w:t>
      </w:r>
      <w:r>
        <w:fldChar w:fldCharType="begin"/>
      </w:r>
      <w:r>
        <w:instrText>SEQ Figure \* ARABIC</w:instrText>
      </w:r>
      <w:r>
        <w:fldChar w:fldCharType="separate"/>
      </w:r>
      <w:r w:rsidR="0016429F">
        <w:rPr>
          <w:noProof/>
        </w:rPr>
        <w:t>2</w:t>
      </w:r>
      <w:r>
        <w:fldChar w:fldCharType="end"/>
      </w:r>
      <w:bookmarkEnd w:id="8"/>
      <w:r>
        <w:t>: Dates of matches from Sky Sports</w:t>
      </w:r>
    </w:p>
    <w:p w14:paraId="1C419024" w14:textId="76F21E59" w:rsidR="00236F8E" w:rsidRPr="00236F8E" w:rsidRDefault="00BC6D2C" w:rsidP="00236F8E">
      <w:pPr>
        <w:pStyle w:val="BodyText"/>
      </w:pPr>
      <w:r>
        <w:rPr>
          <w:lang w:val="en-US" w:eastAsia="zh-TW"/>
        </w:rPr>
        <w:t xml:space="preserve">Since the </w:t>
      </w:r>
      <w:r w:rsidR="441AE7F6" w:rsidRPr="441AE7F6">
        <w:rPr>
          <w:lang w:val="en-US" w:eastAsia="zh-TW"/>
        </w:rPr>
        <w:t>website</w:t>
      </w:r>
      <w:r>
        <w:rPr>
          <w:lang w:val="en-US" w:eastAsia="zh-TW"/>
        </w:rPr>
        <w:t xml:space="preserve"> </w:t>
      </w:r>
      <w:r w:rsidR="00694D53">
        <w:rPr>
          <w:lang w:val="en-US" w:eastAsia="zh-TW"/>
        </w:rPr>
        <w:t xml:space="preserve">has a protection </w:t>
      </w:r>
      <w:r w:rsidR="00CF196A">
        <w:rPr>
          <w:lang w:val="en-US" w:eastAsia="zh-TW"/>
        </w:rPr>
        <w:t xml:space="preserve">mechanism </w:t>
      </w:r>
      <w:r w:rsidR="00694D53">
        <w:rPr>
          <w:lang w:val="en-US" w:eastAsia="zh-TW"/>
        </w:rPr>
        <w:t xml:space="preserve">against web scraping, the data </w:t>
      </w:r>
      <w:r w:rsidR="00CF196A">
        <w:rPr>
          <w:lang w:val="en-US" w:eastAsia="zh-TW"/>
        </w:rPr>
        <w:t xml:space="preserve">of the 7 years </w:t>
      </w:r>
      <w:r w:rsidR="00694D53">
        <w:rPr>
          <w:lang w:val="en-US" w:eastAsia="zh-TW"/>
        </w:rPr>
        <w:t>were manually copied to Microsoft Excel</w:t>
      </w:r>
      <w:r w:rsidR="00167F0A">
        <w:rPr>
          <w:lang w:val="en-US" w:eastAsia="zh-TW"/>
        </w:rPr>
        <w:t xml:space="preserve"> (Excel)</w:t>
      </w:r>
      <w:r w:rsidR="00694D53">
        <w:rPr>
          <w:lang w:val="en-US" w:eastAsia="zh-TW"/>
        </w:rPr>
        <w:t xml:space="preserve"> for </w:t>
      </w:r>
      <w:r w:rsidR="006642CD">
        <w:rPr>
          <w:lang w:val="en-US" w:eastAsia="zh-TW"/>
        </w:rPr>
        <w:t>processing</w:t>
      </w:r>
      <w:r w:rsidR="00694D53">
        <w:rPr>
          <w:lang w:val="en-US" w:eastAsia="zh-TW"/>
        </w:rPr>
        <w:t xml:space="preserve">. </w:t>
      </w:r>
    </w:p>
    <w:p w14:paraId="5D9A35B4" w14:textId="77777777" w:rsidR="00495083" w:rsidRDefault="00CE152D" w:rsidP="00495083">
      <w:pPr>
        <w:pStyle w:val="Heading4"/>
        <w:rPr>
          <w:lang w:eastAsia="zh-TW"/>
        </w:rPr>
      </w:pPr>
      <w:r w:rsidRPr="00317D60">
        <w:rPr>
          <w:lang w:eastAsia="zh-TW"/>
        </w:rPr>
        <w:t>Location</w:t>
      </w:r>
      <w:r w:rsidR="008D7ECA">
        <w:rPr>
          <w:lang w:eastAsia="zh-TW"/>
        </w:rPr>
        <w:t xml:space="preserve"> </w:t>
      </w:r>
    </w:p>
    <w:p w14:paraId="267325AD" w14:textId="449DDB33" w:rsidR="00B72FA4" w:rsidRDefault="00333294" w:rsidP="00E41518">
      <w:pPr>
        <w:pStyle w:val="BodyText"/>
        <w:rPr>
          <w:rFonts w:eastAsia="PMingLiU"/>
          <w:lang w:val="en-US" w:eastAsia="zh-TW"/>
        </w:rPr>
      </w:pPr>
      <w:r>
        <w:rPr>
          <w:rFonts w:eastAsia="PMingLiU"/>
          <w:lang w:val="en-US" w:eastAsia="zh-TW"/>
        </w:rPr>
        <w:t>As</w:t>
      </w:r>
      <w:r w:rsidR="00317D60">
        <w:rPr>
          <w:rFonts w:eastAsia="PMingLiU"/>
          <w:lang w:val="en-US" w:eastAsia="zh-TW"/>
        </w:rPr>
        <w:t xml:space="preserve"> the matches are held in the city of the Home Team</w:t>
      </w:r>
      <w:r w:rsidR="441AE7F6" w:rsidRPr="441AE7F6">
        <w:rPr>
          <w:rFonts w:eastAsia="PMingLiU"/>
          <w:lang w:val="en-US" w:eastAsia="zh-TW"/>
        </w:rPr>
        <w:t xml:space="preserve"> of every game</w:t>
      </w:r>
      <w:r w:rsidR="00317D60">
        <w:rPr>
          <w:rFonts w:eastAsia="PMingLiU"/>
          <w:lang w:val="en-US" w:eastAsia="zh-TW"/>
        </w:rPr>
        <w:t>, the match location</w:t>
      </w:r>
      <w:r w:rsidR="00EF6245">
        <w:rPr>
          <w:rFonts w:eastAsia="PMingLiU"/>
          <w:lang w:val="en-US" w:eastAsia="zh-TW"/>
        </w:rPr>
        <w:t xml:space="preserve">s were deduced with a heuristic. </w:t>
      </w:r>
      <w:r w:rsidR="441AE7F6" w:rsidRPr="441AE7F6">
        <w:rPr>
          <w:rFonts w:eastAsia="PMingLiU"/>
          <w:lang w:val="en-US" w:eastAsia="zh-TW"/>
        </w:rPr>
        <w:t xml:space="preserve">Exceptions such as the promotion or </w:t>
      </w:r>
      <w:bookmarkStart w:id="9" w:name="_Int_I7IS8QQg"/>
      <w:r w:rsidR="441AE7F6" w:rsidRPr="441AE7F6">
        <w:rPr>
          <w:rFonts w:eastAsia="PMingLiU"/>
          <w:lang w:val="en-US" w:eastAsia="zh-TW"/>
        </w:rPr>
        <w:t>relegation</w:t>
      </w:r>
      <w:bookmarkEnd w:id="9"/>
      <w:r w:rsidR="441AE7F6" w:rsidRPr="441AE7F6">
        <w:rPr>
          <w:rFonts w:eastAsia="PMingLiU"/>
          <w:lang w:val="en-US" w:eastAsia="zh-TW"/>
        </w:rPr>
        <w:t xml:space="preserve"> of teams from La Liga, increased the number of match locations compared to the usual 20 teams in a league year. After inspection, there were only</w:t>
      </w:r>
      <w:r w:rsidR="00725A04">
        <w:rPr>
          <w:rFonts w:eastAsia="PMingLiU"/>
          <w:lang w:val="en-US" w:eastAsia="zh-TW"/>
        </w:rPr>
        <w:t xml:space="preserve"> </w:t>
      </w:r>
      <w:r w:rsidR="0096515D">
        <w:rPr>
          <w:rFonts w:eastAsia="PMingLiU"/>
          <w:lang w:val="en-US" w:eastAsia="zh-TW"/>
        </w:rPr>
        <w:t>26</w:t>
      </w:r>
      <w:r w:rsidR="00725A04">
        <w:rPr>
          <w:rFonts w:eastAsia="PMingLiU"/>
          <w:lang w:val="en-US" w:eastAsia="zh-TW"/>
        </w:rPr>
        <w:t xml:space="preserve"> unique locations</w:t>
      </w:r>
      <w:r w:rsidR="000D6275">
        <w:rPr>
          <w:rFonts w:eastAsia="PMingLiU"/>
          <w:lang w:val="en-US" w:eastAsia="zh-TW"/>
        </w:rPr>
        <w:t xml:space="preserve"> in total.</w:t>
      </w:r>
    </w:p>
    <w:p w14:paraId="7D01F507" w14:textId="4D941C4C" w:rsidR="008B42E0" w:rsidRDefault="00284A5E" w:rsidP="008F5741">
      <w:pPr>
        <w:pStyle w:val="BodyText"/>
        <w:rPr>
          <w:rFonts w:eastAsia="PMingLiU"/>
          <w:lang w:val="en-US" w:eastAsia="zh-TW"/>
        </w:rPr>
      </w:pPr>
      <w:r>
        <w:rPr>
          <w:rFonts w:eastAsia="PMingLiU"/>
          <w:lang w:val="en-US" w:eastAsia="zh-TW"/>
        </w:rPr>
        <w:t xml:space="preserve">To facilitate the web scraping process, the website path to the cities </w:t>
      </w:r>
      <w:bookmarkStart w:id="10" w:name="_Int_fkftd9z5"/>
      <w:r>
        <w:rPr>
          <w:rFonts w:eastAsia="PMingLiU"/>
          <w:lang w:val="en-US" w:eastAsia="zh-TW"/>
        </w:rPr>
        <w:t>was</w:t>
      </w:r>
      <w:bookmarkEnd w:id="10"/>
      <w:r>
        <w:rPr>
          <w:rFonts w:eastAsia="PMingLiU"/>
          <w:lang w:val="en-US" w:eastAsia="zh-TW"/>
        </w:rPr>
        <w:t xml:space="preserve"> looked up and added to the </w:t>
      </w:r>
      <w:r w:rsidR="0005446E">
        <w:rPr>
          <w:rFonts w:eastAsia="PMingLiU"/>
          <w:lang w:val="en-US" w:eastAsia="zh-TW"/>
        </w:rPr>
        <w:t xml:space="preserve">match location </w:t>
      </w:r>
      <w:r>
        <w:rPr>
          <w:rFonts w:eastAsia="PMingLiU"/>
          <w:lang w:val="en-US" w:eastAsia="zh-TW"/>
        </w:rPr>
        <w:t xml:space="preserve">table. </w:t>
      </w:r>
      <w:r w:rsidR="0005446E">
        <w:rPr>
          <w:rFonts w:eastAsia="PMingLiU"/>
          <w:lang w:val="en-US" w:eastAsia="zh-TW"/>
        </w:rPr>
        <w:t>(</w:t>
      </w:r>
      <w:r w:rsidR="0005446E">
        <w:rPr>
          <w:rFonts w:eastAsia="PMingLiU"/>
          <w:lang w:val="en-US" w:eastAsia="zh-TW"/>
        </w:rPr>
        <w:fldChar w:fldCharType="begin"/>
      </w:r>
      <w:r w:rsidR="0005446E">
        <w:rPr>
          <w:rFonts w:eastAsia="PMingLiU"/>
          <w:lang w:val="en-US" w:eastAsia="zh-TW"/>
        </w:rPr>
        <w:instrText xml:space="preserve"> REF _Ref120102540 \h </w:instrText>
      </w:r>
      <w:r w:rsidR="0005446E">
        <w:rPr>
          <w:rFonts w:eastAsia="PMingLiU"/>
          <w:lang w:val="en-US" w:eastAsia="zh-TW"/>
        </w:rPr>
      </w:r>
      <w:r w:rsidR="0005446E">
        <w:rPr>
          <w:rFonts w:eastAsia="PMingLiU"/>
          <w:lang w:val="en-US" w:eastAsia="zh-TW"/>
        </w:rPr>
        <w:fldChar w:fldCharType="separate"/>
      </w:r>
      <w:r w:rsidR="0016429F">
        <w:t xml:space="preserve">Table </w:t>
      </w:r>
      <w:r w:rsidR="0016429F">
        <w:rPr>
          <w:noProof/>
        </w:rPr>
        <w:t>1</w:t>
      </w:r>
      <w:r w:rsidR="0005446E">
        <w:rPr>
          <w:rFonts w:eastAsia="PMingLiU"/>
          <w:lang w:val="en-US" w:eastAsia="zh-TW"/>
        </w:rPr>
        <w:fldChar w:fldCharType="end"/>
      </w:r>
      <w:r w:rsidR="0005446E">
        <w:rPr>
          <w:rFonts w:eastAsia="PMingLiU"/>
          <w:lang w:val="en-US" w:eastAsia="zh-TW"/>
        </w:rPr>
        <w:t>)</w:t>
      </w:r>
    </w:p>
    <w:p w14:paraId="2173FA4B" w14:textId="62AC5097" w:rsidR="00284A5E" w:rsidRDefault="00284A5E" w:rsidP="00CE758D">
      <w:pPr>
        <w:pStyle w:val="Caption"/>
        <w:keepNext/>
        <w:jc w:val="center"/>
      </w:pPr>
      <w:bookmarkStart w:id="11" w:name="_Ref120102540"/>
      <w:r>
        <w:t xml:space="preserve">Table </w:t>
      </w:r>
      <w:r>
        <w:fldChar w:fldCharType="begin"/>
      </w:r>
      <w:r>
        <w:instrText>SEQ Table \* ARABIC</w:instrText>
      </w:r>
      <w:r>
        <w:fldChar w:fldCharType="separate"/>
      </w:r>
      <w:r w:rsidR="0016429F">
        <w:rPr>
          <w:noProof/>
        </w:rPr>
        <w:t>1</w:t>
      </w:r>
      <w:r>
        <w:fldChar w:fldCharType="end"/>
      </w:r>
      <w:bookmarkEnd w:id="11"/>
      <w:r>
        <w:t xml:space="preserve">: </w:t>
      </w:r>
      <w:r w:rsidR="00715F3F">
        <w:t>D</w:t>
      </w:r>
      <w:r>
        <w:t>ata table of match locations</w:t>
      </w:r>
      <w:r w:rsidR="00715F3F">
        <w:t xml:space="preserve"> (Extract)</w:t>
      </w:r>
    </w:p>
    <w:tbl>
      <w:tblPr>
        <w:tblStyle w:val="GridTable4-Accent3"/>
        <w:tblW w:w="4957" w:type="dxa"/>
        <w:tblLook w:val="0620" w:firstRow="1" w:lastRow="0" w:firstColumn="0" w:lastColumn="0" w:noHBand="1" w:noVBand="1"/>
      </w:tblPr>
      <w:tblGrid>
        <w:gridCol w:w="1300"/>
        <w:gridCol w:w="2239"/>
        <w:gridCol w:w="1418"/>
      </w:tblGrid>
      <w:tr w:rsidR="00E65EAE" w:rsidRPr="00E65EAE" w14:paraId="24F23CA3" w14:textId="77777777" w:rsidTr="001C020B">
        <w:trPr>
          <w:cnfStyle w:val="100000000000" w:firstRow="1" w:lastRow="0" w:firstColumn="0" w:lastColumn="0" w:oddVBand="0" w:evenVBand="0" w:oddHBand="0" w:evenHBand="0" w:firstRowFirstColumn="0" w:firstRowLastColumn="0" w:lastRowFirstColumn="0" w:lastRowLastColumn="0"/>
          <w:trHeight w:val="170"/>
        </w:trPr>
        <w:tc>
          <w:tcPr>
            <w:tcW w:w="1300" w:type="dxa"/>
            <w:noWrap/>
            <w:hideMark/>
          </w:tcPr>
          <w:p w14:paraId="0885F8CA" w14:textId="77777777" w:rsidR="00862620" w:rsidRPr="00E65EAE" w:rsidRDefault="00862620" w:rsidP="001C020B">
            <w:pPr>
              <w:snapToGrid w:val="0"/>
              <w:contextualSpacing/>
              <w:rPr>
                <w:sz w:val="16"/>
                <w:szCs w:val="16"/>
                <w:lang w:eastAsia="zh-TW"/>
              </w:rPr>
            </w:pPr>
            <w:r w:rsidRPr="00E65EAE">
              <w:rPr>
                <w:sz w:val="16"/>
                <w:szCs w:val="16"/>
                <w:lang w:eastAsia="zh-TW"/>
              </w:rPr>
              <w:t>Team</w:t>
            </w:r>
          </w:p>
        </w:tc>
        <w:tc>
          <w:tcPr>
            <w:tcW w:w="2239" w:type="dxa"/>
            <w:noWrap/>
            <w:hideMark/>
          </w:tcPr>
          <w:p w14:paraId="16A603D3" w14:textId="77777777" w:rsidR="00862620" w:rsidRPr="00E65EAE" w:rsidRDefault="00862620" w:rsidP="001C020B">
            <w:pPr>
              <w:snapToGrid w:val="0"/>
              <w:contextualSpacing/>
              <w:rPr>
                <w:sz w:val="16"/>
                <w:szCs w:val="16"/>
                <w:lang w:eastAsia="zh-TW"/>
              </w:rPr>
            </w:pPr>
            <w:r w:rsidRPr="00E65EAE">
              <w:rPr>
                <w:sz w:val="16"/>
                <w:szCs w:val="16"/>
                <w:lang w:eastAsia="zh-TW"/>
              </w:rPr>
              <w:t>City</w:t>
            </w:r>
          </w:p>
        </w:tc>
        <w:tc>
          <w:tcPr>
            <w:tcW w:w="1418" w:type="dxa"/>
            <w:noWrap/>
            <w:hideMark/>
          </w:tcPr>
          <w:p w14:paraId="79ED7018" w14:textId="67F99681" w:rsidR="00862620" w:rsidRPr="00E65EAE" w:rsidRDefault="00E65EAE" w:rsidP="001C020B">
            <w:pPr>
              <w:snapToGrid w:val="0"/>
              <w:contextualSpacing/>
              <w:rPr>
                <w:b w:val="0"/>
                <w:bCs w:val="0"/>
                <w:sz w:val="16"/>
                <w:szCs w:val="16"/>
                <w:lang w:eastAsia="zh-TW"/>
              </w:rPr>
            </w:pPr>
            <w:r>
              <w:rPr>
                <w:sz w:val="16"/>
                <w:szCs w:val="16"/>
                <w:lang w:eastAsia="zh-TW"/>
              </w:rPr>
              <w:t>Website p</w:t>
            </w:r>
            <w:r w:rsidR="00862620" w:rsidRPr="00E65EAE">
              <w:rPr>
                <w:sz w:val="16"/>
                <w:szCs w:val="16"/>
                <w:lang w:eastAsia="zh-TW"/>
              </w:rPr>
              <w:t>ath</w:t>
            </w:r>
          </w:p>
        </w:tc>
      </w:tr>
      <w:tr w:rsidR="00E65EAE" w:rsidRPr="00E65EAE" w14:paraId="3D40E2CD" w14:textId="77777777" w:rsidTr="001C020B">
        <w:trPr>
          <w:trHeight w:val="170"/>
        </w:trPr>
        <w:tc>
          <w:tcPr>
            <w:tcW w:w="1300" w:type="dxa"/>
            <w:noWrap/>
            <w:hideMark/>
          </w:tcPr>
          <w:p w14:paraId="7C0CECB0" w14:textId="77777777" w:rsidR="00862620" w:rsidRPr="00E65EAE" w:rsidRDefault="00862620" w:rsidP="001C020B">
            <w:pPr>
              <w:snapToGrid w:val="0"/>
              <w:contextualSpacing/>
              <w:rPr>
                <w:sz w:val="16"/>
                <w:szCs w:val="16"/>
                <w:lang w:eastAsia="zh-TW"/>
              </w:rPr>
            </w:pPr>
            <w:r w:rsidRPr="00E65EAE">
              <w:rPr>
                <w:sz w:val="16"/>
                <w:szCs w:val="16"/>
                <w:lang w:eastAsia="zh-TW"/>
              </w:rPr>
              <w:t>MÁLAGA</w:t>
            </w:r>
          </w:p>
        </w:tc>
        <w:tc>
          <w:tcPr>
            <w:tcW w:w="2239" w:type="dxa"/>
            <w:noWrap/>
            <w:hideMark/>
          </w:tcPr>
          <w:p w14:paraId="16E113FA" w14:textId="77777777" w:rsidR="00862620" w:rsidRPr="00E65EAE" w:rsidRDefault="00862620" w:rsidP="001C020B">
            <w:pPr>
              <w:snapToGrid w:val="0"/>
              <w:contextualSpacing/>
              <w:rPr>
                <w:sz w:val="16"/>
                <w:szCs w:val="16"/>
                <w:lang w:eastAsia="zh-TW"/>
              </w:rPr>
            </w:pPr>
            <w:r w:rsidRPr="00E65EAE">
              <w:rPr>
                <w:sz w:val="16"/>
                <w:szCs w:val="16"/>
                <w:lang w:eastAsia="zh-TW"/>
              </w:rPr>
              <w:t>Málaga, Spain</w:t>
            </w:r>
          </w:p>
        </w:tc>
        <w:tc>
          <w:tcPr>
            <w:tcW w:w="1418" w:type="dxa"/>
            <w:noWrap/>
            <w:hideMark/>
          </w:tcPr>
          <w:p w14:paraId="53C810FF" w14:textId="77777777" w:rsidR="00862620" w:rsidRPr="00E65EAE" w:rsidRDefault="00862620" w:rsidP="001C020B">
            <w:pPr>
              <w:snapToGrid w:val="0"/>
              <w:contextualSpacing/>
              <w:rPr>
                <w:sz w:val="16"/>
                <w:szCs w:val="16"/>
                <w:lang w:eastAsia="zh-TW"/>
              </w:rPr>
            </w:pPr>
            <w:r w:rsidRPr="00E65EAE">
              <w:rPr>
                <w:sz w:val="16"/>
                <w:szCs w:val="16"/>
                <w:lang w:eastAsia="zh-TW"/>
              </w:rPr>
              <w:t>málaga/LEMG</w:t>
            </w:r>
          </w:p>
        </w:tc>
      </w:tr>
      <w:tr w:rsidR="00E65EAE" w:rsidRPr="00E65EAE" w14:paraId="4656BCBD" w14:textId="77777777" w:rsidTr="001C020B">
        <w:trPr>
          <w:trHeight w:val="170"/>
        </w:trPr>
        <w:tc>
          <w:tcPr>
            <w:tcW w:w="1300" w:type="dxa"/>
            <w:noWrap/>
            <w:hideMark/>
          </w:tcPr>
          <w:p w14:paraId="7D4995FB" w14:textId="77777777" w:rsidR="00862620" w:rsidRPr="00E65EAE" w:rsidRDefault="00862620" w:rsidP="001C020B">
            <w:pPr>
              <w:snapToGrid w:val="0"/>
              <w:contextualSpacing/>
              <w:rPr>
                <w:sz w:val="16"/>
                <w:szCs w:val="16"/>
                <w:lang w:eastAsia="zh-TW"/>
              </w:rPr>
            </w:pPr>
            <w:r w:rsidRPr="00E65EAE">
              <w:rPr>
                <w:sz w:val="16"/>
                <w:szCs w:val="16"/>
                <w:lang w:eastAsia="zh-TW"/>
              </w:rPr>
              <w:t>SEVILLA FC</w:t>
            </w:r>
          </w:p>
        </w:tc>
        <w:tc>
          <w:tcPr>
            <w:tcW w:w="2239" w:type="dxa"/>
            <w:noWrap/>
            <w:hideMark/>
          </w:tcPr>
          <w:p w14:paraId="0B0BB147" w14:textId="77777777" w:rsidR="00862620" w:rsidRPr="00E65EAE" w:rsidRDefault="00862620" w:rsidP="001C020B">
            <w:pPr>
              <w:snapToGrid w:val="0"/>
              <w:contextualSpacing/>
              <w:rPr>
                <w:sz w:val="16"/>
                <w:szCs w:val="16"/>
                <w:lang w:eastAsia="zh-TW"/>
              </w:rPr>
            </w:pPr>
            <w:r w:rsidRPr="00E65EAE">
              <w:rPr>
                <w:sz w:val="16"/>
                <w:szCs w:val="16"/>
                <w:lang w:eastAsia="zh-TW"/>
              </w:rPr>
              <w:t>Seville, Spain</w:t>
            </w:r>
          </w:p>
        </w:tc>
        <w:tc>
          <w:tcPr>
            <w:tcW w:w="1418" w:type="dxa"/>
            <w:noWrap/>
            <w:hideMark/>
          </w:tcPr>
          <w:p w14:paraId="5A9CA444" w14:textId="77777777" w:rsidR="00862620" w:rsidRPr="00E65EAE" w:rsidRDefault="00862620" w:rsidP="001C020B">
            <w:pPr>
              <w:snapToGrid w:val="0"/>
              <w:contextualSpacing/>
              <w:rPr>
                <w:sz w:val="16"/>
                <w:szCs w:val="16"/>
                <w:lang w:eastAsia="zh-TW"/>
              </w:rPr>
            </w:pPr>
            <w:r w:rsidRPr="00E65EAE">
              <w:rPr>
                <w:sz w:val="16"/>
                <w:szCs w:val="16"/>
                <w:lang w:eastAsia="zh-TW"/>
              </w:rPr>
              <w:t>seville/LEZL</w:t>
            </w:r>
          </w:p>
        </w:tc>
      </w:tr>
      <w:tr w:rsidR="00E65EAE" w:rsidRPr="00E65EAE" w14:paraId="74E8B4E1" w14:textId="77777777" w:rsidTr="001C020B">
        <w:trPr>
          <w:trHeight w:val="170"/>
        </w:trPr>
        <w:tc>
          <w:tcPr>
            <w:tcW w:w="1300" w:type="dxa"/>
            <w:noWrap/>
            <w:hideMark/>
          </w:tcPr>
          <w:p w14:paraId="0893780E" w14:textId="77777777" w:rsidR="00862620" w:rsidRPr="00E65EAE" w:rsidRDefault="00862620" w:rsidP="001C020B">
            <w:pPr>
              <w:snapToGrid w:val="0"/>
              <w:contextualSpacing/>
              <w:rPr>
                <w:sz w:val="16"/>
                <w:szCs w:val="16"/>
                <w:lang w:eastAsia="zh-TW"/>
              </w:rPr>
            </w:pPr>
            <w:r w:rsidRPr="00E65EAE">
              <w:rPr>
                <w:sz w:val="16"/>
                <w:szCs w:val="16"/>
                <w:lang w:eastAsia="zh-TW"/>
              </w:rPr>
              <w:t>GRANADA</w:t>
            </w:r>
          </w:p>
        </w:tc>
        <w:tc>
          <w:tcPr>
            <w:tcW w:w="2239" w:type="dxa"/>
            <w:noWrap/>
            <w:hideMark/>
          </w:tcPr>
          <w:p w14:paraId="1C7158F3" w14:textId="77777777" w:rsidR="00862620" w:rsidRPr="00E65EAE" w:rsidRDefault="00862620" w:rsidP="001C020B">
            <w:pPr>
              <w:snapToGrid w:val="0"/>
              <w:contextualSpacing/>
              <w:rPr>
                <w:sz w:val="16"/>
                <w:szCs w:val="16"/>
                <w:lang w:eastAsia="zh-TW"/>
              </w:rPr>
            </w:pPr>
            <w:r w:rsidRPr="00E65EAE">
              <w:rPr>
                <w:sz w:val="16"/>
                <w:szCs w:val="16"/>
                <w:lang w:eastAsia="zh-TW"/>
              </w:rPr>
              <w:t>Granada, Spain</w:t>
            </w:r>
          </w:p>
        </w:tc>
        <w:tc>
          <w:tcPr>
            <w:tcW w:w="1418" w:type="dxa"/>
            <w:noWrap/>
            <w:hideMark/>
          </w:tcPr>
          <w:p w14:paraId="436E2E08" w14:textId="77777777" w:rsidR="00862620" w:rsidRPr="00E65EAE" w:rsidRDefault="00862620" w:rsidP="001C020B">
            <w:pPr>
              <w:snapToGrid w:val="0"/>
              <w:contextualSpacing/>
              <w:rPr>
                <w:sz w:val="16"/>
                <w:szCs w:val="16"/>
                <w:lang w:eastAsia="zh-TW"/>
              </w:rPr>
            </w:pPr>
            <w:r w:rsidRPr="00E65EAE">
              <w:rPr>
                <w:sz w:val="16"/>
                <w:szCs w:val="16"/>
                <w:lang w:eastAsia="zh-TW"/>
              </w:rPr>
              <w:t>málaga/LEMG</w:t>
            </w:r>
          </w:p>
        </w:tc>
      </w:tr>
      <w:tr w:rsidR="00E65EAE" w:rsidRPr="00E65EAE" w14:paraId="7C20EC41" w14:textId="77777777" w:rsidTr="001C020B">
        <w:trPr>
          <w:trHeight w:val="170"/>
        </w:trPr>
        <w:tc>
          <w:tcPr>
            <w:tcW w:w="1300" w:type="dxa"/>
            <w:noWrap/>
            <w:hideMark/>
          </w:tcPr>
          <w:p w14:paraId="1E7022FC" w14:textId="77777777" w:rsidR="00862620" w:rsidRPr="00E65EAE" w:rsidRDefault="00862620" w:rsidP="001C020B">
            <w:pPr>
              <w:snapToGrid w:val="0"/>
              <w:contextualSpacing/>
              <w:rPr>
                <w:sz w:val="16"/>
                <w:szCs w:val="16"/>
                <w:lang w:eastAsia="zh-TW"/>
              </w:rPr>
            </w:pPr>
            <w:r w:rsidRPr="00E65EAE">
              <w:rPr>
                <w:sz w:val="16"/>
                <w:szCs w:val="16"/>
                <w:lang w:eastAsia="zh-TW"/>
              </w:rPr>
              <w:t>ALMERÍA</w:t>
            </w:r>
          </w:p>
        </w:tc>
        <w:tc>
          <w:tcPr>
            <w:tcW w:w="2239" w:type="dxa"/>
            <w:noWrap/>
            <w:hideMark/>
          </w:tcPr>
          <w:p w14:paraId="4EFAF224" w14:textId="77777777" w:rsidR="00862620" w:rsidRPr="00E65EAE" w:rsidRDefault="00862620" w:rsidP="001C020B">
            <w:pPr>
              <w:snapToGrid w:val="0"/>
              <w:contextualSpacing/>
              <w:rPr>
                <w:sz w:val="16"/>
                <w:szCs w:val="16"/>
                <w:lang w:eastAsia="zh-TW"/>
              </w:rPr>
            </w:pPr>
            <w:r w:rsidRPr="00E65EAE">
              <w:rPr>
                <w:sz w:val="16"/>
                <w:szCs w:val="16"/>
                <w:lang w:eastAsia="zh-TW"/>
              </w:rPr>
              <w:t>Almería, Spain</w:t>
            </w:r>
          </w:p>
        </w:tc>
        <w:tc>
          <w:tcPr>
            <w:tcW w:w="1418" w:type="dxa"/>
            <w:noWrap/>
            <w:hideMark/>
          </w:tcPr>
          <w:p w14:paraId="0C282BB1" w14:textId="77777777" w:rsidR="00862620" w:rsidRPr="00E65EAE" w:rsidRDefault="00862620" w:rsidP="001C020B">
            <w:pPr>
              <w:snapToGrid w:val="0"/>
              <w:contextualSpacing/>
              <w:rPr>
                <w:sz w:val="16"/>
                <w:szCs w:val="16"/>
                <w:lang w:eastAsia="zh-TW"/>
              </w:rPr>
            </w:pPr>
            <w:r w:rsidRPr="00E65EAE">
              <w:rPr>
                <w:sz w:val="16"/>
                <w:szCs w:val="16"/>
                <w:lang w:eastAsia="zh-TW"/>
              </w:rPr>
              <w:t>almería/LEAM</w:t>
            </w:r>
          </w:p>
        </w:tc>
      </w:tr>
      <w:tr w:rsidR="00E65EAE" w:rsidRPr="00E65EAE" w14:paraId="6AA4E9E1" w14:textId="77777777" w:rsidTr="001C020B">
        <w:trPr>
          <w:trHeight w:val="170"/>
        </w:trPr>
        <w:tc>
          <w:tcPr>
            <w:tcW w:w="1300" w:type="dxa"/>
            <w:noWrap/>
            <w:hideMark/>
          </w:tcPr>
          <w:p w14:paraId="16147A58" w14:textId="77777777" w:rsidR="00862620" w:rsidRPr="00E65EAE" w:rsidRDefault="00862620" w:rsidP="001C020B">
            <w:pPr>
              <w:snapToGrid w:val="0"/>
              <w:contextualSpacing/>
              <w:rPr>
                <w:sz w:val="16"/>
                <w:szCs w:val="16"/>
                <w:lang w:eastAsia="zh-TW"/>
              </w:rPr>
            </w:pPr>
            <w:r w:rsidRPr="00E65EAE">
              <w:rPr>
                <w:sz w:val="16"/>
                <w:szCs w:val="16"/>
                <w:lang w:eastAsia="zh-TW"/>
              </w:rPr>
              <w:t>EIBAR</w:t>
            </w:r>
          </w:p>
        </w:tc>
        <w:tc>
          <w:tcPr>
            <w:tcW w:w="2239" w:type="dxa"/>
            <w:noWrap/>
            <w:hideMark/>
          </w:tcPr>
          <w:p w14:paraId="2AA637D8" w14:textId="77777777" w:rsidR="00862620" w:rsidRPr="00E65EAE" w:rsidRDefault="00862620" w:rsidP="001C020B">
            <w:pPr>
              <w:snapToGrid w:val="0"/>
              <w:contextualSpacing/>
              <w:rPr>
                <w:sz w:val="16"/>
                <w:szCs w:val="16"/>
                <w:lang w:eastAsia="zh-TW"/>
              </w:rPr>
            </w:pPr>
            <w:r w:rsidRPr="00E65EAE">
              <w:rPr>
                <w:sz w:val="16"/>
                <w:szCs w:val="16"/>
                <w:lang w:eastAsia="zh-TW"/>
              </w:rPr>
              <w:t>Municipality of Eibar, Spain</w:t>
            </w:r>
          </w:p>
        </w:tc>
        <w:tc>
          <w:tcPr>
            <w:tcW w:w="1418" w:type="dxa"/>
            <w:noWrap/>
            <w:hideMark/>
          </w:tcPr>
          <w:p w14:paraId="45B923F3" w14:textId="77777777" w:rsidR="00862620" w:rsidRPr="00E65EAE" w:rsidRDefault="00862620" w:rsidP="001C020B">
            <w:pPr>
              <w:snapToGrid w:val="0"/>
              <w:contextualSpacing/>
              <w:rPr>
                <w:sz w:val="16"/>
                <w:szCs w:val="16"/>
                <w:lang w:eastAsia="zh-TW"/>
              </w:rPr>
            </w:pPr>
            <w:r w:rsidRPr="00E65EAE">
              <w:rPr>
                <w:sz w:val="16"/>
                <w:szCs w:val="16"/>
                <w:lang w:eastAsia="zh-TW"/>
              </w:rPr>
              <w:t>eibar/LEBB</w:t>
            </w:r>
          </w:p>
        </w:tc>
      </w:tr>
      <w:tr w:rsidR="00E65EAE" w:rsidRPr="00E65EAE" w14:paraId="604CE552" w14:textId="77777777" w:rsidTr="001C020B">
        <w:trPr>
          <w:trHeight w:val="170"/>
        </w:trPr>
        <w:tc>
          <w:tcPr>
            <w:tcW w:w="1300" w:type="dxa"/>
            <w:noWrap/>
            <w:hideMark/>
          </w:tcPr>
          <w:p w14:paraId="53AD5D50" w14:textId="77777777" w:rsidR="00862620" w:rsidRPr="00E65EAE" w:rsidRDefault="00862620" w:rsidP="001C020B">
            <w:pPr>
              <w:snapToGrid w:val="0"/>
              <w:contextualSpacing/>
              <w:rPr>
                <w:sz w:val="16"/>
                <w:szCs w:val="16"/>
                <w:lang w:eastAsia="zh-TW"/>
              </w:rPr>
            </w:pPr>
            <w:r w:rsidRPr="00E65EAE">
              <w:rPr>
                <w:sz w:val="16"/>
                <w:szCs w:val="16"/>
                <w:lang w:eastAsia="zh-TW"/>
              </w:rPr>
              <w:t>BARCELONA</w:t>
            </w:r>
          </w:p>
        </w:tc>
        <w:tc>
          <w:tcPr>
            <w:tcW w:w="2239" w:type="dxa"/>
            <w:noWrap/>
            <w:hideMark/>
          </w:tcPr>
          <w:p w14:paraId="3CE1BA94" w14:textId="77777777" w:rsidR="00862620" w:rsidRPr="00E65EAE" w:rsidRDefault="00862620" w:rsidP="001C020B">
            <w:pPr>
              <w:snapToGrid w:val="0"/>
              <w:contextualSpacing/>
              <w:rPr>
                <w:sz w:val="16"/>
                <w:szCs w:val="16"/>
                <w:lang w:eastAsia="zh-TW"/>
              </w:rPr>
            </w:pPr>
            <w:r w:rsidRPr="00E65EAE">
              <w:rPr>
                <w:sz w:val="16"/>
                <w:szCs w:val="16"/>
                <w:lang w:eastAsia="zh-TW"/>
              </w:rPr>
              <w:t>Barcelona, Spain</w:t>
            </w:r>
          </w:p>
        </w:tc>
        <w:tc>
          <w:tcPr>
            <w:tcW w:w="1418" w:type="dxa"/>
            <w:noWrap/>
            <w:hideMark/>
          </w:tcPr>
          <w:p w14:paraId="3ABF848D" w14:textId="77777777" w:rsidR="00862620" w:rsidRPr="00E65EAE" w:rsidRDefault="00862620" w:rsidP="001C020B">
            <w:pPr>
              <w:snapToGrid w:val="0"/>
              <w:contextualSpacing/>
              <w:rPr>
                <w:sz w:val="16"/>
                <w:szCs w:val="16"/>
                <w:lang w:eastAsia="zh-TW"/>
              </w:rPr>
            </w:pPr>
            <w:r w:rsidRPr="00E65EAE">
              <w:rPr>
                <w:sz w:val="16"/>
                <w:szCs w:val="16"/>
                <w:lang w:eastAsia="zh-TW"/>
              </w:rPr>
              <w:t>barcelona/LEBL</w:t>
            </w:r>
          </w:p>
        </w:tc>
      </w:tr>
    </w:tbl>
    <w:p w14:paraId="06B4B634" w14:textId="77777777" w:rsidR="00495083" w:rsidRDefault="00FC1BFD" w:rsidP="000E69D2">
      <w:pPr>
        <w:pStyle w:val="Heading4"/>
        <w:keepNext/>
        <w:ind w:firstLine="357"/>
        <w:rPr>
          <w:lang w:eastAsia="zh-TW"/>
        </w:rPr>
      </w:pPr>
      <w:r w:rsidRPr="00FC1BFD">
        <w:rPr>
          <w:lang w:eastAsia="zh-TW"/>
        </w:rPr>
        <w:t xml:space="preserve">Weather data </w:t>
      </w:r>
    </w:p>
    <w:p w14:paraId="2FD68898" w14:textId="210DEF62" w:rsidR="00FC1BFD" w:rsidRDefault="008F3778" w:rsidP="00E41518">
      <w:pPr>
        <w:pStyle w:val="BodyText"/>
        <w:rPr>
          <w:rFonts w:eastAsia="PMingLiU"/>
          <w:lang w:val="en-US" w:eastAsia="zh-TW"/>
        </w:rPr>
      </w:pPr>
      <w:r>
        <w:rPr>
          <w:rFonts w:eastAsia="PMingLiU"/>
          <w:lang w:val="en-US" w:eastAsia="zh-TW"/>
        </w:rPr>
        <w:t xml:space="preserve">Microsoft’s Power Automate was </w:t>
      </w:r>
      <w:r w:rsidR="441AE7F6" w:rsidRPr="441AE7F6">
        <w:rPr>
          <w:rFonts w:eastAsia="PMingLiU"/>
          <w:lang w:val="en-US" w:eastAsia="zh-TW"/>
        </w:rPr>
        <w:t xml:space="preserve">then </w:t>
      </w:r>
      <w:r>
        <w:rPr>
          <w:rFonts w:eastAsia="PMingLiU"/>
          <w:lang w:val="en-US" w:eastAsia="zh-TW"/>
        </w:rPr>
        <w:t>deployed to web scrape the weather data from Weather Underground.</w:t>
      </w:r>
      <w:r w:rsidR="002E07B0">
        <w:rPr>
          <w:rFonts w:eastAsia="PMingLiU"/>
          <w:lang w:val="en-US" w:eastAsia="zh-TW"/>
        </w:rPr>
        <w:t xml:space="preserve"> </w:t>
      </w:r>
      <w:r w:rsidR="0000463D">
        <w:rPr>
          <w:rFonts w:eastAsia="PMingLiU"/>
          <w:lang w:val="en-US" w:eastAsia="zh-TW"/>
        </w:rPr>
        <w:t>A</w:t>
      </w:r>
      <w:r w:rsidR="00C040AA">
        <w:rPr>
          <w:rFonts w:eastAsia="PMingLiU"/>
          <w:lang w:val="en-US" w:eastAsia="zh-TW"/>
        </w:rPr>
        <w:t>bout</w:t>
      </w:r>
      <w:r w:rsidR="002E07B0">
        <w:rPr>
          <w:rFonts w:eastAsia="PMingLiU"/>
          <w:lang w:val="en-US" w:eastAsia="zh-TW"/>
        </w:rPr>
        <w:t xml:space="preserve"> </w:t>
      </w:r>
      <w:r w:rsidR="00A423A6">
        <w:rPr>
          <w:rFonts w:eastAsia="PMingLiU"/>
          <w:lang w:val="en-US" w:eastAsia="zh-TW"/>
        </w:rPr>
        <w:t>7</w:t>
      </w:r>
      <w:r w:rsidR="002E07B0">
        <w:rPr>
          <w:rFonts w:eastAsia="PMingLiU"/>
          <w:lang w:val="en-US" w:eastAsia="zh-TW"/>
        </w:rPr>
        <w:t xml:space="preserve">0,000 rows </w:t>
      </w:r>
      <w:r w:rsidR="000C48E4">
        <w:rPr>
          <w:rFonts w:eastAsia="PMingLiU"/>
          <w:lang w:val="en-US" w:eastAsia="zh-TW"/>
        </w:rPr>
        <w:t xml:space="preserve">of data </w:t>
      </w:r>
      <w:r w:rsidR="002E07B0">
        <w:rPr>
          <w:rFonts w:eastAsia="PMingLiU"/>
          <w:lang w:val="en-US" w:eastAsia="zh-TW"/>
        </w:rPr>
        <w:t xml:space="preserve">were downloaded for the </w:t>
      </w:r>
      <w:r w:rsidR="0096515D">
        <w:rPr>
          <w:rFonts w:eastAsia="PMingLiU"/>
          <w:lang w:val="en-US" w:eastAsia="zh-TW"/>
        </w:rPr>
        <w:t>26</w:t>
      </w:r>
      <w:r w:rsidR="002E07B0">
        <w:rPr>
          <w:rFonts w:eastAsia="PMingLiU"/>
          <w:lang w:val="en-US" w:eastAsia="zh-TW"/>
        </w:rPr>
        <w:t xml:space="preserve"> cities </w:t>
      </w:r>
      <w:r w:rsidR="007F73C7">
        <w:rPr>
          <w:rFonts w:eastAsia="PMingLiU"/>
          <w:lang w:val="en-US" w:eastAsia="zh-TW"/>
        </w:rPr>
        <w:t>and</w:t>
      </w:r>
      <w:r w:rsidR="002E07B0">
        <w:rPr>
          <w:rFonts w:eastAsia="PMingLiU"/>
          <w:lang w:val="en-US" w:eastAsia="zh-TW"/>
        </w:rPr>
        <w:t xml:space="preserve"> </w:t>
      </w:r>
      <w:r w:rsidR="441AE7F6" w:rsidRPr="441AE7F6">
        <w:rPr>
          <w:rFonts w:eastAsia="PMingLiU"/>
          <w:lang w:val="en-US" w:eastAsia="zh-TW"/>
        </w:rPr>
        <w:t>7</w:t>
      </w:r>
      <w:r w:rsidR="002E07B0">
        <w:rPr>
          <w:rFonts w:eastAsia="PMingLiU"/>
          <w:lang w:val="en-US" w:eastAsia="zh-TW"/>
        </w:rPr>
        <w:t xml:space="preserve"> </w:t>
      </w:r>
      <w:r w:rsidR="00421039">
        <w:rPr>
          <w:rFonts w:eastAsia="PMingLiU"/>
          <w:lang w:val="en-US" w:eastAsia="zh-TW"/>
        </w:rPr>
        <w:t xml:space="preserve">league </w:t>
      </w:r>
      <w:r w:rsidR="002E07B0">
        <w:rPr>
          <w:rFonts w:eastAsia="PMingLiU"/>
          <w:lang w:val="en-US" w:eastAsia="zh-TW"/>
        </w:rPr>
        <w:t xml:space="preserve">years. </w:t>
      </w:r>
    </w:p>
    <w:p w14:paraId="6E8DC972" w14:textId="564AAFF5" w:rsidR="00AA346F" w:rsidRDefault="00AA346F" w:rsidP="00E41518">
      <w:pPr>
        <w:pStyle w:val="BodyText"/>
        <w:rPr>
          <w:rFonts w:eastAsia="PMingLiU"/>
          <w:lang w:val="en-US" w:eastAsia="zh-TW"/>
        </w:rPr>
      </w:pPr>
      <w:r>
        <w:rPr>
          <w:rFonts w:eastAsia="PMingLiU"/>
          <w:lang w:val="en-US" w:eastAsia="zh-TW"/>
        </w:rPr>
        <w:t xml:space="preserve">Power Automate was preferred to the popular web scraping tool Selenium because of </w:t>
      </w:r>
      <w:r w:rsidR="00421039">
        <w:rPr>
          <w:rFonts w:eastAsia="PMingLiU"/>
          <w:lang w:val="en-US" w:eastAsia="zh-TW"/>
        </w:rPr>
        <w:t>the former’s</w:t>
      </w:r>
      <w:r>
        <w:rPr>
          <w:rFonts w:eastAsia="PMingLiU"/>
          <w:lang w:val="en-US" w:eastAsia="zh-TW"/>
        </w:rPr>
        <w:t xml:space="preserve"> low-code environment and compatibility with Excel</w:t>
      </w:r>
      <w:r w:rsidR="00112390">
        <w:rPr>
          <w:rFonts w:eastAsia="PMingLiU"/>
          <w:lang w:val="en-US" w:eastAsia="zh-TW"/>
        </w:rPr>
        <w:t>, which promises a swift deployment</w:t>
      </w:r>
      <w:r>
        <w:rPr>
          <w:rFonts w:eastAsia="PMingLiU"/>
          <w:lang w:val="en-US" w:eastAsia="zh-TW"/>
        </w:rPr>
        <w:t xml:space="preserve">. </w:t>
      </w:r>
      <w:r w:rsidR="00167F0A">
        <w:rPr>
          <w:rFonts w:eastAsia="PMingLiU"/>
          <w:lang w:val="en-US" w:eastAsia="zh-TW"/>
        </w:rPr>
        <w:t xml:space="preserve">As the scope </w:t>
      </w:r>
      <w:r w:rsidR="00432555">
        <w:rPr>
          <w:rFonts w:eastAsia="PMingLiU"/>
          <w:lang w:val="en-US" w:eastAsia="zh-TW"/>
        </w:rPr>
        <w:t>of work was</w:t>
      </w:r>
      <w:r w:rsidR="00167F0A">
        <w:rPr>
          <w:rFonts w:eastAsia="PMingLiU"/>
          <w:lang w:val="en-US" w:eastAsia="zh-TW"/>
        </w:rPr>
        <w:t xml:space="preserve"> </w:t>
      </w:r>
      <w:r w:rsidR="005161B8">
        <w:rPr>
          <w:rFonts w:eastAsia="PMingLiU"/>
          <w:lang w:val="en-US" w:eastAsia="zh-TW"/>
        </w:rPr>
        <w:t>finite</w:t>
      </w:r>
      <w:r w:rsidR="00167F0A">
        <w:rPr>
          <w:rFonts w:eastAsia="PMingLiU"/>
          <w:lang w:val="en-US" w:eastAsia="zh-TW"/>
        </w:rPr>
        <w:t xml:space="preserve">, speed was not the biggest concern. </w:t>
      </w:r>
    </w:p>
    <w:p w14:paraId="3752F575" w14:textId="77777777" w:rsidR="00724EAB" w:rsidRDefault="00724EAB" w:rsidP="00724EAB">
      <w:pPr>
        <w:pStyle w:val="BodyText"/>
        <w:keepNext/>
        <w:ind w:firstLine="0"/>
      </w:pPr>
      <w:r w:rsidRPr="00724EAB">
        <w:rPr>
          <w:rFonts w:eastAsia="PMingLiU"/>
          <w:noProof/>
          <w:lang w:val="en-US" w:eastAsia="zh-TW"/>
        </w:rPr>
        <w:drawing>
          <wp:inline distT="0" distB="0" distL="0" distR="0" wp14:anchorId="689B8344" wp14:editId="142FC432">
            <wp:extent cx="3089910" cy="1628775"/>
            <wp:effectExtent l="0" t="0" r="0" b="9525"/>
            <wp:docPr id="15" name="Picture 4" descr="Graphical user interface, application&#10;&#10;Description automatically generated">
              <a:extLst xmlns:a="http://schemas.openxmlformats.org/drawingml/2006/main">
                <a:ext uri="{FF2B5EF4-FFF2-40B4-BE49-F238E27FC236}">
                  <a16:creationId xmlns:a16="http://schemas.microsoft.com/office/drawing/2014/main" id="{36B75837-BF9E-BA3C-D115-AC8EA8AFD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Graphical user interface, application&#10;&#10;Description automatically generated">
                      <a:extLst>
                        <a:ext uri="{FF2B5EF4-FFF2-40B4-BE49-F238E27FC236}">
                          <a16:creationId xmlns:a16="http://schemas.microsoft.com/office/drawing/2014/main" id="{36B75837-BF9E-BA3C-D115-AC8EA8AFD3F5}"/>
                        </a:ext>
                      </a:extLst>
                    </pic:cNvPr>
                    <pic:cNvPicPr>
                      <a:picLocks noChangeAspect="1"/>
                    </pic:cNvPicPr>
                  </pic:nvPicPr>
                  <pic:blipFill>
                    <a:blip r:embed="rId15"/>
                    <a:stretch>
                      <a:fillRect/>
                    </a:stretch>
                  </pic:blipFill>
                  <pic:spPr>
                    <a:xfrm>
                      <a:off x="0" y="0"/>
                      <a:ext cx="3089910" cy="1628775"/>
                    </a:xfrm>
                    <a:prstGeom prst="rect">
                      <a:avLst/>
                    </a:prstGeom>
                  </pic:spPr>
                </pic:pic>
              </a:graphicData>
            </a:graphic>
          </wp:inline>
        </w:drawing>
      </w:r>
    </w:p>
    <w:p w14:paraId="217B1D27" w14:textId="7F2E8C1C" w:rsidR="00724EAB" w:rsidRPr="008F3778" w:rsidRDefault="00724EAB" w:rsidP="00822A51">
      <w:pPr>
        <w:pStyle w:val="Caption"/>
        <w:jc w:val="center"/>
        <w:rPr>
          <w:rFonts w:eastAsia="PMingLiU"/>
          <w:lang w:eastAsia="zh-TW"/>
        </w:rPr>
      </w:pPr>
      <w:r>
        <w:t xml:space="preserve">Figure </w:t>
      </w:r>
      <w:r>
        <w:fldChar w:fldCharType="begin"/>
      </w:r>
      <w:r>
        <w:instrText>SEQ Figure \* ARABIC</w:instrText>
      </w:r>
      <w:r>
        <w:fldChar w:fldCharType="separate"/>
      </w:r>
      <w:r w:rsidR="0016429F">
        <w:rPr>
          <w:noProof/>
        </w:rPr>
        <w:t>3</w:t>
      </w:r>
      <w:r>
        <w:fldChar w:fldCharType="end"/>
      </w:r>
      <w:r>
        <w:t>: Web scraping with Power Query</w:t>
      </w:r>
    </w:p>
    <w:p w14:paraId="15F4C96D" w14:textId="501B907C" w:rsidR="00FC1BFD" w:rsidRDefault="00FC1BFD" w:rsidP="00E41518">
      <w:pPr>
        <w:pStyle w:val="BodyText"/>
        <w:rPr>
          <w:rFonts w:eastAsia="PMingLiU"/>
          <w:lang w:val="en-US" w:eastAsia="zh-TW"/>
        </w:rPr>
      </w:pPr>
      <w:r>
        <w:rPr>
          <w:rFonts w:eastAsia="PMingLiU"/>
          <w:lang w:val="en-US" w:eastAsia="zh-TW"/>
        </w:rPr>
        <w:t xml:space="preserve">With the match locations and match dates </w:t>
      </w:r>
      <w:r w:rsidR="003D59B3">
        <w:rPr>
          <w:rFonts w:eastAsia="PMingLiU"/>
          <w:lang w:val="en-US" w:eastAsia="zh-TW"/>
        </w:rPr>
        <w:t>assigned to</w:t>
      </w:r>
      <w:r>
        <w:rPr>
          <w:rFonts w:eastAsia="PMingLiU"/>
          <w:lang w:val="en-US" w:eastAsia="zh-TW"/>
        </w:rPr>
        <w:t xml:space="preserve"> each match, the </w:t>
      </w:r>
      <w:r w:rsidR="00CA2099">
        <w:rPr>
          <w:rFonts w:eastAsia="PMingLiU"/>
          <w:lang w:val="en-US" w:eastAsia="zh-TW"/>
        </w:rPr>
        <w:t xml:space="preserve">daily weather data can be looked up accordingly with Power Query in Excel. </w:t>
      </w:r>
    </w:p>
    <w:p w14:paraId="59FE0512" w14:textId="070F9A45" w:rsidR="00BB0C75" w:rsidRDefault="007075AA" w:rsidP="00E41518">
      <w:pPr>
        <w:pStyle w:val="BodyText"/>
        <w:rPr>
          <w:rFonts w:eastAsia="PMingLiU"/>
          <w:lang w:val="en-US" w:eastAsia="zh-TW"/>
        </w:rPr>
      </w:pPr>
      <w:r>
        <w:rPr>
          <w:rFonts w:eastAsia="PMingLiU"/>
          <w:lang w:val="en-US" w:eastAsia="zh-TW"/>
        </w:rPr>
        <w:fldChar w:fldCharType="begin"/>
      </w:r>
      <w:r>
        <w:rPr>
          <w:rFonts w:eastAsia="PMingLiU"/>
          <w:lang w:val="en-US" w:eastAsia="zh-TW"/>
        </w:rPr>
        <w:instrText xml:space="preserve"> </w:instrText>
      </w:r>
      <w:r>
        <w:rPr>
          <w:rFonts w:eastAsia="PMingLiU" w:hint="eastAsia"/>
          <w:lang w:val="en-US" w:eastAsia="zh-TW"/>
        </w:rPr>
        <w:instrText>REF _Ref120102063 \h</w:instrText>
      </w:r>
      <w:r>
        <w:rPr>
          <w:rFonts w:eastAsia="PMingLiU"/>
          <w:lang w:val="en-US" w:eastAsia="zh-TW"/>
        </w:rPr>
        <w:instrText xml:space="preserve"> </w:instrText>
      </w:r>
      <w:r>
        <w:rPr>
          <w:rFonts w:eastAsia="PMingLiU"/>
          <w:lang w:val="en-US" w:eastAsia="zh-TW"/>
        </w:rPr>
      </w:r>
      <w:r>
        <w:rPr>
          <w:rFonts w:eastAsia="PMingLiU"/>
          <w:lang w:val="en-US" w:eastAsia="zh-TW"/>
        </w:rPr>
        <w:fldChar w:fldCharType="separate"/>
      </w:r>
      <w:r w:rsidR="0016429F">
        <w:t xml:space="preserve">Figure </w:t>
      </w:r>
      <w:r w:rsidR="0016429F">
        <w:rPr>
          <w:noProof/>
        </w:rPr>
        <w:t>4</w:t>
      </w:r>
      <w:r>
        <w:rPr>
          <w:rFonts w:eastAsia="PMingLiU"/>
          <w:lang w:val="en-US" w:eastAsia="zh-TW"/>
        </w:rPr>
        <w:fldChar w:fldCharType="end"/>
      </w:r>
      <w:r>
        <w:rPr>
          <w:rFonts w:eastAsia="PMingLiU"/>
          <w:lang w:val="en-US" w:eastAsia="zh-TW"/>
        </w:rPr>
        <w:t xml:space="preserve"> shows the high-level data flow. </w:t>
      </w:r>
      <w:r w:rsidR="00BB0C75">
        <w:rPr>
          <w:rFonts w:eastAsia="PMingLiU"/>
          <w:lang w:val="en-US" w:eastAsia="zh-TW"/>
        </w:rPr>
        <w:t xml:space="preserve">After the data cleansing, transforming and merging, these </w:t>
      </w:r>
      <w:r w:rsidR="00AE36C9">
        <w:rPr>
          <w:rFonts w:eastAsia="PMingLiU"/>
          <w:lang w:val="en-US" w:eastAsia="zh-TW"/>
        </w:rPr>
        <w:t xml:space="preserve">two </w:t>
      </w:r>
      <w:r w:rsidR="00BB0C75">
        <w:rPr>
          <w:rFonts w:eastAsia="PMingLiU"/>
          <w:lang w:val="en-US" w:eastAsia="zh-TW"/>
        </w:rPr>
        <w:t>columns were added to the original dataset:</w:t>
      </w:r>
    </w:p>
    <w:p w14:paraId="149EB160" w14:textId="70BAA41B" w:rsidR="00D64D5B" w:rsidRDefault="00BB0C75" w:rsidP="00BB0C75">
      <w:pPr>
        <w:pStyle w:val="BodyText"/>
        <w:numPr>
          <w:ilvl w:val="0"/>
          <w:numId w:val="27"/>
        </w:numPr>
        <w:rPr>
          <w:rFonts w:eastAsia="PMingLiU"/>
          <w:lang w:val="en-US" w:eastAsia="zh-TW"/>
        </w:rPr>
      </w:pPr>
      <w:r>
        <w:rPr>
          <w:rFonts w:eastAsia="PMingLiU"/>
          <w:lang w:val="en-US" w:eastAsia="zh-TW"/>
        </w:rPr>
        <w:t xml:space="preserve">Temperature (in </w:t>
      </w:r>
      <w:r w:rsidR="000C2500" w:rsidRPr="000C2500">
        <w:rPr>
          <w:rFonts w:eastAsia="PMingLiU"/>
          <w:lang w:val="en-US" w:eastAsia="zh-TW"/>
        </w:rPr>
        <w:t>Fahrenheit</w:t>
      </w:r>
      <w:r w:rsidR="000C2500">
        <w:rPr>
          <w:rFonts w:eastAsia="PMingLiU"/>
          <w:lang w:val="en-US" w:eastAsia="zh-TW"/>
        </w:rPr>
        <w:t>)</w:t>
      </w:r>
    </w:p>
    <w:p w14:paraId="1EDF64B5" w14:textId="28EE8F9C" w:rsidR="000C2500" w:rsidRDefault="000C2500" w:rsidP="00BB0C75">
      <w:pPr>
        <w:pStyle w:val="BodyText"/>
        <w:numPr>
          <w:ilvl w:val="0"/>
          <w:numId w:val="27"/>
        </w:numPr>
        <w:rPr>
          <w:rFonts w:eastAsia="PMingLiU"/>
          <w:lang w:val="en-US" w:eastAsia="zh-TW"/>
        </w:rPr>
      </w:pPr>
      <w:r>
        <w:rPr>
          <w:rFonts w:eastAsia="PMingLiU"/>
          <w:lang w:val="en-US" w:eastAsia="zh-TW"/>
        </w:rPr>
        <w:t xml:space="preserve">Precipitation </w:t>
      </w:r>
    </w:p>
    <w:p w14:paraId="563E0FA4" w14:textId="5D14C81E" w:rsidR="00417344" w:rsidRDefault="003A7A7E" w:rsidP="0068299C">
      <w:pPr>
        <w:pStyle w:val="BodyText"/>
        <w:rPr>
          <w:lang w:val="en-US" w:eastAsia="zh-TW"/>
        </w:rPr>
      </w:pPr>
      <w:r>
        <w:rPr>
          <w:lang w:val="en-US" w:eastAsia="zh-TW"/>
        </w:rPr>
        <w:t>Finally,</w:t>
      </w:r>
      <w:r w:rsidR="00417344">
        <w:rPr>
          <w:lang w:val="en-US" w:eastAsia="zh-TW"/>
        </w:rPr>
        <w:t xml:space="preserve"> a CSV (</w:t>
      </w:r>
      <w:r w:rsidR="00417344" w:rsidRPr="441AE7F6">
        <w:rPr>
          <w:lang w:val="en-US" w:eastAsia="zh-TW"/>
        </w:rPr>
        <w:t>comma</w:t>
      </w:r>
      <w:r w:rsidR="0068299C">
        <w:rPr>
          <w:lang w:val="en-US" w:eastAsia="zh-TW"/>
        </w:rPr>
        <w:t>-</w:t>
      </w:r>
      <w:r w:rsidR="00417344">
        <w:rPr>
          <w:lang w:val="en-US" w:eastAsia="zh-TW"/>
        </w:rPr>
        <w:t>separated value</w:t>
      </w:r>
      <w:r w:rsidR="0068299C">
        <w:rPr>
          <w:lang w:val="en-US" w:eastAsia="zh-TW"/>
        </w:rPr>
        <w:t>s</w:t>
      </w:r>
      <w:r w:rsidR="00417344">
        <w:rPr>
          <w:lang w:val="en-US" w:eastAsia="zh-TW"/>
        </w:rPr>
        <w:t>)</w:t>
      </w:r>
      <w:r w:rsidR="0068299C">
        <w:rPr>
          <w:lang w:val="en-US" w:eastAsia="zh-TW"/>
        </w:rPr>
        <w:t xml:space="preserve"> file was generated </w:t>
      </w:r>
      <w:r>
        <w:rPr>
          <w:lang w:val="en-US" w:eastAsia="zh-TW"/>
        </w:rPr>
        <w:t xml:space="preserve">in Excel </w:t>
      </w:r>
      <w:r w:rsidR="0068299C">
        <w:rPr>
          <w:lang w:val="en-US" w:eastAsia="zh-TW"/>
        </w:rPr>
        <w:t xml:space="preserve">and fed </w:t>
      </w:r>
      <w:r>
        <w:rPr>
          <w:lang w:val="en-US" w:eastAsia="zh-TW"/>
        </w:rPr>
        <w:t>in</w:t>
      </w:r>
      <w:r w:rsidR="0068299C">
        <w:rPr>
          <w:lang w:val="en-US" w:eastAsia="zh-TW"/>
        </w:rPr>
        <w:t xml:space="preserve">to </w:t>
      </w:r>
      <w:r>
        <w:rPr>
          <w:lang w:val="en-US" w:eastAsia="zh-TW"/>
        </w:rPr>
        <w:t>the model</w:t>
      </w:r>
      <w:r w:rsidR="00FC3883">
        <w:rPr>
          <w:lang w:val="en-US" w:eastAsia="zh-TW"/>
        </w:rPr>
        <w:t xml:space="preserve"> for </w:t>
      </w:r>
      <w:r w:rsidR="441AE7F6" w:rsidRPr="441AE7F6">
        <w:rPr>
          <w:lang w:val="en-US" w:eastAsia="zh-TW"/>
        </w:rPr>
        <w:t>analysis</w:t>
      </w:r>
      <w:r w:rsidR="00FC3883">
        <w:rPr>
          <w:lang w:val="en-US" w:eastAsia="zh-TW"/>
        </w:rPr>
        <w:t>.</w:t>
      </w:r>
    </w:p>
    <w:p w14:paraId="35BE4024" w14:textId="77777777" w:rsidR="00E977E7" w:rsidRDefault="001550B5" w:rsidP="00E977E7">
      <w:pPr>
        <w:pStyle w:val="BodyText"/>
        <w:keepNext/>
        <w:ind w:firstLine="0"/>
      </w:pPr>
      <w:r w:rsidRPr="001550B5">
        <w:rPr>
          <w:rFonts w:eastAsia="PMingLiU"/>
          <w:noProof/>
          <w:lang w:val="en-US" w:eastAsia="zh-TW"/>
        </w:rPr>
        <w:drawing>
          <wp:inline distT="0" distB="0" distL="0" distR="0" wp14:anchorId="75392167" wp14:editId="4BFE6BEC">
            <wp:extent cx="3089910" cy="15557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3089910" cy="1555750"/>
                    </a:xfrm>
                    <a:prstGeom prst="rect">
                      <a:avLst/>
                    </a:prstGeom>
                  </pic:spPr>
                </pic:pic>
              </a:graphicData>
            </a:graphic>
          </wp:inline>
        </w:drawing>
      </w:r>
    </w:p>
    <w:p w14:paraId="12EE6011" w14:textId="722AF088" w:rsidR="00E41518" w:rsidRDefault="00E977E7" w:rsidP="00E977E7">
      <w:pPr>
        <w:pStyle w:val="Caption"/>
      </w:pPr>
      <w:bookmarkStart w:id="12" w:name="_Ref120102063"/>
      <w:r>
        <w:t xml:space="preserve">Figure </w:t>
      </w:r>
      <w:r>
        <w:fldChar w:fldCharType="begin"/>
      </w:r>
      <w:r>
        <w:instrText>SEQ Figure \* ARABIC</w:instrText>
      </w:r>
      <w:r>
        <w:fldChar w:fldCharType="separate"/>
      </w:r>
      <w:r w:rsidR="0016429F">
        <w:rPr>
          <w:noProof/>
        </w:rPr>
        <w:t>4</w:t>
      </w:r>
      <w:r>
        <w:fldChar w:fldCharType="end"/>
      </w:r>
      <w:bookmarkEnd w:id="12"/>
      <w:r>
        <w:t>: Data flow of weather data</w:t>
      </w:r>
    </w:p>
    <w:p w14:paraId="21C45E66" w14:textId="66D17DA5" w:rsidR="005C79FE" w:rsidRPr="005C79FE" w:rsidRDefault="005C79FE" w:rsidP="005C79FE">
      <w:pPr>
        <w:pStyle w:val="BodyText"/>
        <w:rPr>
          <w:lang w:val="en-US" w:eastAsia="zh-TW"/>
        </w:rPr>
      </w:pPr>
      <w:r>
        <w:rPr>
          <w:lang w:val="en-US" w:eastAsia="zh-TW"/>
        </w:rPr>
        <w:t xml:space="preserve">The following section depicts the data preprocessing </w:t>
      </w:r>
      <w:r w:rsidR="441AE7F6" w:rsidRPr="441AE7F6">
        <w:rPr>
          <w:lang w:val="en-US" w:eastAsia="zh-TW"/>
        </w:rPr>
        <w:t>performed</w:t>
      </w:r>
      <w:r>
        <w:rPr>
          <w:lang w:val="en-US" w:eastAsia="zh-TW"/>
        </w:rPr>
        <w:t>.</w:t>
      </w:r>
    </w:p>
    <w:p w14:paraId="7C073F58" w14:textId="7F7C76F0" w:rsidR="00F476F3" w:rsidRDefault="005D0026" w:rsidP="007B3745">
      <w:pPr>
        <w:pStyle w:val="Heading2"/>
      </w:pPr>
      <w:r>
        <w:t>Data preprocessing</w:t>
      </w:r>
    </w:p>
    <w:p w14:paraId="5D5E8E21" w14:textId="530284F4" w:rsidR="003C0325" w:rsidRDefault="00104139" w:rsidP="003C0325">
      <w:pPr>
        <w:pStyle w:val="BodyText"/>
        <w:rPr>
          <w:lang w:val="en-US" w:eastAsia="en-US"/>
        </w:rPr>
      </w:pPr>
      <w:r>
        <w:rPr>
          <w:lang w:val="en-US" w:eastAsia="en-US"/>
        </w:rPr>
        <w:t xml:space="preserve">The data preprocessing consists of two parts: La Liga dataset and </w:t>
      </w:r>
      <w:r w:rsidR="00646FC6">
        <w:rPr>
          <w:lang w:val="en-US" w:eastAsia="en-US"/>
        </w:rPr>
        <w:t>scraped</w:t>
      </w:r>
      <w:r>
        <w:rPr>
          <w:lang w:val="en-US" w:eastAsia="en-US"/>
        </w:rPr>
        <w:t xml:space="preserve"> data.</w:t>
      </w:r>
    </w:p>
    <w:p w14:paraId="663F9B9E" w14:textId="036734AE" w:rsidR="060CA93A" w:rsidRDefault="060CA93A" w:rsidP="00310293">
      <w:pPr>
        <w:pStyle w:val="Heading3"/>
      </w:pPr>
      <w:r w:rsidRPr="060CA93A">
        <w:t>La Liga Dataset</w:t>
      </w:r>
    </w:p>
    <w:p w14:paraId="26E7CBF4" w14:textId="75F35050" w:rsidR="791BE043" w:rsidRDefault="060CA93A" w:rsidP="791BE043">
      <w:pPr>
        <w:pStyle w:val="BodyText"/>
        <w:rPr>
          <w:lang w:val="en-US" w:eastAsia="en-US"/>
        </w:rPr>
      </w:pPr>
      <w:r w:rsidRPr="060CA93A">
        <w:rPr>
          <w:lang w:val="en-US" w:eastAsia="en-US"/>
        </w:rPr>
        <w:t>The original dataset from the source was clean. It did not consist of any missing values.</w:t>
      </w:r>
    </w:p>
    <w:p w14:paraId="7886D8EE" w14:textId="591C9035" w:rsidR="060CA93A" w:rsidRDefault="060CA93A" w:rsidP="006D752A">
      <w:pPr>
        <w:pStyle w:val="Heading4"/>
      </w:pPr>
      <w:r w:rsidRPr="060CA93A">
        <w:lastRenderedPageBreak/>
        <w:t>Column Manipulation</w:t>
      </w:r>
    </w:p>
    <w:p w14:paraId="4D78F246" w14:textId="6BAE1227" w:rsidR="060CA93A" w:rsidRDefault="060CA93A" w:rsidP="060CA93A">
      <w:pPr>
        <w:pStyle w:val="BodyText"/>
        <w:rPr>
          <w:lang w:val="en-US" w:eastAsia="en-US"/>
        </w:rPr>
      </w:pPr>
      <w:r w:rsidRPr="060CA93A">
        <w:rPr>
          <w:lang w:val="en-US" w:eastAsia="en-US"/>
        </w:rPr>
        <w:t xml:space="preserve">The ‘Score’ column intuitively contained the scores of each match. The column was originally of the object datatype, which was problematic for us to conduct any exploratory data analysis and to use it as a feature in our model. It is an important </w:t>
      </w:r>
      <w:bookmarkStart w:id="13" w:name="_Int_f8Eviu5w"/>
      <w:r w:rsidRPr="060CA93A">
        <w:rPr>
          <w:lang w:val="en-US" w:eastAsia="en-US"/>
        </w:rPr>
        <w:t>feature;</w:t>
      </w:r>
      <w:bookmarkEnd w:id="13"/>
      <w:r w:rsidRPr="060CA93A">
        <w:rPr>
          <w:lang w:val="en-US" w:eastAsia="en-US"/>
        </w:rPr>
        <w:t xml:space="preserve"> therefore, we converted it into the “goal_diff” column; which as the name suggests is the goal difference of the two teams. Particularly, it holds the value of the difference between the Home Team Score and the Away Team Score (Home Team Score – Away Team Score”). </w:t>
      </w:r>
    </w:p>
    <w:p w14:paraId="2986FB77" w14:textId="763EEF64" w:rsidR="060CA93A" w:rsidRDefault="060CA93A" w:rsidP="060CA93A">
      <w:pPr>
        <w:pStyle w:val="BodyText"/>
        <w:rPr>
          <w:rFonts w:eastAsia="Times New Roman"/>
          <w:sz w:val="19"/>
          <w:szCs w:val="19"/>
          <w:lang w:val="en-US"/>
        </w:rPr>
      </w:pPr>
      <w:r w:rsidRPr="060CA93A">
        <w:rPr>
          <w:lang w:val="en-US" w:eastAsia="en-US"/>
        </w:rPr>
        <w:t xml:space="preserve">As mentioned earlier, our objective is to predict the outcome of the game, whether it may be a Win, Loss or a Draw. We did not have </w:t>
      </w:r>
      <w:r w:rsidR="441AE7F6" w:rsidRPr="441AE7F6">
        <w:rPr>
          <w:lang w:val="en-US" w:eastAsia="en-US"/>
        </w:rPr>
        <w:t>a</w:t>
      </w:r>
      <w:r w:rsidRPr="060CA93A">
        <w:rPr>
          <w:lang w:val="en-US" w:eastAsia="en-US"/>
        </w:rPr>
        <w:t xml:space="preserve"> particular </w:t>
      </w:r>
      <w:bookmarkStart w:id="14" w:name="_Int_nfmori2u"/>
      <w:r w:rsidRPr="060CA93A">
        <w:rPr>
          <w:lang w:val="en-US" w:eastAsia="en-US"/>
        </w:rPr>
        <w:t>column</w:t>
      </w:r>
      <w:bookmarkEnd w:id="14"/>
      <w:r w:rsidRPr="060CA93A">
        <w:rPr>
          <w:lang w:val="en-US" w:eastAsia="en-US"/>
        </w:rPr>
        <w:t xml:space="preserve"> that depicted this and therefore we created the “Winning Team” column. As the name suggests, it contains the data of the winner of each match where, “1” indicates that the Home Team was the winner of the match, “-1” </w:t>
      </w:r>
      <w:r w:rsidRPr="060CA93A">
        <w:rPr>
          <w:rFonts w:eastAsia="Times New Roman"/>
          <w:sz w:val="19"/>
          <w:szCs w:val="19"/>
          <w:lang w:val="en-US"/>
        </w:rPr>
        <w:t xml:space="preserve">indicates that the Away Team was the winner of the match, and “0” indicates that the match ended in a draw. The values in the </w:t>
      </w:r>
      <w:r w:rsidR="441AE7F6" w:rsidRPr="441AE7F6">
        <w:rPr>
          <w:rFonts w:eastAsia="Times New Roman"/>
          <w:sz w:val="19"/>
          <w:szCs w:val="19"/>
          <w:lang w:val="en-US"/>
        </w:rPr>
        <w:t>“</w:t>
      </w:r>
      <w:r w:rsidRPr="060CA93A">
        <w:rPr>
          <w:rFonts w:eastAsia="Times New Roman"/>
          <w:sz w:val="19"/>
          <w:szCs w:val="19"/>
          <w:lang w:val="en-US"/>
        </w:rPr>
        <w:t>Winning Team</w:t>
      </w:r>
      <w:r w:rsidR="441AE7F6" w:rsidRPr="441AE7F6">
        <w:rPr>
          <w:rFonts w:eastAsia="Times New Roman"/>
          <w:sz w:val="19"/>
          <w:szCs w:val="19"/>
          <w:lang w:val="en-US"/>
        </w:rPr>
        <w:t>”</w:t>
      </w:r>
      <w:r w:rsidRPr="060CA93A">
        <w:rPr>
          <w:rFonts w:eastAsia="Times New Roman"/>
          <w:sz w:val="19"/>
          <w:szCs w:val="19"/>
          <w:lang w:val="en-US"/>
        </w:rPr>
        <w:t xml:space="preserve"> column were calculated using a simple IF function that is mentioned in our code.</w:t>
      </w:r>
      <w:r w:rsidR="441AE7F6" w:rsidRPr="441AE7F6">
        <w:rPr>
          <w:rFonts w:eastAsia="Times New Roman"/>
          <w:sz w:val="19"/>
          <w:szCs w:val="19"/>
          <w:lang w:val="en-US"/>
        </w:rPr>
        <w:t xml:space="preserve"> The “Winning Team” column was used as our target variable.</w:t>
      </w:r>
    </w:p>
    <w:p w14:paraId="60C0EEC7" w14:textId="0F5E6A3A" w:rsidR="060CA93A" w:rsidRDefault="060CA93A" w:rsidP="006D752A">
      <w:pPr>
        <w:pStyle w:val="Heading4"/>
        <w:rPr>
          <w:rFonts w:eastAsia="Times New Roman"/>
          <w:sz w:val="19"/>
          <w:szCs w:val="19"/>
        </w:rPr>
      </w:pPr>
      <w:r w:rsidRPr="060CA93A">
        <w:t>Dropping Redundant Columns</w:t>
      </w:r>
    </w:p>
    <w:p w14:paraId="137852BD" w14:textId="77D31DB3" w:rsidR="060CA93A" w:rsidRDefault="060CA93A" w:rsidP="060CA93A">
      <w:pPr>
        <w:pStyle w:val="BodyText"/>
        <w:rPr>
          <w:rFonts w:eastAsia="Times New Roman"/>
          <w:sz w:val="19"/>
          <w:szCs w:val="19"/>
          <w:lang w:val="en-US"/>
        </w:rPr>
      </w:pPr>
      <w:r w:rsidRPr="060CA93A">
        <w:rPr>
          <w:rFonts w:eastAsia="Times New Roman"/>
          <w:sz w:val="19"/>
          <w:szCs w:val="19"/>
          <w:lang w:val="en-US"/>
        </w:rPr>
        <w:t>The “Home Team Second Yellow Card” and the “Away Team Second Yellow Card” columns were dropped immediately from our dataset. This is because, in football, if a player receives two yellow cards, they essentially receive a red card. Therefore, the “Home Team Red Card” and the “Away Team Red Card” columns are equivalent to the “Home Team Second Yellow Card” and the “Away Team Second Yellow Card” columns as they hold the same information and hence, it was an intuitive decision to drop the redundant columns.</w:t>
      </w:r>
    </w:p>
    <w:p w14:paraId="48792CF8" w14:textId="646A578F" w:rsidR="060CA93A" w:rsidRDefault="060CA93A" w:rsidP="006D752A">
      <w:pPr>
        <w:pStyle w:val="Heading4"/>
      </w:pPr>
      <w:r w:rsidRPr="060CA93A">
        <w:t>One-Hot Encoding</w:t>
      </w:r>
    </w:p>
    <w:p w14:paraId="3961290F" w14:textId="5113166B" w:rsidR="060CA93A" w:rsidRDefault="060CA93A" w:rsidP="060CA93A">
      <w:pPr>
        <w:pStyle w:val="BodyText"/>
        <w:rPr>
          <w:rFonts w:eastAsia="Times New Roman"/>
          <w:sz w:val="19"/>
          <w:szCs w:val="19"/>
          <w:lang w:val="en-US"/>
        </w:rPr>
      </w:pPr>
      <w:r w:rsidRPr="060CA93A">
        <w:rPr>
          <w:rFonts w:eastAsia="Times New Roman"/>
          <w:sz w:val="19"/>
          <w:szCs w:val="19"/>
          <w:lang w:val="en-US"/>
        </w:rPr>
        <w:t xml:space="preserve">We applied the One-Hot Encoding method to transform the following categorial features into numerical features </w:t>
      </w:r>
      <w:bookmarkStart w:id="15" w:name="_Int_ogW18MdO"/>
      <w:r w:rsidRPr="060CA93A">
        <w:rPr>
          <w:rFonts w:eastAsia="Times New Roman"/>
          <w:sz w:val="19"/>
          <w:szCs w:val="19"/>
          <w:lang w:val="en-US"/>
        </w:rPr>
        <w:t>for</w:t>
      </w:r>
      <w:bookmarkEnd w:id="15"/>
      <w:r w:rsidRPr="060CA93A">
        <w:rPr>
          <w:rFonts w:eastAsia="Times New Roman"/>
          <w:sz w:val="19"/>
          <w:szCs w:val="19"/>
          <w:lang w:val="en-US"/>
        </w:rPr>
        <w:t xml:space="preserve"> our model to process them:</w:t>
      </w:r>
    </w:p>
    <w:p w14:paraId="38229DEA" w14:textId="17D01920" w:rsidR="060CA93A" w:rsidRDefault="060CA93A" w:rsidP="060CA93A">
      <w:pPr>
        <w:pStyle w:val="BodyText"/>
        <w:numPr>
          <w:ilvl w:val="0"/>
          <w:numId w:val="32"/>
        </w:numPr>
        <w:rPr>
          <w:rFonts w:eastAsia="Times New Roman"/>
          <w:sz w:val="19"/>
          <w:szCs w:val="19"/>
          <w:lang w:val="en-US"/>
        </w:rPr>
      </w:pPr>
      <w:r w:rsidRPr="060CA93A">
        <w:rPr>
          <w:rFonts w:eastAsia="Times New Roman"/>
          <w:sz w:val="19"/>
          <w:szCs w:val="19"/>
          <w:lang w:val="en-US"/>
        </w:rPr>
        <w:t>Home Team</w:t>
      </w:r>
    </w:p>
    <w:p w14:paraId="27D755E6" w14:textId="4284F3F1" w:rsidR="060CA93A" w:rsidRDefault="060CA93A" w:rsidP="060CA93A">
      <w:pPr>
        <w:pStyle w:val="BodyText"/>
        <w:numPr>
          <w:ilvl w:val="0"/>
          <w:numId w:val="32"/>
        </w:numPr>
        <w:rPr>
          <w:rFonts w:eastAsia="Times New Roman"/>
          <w:sz w:val="19"/>
          <w:szCs w:val="19"/>
          <w:lang w:val="en-US"/>
        </w:rPr>
      </w:pPr>
      <w:r w:rsidRPr="060CA93A">
        <w:rPr>
          <w:rFonts w:eastAsia="Times New Roman"/>
          <w:sz w:val="19"/>
          <w:szCs w:val="19"/>
          <w:lang w:val="en-US"/>
        </w:rPr>
        <w:t>Away Team</w:t>
      </w:r>
    </w:p>
    <w:p w14:paraId="3B79843C" w14:textId="66584D34" w:rsidR="060CA93A" w:rsidRDefault="060CA93A" w:rsidP="00E30890">
      <w:pPr>
        <w:pStyle w:val="BodyText"/>
        <w:numPr>
          <w:ilvl w:val="0"/>
          <w:numId w:val="32"/>
        </w:numPr>
        <w:rPr>
          <w:rFonts w:eastAsia="Times New Roman"/>
          <w:sz w:val="19"/>
          <w:szCs w:val="19"/>
          <w:lang w:val="en-US"/>
        </w:rPr>
      </w:pPr>
      <w:r w:rsidRPr="060CA93A">
        <w:rPr>
          <w:rFonts w:eastAsia="Times New Roman"/>
          <w:sz w:val="19"/>
          <w:szCs w:val="19"/>
          <w:lang w:val="en-US"/>
        </w:rPr>
        <w:t>Location</w:t>
      </w:r>
      <w:r w:rsidR="006570FF">
        <w:rPr>
          <w:rStyle w:val="FootnoteReference"/>
          <w:rFonts w:eastAsia="Times New Roman"/>
          <w:sz w:val="19"/>
          <w:szCs w:val="19"/>
          <w:lang w:val="en-US"/>
        </w:rPr>
        <w:footnoteReference w:id="6"/>
      </w:r>
    </w:p>
    <w:p w14:paraId="1B434A47" w14:textId="25155CDE" w:rsidR="060CA93A" w:rsidRPr="006D752A" w:rsidRDefault="060CA93A" w:rsidP="006D752A">
      <w:pPr>
        <w:pStyle w:val="Heading3"/>
      </w:pPr>
      <w:r>
        <w:t>Scraped Data</w:t>
      </w:r>
    </w:p>
    <w:p w14:paraId="4BE11F27" w14:textId="62DA7DB9" w:rsidR="060CA93A" w:rsidRDefault="060CA93A" w:rsidP="060CA93A"/>
    <w:p w14:paraId="33C02476" w14:textId="6D1827F8" w:rsidR="001B123D" w:rsidRDefault="008C21BD" w:rsidP="003C0325">
      <w:pPr>
        <w:pStyle w:val="BodyText"/>
        <w:rPr>
          <w:lang w:val="en-US" w:eastAsia="en-US"/>
        </w:rPr>
      </w:pPr>
      <w:r>
        <w:rPr>
          <w:lang w:val="en-US" w:eastAsia="en-US"/>
        </w:rPr>
        <w:t xml:space="preserve">Unlike the clean data in the dataset, the scraped data </w:t>
      </w:r>
      <w:r w:rsidR="594597A4" w:rsidRPr="594597A4">
        <w:rPr>
          <w:lang w:val="en-US" w:eastAsia="en-US"/>
        </w:rPr>
        <w:t>is</w:t>
      </w:r>
      <w:r>
        <w:rPr>
          <w:lang w:val="en-US" w:eastAsia="en-US"/>
        </w:rPr>
        <w:t xml:space="preserve"> far from perfection</w:t>
      </w:r>
      <w:r w:rsidR="001B123D">
        <w:rPr>
          <w:lang w:val="en-US" w:eastAsia="en-US"/>
        </w:rPr>
        <w:t xml:space="preserve"> and </w:t>
      </w:r>
      <w:r w:rsidR="792D05D1" w:rsidRPr="792D05D1">
        <w:rPr>
          <w:lang w:val="en-US" w:eastAsia="en-US"/>
        </w:rPr>
        <w:t>requires</w:t>
      </w:r>
      <w:r w:rsidR="001B123D">
        <w:rPr>
          <w:lang w:val="en-US" w:eastAsia="en-US"/>
        </w:rPr>
        <w:t xml:space="preserve"> cleansing. </w:t>
      </w:r>
    </w:p>
    <w:p w14:paraId="0E1AC17F" w14:textId="559659D5" w:rsidR="00BC2D70" w:rsidRDefault="00E36D7D" w:rsidP="006D752A">
      <w:pPr>
        <w:pStyle w:val="Heading4"/>
        <w:numPr>
          <w:ilvl w:val="3"/>
          <w:numId w:val="33"/>
        </w:numPr>
      </w:pPr>
      <w:r w:rsidRPr="00632F75">
        <w:t>Match date</w:t>
      </w:r>
      <w:r>
        <w:t xml:space="preserve"> </w:t>
      </w:r>
    </w:p>
    <w:p w14:paraId="5A770DF8" w14:textId="22A6175D" w:rsidR="00BC2D70" w:rsidRDefault="00CA4F07" w:rsidP="00E611E4">
      <w:pPr>
        <w:pStyle w:val="BodyText"/>
        <w:rPr>
          <w:lang w:val="en-US" w:eastAsia="en-US"/>
        </w:rPr>
      </w:pPr>
      <w:r>
        <w:rPr>
          <w:lang w:val="en-US" w:eastAsia="en-US"/>
        </w:rPr>
        <w:t xml:space="preserve">The team names in the location table do not match with those in the </w:t>
      </w:r>
      <w:r w:rsidRPr="00E611E4">
        <w:t>dataset</w:t>
      </w:r>
      <w:r>
        <w:rPr>
          <w:lang w:val="en-US" w:eastAsia="en-US"/>
        </w:rPr>
        <w:t xml:space="preserve">. </w:t>
      </w:r>
      <w:r w:rsidR="007D6713">
        <w:rPr>
          <w:lang w:val="en-US" w:eastAsia="en-US"/>
        </w:rPr>
        <w:t>The original dataset makes use of capitalized letters as well as</w:t>
      </w:r>
      <w:r>
        <w:rPr>
          <w:lang w:val="en-US" w:eastAsia="en-US"/>
        </w:rPr>
        <w:t xml:space="preserve"> abbreviated team names. Moreover, it preserves the Spanish accent whereas, the scraped data uses full team names in pure English. An example of this can be found in </w:t>
      </w:r>
      <w:r w:rsidR="000217DA">
        <w:rPr>
          <w:lang w:val="en-US" w:eastAsia="en-US"/>
        </w:rPr>
        <w:fldChar w:fldCharType="begin"/>
      </w:r>
      <w:r w:rsidR="000217DA">
        <w:rPr>
          <w:lang w:val="en-US" w:eastAsia="en-US"/>
        </w:rPr>
        <w:instrText xml:space="preserve"> REF _Ref120106821 \h </w:instrText>
      </w:r>
      <w:r w:rsidR="000217DA">
        <w:rPr>
          <w:lang w:val="en-US" w:eastAsia="en-US"/>
        </w:rPr>
      </w:r>
      <w:r w:rsidR="000217DA">
        <w:rPr>
          <w:lang w:val="en-US" w:eastAsia="en-US"/>
        </w:rPr>
        <w:fldChar w:fldCharType="separate"/>
      </w:r>
      <w:r w:rsidR="0016429F">
        <w:t xml:space="preserve">Table </w:t>
      </w:r>
      <w:r w:rsidR="0016429F">
        <w:rPr>
          <w:noProof/>
        </w:rPr>
        <w:t>2</w:t>
      </w:r>
      <w:r w:rsidR="000217DA">
        <w:rPr>
          <w:lang w:val="en-US" w:eastAsia="en-US"/>
        </w:rPr>
        <w:fldChar w:fldCharType="end"/>
      </w:r>
      <w:r>
        <w:rPr>
          <w:lang w:val="en-US" w:eastAsia="en-US"/>
        </w:rPr>
        <w:t>.</w:t>
      </w:r>
    </w:p>
    <w:p w14:paraId="05B36BE1" w14:textId="082A636F" w:rsidR="0002054F" w:rsidRDefault="0002054F" w:rsidP="0002054F">
      <w:pPr>
        <w:pStyle w:val="Caption"/>
        <w:keepNext/>
      </w:pPr>
      <w:bookmarkStart w:id="16" w:name="_Ref120106821"/>
      <w:r>
        <w:t xml:space="preserve">Table </w:t>
      </w:r>
      <w:r>
        <w:fldChar w:fldCharType="begin"/>
      </w:r>
      <w:r>
        <w:instrText>SEQ Table \* ARABIC</w:instrText>
      </w:r>
      <w:r>
        <w:fldChar w:fldCharType="separate"/>
      </w:r>
      <w:r w:rsidR="0016429F">
        <w:rPr>
          <w:noProof/>
        </w:rPr>
        <w:t>2</w:t>
      </w:r>
      <w:r>
        <w:fldChar w:fldCharType="end"/>
      </w:r>
      <w:bookmarkEnd w:id="16"/>
      <w:r>
        <w:t>: Examples of mismatched team names</w:t>
      </w:r>
    </w:p>
    <w:tbl>
      <w:tblPr>
        <w:tblStyle w:val="GridTable4-Accent3"/>
        <w:tblW w:w="4815" w:type="dxa"/>
        <w:tblLook w:val="0620" w:firstRow="1" w:lastRow="0" w:firstColumn="0" w:lastColumn="0" w:noHBand="1" w:noVBand="1"/>
      </w:tblPr>
      <w:tblGrid>
        <w:gridCol w:w="1555"/>
        <w:gridCol w:w="1134"/>
        <w:gridCol w:w="2126"/>
      </w:tblGrid>
      <w:tr w:rsidR="003F21FA" w:rsidRPr="003F21FA" w14:paraId="29593BF2" w14:textId="77777777" w:rsidTr="00AF27BA">
        <w:trPr>
          <w:cnfStyle w:val="100000000000" w:firstRow="1" w:lastRow="0" w:firstColumn="0" w:lastColumn="0" w:oddVBand="0" w:evenVBand="0" w:oddHBand="0" w:evenHBand="0" w:firstRowFirstColumn="0" w:firstRowLastColumn="0" w:lastRowFirstColumn="0" w:lastRowLastColumn="0"/>
          <w:trHeight w:val="170"/>
          <w:tblHeader/>
        </w:trPr>
        <w:tc>
          <w:tcPr>
            <w:tcW w:w="1555" w:type="dxa"/>
            <w:noWrap/>
            <w:hideMark/>
          </w:tcPr>
          <w:p w14:paraId="1C140424" w14:textId="05DFAE81" w:rsidR="003F21FA" w:rsidRPr="003F21FA" w:rsidRDefault="003F21FA" w:rsidP="003F21FA">
            <w:pPr>
              <w:snapToGrid w:val="0"/>
              <w:contextualSpacing/>
              <w:rPr>
                <w:sz w:val="16"/>
                <w:szCs w:val="16"/>
                <w:lang w:eastAsia="zh-TW"/>
              </w:rPr>
            </w:pPr>
            <w:r w:rsidRPr="003F21FA">
              <w:rPr>
                <w:sz w:val="16"/>
                <w:szCs w:val="16"/>
                <w:lang w:eastAsia="zh-TW"/>
              </w:rPr>
              <w:t>Problems</w:t>
            </w:r>
          </w:p>
        </w:tc>
        <w:tc>
          <w:tcPr>
            <w:tcW w:w="1134" w:type="dxa"/>
            <w:noWrap/>
            <w:hideMark/>
          </w:tcPr>
          <w:p w14:paraId="46EFA9A0" w14:textId="76045457" w:rsidR="003F21FA" w:rsidRPr="003F21FA" w:rsidRDefault="003F21FA" w:rsidP="003F21FA">
            <w:pPr>
              <w:snapToGrid w:val="0"/>
              <w:contextualSpacing/>
              <w:rPr>
                <w:sz w:val="16"/>
                <w:szCs w:val="16"/>
                <w:lang w:eastAsia="zh-TW"/>
              </w:rPr>
            </w:pPr>
            <w:r w:rsidRPr="003F21FA">
              <w:rPr>
                <w:sz w:val="16"/>
                <w:szCs w:val="16"/>
              </w:rPr>
              <w:t>Dataset</w:t>
            </w:r>
          </w:p>
        </w:tc>
        <w:tc>
          <w:tcPr>
            <w:tcW w:w="2126" w:type="dxa"/>
            <w:noWrap/>
            <w:hideMark/>
          </w:tcPr>
          <w:p w14:paraId="734B4314" w14:textId="072C3CE0" w:rsidR="003F21FA" w:rsidRPr="003F21FA" w:rsidRDefault="00CA4F07" w:rsidP="003F21FA">
            <w:pPr>
              <w:snapToGrid w:val="0"/>
              <w:contextualSpacing/>
              <w:rPr>
                <w:b w:val="0"/>
                <w:bCs w:val="0"/>
                <w:sz w:val="16"/>
                <w:szCs w:val="16"/>
                <w:lang w:eastAsia="zh-TW"/>
              </w:rPr>
            </w:pPr>
            <w:r>
              <w:rPr>
                <w:sz w:val="16"/>
                <w:szCs w:val="16"/>
              </w:rPr>
              <w:t>Scraped data</w:t>
            </w:r>
          </w:p>
        </w:tc>
      </w:tr>
      <w:tr w:rsidR="003F21FA" w:rsidRPr="003F21FA" w14:paraId="77F0AE3E" w14:textId="77777777" w:rsidTr="00865EF3">
        <w:trPr>
          <w:trHeight w:val="170"/>
        </w:trPr>
        <w:tc>
          <w:tcPr>
            <w:tcW w:w="1555" w:type="dxa"/>
            <w:noWrap/>
            <w:hideMark/>
          </w:tcPr>
          <w:p w14:paraId="5F5D791F" w14:textId="2AE47527" w:rsidR="003F21FA" w:rsidRPr="003F21FA" w:rsidRDefault="003F21FA" w:rsidP="003F21FA">
            <w:pPr>
              <w:snapToGrid w:val="0"/>
              <w:contextualSpacing/>
              <w:rPr>
                <w:sz w:val="16"/>
                <w:szCs w:val="16"/>
                <w:lang w:eastAsia="zh-TW"/>
              </w:rPr>
            </w:pPr>
            <w:r w:rsidRPr="003F21FA">
              <w:rPr>
                <w:sz w:val="16"/>
                <w:szCs w:val="16"/>
              </w:rPr>
              <w:t>Abbreviation</w:t>
            </w:r>
          </w:p>
        </w:tc>
        <w:tc>
          <w:tcPr>
            <w:tcW w:w="1134" w:type="dxa"/>
            <w:noWrap/>
            <w:hideMark/>
          </w:tcPr>
          <w:p w14:paraId="1FFC7BAC" w14:textId="584CD92F" w:rsidR="003F21FA" w:rsidRPr="003F21FA" w:rsidRDefault="003F21FA" w:rsidP="003F21FA">
            <w:pPr>
              <w:snapToGrid w:val="0"/>
              <w:contextualSpacing/>
              <w:rPr>
                <w:sz w:val="16"/>
                <w:szCs w:val="16"/>
                <w:lang w:eastAsia="zh-TW"/>
              </w:rPr>
            </w:pPr>
            <w:r w:rsidRPr="003F21FA">
              <w:rPr>
                <w:sz w:val="16"/>
                <w:szCs w:val="16"/>
              </w:rPr>
              <w:t>HUESCA</w:t>
            </w:r>
          </w:p>
        </w:tc>
        <w:tc>
          <w:tcPr>
            <w:tcW w:w="2126" w:type="dxa"/>
            <w:noWrap/>
            <w:hideMark/>
          </w:tcPr>
          <w:p w14:paraId="34212E0E" w14:textId="5F3CDB9D" w:rsidR="003F21FA" w:rsidRPr="003F21FA" w:rsidRDefault="003F21FA" w:rsidP="003F21FA">
            <w:pPr>
              <w:snapToGrid w:val="0"/>
              <w:contextualSpacing/>
              <w:rPr>
                <w:sz w:val="16"/>
                <w:szCs w:val="16"/>
                <w:lang w:eastAsia="zh-TW"/>
              </w:rPr>
            </w:pPr>
            <w:r w:rsidRPr="003F21FA">
              <w:rPr>
                <w:sz w:val="16"/>
                <w:szCs w:val="16"/>
              </w:rPr>
              <w:t xml:space="preserve">SD Huesca </w:t>
            </w:r>
          </w:p>
        </w:tc>
      </w:tr>
      <w:tr w:rsidR="00AF6298" w:rsidRPr="003F21FA" w14:paraId="5A3E0956" w14:textId="77777777" w:rsidTr="00865EF3">
        <w:trPr>
          <w:trHeight w:val="170"/>
        </w:trPr>
        <w:tc>
          <w:tcPr>
            <w:tcW w:w="1555" w:type="dxa"/>
            <w:noWrap/>
          </w:tcPr>
          <w:p w14:paraId="62C520BF" w14:textId="77777777" w:rsidR="00AF6298" w:rsidRPr="003F21FA" w:rsidRDefault="00AF6298" w:rsidP="003F21FA">
            <w:pPr>
              <w:snapToGrid w:val="0"/>
              <w:contextualSpacing/>
              <w:rPr>
                <w:sz w:val="16"/>
                <w:szCs w:val="16"/>
              </w:rPr>
            </w:pPr>
          </w:p>
        </w:tc>
        <w:tc>
          <w:tcPr>
            <w:tcW w:w="1134" w:type="dxa"/>
            <w:noWrap/>
          </w:tcPr>
          <w:p w14:paraId="3F861AA6" w14:textId="343AB170" w:rsidR="00AF6298" w:rsidRPr="003F21FA" w:rsidRDefault="00E46F8D" w:rsidP="003F21FA">
            <w:pPr>
              <w:snapToGrid w:val="0"/>
              <w:contextualSpacing/>
              <w:rPr>
                <w:sz w:val="16"/>
                <w:szCs w:val="16"/>
              </w:rPr>
            </w:pPr>
            <w:r w:rsidRPr="00E46F8D">
              <w:rPr>
                <w:sz w:val="16"/>
                <w:szCs w:val="16"/>
              </w:rPr>
              <w:t>DEPORTIVO</w:t>
            </w:r>
          </w:p>
        </w:tc>
        <w:tc>
          <w:tcPr>
            <w:tcW w:w="2126" w:type="dxa"/>
            <w:noWrap/>
          </w:tcPr>
          <w:p w14:paraId="16B9354A" w14:textId="2E396003" w:rsidR="00AF6298" w:rsidRPr="003F21FA" w:rsidRDefault="001B123D" w:rsidP="003F21FA">
            <w:pPr>
              <w:snapToGrid w:val="0"/>
              <w:contextualSpacing/>
              <w:rPr>
                <w:sz w:val="16"/>
                <w:szCs w:val="16"/>
              </w:rPr>
            </w:pPr>
            <w:r w:rsidRPr="001B123D">
              <w:rPr>
                <w:sz w:val="16"/>
                <w:szCs w:val="16"/>
              </w:rPr>
              <w:t>Deportivo La Coruna</w:t>
            </w:r>
          </w:p>
        </w:tc>
      </w:tr>
      <w:tr w:rsidR="003F21FA" w:rsidRPr="003F21FA" w14:paraId="70C7B846" w14:textId="77777777" w:rsidTr="00865EF3">
        <w:trPr>
          <w:trHeight w:val="170"/>
        </w:trPr>
        <w:tc>
          <w:tcPr>
            <w:tcW w:w="1555" w:type="dxa"/>
            <w:noWrap/>
            <w:hideMark/>
          </w:tcPr>
          <w:p w14:paraId="67597496" w14:textId="7B01A92B" w:rsidR="003F21FA" w:rsidRPr="003F21FA" w:rsidRDefault="003F21FA" w:rsidP="003F21FA">
            <w:pPr>
              <w:snapToGrid w:val="0"/>
              <w:contextualSpacing/>
              <w:rPr>
                <w:sz w:val="16"/>
                <w:szCs w:val="16"/>
                <w:lang w:eastAsia="zh-TW"/>
              </w:rPr>
            </w:pPr>
            <w:r w:rsidRPr="003F21FA">
              <w:rPr>
                <w:sz w:val="16"/>
                <w:szCs w:val="16"/>
              </w:rPr>
              <w:t>Accent in Spanish</w:t>
            </w:r>
          </w:p>
        </w:tc>
        <w:tc>
          <w:tcPr>
            <w:tcW w:w="1134" w:type="dxa"/>
            <w:noWrap/>
            <w:hideMark/>
          </w:tcPr>
          <w:p w14:paraId="6DDA8644" w14:textId="376EA156" w:rsidR="003F21FA" w:rsidRPr="003F21FA" w:rsidRDefault="003F21FA" w:rsidP="003F21FA">
            <w:pPr>
              <w:snapToGrid w:val="0"/>
              <w:contextualSpacing/>
              <w:rPr>
                <w:sz w:val="16"/>
                <w:szCs w:val="16"/>
                <w:lang w:eastAsia="zh-TW"/>
              </w:rPr>
            </w:pPr>
            <w:r w:rsidRPr="003F21FA">
              <w:rPr>
                <w:sz w:val="16"/>
                <w:szCs w:val="16"/>
              </w:rPr>
              <w:t>CÁDIZ CF</w:t>
            </w:r>
          </w:p>
        </w:tc>
        <w:tc>
          <w:tcPr>
            <w:tcW w:w="2126" w:type="dxa"/>
            <w:noWrap/>
            <w:hideMark/>
          </w:tcPr>
          <w:p w14:paraId="735DCE7E" w14:textId="15EC37EB" w:rsidR="003F21FA" w:rsidRPr="003F21FA" w:rsidRDefault="003F21FA" w:rsidP="003F21FA">
            <w:pPr>
              <w:snapToGrid w:val="0"/>
              <w:contextualSpacing/>
              <w:rPr>
                <w:sz w:val="16"/>
                <w:szCs w:val="16"/>
                <w:lang w:eastAsia="zh-TW"/>
              </w:rPr>
            </w:pPr>
            <w:r w:rsidRPr="003F21FA">
              <w:rPr>
                <w:sz w:val="16"/>
                <w:szCs w:val="16"/>
              </w:rPr>
              <w:t>Cadiz</w:t>
            </w:r>
          </w:p>
        </w:tc>
      </w:tr>
      <w:tr w:rsidR="00C4547E" w:rsidRPr="003F21FA" w14:paraId="65E1432D" w14:textId="77777777" w:rsidTr="00865EF3">
        <w:trPr>
          <w:trHeight w:val="170"/>
        </w:trPr>
        <w:tc>
          <w:tcPr>
            <w:tcW w:w="1555" w:type="dxa"/>
            <w:noWrap/>
          </w:tcPr>
          <w:p w14:paraId="4A16E1D8" w14:textId="77777777" w:rsidR="00C4547E" w:rsidRPr="003F21FA" w:rsidRDefault="00C4547E" w:rsidP="00C4547E">
            <w:pPr>
              <w:snapToGrid w:val="0"/>
              <w:contextualSpacing/>
              <w:rPr>
                <w:sz w:val="16"/>
                <w:szCs w:val="16"/>
              </w:rPr>
            </w:pPr>
          </w:p>
        </w:tc>
        <w:tc>
          <w:tcPr>
            <w:tcW w:w="1134" w:type="dxa"/>
            <w:noWrap/>
          </w:tcPr>
          <w:p w14:paraId="6AE2FAB3" w14:textId="69400193" w:rsidR="00C4547E" w:rsidRPr="003F21FA" w:rsidRDefault="00C4547E" w:rsidP="00C4547E">
            <w:pPr>
              <w:snapToGrid w:val="0"/>
              <w:contextualSpacing/>
              <w:rPr>
                <w:sz w:val="16"/>
                <w:szCs w:val="16"/>
              </w:rPr>
            </w:pPr>
            <w:r w:rsidRPr="00C4547E">
              <w:rPr>
                <w:sz w:val="16"/>
                <w:szCs w:val="16"/>
              </w:rPr>
              <w:t>ALAVÉS</w:t>
            </w:r>
          </w:p>
        </w:tc>
        <w:tc>
          <w:tcPr>
            <w:tcW w:w="2126" w:type="dxa"/>
            <w:noWrap/>
          </w:tcPr>
          <w:p w14:paraId="20B8A010" w14:textId="578963B4" w:rsidR="00C4547E" w:rsidRPr="003F21FA" w:rsidRDefault="00C4547E" w:rsidP="00C4547E">
            <w:pPr>
              <w:snapToGrid w:val="0"/>
              <w:contextualSpacing/>
              <w:rPr>
                <w:sz w:val="16"/>
                <w:szCs w:val="16"/>
              </w:rPr>
            </w:pPr>
            <w:r w:rsidRPr="00C4547E">
              <w:rPr>
                <w:sz w:val="16"/>
                <w:szCs w:val="16"/>
              </w:rPr>
              <w:t>Alaves</w:t>
            </w:r>
          </w:p>
        </w:tc>
      </w:tr>
    </w:tbl>
    <w:p w14:paraId="0E5603AC" w14:textId="77777777" w:rsidR="001866C3" w:rsidRPr="001866C3" w:rsidRDefault="001866C3" w:rsidP="00BC2D70">
      <w:pPr>
        <w:pStyle w:val="BodyText"/>
        <w:rPr>
          <w:sz w:val="2"/>
          <w:szCs w:val="2"/>
          <w:lang w:val="en-US" w:eastAsia="en-US"/>
        </w:rPr>
      </w:pPr>
    </w:p>
    <w:p w14:paraId="4ED59FDF" w14:textId="14E7204F" w:rsidR="00BC2D70" w:rsidRDefault="37BBB808" w:rsidP="00BC2D70">
      <w:pPr>
        <w:pStyle w:val="BodyText"/>
        <w:rPr>
          <w:lang w:val="en-US" w:eastAsia="en-US"/>
        </w:rPr>
      </w:pPr>
      <w:r w:rsidRPr="37BBB808">
        <w:rPr>
          <w:lang w:val="en-US" w:eastAsia="en-US"/>
        </w:rPr>
        <w:t xml:space="preserve">Since </w:t>
      </w:r>
      <w:r w:rsidR="296214E0" w:rsidRPr="296214E0">
        <w:rPr>
          <w:lang w:val="en-US" w:eastAsia="en-US"/>
        </w:rPr>
        <w:t xml:space="preserve">there were a very limited </w:t>
      </w:r>
      <w:bookmarkStart w:id="17" w:name="_Int_BJXqXQcY"/>
      <w:r w:rsidR="760AB13E" w:rsidRPr="760AB13E">
        <w:rPr>
          <w:lang w:val="en-US" w:eastAsia="en-US"/>
        </w:rPr>
        <w:t>number</w:t>
      </w:r>
      <w:bookmarkEnd w:id="17"/>
      <w:r w:rsidR="760AB13E" w:rsidRPr="760AB13E">
        <w:rPr>
          <w:lang w:val="en-US" w:eastAsia="en-US"/>
        </w:rPr>
        <w:t xml:space="preserve"> of discrepancies, these</w:t>
      </w:r>
      <w:r w:rsidR="00BC2D70">
        <w:rPr>
          <w:lang w:val="en-US" w:eastAsia="en-US"/>
        </w:rPr>
        <w:t xml:space="preserve"> differences were manually corrected. </w:t>
      </w:r>
      <w:r w:rsidR="00D56D3F">
        <w:rPr>
          <w:lang w:val="en-US" w:eastAsia="en-US"/>
        </w:rPr>
        <w:t>We did not employ more sophisticated methods</w:t>
      </w:r>
      <w:r w:rsidR="00162317">
        <w:rPr>
          <w:lang w:val="en-US" w:eastAsia="en-US"/>
        </w:rPr>
        <w:t xml:space="preserve"> such as</w:t>
      </w:r>
      <w:r w:rsidR="00D56D3F">
        <w:rPr>
          <w:lang w:val="en-US" w:eastAsia="en-US"/>
        </w:rPr>
        <w:t xml:space="preserve"> calculating the </w:t>
      </w:r>
      <w:r w:rsidR="005726B5" w:rsidRPr="005726B5">
        <w:rPr>
          <w:lang w:val="en-US" w:eastAsia="en-US"/>
        </w:rPr>
        <w:t>Levenshtein</w:t>
      </w:r>
      <w:r w:rsidR="005726B5">
        <w:rPr>
          <w:lang w:val="en-US" w:eastAsia="en-US"/>
        </w:rPr>
        <w:t xml:space="preserve"> distance </w:t>
      </w:r>
      <w:r w:rsidR="00A16576">
        <w:rPr>
          <w:lang w:val="en-US" w:eastAsia="en-US"/>
        </w:rPr>
        <w:t xml:space="preserve">between two team names </w:t>
      </w:r>
      <w:r w:rsidR="40BBBBD0" w:rsidRPr="40BBBBD0">
        <w:rPr>
          <w:lang w:val="en-US" w:eastAsia="en-US"/>
        </w:rPr>
        <w:t>since</w:t>
      </w:r>
      <w:r w:rsidR="00A16576">
        <w:rPr>
          <w:lang w:val="en-US" w:eastAsia="en-US"/>
        </w:rPr>
        <w:t xml:space="preserve"> the dataset is finite</w:t>
      </w:r>
      <w:r w:rsidR="00583539">
        <w:rPr>
          <w:lang w:val="en-US" w:eastAsia="en-US"/>
        </w:rPr>
        <w:t xml:space="preserve"> and the number of mismatched names was lim</w:t>
      </w:r>
      <w:r w:rsidR="008452DA">
        <w:rPr>
          <w:lang w:val="en-US" w:eastAsia="en-US"/>
        </w:rPr>
        <w:t xml:space="preserve">ited to less than a dozen. </w:t>
      </w:r>
      <w:r w:rsidR="0020385F">
        <w:rPr>
          <w:lang w:val="en-US" w:eastAsia="en-US"/>
        </w:rPr>
        <w:t xml:space="preserve">It was more efficient to align the names manually. </w:t>
      </w:r>
    </w:p>
    <w:p w14:paraId="08C8AF90" w14:textId="2188E61F" w:rsidR="00002831" w:rsidRDefault="405FFA64" w:rsidP="00C63ED4">
      <w:pPr>
        <w:pStyle w:val="BodyText"/>
        <w:rPr>
          <w:lang w:val="en-US" w:eastAsia="en-US"/>
        </w:rPr>
      </w:pPr>
      <w:r w:rsidRPr="405FFA64">
        <w:rPr>
          <w:lang w:val="en-US" w:eastAsia="en-US"/>
        </w:rPr>
        <w:t>Another issue we faced while scraping the data was that</w:t>
      </w:r>
      <w:r w:rsidR="00C63ED4">
        <w:rPr>
          <w:lang w:val="en-US" w:eastAsia="en-US"/>
        </w:rPr>
        <w:t xml:space="preserve"> </w:t>
      </w:r>
      <w:r w:rsidR="00002831">
        <w:rPr>
          <w:lang w:val="en-US" w:eastAsia="en-US"/>
        </w:rPr>
        <w:t>three matches were missing from the Sky Sports website</w:t>
      </w:r>
      <w:r w:rsidR="00A23803">
        <w:rPr>
          <w:lang w:val="en-US" w:eastAsia="en-US"/>
        </w:rPr>
        <w:t xml:space="preserve">, which means </w:t>
      </w:r>
      <w:r w:rsidR="00002831">
        <w:rPr>
          <w:lang w:val="en-US" w:eastAsia="en-US"/>
        </w:rPr>
        <w:t xml:space="preserve">three match dates were missing. Fortunately, all </w:t>
      </w:r>
      <w:r w:rsidR="4B7C3B4E" w:rsidRPr="4B7C3B4E">
        <w:rPr>
          <w:lang w:val="en-US" w:eastAsia="en-US"/>
        </w:rPr>
        <w:t xml:space="preserve">of the </w:t>
      </w:r>
      <w:r w:rsidR="00002831">
        <w:rPr>
          <w:lang w:val="en-US" w:eastAsia="en-US"/>
        </w:rPr>
        <w:t>matches are sorted chronologically in the dataset</w:t>
      </w:r>
      <w:r w:rsidR="4B7C3B4E" w:rsidRPr="4B7C3B4E">
        <w:rPr>
          <w:lang w:val="en-US" w:eastAsia="en-US"/>
        </w:rPr>
        <w:t>, therefore,</w:t>
      </w:r>
      <w:r w:rsidR="1F1A476E" w:rsidRPr="1F1A476E">
        <w:rPr>
          <w:lang w:val="en-US" w:eastAsia="en-US"/>
        </w:rPr>
        <w:t xml:space="preserve"> it</w:t>
      </w:r>
      <w:r w:rsidR="00002831">
        <w:rPr>
          <w:lang w:val="en-US" w:eastAsia="en-US"/>
        </w:rPr>
        <w:t xml:space="preserve"> was not difficult to deduce the match date based on the dates of the neighboring matches. </w:t>
      </w:r>
    </w:p>
    <w:p w14:paraId="56718032" w14:textId="7AD6E5B4" w:rsidR="00304C2E" w:rsidRDefault="00E36D7D" w:rsidP="006D752A">
      <w:pPr>
        <w:pStyle w:val="Heading4"/>
      </w:pPr>
      <w:r w:rsidRPr="00632F75">
        <w:t>Weather data</w:t>
      </w:r>
      <w:r>
        <w:t xml:space="preserve"> </w:t>
      </w:r>
    </w:p>
    <w:p w14:paraId="581EFE82" w14:textId="12F3B56D" w:rsidR="00304C2E" w:rsidRDefault="00002831" w:rsidP="00E80BB6">
      <w:pPr>
        <w:pStyle w:val="BodyText"/>
        <w:rPr>
          <w:lang w:val="en-US" w:eastAsia="en-US"/>
        </w:rPr>
      </w:pPr>
      <w:r>
        <w:rPr>
          <w:lang w:val="en-US" w:eastAsia="en-US"/>
        </w:rPr>
        <w:t>T</w:t>
      </w:r>
      <w:r w:rsidR="00DC09B9">
        <w:rPr>
          <w:lang w:val="en-US" w:eastAsia="en-US"/>
        </w:rPr>
        <w:t>hree</w:t>
      </w:r>
      <w:r w:rsidR="00C63ED4">
        <w:rPr>
          <w:lang w:val="en-US" w:eastAsia="en-US"/>
        </w:rPr>
        <w:t xml:space="preserve"> cities</w:t>
      </w:r>
      <w:r w:rsidR="00F910F8">
        <w:rPr>
          <w:rStyle w:val="FootnoteReference"/>
          <w:lang w:val="en-US" w:eastAsia="en-US"/>
        </w:rPr>
        <w:footnoteReference w:id="7"/>
      </w:r>
      <w:r w:rsidR="00C63ED4">
        <w:rPr>
          <w:lang w:val="en-US" w:eastAsia="en-US"/>
        </w:rPr>
        <w:t xml:space="preserve"> </w:t>
      </w:r>
      <w:r w:rsidR="009C68BE">
        <w:rPr>
          <w:lang w:val="en-US" w:eastAsia="en-US"/>
        </w:rPr>
        <w:t>were found to have no historic data on the Weather Underground site. We replaced them with the closest city based on Google Map</w:t>
      </w:r>
      <w:r w:rsidR="004E3383">
        <w:rPr>
          <w:lang w:val="en-US" w:eastAsia="en-US"/>
        </w:rPr>
        <w:t xml:space="preserve"> (</w:t>
      </w:r>
      <w:r w:rsidR="004E3383">
        <w:rPr>
          <w:lang w:val="en-US" w:eastAsia="en-US"/>
        </w:rPr>
        <w:fldChar w:fldCharType="begin"/>
      </w:r>
      <w:r w:rsidR="004E3383">
        <w:rPr>
          <w:lang w:val="en-US" w:eastAsia="en-US"/>
        </w:rPr>
        <w:instrText xml:space="preserve"> REF _Ref120181172 \h </w:instrText>
      </w:r>
      <w:r w:rsidR="004E3383">
        <w:rPr>
          <w:lang w:val="en-US" w:eastAsia="en-US"/>
        </w:rPr>
      </w:r>
      <w:r w:rsidR="004E3383">
        <w:rPr>
          <w:lang w:val="en-US" w:eastAsia="en-US"/>
        </w:rPr>
        <w:fldChar w:fldCharType="separate"/>
      </w:r>
      <w:r w:rsidR="0016429F">
        <w:t xml:space="preserve">Figure </w:t>
      </w:r>
      <w:r w:rsidR="0016429F">
        <w:rPr>
          <w:noProof/>
        </w:rPr>
        <w:t>5</w:t>
      </w:r>
      <w:r w:rsidR="004E3383">
        <w:rPr>
          <w:lang w:val="en-US" w:eastAsia="en-US"/>
        </w:rPr>
        <w:fldChar w:fldCharType="end"/>
      </w:r>
      <w:r w:rsidR="004E3383">
        <w:rPr>
          <w:lang w:val="en-US" w:eastAsia="en-US"/>
        </w:rPr>
        <w:t>)</w:t>
      </w:r>
      <w:r w:rsidR="00656578">
        <w:rPr>
          <w:lang w:val="en-US" w:eastAsia="en-US"/>
        </w:rPr>
        <w:t xml:space="preserve">, assuming that the weather is similar. </w:t>
      </w:r>
      <w:r w:rsidR="002A1EA1">
        <w:rPr>
          <w:lang w:val="en-US" w:eastAsia="en-US"/>
        </w:rPr>
        <w:t xml:space="preserve">They are usually within 2 hours’ drive from the actual venue. </w:t>
      </w:r>
    </w:p>
    <w:p w14:paraId="0FAA4A99" w14:textId="77777777" w:rsidR="00251CF4" w:rsidRDefault="00304C2E" w:rsidP="00251CF4">
      <w:pPr>
        <w:pStyle w:val="BodyText"/>
        <w:keepNext/>
        <w:ind w:firstLine="0"/>
      </w:pPr>
      <w:r w:rsidRPr="00304C2E">
        <w:rPr>
          <w:noProof/>
          <w:lang w:val="en-US"/>
        </w:rPr>
        <w:drawing>
          <wp:inline distT="0" distB="0" distL="0" distR="0" wp14:anchorId="781DF4A8" wp14:editId="2F012B58">
            <wp:extent cx="3089910" cy="1737995"/>
            <wp:effectExtent l="0" t="0" r="0" b="0"/>
            <wp:docPr id="3" name="Picture 6" descr="Map&#10;&#10;Description automatically generated">
              <a:extLst xmlns:a="http://schemas.openxmlformats.org/drawingml/2006/main">
                <a:ext uri="{FF2B5EF4-FFF2-40B4-BE49-F238E27FC236}">
                  <a16:creationId xmlns:a16="http://schemas.microsoft.com/office/drawing/2014/main" id="{352E858A-FD33-83EF-09E2-8DCD962348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Map&#10;&#10;Description automatically generated">
                      <a:extLst>
                        <a:ext uri="{FF2B5EF4-FFF2-40B4-BE49-F238E27FC236}">
                          <a16:creationId xmlns:a16="http://schemas.microsoft.com/office/drawing/2014/main" id="{352E858A-FD33-83EF-09E2-8DCD9623489F}"/>
                        </a:ext>
                      </a:extLst>
                    </pic:cNvPr>
                    <pic:cNvPicPr>
                      <a:picLocks noChangeAspect="1"/>
                    </pic:cNvPicPr>
                  </pic:nvPicPr>
                  <pic:blipFill>
                    <a:blip r:embed="rId17"/>
                    <a:stretch>
                      <a:fillRect/>
                    </a:stretch>
                  </pic:blipFill>
                  <pic:spPr>
                    <a:xfrm>
                      <a:off x="0" y="0"/>
                      <a:ext cx="3089910" cy="1737995"/>
                    </a:xfrm>
                    <a:prstGeom prst="rect">
                      <a:avLst/>
                    </a:prstGeom>
                  </pic:spPr>
                </pic:pic>
              </a:graphicData>
            </a:graphic>
          </wp:inline>
        </w:drawing>
      </w:r>
    </w:p>
    <w:p w14:paraId="7B5478AB" w14:textId="742C833A" w:rsidR="00AC047C" w:rsidRDefault="00251CF4" w:rsidP="00251CF4">
      <w:pPr>
        <w:pStyle w:val="Caption"/>
      </w:pPr>
      <w:bookmarkStart w:id="18" w:name="_Ref120181172"/>
      <w:bookmarkStart w:id="19" w:name="_Ref120181148"/>
      <w:r>
        <w:t xml:space="preserve">Figure </w:t>
      </w:r>
      <w:r>
        <w:fldChar w:fldCharType="begin"/>
      </w:r>
      <w:r>
        <w:instrText>SEQ Figure \* ARABIC</w:instrText>
      </w:r>
      <w:r>
        <w:fldChar w:fldCharType="separate"/>
      </w:r>
      <w:r w:rsidR="0016429F">
        <w:rPr>
          <w:noProof/>
        </w:rPr>
        <w:t>5</w:t>
      </w:r>
      <w:r>
        <w:fldChar w:fldCharType="end"/>
      </w:r>
      <w:bookmarkEnd w:id="18"/>
      <w:r>
        <w:t>: The closest city</w:t>
      </w:r>
      <w:r w:rsidR="006667C3">
        <w:t xml:space="preserve"> from </w:t>
      </w:r>
      <w:r w:rsidR="00DF70D8" w:rsidRPr="00F910F8">
        <w:t>Granada</w:t>
      </w:r>
      <w:bookmarkEnd w:id="19"/>
      <w:r w:rsidR="0057774A">
        <w:t xml:space="preserve">: </w:t>
      </w:r>
      <w:r w:rsidR="0057774A" w:rsidRPr="0057774A">
        <w:t>Málaga</w:t>
      </w:r>
      <w:r w:rsidR="00532EE6">
        <w:t xml:space="preserve"> (Source: Google Map)</w:t>
      </w:r>
    </w:p>
    <w:p w14:paraId="5FA78E6B" w14:textId="15589CFC" w:rsidR="00104139" w:rsidRDefault="00B67BC5" w:rsidP="00E611E4">
      <w:pPr>
        <w:pStyle w:val="BodyText"/>
      </w:pPr>
      <w:r>
        <w:t xml:space="preserve">With the cleansed data, we </w:t>
      </w:r>
      <w:r w:rsidR="79FF6BDB">
        <w:t>performed</w:t>
      </w:r>
      <w:r>
        <w:t xml:space="preserve"> Exploratory </w:t>
      </w:r>
      <w:r w:rsidR="008B275A">
        <w:t>D</w:t>
      </w:r>
      <w:r>
        <w:t xml:space="preserve">ata </w:t>
      </w:r>
      <w:r w:rsidR="008B275A">
        <w:t>A</w:t>
      </w:r>
      <w:r>
        <w:t>nalysis (EDA), which is depicted in the following section.</w:t>
      </w:r>
    </w:p>
    <w:p w14:paraId="2305A816" w14:textId="5814C76D" w:rsidR="003C0325" w:rsidRPr="003C0325" w:rsidRDefault="00EE2785" w:rsidP="00853551">
      <w:pPr>
        <w:pStyle w:val="Heading1"/>
      </w:pPr>
      <w:r>
        <w:rPr>
          <w:rFonts w:hint="eastAsia"/>
          <w:lang w:eastAsia="zh-CN"/>
        </w:rPr>
        <w:lastRenderedPageBreak/>
        <w:t>E</w:t>
      </w:r>
      <w:r w:rsidRPr="00EE2785">
        <w:t>xploratory data analysis</w:t>
      </w:r>
    </w:p>
    <w:p w14:paraId="3631E3C0" w14:textId="7E4B19E5" w:rsidR="004C3D89" w:rsidRPr="004C3D89" w:rsidRDefault="009F76B3" w:rsidP="00310293">
      <w:pPr>
        <w:pStyle w:val="Heading2"/>
      </w:pPr>
      <w:r>
        <w:t>H</w:t>
      </w:r>
      <w:r>
        <w:rPr>
          <w:rFonts w:hint="eastAsia"/>
          <w:lang w:eastAsia="zh-CN"/>
        </w:rPr>
        <w:t>eat</w:t>
      </w:r>
      <w:r>
        <w:rPr>
          <w:lang w:eastAsia="zh-CN"/>
        </w:rPr>
        <w:t xml:space="preserve"> </w:t>
      </w:r>
      <w:r w:rsidRPr="00310293">
        <w:t>Map</w:t>
      </w:r>
    </w:p>
    <w:p w14:paraId="2837545B" w14:textId="77777777" w:rsidR="00BE5B5D" w:rsidRDefault="004C3D89" w:rsidP="00685FC5">
      <w:pPr>
        <w:keepNext/>
        <w:jc w:val="center"/>
      </w:pPr>
      <w:r w:rsidRPr="004C3D89">
        <w:rPr>
          <w:noProof/>
        </w:rPr>
        <w:drawing>
          <wp:inline distT="0" distB="0" distL="0" distR="0" wp14:anchorId="560C2F48" wp14:editId="560E6B2B">
            <wp:extent cx="2934995" cy="2940424"/>
            <wp:effectExtent l="0" t="0" r="0" b="635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18"/>
                    <a:stretch>
                      <a:fillRect/>
                    </a:stretch>
                  </pic:blipFill>
                  <pic:spPr>
                    <a:xfrm>
                      <a:off x="0" y="0"/>
                      <a:ext cx="2956060" cy="2961528"/>
                    </a:xfrm>
                    <a:prstGeom prst="rect">
                      <a:avLst/>
                    </a:prstGeom>
                  </pic:spPr>
                </pic:pic>
              </a:graphicData>
            </a:graphic>
          </wp:inline>
        </w:drawing>
      </w:r>
    </w:p>
    <w:p w14:paraId="303E4512" w14:textId="57D36847" w:rsidR="00134BBC" w:rsidRDefault="00BE5B5D" w:rsidP="00C076DA">
      <w:pPr>
        <w:pStyle w:val="Caption"/>
        <w:jc w:val="center"/>
      </w:pPr>
      <w:r>
        <w:t xml:space="preserve">Figure </w:t>
      </w:r>
      <w:r>
        <w:fldChar w:fldCharType="begin"/>
      </w:r>
      <w:r>
        <w:instrText>SEQ Figure \* ARABIC</w:instrText>
      </w:r>
      <w:r>
        <w:fldChar w:fldCharType="separate"/>
      </w:r>
      <w:r w:rsidR="0016429F">
        <w:rPr>
          <w:noProof/>
        </w:rPr>
        <w:t>6</w:t>
      </w:r>
      <w:r>
        <w:fldChar w:fldCharType="end"/>
      </w:r>
      <w:r>
        <w:t xml:space="preserve">: </w:t>
      </w:r>
      <w:r w:rsidRPr="004B6002">
        <w:t>The correlation heat map between all features</w:t>
      </w:r>
    </w:p>
    <w:p w14:paraId="73D49E52" w14:textId="17A63C3C" w:rsidR="001D13E9" w:rsidRDefault="001D13E9" w:rsidP="00E80BB6">
      <w:pPr>
        <w:pStyle w:val="BodyText"/>
      </w:pPr>
      <w:r>
        <w:t xml:space="preserve">After crunching all the data, </w:t>
      </w:r>
      <w:r w:rsidR="79FF6BDB">
        <w:t>we produced</w:t>
      </w:r>
      <w:r>
        <w:t xml:space="preserve"> a heat map of all the remaining features. The heat map calculates the correlation between each pair of features. As shown in Figure 6, we can see that when two features have a strong positive correlation, the corresponding position of the heat map tends to be white. When the two features have a strong negative correlation, it </w:t>
      </w:r>
      <w:r w:rsidR="79FF6BDB">
        <w:t>tends</w:t>
      </w:r>
      <w:r>
        <w:t xml:space="preserve"> to </w:t>
      </w:r>
      <w:bookmarkStart w:id="20" w:name="_Int_L8WzirkR"/>
      <w:r w:rsidR="79FF6BDB">
        <w:t xml:space="preserve">be </w:t>
      </w:r>
      <w:r>
        <w:t>black</w:t>
      </w:r>
      <w:bookmarkEnd w:id="20"/>
      <w:r>
        <w:t>. When the correlation is low, it tends to be red.</w:t>
      </w:r>
    </w:p>
    <w:p w14:paraId="39ACCF87" w14:textId="3ECAB71C" w:rsidR="009F76B3" w:rsidRDefault="001D13E9" w:rsidP="00E80BB6">
      <w:pPr>
        <w:pStyle w:val="BodyText"/>
        <w:rPr>
          <w:lang w:eastAsia="zh-CN"/>
        </w:rPr>
      </w:pPr>
      <w:r>
        <w:rPr>
          <w:lang w:eastAsia="zh-CN"/>
        </w:rPr>
        <w:t>By referring to the heat map, we selected a group of intuitionistic correlations and a group of non-intuitionistic correlations to analyze them.</w:t>
      </w:r>
    </w:p>
    <w:p w14:paraId="4239C863" w14:textId="79B41A76" w:rsidR="009F76B3" w:rsidRPr="004C3D89" w:rsidRDefault="009F76B3" w:rsidP="00310293">
      <w:pPr>
        <w:pStyle w:val="Heading2"/>
      </w:pPr>
      <w:r>
        <w:rPr>
          <w:lang w:eastAsia="zh-CN"/>
        </w:rPr>
        <w:t>I</w:t>
      </w:r>
      <w:r w:rsidRPr="009E18AF">
        <w:rPr>
          <w:lang w:eastAsia="zh-CN"/>
        </w:rPr>
        <w:t>ntuitionistic correlations</w:t>
      </w:r>
    </w:p>
    <w:p w14:paraId="5A5A10FE" w14:textId="77777777" w:rsidR="000A74F6" w:rsidRDefault="000A74F6" w:rsidP="00134BBC">
      <w:pPr>
        <w:rPr>
          <w:lang w:eastAsia="zh-CN"/>
        </w:rPr>
      </w:pPr>
    </w:p>
    <w:p w14:paraId="29E6A63B" w14:textId="3244A6F1" w:rsidR="009F76B3" w:rsidRDefault="0094563B" w:rsidP="00C076DA">
      <w:pPr>
        <w:pStyle w:val="NoSpacing"/>
        <w:jc w:val="center"/>
      </w:pPr>
      <w:r w:rsidRPr="0094563B">
        <w:rPr>
          <w:noProof/>
          <w:lang w:eastAsia="zh-CN"/>
        </w:rPr>
        <w:drawing>
          <wp:inline distT="0" distB="0" distL="0" distR="0" wp14:anchorId="1DEFDFF8" wp14:editId="5AFA70FB">
            <wp:extent cx="2160494" cy="2282342"/>
            <wp:effectExtent l="0" t="0" r="0" b="3810"/>
            <wp:docPr id="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pic:nvPicPr>
                  <pic:blipFill rotWithShape="1">
                    <a:blip r:embed="rId19"/>
                    <a:srcRect b="5043"/>
                    <a:stretch/>
                  </pic:blipFill>
                  <pic:spPr bwMode="auto">
                    <a:xfrm>
                      <a:off x="0" y="0"/>
                      <a:ext cx="2198327" cy="2322309"/>
                    </a:xfrm>
                    <a:prstGeom prst="rect">
                      <a:avLst/>
                    </a:prstGeom>
                    <a:ln>
                      <a:noFill/>
                    </a:ln>
                    <a:extLst>
                      <a:ext uri="{53640926-AAD7-44D8-BBD7-CCE9431645EC}">
                        <a14:shadowObscured xmlns:a14="http://schemas.microsoft.com/office/drawing/2010/main"/>
                      </a:ext>
                    </a:extLst>
                  </pic:spPr>
                </pic:pic>
              </a:graphicData>
            </a:graphic>
          </wp:inline>
        </w:drawing>
      </w:r>
    </w:p>
    <w:p w14:paraId="5697585B" w14:textId="1C880EB7" w:rsidR="00BE5B5D" w:rsidRDefault="00BE5B5D" w:rsidP="00BE5B5D">
      <w:pPr>
        <w:pStyle w:val="Caption"/>
        <w:jc w:val="center"/>
      </w:pPr>
      <w:bookmarkStart w:id="21" w:name="_Ref120298725"/>
      <w:r>
        <w:t xml:space="preserve">Figure </w:t>
      </w:r>
      <w:r>
        <w:fldChar w:fldCharType="begin"/>
      </w:r>
      <w:r>
        <w:instrText>SEQ Figure \* ARABIC</w:instrText>
      </w:r>
      <w:r>
        <w:fldChar w:fldCharType="separate"/>
      </w:r>
      <w:r w:rsidR="0016429F">
        <w:rPr>
          <w:noProof/>
        </w:rPr>
        <w:t>7</w:t>
      </w:r>
      <w:r>
        <w:fldChar w:fldCharType="end"/>
      </w:r>
      <w:bookmarkEnd w:id="21"/>
      <w:r>
        <w:t xml:space="preserve">: </w:t>
      </w:r>
      <w:r w:rsidRPr="00E867DC">
        <w:t>Correlation between feature Team Rating and Goal difference</w:t>
      </w:r>
    </w:p>
    <w:p w14:paraId="524C715D" w14:textId="38CAFD2E" w:rsidR="00D043B5" w:rsidRDefault="009C2E8D" w:rsidP="00E611E4">
      <w:pPr>
        <w:pStyle w:val="BodyText"/>
        <w:rPr>
          <w:lang w:val="en-US" w:eastAsia="zh-CN"/>
        </w:rPr>
      </w:pPr>
      <w:r w:rsidRPr="009C2E8D">
        <w:rPr>
          <w:lang w:val="en-US" w:eastAsia="zh-CN"/>
        </w:rPr>
        <w:t xml:space="preserve">It can be seen from </w:t>
      </w:r>
      <w:r w:rsidR="00966AE6">
        <w:rPr>
          <w:lang w:val="en-US" w:eastAsia="zh-CN"/>
        </w:rPr>
        <w:fldChar w:fldCharType="begin"/>
      </w:r>
      <w:r w:rsidR="00966AE6">
        <w:rPr>
          <w:lang w:val="en-US" w:eastAsia="zh-CN"/>
        </w:rPr>
        <w:instrText xml:space="preserve"> REF _Ref120298725 \h </w:instrText>
      </w:r>
      <w:r w:rsidR="00966AE6">
        <w:rPr>
          <w:lang w:val="en-US" w:eastAsia="zh-CN"/>
        </w:rPr>
      </w:r>
      <w:r w:rsidR="00966AE6">
        <w:rPr>
          <w:lang w:val="en-US" w:eastAsia="zh-CN"/>
        </w:rPr>
        <w:fldChar w:fldCharType="separate"/>
      </w:r>
      <w:r w:rsidR="0016429F">
        <w:t xml:space="preserve">Figure </w:t>
      </w:r>
      <w:r w:rsidR="0016429F">
        <w:rPr>
          <w:noProof/>
        </w:rPr>
        <w:t>7</w:t>
      </w:r>
      <w:r w:rsidR="00966AE6">
        <w:rPr>
          <w:lang w:val="en-US" w:eastAsia="zh-CN"/>
        </w:rPr>
        <w:fldChar w:fldCharType="end"/>
      </w:r>
      <w:r w:rsidRPr="009C2E8D">
        <w:rPr>
          <w:lang w:val="en-US" w:eastAsia="zh-CN"/>
        </w:rPr>
        <w:t xml:space="preserve"> that there is a strong positive correlation between a team's rating and the goal difference (up to 0.892, very close to 1), which is in line with intuition. Since if a team has a higher rating, they are more likely to score more goals than their opponents and therefore, the goal difference would be greater.</w:t>
      </w:r>
    </w:p>
    <w:p w14:paraId="191AE7E9" w14:textId="6B8D18C6" w:rsidR="008F0744" w:rsidRDefault="008F0744" w:rsidP="00310293">
      <w:pPr>
        <w:pStyle w:val="Heading2"/>
        <w:rPr>
          <w:lang w:eastAsia="zh-CN"/>
        </w:rPr>
      </w:pPr>
      <w:r>
        <w:rPr>
          <w:lang w:eastAsia="zh-CN"/>
        </w:rPr>
        <w:t>N</w:t>
      </w:r>
      <w:r w:rsidRPr="009E18AF">
        <w:rPr>
          <w:lang w:eastAsia="zh-CN"/>
        </w:rPr>
        <w:t>on-</w:t>
      </w:r>
      <w:r w:rsidRPr="00310293">
        <w:t>intuitionistic</w:t>
      </w:r>
      <w:r w:rsidRPr="009E18AF">
        <w:rPr>
          <w:lang w:eastAsia="zh-CN"/>
        </w:rPr>
        <w:t xml:space="preserve"> correlations</w:t>
      </w:r>
    </w:p>
    <w:p w14:paraId="6ED7E585" w14:textId="28B24BEA" w:rsidR="008F0744" w:rsidRDefault="008E4A60" w:rsidP="002B1857">
      <w:pPr>
        <w:keepNext/>
        <w:jc w:val="center"/>
      </w:pPr>
      <w:r w:rsidRPr="008E4A60">
        <w:rPr>
          <w:noProof/>
          <w:lang w:eastAsia="zh-CN"/>
        </w:rPr>
        <w:drawing>
          <wp:inline distT="0" distB="0" distL="0" distR="0" wp14:anchorId="20FD88B4" wp14:editId="0F01AF9A">
            <wp:extent cx="2187389" cy="2276389"/>
            <wp:effectExtent l="0" t="0" r="0"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pic:nvPicPr>
                  <pic:blipFill rotWithShape="1">
                    <a:blip r:embed="rId20"/>
                    <a:srcRect b="2788"/>
                    <a:stretch/>
                  </pic:blipFill>
                  <pic:spPr bwMode="auto">
                    <a:xfrm>
                      <a:off x="0" y="0"/>
                      <a:ext cx="2253224" cy="2344903"/>
                    </a:xfrm>
                    <a:prstGeom prst="rect">
                      <a:avLst/>
                    </a:prstGeom>
                    <a:ln>
                      <a:noFill/>
                    </a:ln>
                    <a:extLst>
                      <a:ext uri="{53640926-AAD7-44D8-BBD7-CCE9431645EC}">
                        <a14:shadowObscured xmlns:a14="http://schemas.microsoft.com/office/drawing/2010/main"/>
                      </a:ext>
                    </a:extLst>
                  </pic:spPr>
                </pic:pic>
              </a:graphicData>
            </a:graphic>
          </wp:inline>
        </w:drawing>
      </w:r>
    </w:p>
    <w:p w14:paraId="05628F7F" w14:textId="3775F3D3" w:rsidR="00182AB4" w:rsidRPr="004D0BA6" w:rsidRDefault="004D0BA6" w:rsidP="00C076DA">
      <w:pPr>
        <w:pStyle w:val="Caption"/>
        <w:jc w:val="center"/>
      </w:pPr>
      <w:bookmarkStart w:id="22" w:name="_Ref120298759"/>
      <w:r>
        <w:t xml:space="preserve">Figure </w:t>
      </w:r>
      <w:r>
        <w:fldChar w:fldCharType="begin"/>
      </w:r>
      <w:r>
        <w:instrText>SEQ Figure \* ARABIC</w:instrText>
      </w:r>
      <w:r>
        <w:fldChar w:fldCharType="separate"/>
      </w:r>
      <w:r w:rsidR="0016429F">
        <w:rPr>
          <w:noProof/>
        </w:rPr>
        <w:t>8</w:t>
      </w:r>
      <w:r>
        <w:fldChar w:fldCharType="end"/>
      </w:r>
      <w:bookmarkEnd w:id="22"/>
      <w:r>
        <w:t xml:space="preserve">: </w:t>
      </w:r>
      <w:r w:rsidRPr="00C44E71">
        <w:t>The correlation between "Home Team Rating" and "goal difference"</w:t>
      </w:r>
    </w:p>
    <w:p w14:paraId="0D7D405D" w14:textId="4EABF618" w:rsidR="008F0744" w:rsidRDefault="00E07023" w:rsidP="00E80BB6">
      <w:pPr>
        <w:pStyle w:val="BodyText"/>
        <w:rPr>
          <w:lang w:val="en-US" w:eastAsia="zh-CN"/>
        </w:rPr>
      </w:pPr>
      <w:r w:rsidRPr="00E07023">
        <w:rPr>
          <w:lang w:val="en-US" w:eastAsia="zh-CN"/>
        </w:rPr>
        <w:t xml:space="preserve">In football, </w:t>
      </w:r>
      <w:bookmarkStart w:id="23" w:name="_Int_RlhI4LkM"/>
      <w:r w:rsidRPr="00E07023">
        <w:rPr>
          <w:lang w:val="en-US" w:eastAsia="zh-CN"/>
        </w:rPr>
        <w:t>passing</w:t>
      </w:r>
      <w:bookmarkEnd w:id="23"/>
      <w:r w:rsidRPr="00E07023">
        <w:rPr>
          <w:lang w:val="en-US" w:eastAsia="zh-CN"/>
        </w:rPr>
        <w:t xml:space="preserve"> offense is an essential means. Therefore, intuitively, the higher a team's pass success rate, the higher their scoring should be (with a positive correlation). However, as seen in </w:t>
      </w:r>
      <w:r w:rsidR="004D0BA6">
        <w:rPr>
          <w:lang w:val="en-US" w:eastAsia="zh-CN"/>
        </w:rPr>
        <w:fldChar w:fldCharType="begin"/>
      </w:r>
      <w:r w:rsidR="004D0BA6">
        <w:rPr>
          <w:lang w:val="en-US" w:eastAsia="zh-CN"/>
        </w:rPr>
        <w:instrText xml:space="preserve"> REF _Ref120298759 \h </w:instrText>
      </w:r>
      <w:r w:rsidR="004D0BA6">
        <w:rPr>
          <w:lang w:val="en-US" w:eastAsia="zh-CN"/>
        </w:rPr>
      </w:r>
      <w:r w:rsidR="004D0BA6">
        <w:rPr>
          <w:lang w:val="en-US" w:eastAsia="zh-CN"/>
        </w:rPr>
        <w:fldChar w:fldCharType="separate"/>
      </w:r>
      <w:r w:rsidR="0016429F">
        <w:t xml:space="preserve">Figure </w:t>
      </w:r>
      <w:r w:rsidR="0016429F">
        <w:rPr>
          <w:noProof/>
        </w:rPr>
        <w:t>8</w:t>
      </w:r>
      <w:r w:rsidR="004D0BA6">
        <w:rPr>
          <w:lang w:val="en-US" w:eastAsia="zh-CN"/>
        </w:rPr>
        <w:fldChar w:fldCharType="end"/>
      </w:r>
      <w:r w:rsidRPr="00E07023">
        <w:rPr>
          <w:lang w:val="en-US" w:eastAsia="zh-CN"/>
        </w:rPr>
        <w:t xml:space="preserve">, there is no correlation between the two (the correlation is only 0.12, close to 0). After our analysis, two reasons may lead to this result: 1. The data set is biased, and it happens that the data in the dataset does not reflect such a relationship. 2. The pass success rate does not reflect the number of times a team passes the ball. A team may pass the ball very few times in a game, and a high success rate cannot help </w:t>
      </w:r>
      <w:r w:rsidR="001D13E9" w:rsidRPr="00E07023">
        <w:rPr>
          <w:lang w:val="en-US" w:eastAsia="zh-CN"/>
        </w:rPr>
        <w:t>scoring</w:t>
      </w:r>
      <w:r w:rsidRPr="00E07023">
        <w:rPr>
          <w:lang w:val="en-US" w:eastAsia="zh-CN"/>
        </w:rPr>
        <w:t xml:space="preserve"> goals.</w:t>
      </w:r>
    </w:p>
    <w:p w14:paraId="549766B9" w14:textId="1DFF4A97" w:rsidR="008F2D41" w:rsidRDefault="008F2D41" w:rsidP="00310293">
      <w:pPr>
        <w:pStyle w:val="Heading2"/>
        <w:rPr>
          <w:lang w:eastAsia="zh-CN"/>
        </w:rPr>
      </w:pPr>
      <w:r>
        <w:rPr>
          <w:lang w:eastAsia="zh-CN"/>
        </w:rPr>
        <w:t xml:space="preserve">Correlation of the </w:t>
      </w:r>
      <w:r w:rsidR="003E464A">
        <w:rPr>
          <w:lang w:eastAsia="zh-CN"/>
        </w:rPr>
        <w:t>latent variabl</w:t>
      </w:r>
      <w:r w:rsidR="000402A8">
        <w:rPr>
          <w:lang w:eastAsia="zh-CN"/>
        </w:rPr>
        <w:t>es with dependent variable</w:t>
      </w:r>
    </w:p>
    <w:p w14:paraId="74311B85" w14:textId="0C796636" w:rsidR="000402A8" w:rsidRDefault="001745E1" w:rsidP="00B335B0">
      <w:pPr>
        <w:pStyle w:val="BodyText"/>
        <w:rPr>
          <w:lang w:val="en-US" w:eastAsia="zh-CN"/>
        </w:rPr>
      </w:pPr>
      <w:r>
        <w:rPr>
          <w:lang w:val="en-US" w:eastAsia="zh-CN"/>
        </w:rPr>
        <w:t xml:space="preserve">After </w:t>
      </w:r>
      <w:r w:rsidR="00AA0AAB">
        <w:rPr>
          <w:lang w:val="en-US" w:eastAsia="zh-CN"/>
        </w:rPr>
        <w:t xml:space="preserve">scraping and cleaning the precipitation and </w:t>
      </w:r>
      <w:r w:rsidR="00AA0AAB" w:rsidRPr="00B335B0">
        <w:t>temperature</w:t>
      </w:r>
      <w:r w:rsidR="00AA0AAB">
        <w:rPr>
          <w:lang w:val="en-US" w:eastAsia="zh-CN"/>
        </w:rPr>
        <w:t xml:space="preserve"> data for the matches, we </w:t>
      </w:r>
      <w:r w:rsidR="009D23C2">
        <w:rPr>
          <w:rFonts w:hint="eastAsia"/>
          <w:lang w:val="en-US" w:eastAsia="zh-CN"/>
        </w:rPr>
        <w:t>tested</w:t>
      </w:r>
      <w:r w:rsidR="009D23C2">
        <w:rPr>
          <w:lang w:val="en-US" w:eastAsia="zh-CN"/>
        </w:rPr>
        <w:t xml:space="preserve"> to see the correlation between the 2 against the </w:t>
      </w:r>
      <w:r w:rsidR="007A10A5">
        <w:rPr>
          <w:lang w:val="en-US" w:eastAsia="zh-CN"/>
        </w:rPr>
        <w:t>dependent variable “Winning Team” to see if they are correlated, and here are the results.</w:t>
      </w:r>
    </w:p>
    <w:p w14:paraId="67A88269" w14:textId="77777777" w:rsidR="00B653B0" w:rsidRDefault="00B653B0" w:rsidP="00B653B0">
      <w:pPr>
        <w:keepNext/>
        <w:jc w:val="left"/>
      </w:pPr>
      <w:r w:rsidRPr="00B653B0">
        <w:rPr>
          <w:rFonts w:eastAsia="Times New Roman"/>
          <w:sz w:val="24"/>
          <w:szCs w:val="24"/>
          <w:lang w:val="en-CA" w:eastAsia="zh-CN"/>
        </w:rPr>
        <w:t> </w:t>
      </w:r>
      <w:r w:rsidRPr="00B653B0">
        <w:rPr>
          <w:rFonts w:hint="eastAsia"/>
          <w:noProof/>
          <w:spacing w:val="-1"/>
          <w:lang w:eastAsia="zh-CN"/>
        </w:rPr>
        <w:drawing>
          <wp:inline distT="0" distB="0" distL="0" distR="0" wp14:anchorId="2E685EDC" wp14:editId="55812E29">
            <wp:extent cx="3220720" cy="1632202"/>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5101" cy="1639490"/>
                    </a:xfrm>
                    <a:prstGeom prst="rect">
                      <a:avLst/>
                    </a:prstGeom>
                    <a:noFill/>
                    <a:ln>
                      <a:noFill/>
                    </a:ln>
                  </pic:spPr>
                </pic:pic>
              </a:graphicData>
            </a:graphic>
          </wp:inline>
        </w:drawing>
      </w:r>
    </w:p>
    <w:p w14:paraId="750BFBBB" w14:textId="790A84D8" w:rsidR="00B653B0" w:rsidRPr="00B653B0" w:rsidRDefault="00B653B0" w:rsidP="00C076DA">
      <w:pPr>
        <w:pStyle w:val="Caption"/>
        <w:jc w:val="center"/>
        <w:rPr>
          <w:rFonts w:eastAsia="Times New Roman"/>
          <w:sz w:val="24"/>
          <w:szCs w:val="24"/>
          <w:lang w:val="en-CA" w:eastAsia="zh-CN"/>
        </w:rPr>
      </w:pPr>
      <w:r>
        <w:t xml:space="preserve">Figure </w:t>
      </w:r>
      <w:r>
        <w:fldChar w:fldCharType="begin"/>
      </w:r>
      <w:r>
        <w:instrText>SEQ Figure \* ARABIC</w:instrText>
      </w:r>
      <w:r>
        <w:fldChar w:fldCharType="separate"/>
      </w:r>
      <w:r w:rsidR="0016429F">
        <w:rPr>
          <w:noProof/>
        </w:rPr>
        <w:t>9</w:t>
      </w:r>
      <w:r>
        <w:fldChar w:fldCharType="end"/>
      </w:r>
      <w:r>
        <w:rPr>
          <w:lang w:eastAsia="zh-CN"/>
        </w:rPr>
        <w:t>: Correlation of Rain/Temperature vs Winning Team</w:t>
      </w:r>
    </w:p>
    <w:p w14:paraId="0F142BBD" w14:textId="1C378E0E" w:rsidR="007A10A5" w:rsidRDefault="00AF7B1C" w:rsidP="00B335B0">
      <w:pPr>
        <w:pStyle w:val="BodyText"/>
        <w:rPr>
          <w:lang w:val="en-US" w:eastAsia="zh-CN"/>
        </w:rPr>
      </w:pPr>
      <w:r>
        <w:rPr>
          <w:lang w:val="en-US" w:eastAsia="zh-CN"/>
        </w:rPr>
        <w:t xml:space="preserve">As we can see from the scatter plot, </w:t>
      </w:r>
      <w:r w:rsidR="00FC7D8E">
        <w:rPr>
          <w:lang w:val="en-US" w:eastAsia="zh-CN"/>
        </w:rPr>
        <w:t>there is no strong pattern found between “Rain</w:t>
      </w:r>
      <w:r w:rsidR="79FF6BDB" w:rsidRPr="79FF6BDB">
        <w:rPr>
          <w:lang w:val="en-US" w:eastAsia="zh-CN"/>
        </w:rPr>
        <w:t>” or “</w:t>
      </w:r>
      <w:r w:rsidR="00FC7D8E">
        <w:rPr>
          <w:lang w:val="en-US" w:eastAsia="zh-CN"/>
        </w:rPr>
        <w:t>Temperature” and “Winning Team”</w:t>
      </w:r>
      <w:r w:rsidR="00337E75">
        <w:rPr>
          <w:lang w:val="en-US" w:eastAsia="zh-CN"/>
        </w:rPr>
        <w:t>,</w:t>
      </w:r>
      <w:r w:rsidR="00840D02">
        <w:rPr>
          <w:lang w:val="en-US" w:eastAsia="zh-CN"/>
        </w:rPr>
        <w:t xml:space="preserve"> and the Pearson’s </w:t>
      </w:r>
      <w:r w:rsidR="00DD75E5">
        <w:rPr>
          <w:lang w:val="en-US" w:eastAsia="zh-CN"/>
        </w:rPr>
        <w:t>Correlation Coefficient of the “Rain” variable (</w:t>
      </w:r>
      <w:r w:rsidR="005E1AB8">
        <w:rPr>
          <w:lang w:val="en-US" w:eastAsia="zh-CN"/>
        </w:rPr>
        <w:t>-</w:t>
      </w:r>
      <w:r w:rsidR="008E138B">
        <w:rPr>
          <w:lang w:val="en-US" w:eastAsia="zh-CN"/>
        </w:rPr>
        <w:t>6.860</w:t>
      </w:r>
      <w:r w:rsidR="008575E9">
        <w:rPr>
          <w:lang w:val="en-US" w:eastAsia="zh-CN"/>
        </w:rPr>
        <w:t>e-5</w:t>
      </w:r>
      <w:r w:rsidR="79FF6BDB" w:rsidRPr="79FF6BDB">
        <w:rPr>
          <w:lang w:val="en-US" w:eastAsia="zh-CN"/>
        </w:rPr>
        <w:t>) or the</w:t>
      </w:r>
      <w:r w:rsidR="00EA0C2A">
        <w:rPr>
          <w:lang w:val="en-US" w:eastAsia="zh-CN"/>
        </w:rPr>
        <w:t xml:space="preserve"> “Temperature” variable (-</w:t>
      </w:r>
      <w:r w:rsidR="00B444A0">
        <w:rPr>
          <w:lang w:val="en-US" w:eastAsia="zh-CN"/>
        </w:rPr>
        <w:t>0.04900</w:t>
      </w:r>
      <w:r w:rsidR="00EA0C2A">
        <w:rPr>
          <w:lang w:val="en-US" w:eastAsia="zh-CN"/>
        </w:rPr>
        <w:t>)</w:t>
      </w:r>
      <w:r w:rsidR="00DD75E5">
        <w:rPr>
          <w:lang w:val="en-US" w:eastAsia="zh-CN"/>
        </w:rPr>
        <w:t xml:space="preserve"> </w:t>
      </w:r>
      <w:r w:rsidR="00D20055">
        <w:rPr>
          <w:lang w:val="en-US" w:eastAsia="zh-CN"/>
        </w:rPr>
        <w:t xml:space="preserve">being almost 0 </w:t>
      </w:r>
      <w:r w:rsidR="00DD75E5">
        <w:rPr>
          <w:lang w:val="en-US" w:eastAsia="zh-CN"/>
        </w:rPr>
        <w:t>further backs our claim</w:t>
      </w:r>
      <w:r w:rsidR="002521D6">
        <w:rPr>
          <w:lang w:val="en-US" w:eastAsia="zh-CN"/>
        </w:rPr>
        <w:t>.</w:t>
      </w:r>
    </w:p>
    <w:p w14:paraId="6CC59EAC" w14:textId="6C080BAD" w:rsidR="00D54B72" w:rsidRDefault="00C96577" w:rsidP="00B335B0">
      <w:pPr>
        <w:pStyle w:val="BodyText"/>
        <w:rPr>
          <w:lang w:val="en-US" w:eastAsia="zh-CN"/>
        </w:rPr>
      </w:pPr>
      <w:r>
        <w:rPr>
          <w:lang w:val="en-US" w:eastAsia="zh-CN"/>
        </w:rPr>
        <w:t xml:space="preserve">In order to further investigate if </w:t>
      </w:r>
      <w:r w:rsidR="79FF6BDB" w:rsidRPr="79FF6BDB">
        <w:rPr>
          <w:lang w:val="en-US" w:eastAsia="zh-CN"/>
        </w:rPr>
        <w:t>temperature</w:t>
      </w:r>
      <w:r w:rsidR="0054605A">
        <w:rPr>
          <w:lang w:val="en-US" w:eastAsia="zh-CN"/>
        </w:rPr>
        <w:t xml:space="preserve"> is actually related to the outcome of the match, we plotted a box plot to </w:t>
      </w:r>
      <w:bookmarkStart w:id="24" w:name="_Int_DI547Mdc"/>
      <w:r w:rsidR="79FF6BDB" w:rsidRPr="79FF6BDB">
        <w:rPr>
          <w:lang w:val="en-US" w:eastAsia="zh-CN"/>
        </w:rPr>
        <w:t>analyze</w:t>
      </w:r>
      <w:bookmarkEnd w:id="24"/>
      <w:r w:rsidR="00FF2A2F">
        <w:rPr>
          <w:lang w:val="en-US" w:eastAsia="zh-CN"/>
        </w:rPr>
        <w:t xml:space="preserve"> the temperature’s distribution</w:t>
      </w:r>
      <w:r w:rsidR="00607965">
        <w:rPr>
          <w:lang w:val="en-US" w:eastAsia="zh-CN"/>
        </w:rPr>
        <w:t>.</w:t>
      </w:r>
    </w:p>
    <w:p w14:paraId="3D1D20FB" w14:textId="1F991703" w:rsidR="00317914" w:rsidRDefault="00495DFC" w:rsidP="002B1857">
      <w:pPr>
        <w:keepNext/>
        <w:jc w:val="center"/>
      </w:pPr>
      <w:r w:rsidRPr="00495DFC">
        <w:rPr>
          <w:noProof/>
          <w:spacing w:val="-1"/>
          <w:lang w:eastAsia="zh-CN"/>
        </w:rPr>
        <w:lastRenderedPageBreak/>
        <w:drawing>
          <wp:inline distT="0" distB="0" distL="0" distR="0" wp14:anchorId="09188DA9" wp14:editId="1565C269">
            <wp:extent cx="2860269" cy="2034988"/>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3797" cy="2058842"/>
                    </a:xfrm>
                    <a:prstGeom prst="rect">
                      <a:avLst/>
                    </a:prstGeom>
                    <a:noFill/>
                    <a:ln>
                      <a:noFill/>
                    </a:ln>
                  </pic:spPr>
                </pic:pic>
              </a:graphicData>
            </a:graphic>
          </wp:inline>
        </w:drawing>
      </w:r>
    </w:p>
    <w:p w14:paraId="05CA4EA2" w14:textId="28FBE07F" w:rsidR="00317914" w:rsidRDefault="00317914" w:rsidP="00C076DA">
      <w:pPr>
        <w:pStyle w:val="Caption"/>
        <w:jc w:val="center"/>
      </w:pPr>
      <w:r>
        <w:t xml:space="preserve">Figure </w:t>
      </w:r>
      <w:r>
        <w:fldChar w:fldCharType="begin"/>
      </w:r>
      <w:r>
        <w:instrText>SEQ Figure \* ARABIC</w:instrText>
      </w:r>
      <w:r>
        <w:fldChar w:fldCharType="separate"/>
      </w:r>
      <w:r w:rsidR="0016429F">
        <w:rPr>
          <w:noProof/>
        </w:rPr>
        <w:t>10</w:t>
      </w:r>
      <w:r>
        <w:fldChar w:fldCharType="end"/>
      </w:r>
      <w:r>
        <w:t>: Box-plot of Temperature on Match Outcome</w:t>
      </w:r>
    </w:p>
    <w:p w14:paraId="502816E4" w14:textId="4B9692AF" w:rsidR="00774568" w:rsidRPr="00E611E4" w:rsidRDefault="00725037" w:rsidP="00E611E4">
      <w:pPr>
        <w:pStyle w:val="BodyText"/>
      </w:pPr>
      <w:r>
        <w:t xml:space="preserve">From the boxplot, </w:t>
      </w:r>
      <w:r w:rsidR="0007725C">
        <w:t xml:space="preserve">despite the random outliers when the </w:t>
      </w:r>
      <w:r w:rsidR="79FF6BDB">
        <w:t xml:space="preserve">Home or </w:t>
      </w:r>
      <w:r w:rsidR="0007725C">
        <w:t>Away team won</w:t>
      </w:r>
      <w:r w:rsidR="005F6ED0">
        <w:t>, the distribution looks almost identical, and the mean</w:t>
      </w:r>
      <w:r w:rsidR="0045123F">
        <w:t xml:space="preserve"> is roughly the same</w:t>
      </w:r>
      <w:r w:rsidR="79FF6BDB">
        <w:t>.</w:t>
      </w:r>
      <w:r w:rsidR="0045123F">
        <w:t xml:space="preserve"> Therefore, we conclude that </w:t>
      </w:r>
      <w:r w:rsidR="002E26F3">
        <w:t xml:space="preserve">the outcome of the match is </w:t>
      </w:r>
      <w:r w:rsidR="00F32271">
        <w:t>not correlated with the temperature that day.</w:t>
      </w:r>
    </w:p>
    <w:p w14:paraId="410A08A0" w14:textId="530AD70D" w:rsidR="00774568" w:rsidRDefault="001D7354" w:rsidP="00310293">
      <w:pPr>
        <w:pStyle w:val="Heading2"/>
        <w:rPr>
          <w:lang w:eastAsia="zh-CN"/>
        </w:rPr>
      </w:pPr>
      <w:r>
        <w:rPr>
          <w:lang w:eastAsia="zh-CN"/>
        </w:rPr>
        <w:t>Importance of the latent variables on prediction</w:t>
      </w:r>
    </w:p>
    <w:p w14:paraId="368B65E8" w14:textId="5C692EBB" w:rsidR="005E7EB3" w:rsidRDefault="00173162" w:rsidP="005C72F7">
      <w:pPr>
        <w:pStyle w:val="BodyText"/>
      </w:pPr>
      <w:r>
        <w:t xml:space="preserve">In order to validate whether the </w:t>
      </w:r>
      <w:r w:rsidR="00C12B6B">
        <w:t>latent variables are</w:t>
      </w:r>
      <w:r w:rsidR="00AD1198">
        <w:t xml:space="preserve"> </w:t>
      </w:r>
      <w:r w:rsidR="00C12B6B">
        <w:t xml:space="preserve">helping with our </w:t>
      </w:r>
      <w:r w:rsidR="001F6D76">
        <w:t xml:space="preserve">prediction, we </w:t>
      </w:r>
      <w:r w:rsidR="00AD1198">
        <w:t>fitted the data on a simple logistic regression model</w:t>
      </w:r>
      <w:r w:rsidR="008C0C75">
        <w:t>. However, since the logistic model only outputs 2 values</w:t>
      </w:r>
      <w:r w:rsidR="79FF6BDB">
        <w:t xml:space="preserve"> but the actual outcome consists of 3 values (win, draw or lose),</w:t>
      </w:r>
      <w:r w:rsidR="008C0C75">
        <w:t xml:space="preserve"> we </w:t>
      </w:r>
      <w:r w:rsidR="79FF6BDB">
        <w:t>had to change</w:t>
      </w:r>
      <w:r w:rsidR="008C0C75">
        <w:t xml:space="preserve"> </w:t>
      </w:r>
      <w:r w:rsidR="00CD1EB6">
        <w:t>the problem from predicting the outcome of the match to predicting whether the Home team won</w:t>
      </w:r>
      <w:r w:rsidR="000922BD">
        <w:t xml:space="preserve"> or not.</w:t>
      </w:r>
    </w:p>
    <w:p w14:paraId="2865D2AF" w14:textId="4BF4A74A" w:rsidR="00003604" w:rsidRPr="00950232" w:rsidRDefault="00F57A2C" w:rsidP="00950232">
      <w:pPr>
        <w:pStyle w:val="BodyText"/>
        <w:rPr>
          <w:lang w:val="en-US"/>
        </w:rPr>
      </w:pPr>
      <w:r>
        <w:rPr>
          <w:lang w:val="en-US"/>
        </w:rPr>
        <w:t xml:space="preserve">By </w:t>
      </w:r>
      <w:r w:rsidR="79FF6BDB" w:rsidRPr="79FF6BDB">
        <w:rPr>
          <w:lang w:val="en-US"/>
        </w:rPr>
        <w:t>making use of the</w:t>
      </w:r>
      <w:r>
        <w:rPr>
          <w:lang w:val="en-US"/>
        </w:rPr>
        <w:t xml:space="preserve"> logistic regression model, we can now conduct the partial F test</w:t>
      </w:r>
      <w:r w:rsidR="009A2892">
        <w:rPr>
          <w:lang w:val="en-US"/>
        </w:rPr>
        <w:t xml:space="preserve"> on the 2 latent variables to see if they actually </w:t>
      </w:r>
      <w:r w:rsidR="79FF6BDB" w:rsidRPr="79FF6BDB">
        <w:rPr>
          <w:lang w:val="en-US"/>
        </w:rPr>
        <w:t xml:space="preserve">contributed </w:t>
      </w:r>
      <w:bookmarkStart w:id="25" w:name="_Int_wmQCxy8c"/>
      <w:r w:rsidR="79FF6BDB" w:rsidRPr="79FF6BDB">
        <w:rPr>
          <w:lang w:val="en-US"/>
        </w:rPr>
        <w:t>to</w:t>
      </w:r>
      <w:bookmarkEnd w:id="25"/>
      <w:r w:rsidR="79FF6BDB" w:rsidRPr="79FF6BDB">
        <w:rPr>
          <w:lang w:val="en-US"/>
        </w:rPr>
        <w:t xml:space="preserve"> making a more </w:t>
      </w:r>
      <w:bookmarkStart w:id="26" w:name="_Int_qJ6cZRB6"/>
      <w:r w:rsidR="79FF6BDB" w:rsidRPr="79FF6BDB">
        <w:rPr>
          <w:lang w:val="en-US"/>
        </w:rPr>
        <w:t>accurate</w:t>
      </w:r>
      <w:bookmarkEnd w:id="26"/>
      <w:r w:rsidR="009A2892">
        <w:rPr>
          <w:lang w:val="en-US"/>
        </w:rPr>
        <w:t xml:space="preserve"> prediction.</w:t>
      </w:r>
    </w:p>
    <w:p w14:paraId="42D42B6C" w14:textId="77777777" w:rsidR="00AE5BE4" w:rsidRDefault="00654FEA" w:rsidP="002B1857">
      <w:pPr>
        <w:pStyle w:val="Caption"/>
        <w:jc w:val="center"/>
      </w:pPr>
      <w:r>
        <w:rPr>
          <w:rFonts w:hint="eastAsia"/>
          <w:noProof/>
          <w:lang w:eastAsia="zh-CN"/>
        </w:rPr>
        <w:drawing>
          <wp:inline distT="0" distB="0" distL="0" distR="0" wp14:anchorId="3B88601A" wp14:editId="7B587C31">
            <wp:extent cx="2644588" cy="603266"/>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11-25 at 11.00.0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3514" cy="616708"/>
                    </a:xfrm>
                    <a:prstGeom prst="rect">
                      <a:avLst/>
                    </a:prstGeom>
                  </pic:spPr>
                </pic:pic>
              </a:graphicData>
            </a:graphic>
          </wp:inline>
        </w:drawing>
      </w:r>
    </w:p>
    <w:p w14:paraId="5332D6FF" w14:textId="361DE9A1" w:rsidR="009A2892" w:rsidRDefault="00AE5BE4" w:rsidP="00C076DA">
      <w:pPr>
        <w:pStyle w:val="Caption"/>
        <w:jc w:val="center"/>
        <w:rPr>
          <w:lang w:eastAsia="zh-CN"/>
        </w:rPr>
      </w:pPr>
      <w:r>
        <w:t xml:space="preserve">Figure </w:t>
      </w:r>
      <w:r>
        <w:fldChar w:fldCharType="begin"/>
      </w:r>
      <w:r>
        <w:instrText>SEQ Figure \* ARABIC</w:instrText>
      </w:r>
      <w:r>
        <w:fldChar w:fldCharType="separate"/>
      </w:r>
      <w:r w:rsidR="0016429F">
        <w:rPr>
          <w:noProof/>
        </w:rPr>
        <w:t>11</w:t>
      </w:r>
      <w:r>
        <w:fldChar w:fldCharType="end"/>
      </w:r>
      <w:r>
        <w:t>: Partial F test on the 2 latent variables in baseline model</w:t>
      </w:r>
    </w:p>
    <w:p w14:paraId="55BBBE4F" w14:textId="4BC48BDD" w:rsidR="00D24056" w:rsidRDefault="009C0119" w:rsidP="00B335B0">
      <w:pPr>
        <w:pStyle w:val="BodyText"/>
        <w:rPr>
          <w:lang w:val="en-US" w:eastAsia="zh-CN"/>
        </w:rPr>
      </w:pPr>
      <w:r>
        <w:rPr>
          <w:lang w:val="en-US" w:eastAsia="zh-CN"/>
        </w:rPr>
        <w:t>With a p value of 0.</w:t>
      </w:r>
      <w:r w:rsidR="00745F3B">
        <w:rPr>
          <w:lang w:val="en-US" w:eastAsia="zh-CN"/>
        </w:rPr>
        <w:t>66</w:t>
      </w:r>
      <w:r w:rsidR="008D7858">
        <w:rPr>
          <w:lang w:val="en-US" w:eastAsia="zh-CN"/>
        </w:rPr>
        <w:t xml:space="preserve">49, we have little to no evidence against H0, therefore we conclude that the </w:t>
      </w:r>
      <w:r w:rsidR="004C76F2">
        <w:rPr>
          <w:lang w:val="en-US" w:eastAsia="zh-CN"/>
        </w:rPr>
        <w:t xml:space="preserve">2 latent variables are not contributing significantly to </w:t>
      </w:r>
      <w:r w:rsidR="79FF6BDB" w:rsidRPr="79FF6BDB">
        <w:rPr>
          <w:lang w:val="en-US" w:eastAsia="zh-CN"/>
        </w:rPr>
        <w:t>the</w:t>
      </w:r>
      <w:r w:rsidR="004C76F2">
        <w:rPr>
          <w:lang w:val="en-US" w:eastAsia="zh-CN"/>
        </w:rPr>
        <w:t xml:space="preserve"> prediction.</w:t>
      </w:r>
    </w:p>
    <w:p w14:paraId="7F568B6F" w14:textId="1D40958D" w:rsidR="0046663C" w:rsidRDefault="0077308A" w:rsidP="00310293">
      <w:pPr>
        <w:pStyle w:val="Heading2"/>
        <w:rPr>
          <w:lang w:eastAsia="zh-CN"/>
        </w:rPr>
      </w:pPr>
      <w:r>
        <w:rPr>
          <w:lang w:eastAsia="zh-CN"/>
        </w:rPr>
        <w:t>Insights of the baseline model</w:t>
      </w:r>
    </w:p>
    <w:p w14:paraId="34D6F644" w14:textId="5B142D1F" w:rsidR="009E428F" w:rsidRDefault="009E428F" w:rsidP="005C72F7">
      <w:pPr>
        <w:pStyle w:val="BodyText"/>
      </w:pPr>
      <w:r>
        <w:t>The baseline model, albeit</w:t>
      </w:r>
      <w:r w:rsidR="00806D00">
        <w:t xml:space="preserve"> not as powerful as the other models, does share some </w:t>
      </w:r>
      <w:r w:rsidR="009F761B">
        <w:t xml:space="preserve">insights that </w:t>
      </w:r>
      <w:r w:rsidR="00B37E56">
        <w:t xml:space="preserve">are worth mentioning. </w:t>
      </w:r>
    </w:p>
    <w:p w14:paraId="6EB0A90F" w14:textId="27182863" w:rsidR="00B37E56" w:rsidRPr="006C0A66" w:rsidRDefault="00AC1243" w:rsidP="005C72F7">
      <w:pPr>
        <w:pStyle w:val="BodyText"/>
        <w:rPr>
          <w:lang w:val="en-US" w:eastAsia="zh-CN"/>
        </w:rPr>
      </w:pPr>
      <w:r>
        <w:t xml:space="preserve">With a </w:t>
      </w:r>
      <w:bookmarkStart w:id="27" w:name="_Int_a4WOWjNF"/>
      <w:r>
        <w:t>pseudo-R</w:t>
      </w:r>
      <w:bookmarkEnd w:id="27"/>
      <w:r w:rsidR="000C3C7D">
        <w:t>-square</w:t>
      </w:r>
      <w:sdt>
        <w:sdtPr>
          <w:id w:val="2134900301"/>
          <w:lock w:val="contentLocked"/>
          <w:placeholder>
            <w:docPart w:val="0CCBB90E24594EB28B73F7CC5CD2BFED"/>
          </w:placeholder>
          <w:citation/>
        </w:sdtPr>
        <w:sdtEndPr/>
        <w:sdtContent>
          <w:r w:rsidR="00F365B6">
            <w:fldChar w:fldCharType="begin"/>
          </w:r>
          <w:r w:rsidR="00F365B6">
            <w:instrText xml:space="preserve"> CITATION All13 \l 1033 </w:instrText>
          </w:r>
          <w:r w:rsidR="00F365B6">
            <w:fldChar w:fldCharType="separate"/>
          </w:r>
          <w:r w:rsidR="0016429F">
            <w:rPr>
              <w:noProof/>
            </w:rPr>
            <w:t xml:space="preserve"> </w:t>
          </w:r>
          <w:r w:rsidR="0016429F" w:rsidRPr="0016429F">
            <w:rPr>
              <w:noProof/>
            </w:rPr>
            <w:t>[1]</w:t>
          </w:r>
          <w:r w:rsidR="00F365B6">
            <w:fldChar w:fldCharType="end"/>
          </w:r>
        </w:sdtContent>
      </w:sdt>
      <w:r w:rsidR="000C3C7D">
        <w:t xml:space="preserve"> value of 0.4378</w:t>
      </w:r>
      <w:r w:rsidR="00F43D84">
        <w:t xml:space="preserve"> (figure 12)</w:t>
      </w:r>
      <w:r w:rsidR="000C3C7D">
        <w:t>, we can state that our model has a relatively good fit on the data</w:t>
      </w:r>
      <w:r w:rsidR="0042788D">
        <w:t xml:space="preserve">, which led us to using the ensemble </w:t>
      </w:r>
      <w:r w:rsidR="00563E4A">
        <w:t>algorithms later.</w:t>
      </w:r>
    </w:p>
    <w:p w14:paraId="6603DD37" w14:textId="70761764" w:rsidR="00F43D84" w:rsidRDefault="00AE5BE4" w:rsidP="005C72F7">
      <w:pPr>
        <w:keepNext/>
        <w:jc w:val="center"/>
      </w:pPr>
      <w:r w:rsidRPr="00AE5BE4">
        <w:rPr>
          <w:noProof/>
          <w:lang w:eastAsia="zh-CN"/>
        </w:rPr>
        <w:drawing>
          <wp:inline distT="0" distB="0" distL="0" distR="0" wp14:anchorId="403EAF22" wp14:editId="59F8A0C7">
            <wp:extent cx="2142565" cy="826028"/>
            <wp:effectExtent l="0" t="0" r="381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0075" cy="844345"/>
                    </a:xfrm>
                    <a:prstGeom prst="rect">
                      <a:avLst/>
                    </a:prstGeom>
                    <a:noFill/>
                    <a:ln>
                      <a:noFill/>
                    </a:ln>
                  </pic:spPr>
                </pic:pic>
              </a:graphicData>
            </a:graphic>
          </wp:inline>
        </w:drawing>
      </w:r>
    </w:p>
    <w:p w14:paraId="3FD18B1C" w14:textId="4E6D79FD" w:rsidR="00AE5BE4" w:rsidRDefault="00F43D84" w:rsidP="00E067A9">
      <w:pPr>
        <w:pStyle w:val="Caption"/>
        <w:jc w:val="center"/>
      </w:pPr>
      <w:r>
        <w:t xml:space="preserve">Figure </w:t>
      </w:r>
      <w:r>
        <w:fldChar w:fldCharType="begin"/>
      </w:r>
      <w:r>
        <w:instrText>SEQ Figure \* ARABIC</w:instrText>
      </w:r>
      <w:r>
        <w:fldChar w:fldCharType="separate"/>
      </w:r>
      <w:r w:rsidR="0016429F">
        <w:rPr>
          <w:noProof/>
        </w:rPr>
        <w:t>12</w:t>
      </w:r>
      <w:r>
        <w:fldChar w:fldCharType="end"/>
      </w:r>
      <w:r>
        <w:t>: Summary of baseline model (1)</w:t>
      </w:r>
    </w:p>
    <w:p w14:paraId="3FFB744A" w14:textId="4338BFE9" w:rsidR="00874ABD" w:rsidRPr="00A8595C" w:rsidRDefault="79FF6BDB" w:rsidP="00A8595C">
      <w:pPr>
        <w:pStyle w:val="BodyText"/>
      </w:pPr>
      <w:r>
        <w:t>The</w:t>
      </w:r>
      <w:r w:rsidR="00517C65">
        <w:t xml:space="preserve"> summary of the baseline model performs </w:t>
      </w:r>
      <w:r>
        <w:t xml:space="preserve">the </w:t>
      </w:r>
      <w:r w:rsidR="007B42EF">
        <w:t xml:space="preserve">partial F test </w:t>
      </w:r>
      <w:r w:rsidR="00507D96">
        <w:t xml:space="preserve">on every variable individually, and from the test results we can conclude that the </w:t>
      </w:r>
      <w:r>
        <w:t xml:space="preserve">following features: </w:t>
      </w:r>
      <w:r w:rsidR="0030695C">
        <w:t xml:space="preserve">“Possession %”, </w:t>
      </w:r>
      <w:r w:rsidR="0030695C">
        <w:t>“On Target Shots”, “Clearance”, “</w:t>
      </w:r>
      <w:r w:rsidR="002048B0">
        <w:t>Fouls</w:t>
      </w:r>
      <w:r w:rsidR="0030695C">
        <w:t>”</w:t>
      </w:r>
      <w:r w:rsidR="002048B0">
        <w:t xml:space="preserve">, “Total Shots”, “Number of Yellow/Red Cards Received” </w:t>
      </w:r>
      <w:r>
        <w:t>for the Home and Away</w:t>
      </w:r>
      <w:r w:rsidR="002048B0">
        <w:t xml:space="preserve"> teams </w:t>
      </w:r>
      <w:r>
        <w:t>contribute</w:t>
      </w:r>
      <w:r w:rsidR="002048B0">
        <w:t xml:space="preserve"> significantly to the prediction</w:t>
      </w:r>
      <w:r>
        <w:t xml:space="preserve">, this is done </w:t>
      </w:r>
      <w:r w:rsidR="00EC2949">
        <w:t xml:space="preserve">after dropping the variables that have multicollinearity issue which </w:t>
      </w:r>
      <w:r>
        <w:t>is mentioned</w:t>
      </w:r>
      <w:r w:rsidR="00EC2949">
        <w:t xml:space="preserve"> in the next subsection</w:t>
      </w:r>
      <w:r>
        <w:t>.</w:t>
      </w:r>
    </w:p>
    <w:p w14:paraId="12262326" w14:textId="77777777" w:rsidR="00874ABD" w:rsidRDefault="00874ABD" w:rsidP="00874ABD">
      <w:pPr>
        <w:keepNext/>
        <w:jc w:val="left"/>
      </w:pPr>
      <w:r w:rsidRPr="00874ABD">
        <w:rPr>
          <w:noProof/>
          <w:lang w:val="en-CA" w:eastAsia="zh-CN"/>
        </w:rPr>
        <w:drawing>
          <wp:inline distT="0" distB="0" distL="0" distR="0" wp14:anchorId="10614CC1" wp14:editId="06E2EF4E">
            <wp:extent cx="2976283" cy="1760324"/>
            <wp:effectExtent l="0" t="0" r="0" b="508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6144" cy="1777985"/>
                    </a:xfrm>
                    <a:prstGeom prst="rect">
                      <a:avLst/>
                    </a:prstGeom>
                    <a:noFill/>
                    <a:ln>
                      <a:noFill/>
                    </a:ln>
                  </pic:spPr>
                </pic:pic>
              </a:graphicData>
            </a:graphic>
          </wp:inline>
        </w:drawing>
      </w:r>
    </w:p>
    <w:p w14:paraId="4D186044" w14:textId="09638E78" w:rsidR="008C696A" w:rsidRPr="00310293" w:rsidRDefault="00874ABD" w:rsidP="002B1857">
      <w:pPr>
        <w:pStyle w:val="Caption"/>
        <w:jc w:val="center"/>
        <w:rPr>
          <w:rFonts w:eastAsia="Times New Roman"/>
          <w:sz w:val="24"/>
          <w:szCs w:val="24"/>
          <w:lang w:val="en-CA" w:eastAsia="zh-CN"/>
        </w:rPr>
      </w:pPr>
      <w:r>
        <w:t xml:space="preserve">Figure </w:t>
      </w:r>
      <w:r>
        <w:fldChar w:fldCharType="begin"/>
      </w:r>
      <w:r>
        <w:instrText>SEQ Figure \* ARABIC</w:instrText>
      </w:r>
      <w:r>
        <w:fldChar w:fldCharType="separate"/>
      </w:r>
      <w:r w:rsidR="0016429F">
        <w:rPr>
          <w:noProof/>
        </w:rPr>
        <w:t>13</w:t>
      </w:r>
      <w:r>
        <w:fldChar w:fldCharType="end"/>
      </w:r>
      <w:r>
        <w:t>: Summary of baseline model (2)</w:t>
      </w:r>
    </w:p>
    <w:p w14:paraId="4EB116C6" w14:textId="6DED3B72" w:rsidR="000930F0" w:rsidRDefault="006E4AB3" w:rsidP="00310293">
      <w:pPr>
        <w:pStyle w:val="Heading2"/>
        <w:rPr>
          <w:lang w:eastAsia="zh-CN"/>
        </w:rPr>
      </w:pPr>
      <w:r>
        <w:rPr>
          <w:lang w:eastAsia="zh-CN"/>
        </w:rPr>
        <w:t>Multicollinearity</w:t>
      </w:r>
    </w:p>
    <w:p w14:paraId="572DA3B2" w14:textId="438C4A20" w:rsidR="006E4AB3" w:rsidRDefault="006362CA" w:rsidP="00723ED4">
      <w:pPr>
        <w:pStyle w:val="BodyText"/>
        <w:rPr>
          <w:lang w:val="en-US" w:eastAsia="zh-CN"/>
        </w:rPr>
      </w:pPr>
      <w:r>
        <w:rPr>
          <w:lang w:val="en-US" w:eastAsia="zh-CN"/>
        </w:rPr>
        <w:t xml:space="preserve">One of the most important assumptions for regression problems is the </w:t>
      </w:r>
      <w:r w:rsidR="008C04C9">
        <w:rPr>
          <w:lang w:val="en-US" w:eastAsia="zh-CN"/>
        </w:rPr>
        <w:t>non-multicollinearity assumption</w:t>
      </w:r>
      <w:sdt>
        <w:sdtPr>
          <w:rPr>
            <w:lang w:val="en-US" w:eastAsia="zh-CN"/>
          </w:rPr>
          <w:id w:val="-806707093"/>
          <w:lock w:val="contentLocked"/>
          <w:placeholder>
            <w:docPart w:val="0CCBB90E24594EB28B73F7CC5CD2BFED"/>
          </w:placeholder>
          <w:citation/>
        </w:sdtPr>
        <w:sdtEndPr/>
        <w:sdtContent>
          <w:r w:rsidR="00B84EFD">
            <w:rPr>
              <w:lang w:val="en-US" w:eastAsia="zh-CN"/>
            </w:rPr>
            <w:fldChar w:fldCharType="begin"/>
          </w:r>
          <w:r w:rsidR="00B84EFD">
            <w:rPr>
              <w:lang w:val="en-US" w:eastAsia="zh-CN"/>
            </w:rPr>
            <w:instrText xml:space="preserve"> CITATION Son20 \l 1033 </w:instrText>
          </w:r>
          <w:r w:rsidR="00B84EFD">
            <w:rPr>
              <w:lang w:val="en-US" w:eastAsia="zh-CN"/>
            </w:rPr>
            <w:fldChar w:fldCharType="separate"/>
          </w:r>
          <w:r w:rsidR="0016429F">
            <w:rPr>
              <w:noProof/>
              <w:lang w:val="en-US" w:eastAsia="zh-CN"/>
            </w:rPr>
            <w:t xml:space="preserve"> </w:t>
          </w:r>
          <w:r w:rsidR="0016429F" w:rsidRPr="0016429F">
            <w:rPr>
              <w:noProof/>
              <w:lang w:val="en-US" w:eastAsia="zh-CN"/>
            </w:rPr>
            <w:t>[2]</w:t>
          </w:r>
          <w:r w:rsidR="00B84EFD">
            <w:rPr>
              <w:lang w:val="en-US" w:eastAsia="zh-CN"/>
            </w:rPr>
            <w:fldChar w:fldCharType="end"/>
          </w:r>
        </w:sdtContent>
      </w:sdt>
      <w:r w:rsidR="008C04C9">
        <w:rPr>
          <w:lang w:val="en-US" w:eastAsia="zh-CN"/>
        </w:rPr>
        <w:t xml:space="preserve">, where we assume that there is no correlation between the </w:t>
      </w:r>
      <w:r w:rsidR="000446B4">
        <w:rPr>
          <w:lang w:val="en-US" w:eastAsia="zh-CN"/>
        </w:rPr>
        <w:t>variables (features) we consider</w:t>
      </w:r>
      <w:r w:rsidR="00207357">
        <w:rPr>
          <w:lang w:val="en-US" w:eastAsia="zh-CN"/>
        </w:rPr>
        <w:t>. This is a</w:t>
      </w:r>
      <w:r w:rsidR="00936F99">
        <w:rPr>
          <w:lang w:val="en-US" w:eastAsia="zh-CN"/>
        </w:rPr>
        <w:t xml:space="preserve">n important assumption to check </w:t>
      </w:r>
      <w:r w:rsidR="00334724">
        <w:rPr>
          <w:lang w:val="en-US" w:eastAsia="zh-CN"/>
        </w:rPr>
        <w:t xml:space="preserve">from a statistical point of view, </w:t>
      </w:r>
      <w:r w:rsidR="00B4731E">
        <w:rPr>
          <w:lang w:val="en-US" w:eastAsia="zh-CN"/>
        </w:rPr>
        <w:t>because in order to carry out valid statistical tests on the model and the data, we would like to</w:t>
      </w:r>
      <w:r w:rsidR="00FE1A5A">
        <w:rPr>
          <w:lang w:val="en-US" w:eastAsia="zh-CN"/>
        </w:rPr>
        <w:t xml:space="preserve"> test the </w:t>
      </w:r>
      <w:r w:rsidR="00E52FA0">
        <w:rPr>
          <w:lang w:val="en-US" w:eastAsia="zh-CN"/>
        </w:rPr>
        <w:t>model’s performance on a variable just by itself</w:t>
      </w:r>
      <w:r w:rsidR="00B92519">
        <w:rPr>
          <w:lang w:val="en-US" w:eastAsia="zh-CN"/>
        </w:rPr>
        <w:t xml:space="preserve">, however, if the variable is correlated with another, then there is a third factor in our equation, which may </w:t>
      </w:r>
      <w:r w:rsidR="00B84397">
        <w:rPr>
          <w:lang w:val="en-US" w:eastAsia="zh-CN"/>
        </w:rPr>
        <w:t xml:space="preserve">impact the accuracy and validity of </w:t>
      </w:r>
      <w:r w:rsidR="00E80483">
        <w:rPr>
          <w:lang w:val="en-US" w:eastAsia="zh-CN"/>
        </w:rPr>
        <w:t>the test.</w:t>
      </w:r>
    </w:p>
    <w:p w14:paraId="58F790A1" w14:textId="5742D47C" w:rsidR="79FF6BDB" w:rsidRDefault="79FF6BDB" w:rsidP="79FF6BDB">
      <w:pPr>
        <w:pStyle w:val="BodyText"/>
        <w:rPr>
          <w:lang w:val="en-US" w:eastAsia="zh-CN"/>
        </w:rPr>
      </w:pPr>
      <w:r w:rsidRPr="79FF6BDB">
        <w:rPr>
          <w:lang w:val="en-US" w:eastAsia="zh-CN"/>
        </w:rPr>
        <w:t>We used the Variance Inflation Factor (VIF), which is an empirical measure of the correlation between every variable with every other variable, to investigate the multicollinearity issue within our data, and we dropped a few variables so all of the variables’ VIF are under 5, which is considered free of multicollinearity from the other variables. It is worth noting that multicollinearity is a problem in inferencing, but not in prediction, which implies our boosting/bagging model is not affected by the multicollinearity issue. The reason why we wish to investigate it is to conduct the following tests in order to understand the underlying structure of our data.</w:t>
      </w:r>
    </w:p>
    <w:p w14:paraId="31864874" w14:textId="77777777" w:rsidR="000C4B59" w:rsidRDefault="00C95302" w:rsidP="002B1857">
      <w:pPr>
        <w:pStyle w:val="BodyText"/>
        <w:keepNext/>
        <w:ind w:firstLine="0"/>
        <w:jc w:val="center"/>
      </w:pPr>
      <w:r>
        <w:rPr>
          <w:noProof/>
        </w:rPr>
        <w:drawing>
          <wp:inline distT="0" distB="0" distL="0" distR="0" wp14:anchorId="47C212E1" wp14:editId="379124C3">
            <wp:extent cx="3193069" cy="1748117"/>
            <wp:effectExtent l="0" t="0" r="0" b="508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11-25 at 8.35.25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0338" cy="1845167"/>
                    </a:xfrm>
                    <a:prstGeom prst="rect">
                      <a:avLst/>
                    </a:prstGeom>
                  </pic:spPr>
                </pic:pic>
              </a:graphicData>
            </a:graphic>
          </wp:inline>
        </w:drawing>
      </w:r>
    </w:p>
    <w:p w14:paraId="680E4363" w14:textId="47971FBC" w:rsidR="004E4D0C" w:rsidRPr="00CE563C" w:rsidRDefault="000C4B59" w:rsidP="00774568">
      <w:pPr>
        <w:pStyle w:val="Caption"/>
      </w:pPr>
      <w:r>
        <w:t xml:space="preserve">Figure </w:t>
      </w:r>
      <w:r>
        <w:fldChar w:fldCharType="begin"/>
      </w:r>
      <w:r>
        <w:instrText>SEQ Figure \* ARABIC</w:instrText>
      </w:r>
      <w:r>
        <w:fldChar w:fldCharType="separate"/>
      </w:r>
      <w:r w:rsidR="0016429F">
        <w:rPr>
          <w:noProof/>
        </w:rPr>
        <w:t>14</w:t>
      </w:r>
      <w:r>
        <w:fldChar w:fldCharType="end"/>
      </w:r>
      <w:r>
        <w:t>: VIF on the data variables</w:t>
      </w:r>
      <w:r w:rsidR="00CE563C">
        <w:t xml:space="preserve"> (VIF &lt;= 5 implies no </w:t>
      </w:r>
      <w:r w:rsidR="00774568">
        <w:t>multilinearity</w:t>
      </w:r>
      <w:r w:rsidR="00CE563C">
        <w:t>)</w:t>
      </w:r>
    </w:p>
    <w:p w14:paraId="4E8927AD" w14:textId="66F1A296" w:rsidR="1C93BA7E" w:rsidRDefault="4A615914" w:rsidP="587669F4">
      <w:pPr>
        <w:pStyle w:val="Heading1"/>
      </w:pPr>
      <w:r>
        <w:t>Models and evaluation</w:t>
      </w:r>
    </w:p>
    <w:p w14:paraId="4295700A" w14:textId="7CAE0358" w:rsidR="769B6F1D" w:rsidRDefault="769B6F1D" w:rsidP="587669F4">
      <w:pPr>
        <w:pStyle w:val="Heading2"/>
      </w:pPr>
      <w:r>
        <w:t>Candidate Models</w:t>
      </w:r>
    </w:p>
    <w:p w14:paraId="0068D23B" w14:textId="765BA3D6" w:rsidR="060CA93A" w:rsidRDefault="79FF6BDB" w:rsidP="060CA93A">
      <w:r>
        <w:t>Making use of an ensembled</w:t>
      </w:r>
      <w:r w:rsidR="060CA93A">
        <w:t xml:space="preserve"> </w:t>
      </w:r>
      <w:bookmarkStart w:id="28" w:name="_Int_SK2nJIw4"/>
      <w:r w:rsidR="060CA93A">
        <w:t>model</w:t>
      </w:r>
      <w:bookmarkEnd w:id="28"/>
      <w:r w:rsidR="060CA93A">
        <w:t xml:space="preserve"> </w:t>
      </w:r>
      <w:bookmarkStart w:id="29" w:name="_Int_fgKOGWi3"/>
      <w:r>
        <w:t>has</w:t>
      </w:r>
      <w:bookmarkEnd w:id="29"/>
      <w:r>
        <w:t xml:space="preserve"> </w:t>
      </w:r>
      <w:r w:rsidR="060CA93A">
        <w:t xml:space="preserve">many advantages. </w:t>
      </w:r>
      <w:r>
        <w:t>Since</w:t>
      </w:r>
      <w:r w:rsidR="060CA93A">
        <w:t xml:space="preserve"> it </w:t>
      </w:r>
      <w:r w:rsidR="00FB6050">
        <w:t>reduces</w:t>
      </w:r>
      <w:r w:rsidR="060CA93A">
        <w:t xml:space="preserve"> the spread of the predictions</w:t>
      </w:r>
      <w:r>
        <w:t xml:space="preserve">, </w:t>
      </w:r>
      <w:bookmarkStart w:id="30" w:name="_Int_EDhkUUF3"/>
      <w:r>
        <w:t>it is</w:t>
      </w:r>
      <w:bookmarkEnd w:id="30"/>
      <w:r>
        <w:t xml:space="preserve"> more robust. It</w:t>
      </w:r>
      <w:r w:rsidR="060CA93A">
        <w:t xml:space="preserve"> generally has lower variance due to the bootstrapping </w:t>
      </w:r>
      <w:r w:rsidR="060CA93A">
        <w:lastRenderedPageBreak/>
        <w:t xml:space="preserve">process during training and therefore it can avoid overfitting. </w:t>
      </w:r>
      <w:r>
        <w:t>Moreover</w:t>
      </w:r>
      <w:r w:rsidR="060CA93A">
        <w:t xml:space="preserve">, the trained model </w:t>
      </w:r>
      <w:r>
        <w:t>predicts</w:t>
      </w:r>
      <w:r w:rsidR="060CA93A">
        <w:t xml:space="preserve"> only by comparing input data with the criteri</w:t>
      </w:r>
      <w:r w:rsidR="00BB5D5E">
        <w:t>a</w:t>
      </w:r>
      <w:r w:rsidR="060CA93A">
        <w:t xml:space="preserve"> in the nodes. </w:t>
      </w:r>
      <w:r>
        <w:t xml:space="preserve">Therefore, we </w:t>
      </w:r>
      <w:bookmarkStart w:id="31" w:name="_Int_Bl7grZHk"/>
      <w:r>
        <w:t>adopted</w:t>
      </w:r>
      <w:bookmarkEnd w:id="31"/>
      <w:r>
        <w:t xml:space="preserve"> a few</w:t>
      </w:r>
      <w:r w:rsidR="060CA93A">
        <w:t xml:space="preserve"> ensemble models as our candidate models, including AdaBoost, GradientBoost and Random Forest.</w:t>
      </w:r>
    </w:p>
    <w:p w14:paraId="738F9D9A" w14:textId="74BCED65" w:rsidR="769B6F1D" w:rsidRDefault="769B6F1D" w:rsidP="587669F4">
      <w:pPr>
        <w:pStyle w:val="Heading2"/>
      </w:pPr>
      <w:r>
        <w:t>Model Evaluation</w:t>
      </w:r>
    </w:p>
    <w:p w14:paraId="10627238" w14:textId="4039F598" w:rsidR="005677DB" w:rsidRDefault="008A06B4" w:rsidP="008A06B4">
      <w:r w:rsidRPr="00735963">
        <w:t>Accuracy can be used when the class distribution is similar</w:t>
      </w:r>
      <w:r w:rsidR="79FF6BDB">
        <w:t xml:space="preserve">, however it </w:t>
      </w:r>
      <w:r w:rsidRPr="00735963">
        <w:t xml:space="preserve">is better </w:t>
      </w:r>
      <w:r w:rsidR="79FF6BDB">
        <w:t xml:space="preserve">to make use of the F1-score </w:t>
      </w:r>
      <w:r w:rsidRPr="00735963">
        <w:t xml:space="preserve">when there are imbalanced classes. </w:t>
      </w:r>
      <w:r>
        <w:t xml:space="preserve">In the test-set, the difference in </w:t>
      </w:r>
      <w:r w:rsidRPr="006903AA">
        <w:t xml:space="preserve">the number of </w:t>
      </w:r>
      <w:bookmarkStart w:id="32" w:name="_Int_aInVTJux"/>
      <w:r w:rsidR="79FF6BDB">
        <w:t>samples</w:t>
      </w:r>
      <w:bookmarkEnd w:id="32"/>
      <w:r>
        <w:t xml:space="preserve"> with label 1 and label 0 </w:t>
      </w:r>
      <w:r w:rsidRPr="006903AA">
        <w:t xml:space="preserve">leads to </w:t>
      </w:r>
      <w:r>
        <w:t xml:space="preserve">some </w:t>
      </w:r>
      <w:r w:rsidRPr="006903AA">
        <w:t>imbalance</w:t>
      </w:r>
      <w:r>
        <w:t xml:space="preserve">. Therefore, we </w:t>
      </w:r>
      <w:bookmarkStart w:id="33" w:name="_Int_YYZsv9cK"/>
      <w:r w:rsidR="79FF6BDB">
        <w:t xml:space="preserve">selected the </w:t>
      </w:r>
      <w:bookmarkEnd w:id="33"/>
      <w:r>
        <w:t xml:space="preserve">F1-score to be the </w:t>
      </w:r>
      <w:r w:rsidRPr="00627B87">
        <w:t xml:space="preserve">metric for </w:t>
      </w:r>
      <w:r w:rsidR="79FF6BDB">
        <w:t>evaluating</w:t>
      </w:r>
      <w:r w:rsidRPr="00627B87">
        <w:t xml:space="preserve"> the model</w:t>
      </w:r>
      <w:r>
        <w:t xml:space="preserve">. Below </w:t>
      </w:r>
      <w:bookmarkStart w:id="34" w:name="_Int_c6FEfLTo"/>
      <w:r w:rsidR="79FF6BDB">
        <w:t>is</w:t>
      </w:r>
      <w:bookmarkEnd w:id="34"/>
      <w:r>
        <w:t xml:space="preserve"> </w:t>
      </w:r>
      <w:r w:rsidR="00247E0A">
        <w:t>the evaluation of the 3 candidate models.</w:t>
      </w:r>
    </w:p>
    <w:p w14:paraId="663BB0C0" w14:textId="77777777" w:rsidR="007156BD" w:rsidRPr="008A06B4" w:rsidRDefault="007156BD" w:rsidP="008A06B4"/>
    <w:p w14:paraId="364D9CF9" w14:textId="343348A9" w:rsidR="000E4FF1" w:rsidRDefault="000E4FF1" w:rsidP="00F56CAA">
      <w:pPr>
        <w:pStyle w:val="Caption"/>
        <w:keepNext/>
        <w:jc w:val="center"/>
      </w:pPr>
      <w:r>
        <w:t xml:space="preserve">Table </w:t>
      </w:r>
      <w:r w:rsidR="00BB5D5E">
        <w:fldChar w:fldCharType="begin"/>
      </w:r>
      <w:r w:rsidR="00BB5D5E">
        <w:instrText xml:space="preserve"> SEQ Table \* ARABIC </w:instrText>
      </w:r>
      <w:r w:rsidR="00BB5D5E">
        <w:fldChar w:fldCharType="separate"/>
      </w:r>
      <w:r w:rsidR="0016429F">
        <w:rPr>
          <w:noProof/>
        </w:rPr>
        <w:t>3</w:t>
      </w:r>
      <w:r w:rsidR="00BB5D5E">
        <w:rPr>
          <w:noProof/>
        </w:rPr>
        <w:fldChar w:fldCharType="end"/>
      </w:r>
      <w:r w:rsidR="007156BD">
        <w:t>:</w:t>
      </w:r>
      <w:r>
        <w:t xml:space="preserve"> GradientBoost's Classification Report on Test-Set</w:t>
      </w:r>
    </w:p>
    <w:tbl>
      <w:tblPr>
        <w:tblStyle w:val="TableGrid"/>
        <w:tblW w:w="0" w:type="auto"/>
        <w:tblLayout w:type="fixed"/>
        <w:tblLook w:val="06A0" w:firstRow="1" w:lastRow="0" w:firstColumn="1" w:lastColumn="0" w:noHBand="1" w:noVBand="1"/>
      </w:tblPr>
      <w:tblGrid>
        <w:gridCol w:w="1395"/>
        <w:gridCol w:w="977"/>
        <w:gridCol w:w="13"/>
        <w:gridCol w:w="678"/>
        <w:gridCol w:w="908"/>
        <w:gridCol w:w="13"/>
        <w:gridCol w:w="849"/>
      </w:tblGrid>
      <w:tr w:rsidR="060CA93A" w14:paraId="041A0817" w14:textId="77777777" w:rsidTr="000F6901">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8B86853" w14:textId="19DA1C60" w:rsidR="060CA93A" w:rsidRDefault="060CA93A" w:rsidP="00720329">
            <w:pPr>
              <w:jc w:val="left"/>
              <w:rPr>
                <w:rFonts w:eastAsia="Times New Roman"/>
              </w:rPr>
            </w:pPr>
            <w:r w:rsidRPr="060CA93A">
              <w:rPr>
                <w:rFonts w:eastAsia="Times New Roman"/>
              </w:rPr>
              <w:t>GradientBoost</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E39AEC5" w14:textId="2B8FF1E5" w:rsidR="060CA93A" w:rsidRDefault="060CA93A" w:rsidP="00720329">
            <w:pPr>
              <w:jc w:val="left"/>
              <w:rPr>
                <w:rFonts w:eastAsia="Times New Roman"/>
                <w:color w:val="000000" w:themeColor="text1"/>
              </w:rPr>
            </w:pPr>
            <w:r w:rsidRPr="060CA93A">
              <w:rPr>
                <w:rFonts w:eastAsia="Times New Roman"/>
                <w:color w:val="000000" w:themeColor="text1"/>
              </w:rPr>
              <w:t>precision</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9E5356A" w14:textId="3931F01F" w:rsidR="060CA93A" w:rsidRDefault="060CA93A" w:rsidP="00720329">
            <w:pPr>
              <w:jc w:val="left"/>
              <w:rPr>
                <w:rFonts w:eastAsia="Times New Roman"/>
                <w:color w:val="000000" w:themeColor="text1"/>
              </w:rPr>
            </w:pPr>
            <w:r w:rsidRPr="060CA93A">
              <w:rPr>
                <w:rFonts w:eastAsia="Times New Roman"/>
                <w:color w:val="000000" w:themeColor="text1"/>
              </w:rPr>
              <w:t>recall</w:t>
            </w: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8C283CE" w14:textId="56FA654F" w:rsidR="060CA93A" w:rsidRDefault="060CA93A" w:rsidP="00720329">
            <w:pPr>
              <w:jc w:val="left"/>
              <w:rPr>
                <w:rFonts w:eastAsia="Times New Roman"/>
                <w:color w:val="000000" w:themeColor="text1"/>
              </w:rPr>
            </w:pPr>
            <w:r w:rsidRPr="060CA93A">
              <w:rPr>
                <w:rFonts w:eastAsia="Times New Roman"/>
                <w:color w:val="000000" w:themeColor="text1"/>
              </w:rPr>
              <w:t>f1-score</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489597" w14:textId="22858E20" w:rsidR="060CA93A" w:rsidRDefault="060CA93A" w:rsidP="00720329">
            <w:pPr>
              <w:jc w:val="left"/>
              <w:rPr>
                <w:rFonts w:eastAsia="Times New Roman"/>
                <w:color w:val="000000" w:themeColor="text1"/>
              </w:rPr>
            </w:pPr>
            <w:r w:rsidRPr="060CA93A">
              <w:rPr>
                <w:rFonts w:eastAsia="Times New Roman"/>
                <w:color w:val="000000" w:themeColor="text1"/>
              </w:rPr>
              <w:t>support</w:t>
            </w:r>
          </w:p>
        </w:tc>
      </w:tr>
      <w:tr w:rsidR="060CA93A" w14:paraId="06F0FF58" w14:textId="77777777" w:rsidTr="000F6901">
        <w:trPr>
          <w:trHeight w:val="21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35885F" w14:textId="1EC6505E" w:rsidR="060CA93A" w:rsidRDefault="060CA93A" w:rsidP="00720329">
            <w:pPr>
              <w:jc w:val="left"/>
              <w:rPr>
                <w:rFonts w:eastAsia="Times New Roman"/>
                <w:color w:val="000000" w:themeColor="text1"/>
              </w:rPr>
            </w:pPr>
            <w:r w:rsidRPr="060CA93A">
              <w:rPr>
                <w:rFonts w:eastAsia="Times New Roman"/>
                <w:color w:val="000000" w:themeColor="text1"/>
              </w:rPr>
              <w:t>-1</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53B45CA" w14:textId="0F4CEEAE" w:rsidR="060CA93A" w:rsidRDefault="060CA93A" w:rsidP="00720329">
            <w:pPr>
              <w:jc w:val="left"/>
              <w:rPr>
                <w:rFonts w:eastAsia="Times New Roman"/>
                <w:color w:val="000000" w:themeColor="text1"/>
              </w:rPr>
            </w:pPr>
            <w:r w:rsidRPr="060CA93A">
              <w:rPr>
                <w:rFonts w:eastAsia="Times New Roman"/>
                <w:color w:val="000000" w:themeColor="text1"/>
              </w:rPr>
              <w:t>0.87</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1ADC82C" w14:textId="458DCD1A" w:rsidR="060CA93A" w:rsidRDefault="060CA93A" w:rsidP="00720329">
            <w:pPr>
              <w:jc w:val="left"/>
              <w:rPr>
                <w:rFonts w:eastAsia="Times New Roman"/>
                <w:color w:val="000000" w:themeColor="text1"/>
              </w:rPr>
            </w:pPr>
            <w:r w:rsidRPr="060CA93A">
              <w:rPr>
                <w:rFonts w:eastAsia="Times New Roman"/>
                <w:color w:val="000000" w:themeColor="text1"/>
              </w:rPr>
              <w:t>0.96</w:t>
            </w: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5112B7" w14:textId="224D7060" w:rsidR="060CA93A" w:rsidRDefault="060CA93A" w:rsidP="00720329">
            <w:pPr>
              <w:jc w:val="left"/>
              <w:rPr>
                <w:rFonts w:eastAsia="Times New Roman"/>
                <w:color w:val="000000" w:themeColor="text1"/>
              </w:rPr>
            </w:pPr>
            <w:r w:rsidRPr="060CA93A">
              <w:rPr>
                <w:rFonts w:eastAsia="Times New Roman"/>
                <w:color w:val="000000" w:themeColor="text1"/>
              </w:rPr>
              <w:t>0.91</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1AE820F" w14:textId="36C591BC" w:rsidR="060CA93A" w:rsidRDefault="060CA93A" w:rsidP="00720329">
            <w:pPr>
              <w:jc w:val="left"/>
              <w:rPr>
                <w:rFonts w:eastAsia="Times New Roman"/>
                <w:color w:val="000000" w:themeColor="text1"/>
              </w:rPr>
            </w:pPr>
            <w:r w:rsidRPr="060CA93A">
              <w:rPr>
                <w:rFonts w:eastAsia="Times New Roman"/>
                <w:color w:val="000000" w:themeColor="text1"/>
              </w:rPr>
              <w:t>113</w:t>
            </w:r>
          </w:p>
        </w:tc>
      </w:tr>
      <w:tr w:rsidR="060CA93A" w14:paraId="704A6E4E" w14:textId="77777777" w:rsidTr="000F6901">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DBC0BC" w14:textId="5E12CA6C" w:rsidR="060CA93A" w:rsidRDefault="060CA93A" w:rsidP="00720329">
            <w:pPr>
              <w:jc w:val="left"/>
              <w:rPr>
                <w:rFonts w:eastAsia="Times New Roman"/>
                <w:color w:val="000000" w:themeColor="text1"/>
              </w:rPr>
            </w:pPr>
            <w:r w:rsidRPr="060CA93A">
              <w:rPr>
                <w:rFonts w:eastAsia="Times New Roman"/>
                <w:color w:val="000000" w:themeColor="text1"/>
              </w:rPr>
              <w:t>0</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5B15E6" w14:textId="303D4240" w:rsidR="060CA93A" w:rsidRDefault="060CA93A" w:rsidP="00720329">
            <w:pPr>
              <w:jc w:val="left"/>
              <w:rPr>
                <w:rFonts w:eastAsia="Times New Roman"/>
                <w:color w:val="000000" w:themeColor="text1"/>
              </w:rPr>
            </w:pPr>
            <w:r w:rsidRPr="060CA93A">
              <w:rPr>
                <w:rFonts w:eastAsia="Times New Roman"/>
                <w:color w:val="000000" w:themeColor="text1"/>
              </w:rPr>
              <w:t>0.88</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79B4EBE" w14:textId="1B080CD3" w:rsidR="060CA93A" w:rsidRDefault="060CA93A" w:rsidP="00720329">
            <w:pPr>
              <w:jc w:val="left"/>
              <w:rPr>
                <w:rFonts w:eastAsia="Times New Roman"/>
                <w:color w:val="000000" w:themeColor="text1"/>
              </w:rPr>
            </w:pPr>
            <w:r w:rsidRPr="060CA93A">
              <w:rPr>
                <w:rFonts w:eastAsia="Times New Roman"/>
                <w:color w:val="000000" w:themeColor="text1"/>
              </w:rPr>
              <w:t>0.64</w:t>
            </w: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BAAC3B" w14:textId="6FA0A375" w:rsidR="060CA93A" w:rsidRDefault="060CA93A" w:rsidP="00720329">
            <w:pPr>
              <w:jc w:val="left"/>
              <w:rPr>
                <w:rFonts w:eastAsia="Times New Roman"/>
                <w:color w:val="000000" w:themeColor="text1"/>
              </w:rPr>
            </w:pPr>
            <w:r w:rsidRPr="060CA93A">
              <w:rPr>
                <w:rFonts w:eastAsia="Times New Roman"/>
                <w:color w:val="000000" w:themeColor="text1"/>
              </w:rPr>
              <w:t>0.74</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6604228" w14:textId="56DF77A6" w:rsidR="060CA93A" w:rsidRDefault="060CA93A" w:rsidP="00720329">
            <w:pPr>
              <w:jc w:val="left"/>
              <w:rPr>
                <w:rFonts w:eastAsia="Times New Roman"/>
                <w:color w:val="000000" w:themeColor="text1"/>
              </w:rPr>
            </w:pPr>
            <w:r w:rsidRPr="060CA93A">
              <w:rPr>
                <w:rFonts w:eastAsia="Times New Roman"/>
                <w:color w:val="000000" w:themeColor="text1"/>
              </w:rPr>
              <w:t>109</w:t>
            </w:r>
          </w:p>
        </w:tc>
      </w:tr>
      <w:tr w:rsidR="060CA93A" w14:paraId="743ACE2E" w14:textId="77777777" w:rsidTr="000F6901">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DD08E17" w14:textId="234749FD" w:rsidR="060CA93A" w:rsidRDefault="060CA93A" w:rsidP="00720329">
            <w:pPr>
              <w:jc w:val="left"/>
              <w:rPr>
                <w:rFonts w:eastAsia="Times New Roman"/>
                <w:color w:val="000000" w:themeColor="text1"/>
              </w:rPr>
            </w:pPr>
            <w:r w:rsidRPr="060CA93A">
              <w:rPr>
                <w:rFonts w:eastAsia="Times New Roman"/>
                <w:color w:val="000000" w:themeColor="text1"/>
              </w:rPr>
              <w:t>1</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E020E39" w14:textId="7838CEEB" w:rsidR="060CA93A" w:rsidRDefault="060CA93A" w:rsidP="00720329">
            <w:pPr>
              <w:jc w:val="left"/>
              <w:rPr>
                <w:rFonts w:eastAsia="Times New Roman"/>
                <w:color w:val="000000" w:themeColor="text1"/>
              </w:rPr>
            </w:pPr>
            <w:r w:rsidRPr="060CA93A">
              <w:rPr>
                <w:rFonts w:eastAsia="Times New Roman"/>
                <w:color w:val="000000" w:themeColor="text1"/>
              </w:rPr>
              <w:t>0.87</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48E0939" w14:textId="683C3334" w:rsidR="060CA93A" w:rsidRDefault="060CA93A" w:rsidP="00720329">
            <w:pPr>
              <w:jc w:val="left"/>
              <w:rPr>
                <w:rFonts w:eastAsia="Times New Roman"/>
                <w:color w:val="000000" w:themeColor="text1"/>
              </w:rPr>
            </w:pPr>
            <w:r w:rsidRPr="060CA93A">
              <w:rPr>
                <w:rFonts w:eastAsia="Times New Roman"/>
                <w:color w:val="000000" w:themeColor="text1"/>
              </w:rPr>
              <w:t>0.97</w:t>
            </w: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C9E645D" w14:textId="11BD8113" w:rsidR="060CA93A" w:rsidRDefault="060CA93A" w:rsidP="00720329">
            <w:pPr>
              <w:jc w:val="left"/>
              <w:rPr>
                <w:rFonts w:eastAsia="Times New Roman"/>
                <w:color w:val="000000" w:themeColor="text1"/>
              </w:rPr>
            </w:pPr>
            <w:r w:rsidRPr="060CA93A">
              <w:rPr>
                <w:rFonts w:eastAsia="Times New Roman"/>
                <w:color w:val="000000" w:themeColor="text1"/>
              </w:rPr>
              <w:t>0.92</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0BDD694" w14:textId="18D020EA" w:rsidR="060CA93A" w:rsidRDefault="060CA93A" w:rsidP="00720329">
            <w:pPr>
              <w:jc w:val="left"/>
              <w:rPr>
                <w:rFonts w:eastAsia="Times New Roman"/>
                <w:color w:val="000000" w:themeColor="text1"/>
              </w:rPr>
            </w:pPr>
            <w:r w:rsidRPr="060CA93A">
              <w:rPr>
                <w:rFonts w:eastAsia="Times New Roman"/>
                <w:color w:val="000000" w:themeColor="text1"/>
              </w:rPr>
              <w:t>158</w:t>
            </w:r>
          </w:p>
        </w:tc>
      </w:tr>
      <w:tr w:rsidR="060CA93A" w14:paraId="1A71CA35" w14:textId="77777777" w:rsidTr="000F6901">
        <w:trPr>
          <w:trHeight w:val="21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34AFECE" w14:textId="0847B266" w:rsidR="060CA93A" w:rsidRDefault="060CA93A" w:rsidP="00720329">
            <w:pPr>
              <w:jc w:val="left"/>
              <w:rPr>
                <w:rFonts w:eastAsia="Times New Roman"/>
                <w:color w:val="000000" w:themeColor="text1"/>
              </w:rPr>
            </w:pPr>
            <w:r w:rsidRPr="060CA93A">
              <w:rPr>
                <w:rFonts w:eastAsia="Times New Roman"/>
                <w:color w:val="000000" w:themeColor="text1"/>
              </w:rPr>
              <w:t>accuracy</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340FDE8" w14:textId="52093DF6" w:rsidR="060CA93A" w:rsidRDefault="060CA93A" w:rsidP="00720329">
            <w:pPr>
              <w:jc w:val="left"/>
              <w:rPr>
                <w:rFonts w:eastAsia="Times New Roman"/>
              </w:rPr>
            </w:pP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A38AF3E" w14:textId="365978FA" w:rsidR="060CA93A" w:rsidRDefault="060CA93A" w:rsidP="00720329">
            <w:pPr>
              <w:jc w:val="left"/>
              <w:rPr>
                <w:rFonts w:eastAsia="Times New Roman"/>
              </w:rPr>
            </w:pP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C441FED" w14:textId="7645C37E" w:rsidR="060CA93A" w:rsidRDefault="060CA93A" w:rsidP="00720329">
            <w:pPr>
              <w:jc w:val="left"/>
              <w:rPr>
                <w:rFonts w:eastAsia="Times New Roman"/>
                <w:color w:val="000000" w:themeColor="text1"/>
              </w:rPr>
            </w:pPr>
            <w:r w:rsidRPr="060CA93A">
              <w:rPr>
                <w:rFonts w:eastAsia="Times New Roman"/>
                <w:color w:val="000000" w:themeColor="text1"/>
              </w:rPr>
              <w:t>0.87</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F691089" w14:textId="016C24FD" w:rsidR="060CA93A" w:rsidRDefault="060CA93A" w:rsidP="00720329">
            <w:pPr>
              <w:jc w:val="left"/>
              <w:rPr>
                <w:rFonts w:eastAsia="Times New Roman"/>
                <w:color w:val="000000" w:themeColor="text1"/>
              </w:rPr>
            </w:pPr>
            <w:r w:rsidRPr="060CA93A">
              <w:rPr>
                <w:rFonts w:eastAsia="Times New Roman"/>
                <w:color w:val="000000" w:themeColor="text1"/>
              </w:rPr>
              <w:t>380</w:t>
            </w:r>
          </w:p>
        </w:tc>
      </w:tr>
      <w:tr w:rsidR="060CA93A" w14:paraId="7EBFB8D6" w14:textId="77777777" w:rsidTr="000F6901">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124FD84" w14:textId="35281C65" w:rsidR="060CA93A" w:rsidRDefault="060CA93A" w:rsidP="00720329">
            <w:pPr>
              <w:jc w:val="left"/>
              <w:rPr>
                <w:rFonts w:eastAsia="Times New Roman"/>
                <w:color w:val="000000" w:themeColor="text1"/>
              </w:rPr>
            </w:pPr>
            <w:r w:rsidRPr="060CA93A">
              <w:rPr>
                <w:rFonts w:eastAsia="Times New Roman"/>
                <w:color w:val="000000" w:themeColor="text1"/>
              </w:rPr>
              <w:t>macro avg</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886B614" w14:textId="10738486" w:rsidR="060CA93A" w:rsidRDefault="060CA93A" w:rsidP="00720329">
            <w:pPr>
              <w:jc w:val="left"/>
              <w:rPr>
                <w:rFonts w:eastAsia="Times New Roman"/>
                <w:color w:val="000000" w:themeColor="text1"/>
              </w:rPr>
            </w:pPr>
            <w:r w:rsidRPr="060CA93A">
              <w:rPr>
                <w:rFonts w:eastAsia="Times New Roman"/>
                <w:color w:val="000000" w:themeColor="text1"/>
              </w:rPr>
              <w:t>0.87</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4C76705" w14:textId="5CA07C5C" w:rsidR="060CA93A" w:rsidRDefault="060CA93A" w:rsidP="00720329">
            <w:pPr>
              <w:jc w:val="left"/>
              <w:rPr>
                <w:rFonts w:eastAsia="Times New Roman"/>
                <w:color w:val="000000" w:themeColor="text1"/>
              </w:rPr>
            </w:pPr>
            <w:r w:rsidRPr="060CA93A">
              <w:rPr>
                <w:rFonts w:eastAsia="Times New Roman"/>
                <w:color w:val="000000" w:themeColor="text1"/>
              </w:rPr>
              <w:t>0.86</w:t>
            </w: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355AE1F" w14:textId="46CB5553" w:rsidR="060CA93A" w:rsidRDefault="060CA93A" w:rsidP="00720329">
            <w:pPr>
              <w:jc w:val="left"/>
              <w:rPr>
                <w:rFonts w:eastAsia="Times New Roman"/>
                <w:color w:val="000000" w:themeColor="text1"/>
              </w:rPr>
            </w:pPr>
            <w:r w:rsidRPr="060CA93A">
              <w:rPr>
                <w:rFonts w:eastAsia="Times New Roman"/>
                <w:color w:val="000000" w:themeColor="text1"/>
              </w:rPr>
              <w:t>0.86</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BD3737B" w14:textId="37609BD1" w:rsidR="060CA93A" w:rsidRDefault="060CA93A" w:rsidP="00720329">
            <w:pPr>
              <w:jc w:val="left"/>
              <w:rPr>
                <w:rFonts w:eastAsia="Times New Roman"/>
                <w:color w:val="000000" w:themeColor="text1"/>
              </w:rPr>
            </w:pPr>
            <w:r w:rsidRPr="060CA93A">
              <w:rPr>
                <w:rFonts w:eastAsia="Times New Roman"/>
                <w:color w:val="000000" w:themeColor="text1"/>
              </w:rPr>
              <w:t>380</w:t>
            </w:r>
          </w:p>
        </w:tc>
      </w:tr>
      <w:tr w:rsidR="060CA93A" w14:paraId="00EB6239" w14:textId="77777777" w:rsidTr="000F6901">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7AB3A63" w14:textId="13AEEB3E" w:rsidR="060CA93A" w:rsidRDefault="060CA93A" w:rsidP="00720329">
            <w:pPr>
              <w:jc w:val="left"/>
              <w:rPr>
                <w:rFonts w:eastAsia="Times New Roman"/>
                <w:color w:val="000000" w:themeColor="text1"/>
              </w:rPr>
            </w:pPr>
            <w:r w:rsidRPr="060CA93A">
              <w:rPr>
                <w:rFonts w:eastAsia="Times New Roman"/>
                <w:color w:val="000000" w:themeColor="text1"/>
              </w:rPr>
              <w:t>weighted avg</w:t>
            </w:r>
          </w:p>
        </w:tc>
        <w:tc>
          <w:tcPr>
            <w:tcW w:w="9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002400D" w14:textId="41FFD7F3" w:rsidR="060CA93A" w:rsidRDefault="060CA93A" w:rsidP="00720329">
            <w:pPr>
              <w:jc w:val="left"/>
              <w:rPr>
                <w:rFonts w:eastAsia="Times New Roman"/>
                <w:color w:val="000000" w:themeColor="text1"/>
              </w:rPr>
            </w:pPr>
            <w:r w:rsidRPr="060CA93A">
              <w:rPr>
                <w:rFonts w:eastAsia="Times New Roman"/>
                <w:color w:val="000000" w:themeColor="text1"/>
              </w:rPr>
              <w:t>0.87</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B5CF07" w14:textId="138BE747" w:rsidR="060CA93A" w:rsidRDefault="060CA93A" w:rsidP="00720329">
            <w:pPr>
              <w:jc w:val="left"/>
              <w:rPr>
                <w:rFonts w:eastAsia="Times New Roman"/>
                <w:color w:val="000000" w:themeColor="text1"/>
              </w:rPr>
            </w:pPr>
            <w:r w:rsidRPr="060CA93A">
              <w:rPr>
                <w:rFonts w:eastAsia="Times New Roman"/>
                <w:color w:val="000000" w:themeColor="text1"/>
              </w:rPr>
              <w:t>0.87</w:t>
            </w:r>
          </w:p>
        </w:tc>
        <w:tc>
          <w:tcPr>
            <w:tcW w:w="92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B4C9CF1" w14:textId="7C5BA14F" w:rsidR="060CA93A" w:rsidRDefault="060CA93A" w:rsidP="00720329">
            <w:pPr>
              <w:jc w:val="left"/>
              <w:rPr>
                <w:rFonts w:eastAsia="Times New Roman"/>
                <w:color w:val="000000" w:themeColor="text1"/>
              </w:rPr>
            </w:pPr>
            <w:r w:rsidRPr="060CA93A">
              <w:rPr>
                <w:rFonts w:eastAsia="Times New Roman"/>
                <w:color w:val="000000" w:themeColor="text1"/>
              </w:rPr>
              <w:t>0.86</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50DEC2A" w14:textId="0535A112" w:rsidR="060CA93A" w:rsidRDefault="060CA93A" w:rsidP="00720329">
            <w:pPr>
              <w:jc w:val="left"/>
              <w:rPr>
                <w:rFonts w:eastAsia="Times New Roman"/>
                <w:color w:val="000000" w:themeColor="text1"/>
              </w:rPr>
            </w:pPr>
            <w:r w:rsidRPr="060CA93A">
              <w:rPr>
                <w:rFonts w:eastAsia="Times New Roman"/>
                <w:color w:val="000000" w:themeColor="text1"/>
              </w:rPr>
              <w:t>380</w:t>
            </w:r>
          </w:p>
        </w:tc>
      </w:tr>
      <w:tr w:rsidR="060CA93A" w14:paraId="7D820981" w14:textId="77777777" w:rsidTr="000F6901">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C3F290A" w14:textId="07B82ABA" w:rsidR="060CA93A" w:rsidRDefault="060CA93A" w:rsidP="060CA93A">
            <w:pPr>
              <w:rPr>
                <w:rFonts w:eastAsia="Times New Roman"/>
                <w:color w:val="000000" w:themeColor="text1"/>
              </w:rPr>
            </w:pPr>
            <w:r w:rsidRPr="060CA93A">
              <w:rPr>
                <w:rFonts w:eastAsia="Times New Roman"/>
                <w:color w:val="000000" w:themeColor="text1"/>
              </w:rPr>
              <w:t>weighted avg</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95B186F" w14:textId="7135A660" w:rsidR="060CA93A" w:rsidRDefault="060CA93A" w:rsidP="060CA93A">
            <w:pPr>
              <w:rPr>
                <w:rFonts w:eastAsia="Times New Roman"/>
                <w:color w:val="000000" w:themeColor="text1"/>
              </w:rPr>
            </w:pPr>
            <w:r w:rsidRPr="060CA93A">
              <w:rPr>
                <w:rFonts w:eastAsia="Times New Roman"/>
                <w:color w:val="000000" w:themeColor="text1"/>
              </w:rPr>
              <w:t>0.84</w:t>
            </w:r>
          </w:p>
        </w:tc>
        <w:tc>
          <w:tcPr>
            <w:tcW w:w="691"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A0AE454" w14:textId="6333269F" w:rsidR="060CA93A" w:rsidRDefault="060CA93A" w:rsidP="060CA93A">
            <w:pPr>
              <w:rPr>
                <w:rFonts w:eastAsia="Times New Roman"/>
                <w:color w:val="000000" w:themeColor="text1"/>
              </w:rPr>
            </w:pPr>
            <w:r w:rsidRPr="060CA93A">
              <w:rPr>
                <w:rFonts w:eastAsia="Times New Roman"/>
                <w:color w:val="000000" w:themeColor="text1"/>
              </w:rPr>
              <w:t>0.84</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7D420A2" w14:textId="0D56077D" w:rsidR="060CA93A" w:rsidRDefault="060CA93A" w:rsidP="060CA93A">
            <w:pPr>
              <w:rPr>
                <w:rFonts w:eastAsia="Times New Roman"/>
                <w:color w:val="000000" w:themeColor="text1"/>
              </w:rPr>
            </w:pPr>
            <w:r w:rsidRPr="060CA93A">
              <w:rPr>
                <w:rFonts w:eastAsia="Times New Roman"/>
                <w:color w:val="000000" w:themeColor="text1"/>
              </w:rPr>
              <w:t>0.84</w:t>
            </w:r>
          </w:p>
        </w:tc>
        <w:tc>
          <w:tcPr>
            <w:tcW w:w="86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5BB07A0" w14:textId="2B6D7578" w:rsidR="060CA93A" w:rsidRDefault="060CA93A" w:rsidP="060CA93A">
            <w:pPr>
              <w:rPr>
                <w:rFonts w:eastAsia="Times New Roman"/>
                <w:color w:val="000000" w:themeColor="text1"/>
              </w:rPr>
            </w:pPr>
            <w:r w:rsidRPr="060CA93A">
              <w:rPr>
                <w:rFonts w:eastAsia="Times New Roman"/>
                <w:color w:val="000000" w:themeColor="text1"/>
              </w:rPr>
              <w:t>380</w:t>
            </w:r>
          </w:p>
        </w:tc>
      </w:tr>
    </w:tbl>
    <w:p w14:paraId="4533C6D9" w14:textId="77777777" w:rsidR="00480001" w:rsidRDefault="00480001" w:rsidP="060CA93A"/>
    <w:p w14:paraId="5D258134" w14:textId="4DBA22E1" w:rsidR="000E4FF1" w:rsidRDefault="000E4FF1" w:rsidP="00F56CAA">
      <w:pPr>
        <w:pStyle w:val="Caption"/>
        <w:keepNext/>
        <w:jc w:val="center"/>
      </w:pPr>
      <w:r>
        <w:t xml:space="preserve">Table </w:t>
      </w:r>
      <w:r w:rsidR="00BB5D5E">
        <w:fldChar w:fldCharType="begin"/>
      </w:r>
      <w:r w:rsidR="00BB5D5E">
        <w:instrText xml:space="preserve"> SEQ Table \* ARABIC </w:instrText>
      </w:r>
      <w:r w:rsidR="00BB5D5E">
        <w:fldChar w:fldCharType="separate"/>
      </w:r>
      <w:r w:rsidR="0016429F">
        <w:rPr>
          <w:noProof/>
        </w:rPr>
        <w:t>4</w:t>
      </w:r>
      <w:r w:rsidR="00BB5D5E">
        <w:rPr>
          <w:noProof/>
        </w:rPr>
        <w:fldChar w:fldCharType="end"/>
      </w:r>
      <w:r>
        <w:t xml:space="preserve"> Random Forest</w:t>
      </w:r>
      <w:r w:rsidRPr="002065D9">
        <w:t>'s Classification Report on Test-Set</w:t>
      </w:r>
    </w:p>
    <w:tbl>
      <w:tblPr>
        <w:tblStyle w:val="TableGrid"/>
        <w:tblW w:w="0" w:type="auto"/>
        <w:tblLayout w:type="fixed"/>
        <w:tblLook w:val="06A0" w:firstRow="1" w:lastRow="0" w:firstColumn="1" w:lastColumn="0" w:noHBand="1" w:noVBand="1"/>
      </w:tblPr>
      <w:tblGrid>
        <w:gridCol w:w="1395"/>
        <w:gridCol w:w="990"/>
        <w:gridCol w:w="690"/>
        <w:gridCol w:w="909"/>
        <w:gridCol w:w="849"/>
      </w:tblGrid>
      <w:tr w:rsidR="00480001" w14:paraId="75B859F7"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C3E7062" w14:textId="77777777" w:rsidR="00480001" w:rsidRDefault="00480001" w:rsidP="00E90ECB">
            <w:pPr>
              <w:rPr>
                <w:rFonts w:eastAsia="Times New Roman"/>
              </w:rPr>
            </w:pPr>
            <w:r w:rsidRPr="060CA93A">
              <w:rPr>
                <w:rFonts w:eastAsia="Times New Roman"/>
              </w:rPr>
              <w:t>Random Forest</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26A37A4" w14:textId="77777777" w:rsidR="00480001" w:rsidRDefault="00480001" w:rsidP="00E90ECB">
            <w:pPr>
              <w:rPr>
                <w:rFonts w:eastAsia="Times New Roman"/>
                <w:color w:val="000000" w:themeColor="text1"/>
              </w:rPr>
            </w:pPr>
            <w:r w:rsidRPr="060CA93A">
              <w:rPr>
                <w:rFonts w:eastAsia="Times New Roman"/>
                <w:color w:val="000000" w:themeColor="text1"/>
              </w:rPr>
              <w:t>precision</w:t>
            </w: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FE578D3" w14:textId="77777777" w:rsidR="00480001" w:rsidRDefault="00480001" w:rsidP="00E90ECB">
            <w:pPr>
              <w:rPr>
                <w:rFonts w:eastAsia="Times New Roman"/>
                <w:color w:val="000000" w:themeColor="text1"/>
              </w:rPr>
            </w:pPr>
            <w:r w:rsidRPr="060CA93A">
              <w:rPr>
                <w:rFonts w:eastAsia="Times New Roman"/>
                <w:color w:val="000000" w:themeColor="text1"/>
              </w:rPr>
              <w:t>recall</w:t>
            </w: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1592639" w14:textId="77777777" w:rsidR="00480001" w:rsidRDefault="00480001" w:rsidP="00E90ECB">
            <w:pPr>
              <w:rPr>
                <w:rFonts w:eastAsia="Times New Roman"/>
                <w:color w:val="000000" w:themeColor="text1"/>
              </w:rPr>
            </w:pPr>
            <w:r w:rsidRPr="060CA93A">
              <w:rPr>
                <w:rFonts w:eastAsia="Times New Roman"/>
                <w:color w:val="000000" w:themeColor="text1"/>
              </w:rPr>
              <w:t>f1-score</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1C1E03" w14:textId="77777777" w:rsidR="00480001" w:rsidRDefault="00480001" w:rsidP="00E90ECB">
            <w:pPr>
              <w:rPr>
                <w:rFonts w:eastAsia="Times New Roman"/>
                <w:color w:val="000000" w:themeColor="text1"/>
              </w:rPr>
            </w:pPr>
            <w:r w:rsidRPr="060CA93A">
              <w:rPr>
                <w:rFonts w:eastAsia="Times New Roman"/>
                <w:color w:val="000000" w:themeColor="text1"/>
              </w:rPr>
              <w:t>support</w:t>
            </w:r>
          </w:p>
        </w:tc>
      </w:tr>
      <w:tr w:rsidR="00480001" w14:paraId="75B34953" w14:textId="77777777" w:rsidTr="00E90ECB">
        <w:trPr>
          <w:trHeight w:val="21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C6042C1" w14:textId="77777777" w:rsidR="00480001" w:rsidRDefault="00480001" w:rsidP="00E90ECB">
            <w:pPr>
              <w:rPr>
                <w:rFonts w:eastAsia="Times New Roman"/>
                <w:color w:val="000000" w:themeColor="text1"/>
              </w:rPr>
            </w:pPr>
            <w:r w:rsidRPr="060CA93A">
              <w:rPr>
                <w:rFonts w:eastAsia="Times New Roman"/>
                <w:color w:val="000000" w:themeColor="text1"/>
              </w:rPr>
              <w:t>-1</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3EDC0DA" w14:textId="77777777" w:rsidR="00480001" w:rsidRDefault="00480001" w:rsidP="00E90ECB">
            <w:pPr>
              <w:rPr>
                <w:rFonts w:eastAsia="Times New Roman"/>
                <w:color w:val="000000" w:themeColor="text1"/>
              </w:rPr>
            </w:pPr>
            <w:r w:rsidRPr="060CA93A">
              <w:rPr>
                <w:rFonts w:eastAsia="Times New Roman"/>
                <w:color w:val="000000" w:themeColor="text1"/>
              </w:rPr>
              <w:t>0.83</w:t>
            </w: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30C43C2" w14:textId="77777777" w:rsidR="00480001" w:rsidRDefault="00480001" w:rsidP="00E90ECB">
            <w:pPr>
              <w:rPr>
                <w:rFonts w:eastAsia="Times New Roman"/>
                <w:color w:val="000000" w:themeColor="text1"/>
              </w:rPr>
            </w:pPr>
            <w:r w:rsidRPr="060CA93A">
              <w:rPr>
                <w:rFonts w:eastAsia="Times New Roman"/>
                <w:color w:val="000000" w:themeColor="text1"/>
              </w:rPr>
              <w:t>0.94</w:t>
            </w: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8905E23" w14:textId="77777777" w:rsidR="00480001" w:rsidRDefault="00480001" w:rsidP="00E90ECB">
            <w:pPr>
              <w:rPr>
                <w:rFonts w:eastAsia="Times New Roman"/>
                <w:color w:val="000000" w:themeColor="text1"/>
              </w:rPr>
            </w:pPr>
            <w:r w:rsidRPr="060CA93A">
              <w:rPr>
                <w:rFonts w:eastAsia="Times New Roman"/>
                <w:color w:val="000000" w:themeColor="text1"/>
              </w:rPr>
              <w:t>0.88</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785DCE" w14:textId="77777777" w:rsidR="00480001" w:rsidRDefault="00480001" w:rsidP="00E90ECB">
            <w:pPr>
              <w:rPr>
                <w:rFonts w:eastAsia="Times New Roman"/>
                <w:color w:val="000000" w:themeColor="text1"/>
              </w:rPr>
            </w:pPr>
            <w:r w:rsidRPr="060CA93A">
              <w:rPr>
                <w:rFonts w:eastAsia="Times New Roman"/>
                <w:color w:val="000000" w:themeColor="text1"/>
              </w:rPr>
              <w:t>113</w:t>
            </w:r>
          </w:p>
        </w:tc>
      </w:tr>
      <w:tr w:rsidR="00480001" w14:paraId="307836D2"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10FCC5" w14:textId="77777777" w:rsidR="00480001" w:rsidRDefault="00480001" w:rsidP="00E90ECB">
            <w:pPr>
              <w:rPr>
                <w:rFonts w:eastAsia="Times New Roman"/>
                <w:color w:val="000000" w:themeColor="text1"/>
              </w:rPr>
            </w:pPr>
            <w:r w:rsidRPr="060CA93A">
              <w:rPr>
                <w:rFonts w:eastAsia="Times New Roman"/>
                <w:color w:val="000000" w:themeColor="text1"/>
              </w:rPr>
              <w:t>0</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8BE0913" w14:textId="77777777" w:rsidR="00480001" w:rsidRDefault="00480001" w:rsidP="00E90ECB">
            <w:pPr>
              <w:rPr>
                <w:rFonts w:eastAsia="Times New Roman"/>
                <w:color w:val="000000" w:themeColor="text1"/>
              </w:rPr>
            </w:pPr>
            <w:r w:rsidRPr="060CA93A">
              <w:rPr>
                <w:rFonts w:eastAsia="Times New Roman"/>
                <w:color w:val="000000" w:themeColor="text1"/>
              </w:rPr>
              <w:t>0.81</w:t>
            </w: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D6F1351" w14:textId="77777777" w:rsidR="00480001" w:rsidRDefault="00480001" w:rsidP="00E90ECB">
            <w:pPr>
              <w:rPr>
                <w:rFonts w:eastAsia="Times New Roman"/>
                <w:color w:val="000000" w:themeColor="text1"/>
              </w:rPr>
            </w:pPr>
            <w:r w:rsidRPr="060CA93A">
              <w:rPr>
                <w:rFonts w:eastAsia="Times New Roman"/>
                <w:color w:val="000000" w:themeColor="text1"/>
              </w:rPr>
              <w:t>0.56</w:t>
            </w: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944D62E" w14:textId="77777777" w:rsidR="00480001" w:rsidRDefault="00480001" w:rsidP="00E90ECB">
            <w:pPr>
              <w:rPr>
                <w:rFonts w:eastAsia="Times New Roman"/>
                <w:color w:val="000000" w:themeColor="text1"/>
              </w:rPr>
            </w:pPr>
            <w:r w:rsidRPr="060CA93A">
              <w:rPr>
                <w:rFonts w:eastAsia="Times New Roman"/>
                <w:color w:val="000000" w:themeColor="text1"/>
              </w:rPr>
              <w:t>0.66</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0D96EB1" w14:textId="77777777" w:rsidR="00480001" w:rsidRDefault="00480001" w:rsidP="00E90ECB">
            <w:pPr>
              <w:rPr>
                <w:rFonts w:eastAsia="Times New Roman"/>
                <w:color w:val="000000" w:themeColor="text1"/>
              </w:rPr>
            </w:pPr>
            <w:r w:rsidRPr="060CA93A">
              <w:rPr>
                <w:rFonts w:eastAsia="Times New Roman"/>
                <w:color w:val="000000" w:themeColor="text1"/>
              </w:rPr>
              <w:t>109</w:t>
            </w:r>
          </w:p>
        </w:tc>
      </w:tr>
      <w:tr w:rsidR="00480001" w14:paraId="1FD41457"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EDBEAD0" w14:textId="77777777" w:rsidR="00480001" w:rsidRDefault="00480001" w:rsidP="00E90ECB">
            <w:pPr>
              <w:rPr>
                <w:rFonts w:eastAsia="Times New Roman"/>
                <w:color w:val="000000" w:themeColor="text1"/>
              </w:rPr>
            </w:pPr>
            <w:r w:rsidRPr="060CA93A">
              <w:rPr>
                <w:rFonts w:eastAsia="Times New Roman"/>
                <w:color w:val="000000" w:themeColor="text1"/>
              </w:rPr>
              <w:t>1</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5CBE858" w14:textId="77777777" w:rsidR="00480001" w:rsidRDefault="00480001" w:rsidP="00E90ECB">
            <w:pPr>
              <w:rPr>
                <w:rFonts w:eastAsia="Times New Roman"/>
                <w:color w:val="000000" w:themeColor="text1"/>
              </w:rPr>
            </w:pPr>
            <w:r w:rsidRPr="060CA93A">
              <w:rPr>
                <w:rFonts w:eastAsia="Times New Roman"/>
                <w:color w:val="000000" w:themeColor="text1"/>
              </w:rPr>
              <w:t>0.85</w:t>
            </w: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A9D51B3" w14:textId="77777777" w:rsidR="00480001" w:rsidRDefault="00480001" w:rsidP="00E90ECB">
            <w:pPr>
              <w:rPr>
                <w:rFonts w:eastAsia="Times New Roman"/>
                <w:color w:val="000000" w:themeColor="text1"/>
              </w:rPr>
            </w:pPr>
            <w:r w:rsidRPr="060CA93A">
              <w:rPr>
                <w:rFonts w:eastAsia="Times New Roman"/>
                <w:color w:val="000000" w:themeColor="text1"/>
              </w:rPr>
              <w:t>0.96</w:t>
            </w: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053F411" w14:textId="77777777" w:rsidR="00480001" w:rsidRDefault="00480001" w:rsidP="00E90ECB">
            <w:pPr>
              <w:rPr>
                <w:rFonts w:eastAsia="Times New Roman"/>
                <w:color w:val="000000" w:themeColor="text1"/>
              </w:rPr>
            </w:pPr>
            <w:r w:rsidRPr="060CA93A">
              <w:rPr>
                <w:rFonts w:eastAsia="Times New Roman"/>
                <w:color w:val="000000" w:themeColor="text1"/>
              </w:rPr>
              <w:t>0.90</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FC6FC91" w14:textId="77777777" w:rsidR="00480001" w:rsidRDefault="00480001" w:rsidP="00E90ECB">
            <w:pPr>
              <w:rPr>
                <w:rFonts w:eastAsia="Times New Roman"/>
                <w:color w:val="000000" w:themeColor="text1"/>
              </w:rPr>
            </w:pPr>
            <w:r w:rsidRPr="060CA93A">
              <w:rPr>
                <w:rFonts w:eastAsia="Times New Roman"/>
                <w:color w:val="000000" w:themeColor="text1"/>
              </w:rPr>
              <w:t>158</w:t>
            </w:r>
          </w:p>
        </w:tc>
      </w:tr>
      <w:tr w:rsidR="00480001" w14:paraId="3A109D7E" w14:textId="77777777" w:rsidTr="00E90ECB">
        <w:trPr>
          <w:trHeight w:val="21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1D1EAE" w14:textId="77777777" w:rsidR="00480001" w:rsidRDefault="00480001" w:rsidP="00E90ECB">
            <w:pPr>
              <w:rPr>
                <w:rFonts w:eastAsia="Times New Roman"/>
                <w:color w:val="000000" w:themeColor="text1"/>
              </w:rPr>
            </w:pPr>
            <w:r w:rsidRPr="060CA93A">
              <w:rPr>
                <w:rFonts w:eastAsia="Times New Roman"/>
                <w:color w:val="000000" w:themeColor="text1"/>
              </w:rPr>
              <w:t>accuracy</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62EC138" w14:textId="77777777" w:rsidR="00480001" w:rsidRDefault="00480001" w:rsidP="00E90ECB">
            <w:pPr>
              <w:rPr>
                <w:rFonts w:eastAsia="Times New Roman"/>
              </w:rPr>
            </w:pP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AB74A2D" w14:textId="77777777" w:rsidR="00480001" w:rsidRDefault="00480001" w:rsidP="00E90ECB">
            <w:pPr>
              <w:rPr>
                <w:rFonts w:eastAsia="Times New Roman"/>
              </w:rPr>
            </w:pP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4A5691B" w14:textId="77777777" w:rsidR="00480001" w:rsidRDefault="00480001" w:rsidP="00E90ECB">
            <w:pPr>
              <w:rPr>
                <w:rFonts w:eastAsia="Times New Roman"/>
                <w:color w:val="000000" w:themeColor="text1"/>
              </w:rPr>
            </w:pPr>
            <w:r w:rsidRPr="060CA93A">
              <w:rPr>
                <w:rFonts w:eastAsia="Times New Roman"/>
                <w:color w:val="000000" w:themeColor="text1"/>
              </w:rPr>
              <w:t>0.84</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8BDF298" w14:textId="77777777" w:rsidR="00480001" w:rsidRDefault="00480001" w:rsidP="00E90ECB">
            <w:pPr>
              <w:rPr>
                <w:rFonts w:eastAsia="Times New Roman"/>
                <w:color w:val="000000" w:themeColor="text1"/>
              </w:rPr>
            </w:pPr>
            <w:r w:rsidRPr="060CA93A">
              <w:rPr>
                <w:rFonts w:eastAsia="Times New Roman"/>
                <w:color w:val="000000" w:themeColor="text1"/>
              </w:rPr>
              <w:t>380</w:t>
            </w:r>
          </w:p>
        </w:tc>
      </w:tr>
      <w:tr w:rsidR="00480001" w14:paraId="412872B5"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76B04F" w14:textId="77777777" w:rsidR="00480001" w:rsidRDefault="00480001" w:rsidP="00E90ECB">
            <w:pPr>
              <w:rPr>
                <w:rFonts w:eastAsia="Times New Roman"/>
                <w:color w:val="000000" w:themeColor="text1"/>
              </w:rPr>
            </w:pPr>
            <w:r w:rsidRPr="060CA93A">
              <w:rPr>
                <w:rFonts w:eastAsia="Times New Roman"/>
                <w:color w:val="000000" w:themeColor="text1"/>
              </w:rPr>
              <w:t>macro avg</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6568FC2" w14:textId="77777777" w:rsidR="00480001" w:rsidRDefault="00480001" w:rsidP="00E90ECB">
            <w:pPr>
              <w:rPr>
                <w:rFonts w:eastAsia="Times New Roman"/>
                <w:color w:val="000000" w:themeColor="text1"/>
              </w:rPr>
            </w:pPr>
            <w:r w:rsidRPr="060CA93A">
              <w:rPr>
                <w:rFonts w:eastAsia="Times New Roman"/>
                <w:color w:val="000000" w:themeColor="text1"/>
              </w:rPr>
              <w:t>0.83</w:t>
            </w: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1D5BCC6" w14:textId="77777777" w:rsidR="00480001" w:rsidRDefault="00480001" w:rsidP="00E90ECB">
            <w:pPr>
              <w:rPr>
                <w:rFonts w:eastAsia="Times New Roman"/>
                <w:color w:val="000000" w:themeColor="text1"/>
              </w:rPr>
            </w:pPr>
            <w:r w:rsidRPr="060CA93A">
              <w:rPr>
                <w:rFonts w:eastAsia="Times New Roman"/>
                <w:color w:val="000000" w:themeColor="text1"/>
              </w:rPr>
              <w:t>0.82</w:t>
            </w: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FB7D3B7" w14:textId="77777777" w:rsidR="00480001" w:rsidRDefault="00480001" w:rsidP="00E90ECB">
            <w:pPr>
              <w:rPr>
                <w:rFonts w:eastAsia="Times New Roman"/>
                <w:color w:val="000000" w:themeColor="text1"/>
              </w:rPr>
            </w:pPr>
            <w:r w:rsidRPr="060CA93A">
              <w:rPr>
                <w:rFonts w:eastAsia="Times New Roman"/>
                <w:color w:val="000000" w:themeColor="text1"/>
              </w:rPr>
              <w:t>0.82</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4200E1" w14:textId="77777777" w:rsidR="00480001" w:rsidRDefault="00480001" w:rsidP="00E90ECB">
            <w:pPr>
              <w:rPr>
                <w:rFonts w:eastAsia="Times New Roman"/>
                <w:color w:val="000000" w:themeColor="text1"/>
              </w:rPr>
            </w:pPr>
            <w:r w:rsidRPr="060CA93A">
              <w:rPr>
                <w:rFonts w:eastAsia="Times New Roman"/>
                <w:color w:val="000000" w:themeColor="text1"/>
              </w:rPr>
              <w:t>380</w:t>
            </w:r>
          </w:p>
        </w:tc>
      </w:tr>
      <w:tr w:rsidR="00480001" w14:paraId="7B931FEE"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47C561B8" w14:textId="77777777" w:rsidR="00480001" w:rsidRDefault="00480001" w:rsidP="00E90ECB">
            <w:pPr>
              <w:rPr>
                <w:rFonts w:eastAsia="Times New Roman"/>
                <w:color w:val="000000" w:themeColor="text1"/>
              </w:rPr>
            </w:pPr>
            <w:r w:rsidRPr="060CA93A">
              <w:rPr>
                <w:rFonts w:eastAsia="Times New Roman"/>
                <w:color w:val="000000" w:themeColor="text1"/>
              </w:rPr>
              <w:t>weighted avg</w:t>
            </w:r>
          </w:p>
        </w:tc>
        <w:tc>
          <w:tcPr>
            <w:tcW w:w="9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A42B31F" w14:textId="77777777" w:rsidR="00480001" w:rsidRDefault="00480001" w:rsidP="00E90ECB">
            <w:pPr>
              <w:rPr>
                <w:rFonts w:eastAsia="Times New Roman"/>
                <w:color w:val="000000" w:themeColor="text1"/>
              </w:rPr>
            </w:pPr>
            <w:r w:rsidRPr="060CA93A">
              <w:rPr>
                <w:rFonts w:eastAsia="Times New Roman"/>
                <w:color w:val="000000" w:themeColor="text1"/>
              </w:rPr>
              <w:t>0.83</w:t>
            </w:r>
          </w:p>
        </w:tc>
        <w:tc>
          <w:tcPr>
            <w:tcW w:w="6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BDE9FF3" w14:textId="77777777" w:rsidR="00480001" w:rsidRDefault="00480001" w:rsidP="00E90ECB">
            <w:pPr>
              <w:rPr>
                <w:rFonts w:eastAsia="Times New Roman"/>
                <w:color w:val="000000" w:themeColor="text1"/>
              </w:rPr>
            </w:pPr>
            <w:r w:rsidRPr="060CA93A">
              <w:rPr>
                <w:rFonts w:eastAsia="Times New Roman"/>
                <w:color w:val="000000" w:themeColor="text1"/>
              </w:rPr>
              <w:t>0.84</w:t>
            </w:r>
          </w:p>
        </w:tc>
        <w:tc>
          <w:tcPr>
            <w:tcW w:w="90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6AB1880" w14:textId="77777777" w:rsidR="00480001" w:rsidRDefault="00480001" w:rsidP="00E90ECB">
            <w:pPr>
              <w:rPr>
                <w:rFonts w:eastAsia="Times New Roman"/>
                <w:color w:val="000000" w:themeColor="text1"/>
              </w:rPr>
            </w:pPr>
            <w:r w:rsidRPr="060CA93A">
              <w:rPr>
                <w:rFonts w:eastAsia="Times New Roman"/>
                <w:color w:val="000000" w:themeColor="text1"/>
              </w:rPr>
              <w:t>0.83</w:t>
            </w:r>
          </w:p>
        </w:tc>
        <w:tc>
          <w:tcPr>
            <w:tcW w:w="84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D7BDA3" w14:textId="77777777" w:rsidR="00480001" w:rsidRDefault="00480001" w:rsidP="00E90ECB">
            <w:pPr>
              <w:rPr>
                <w:rFonts w:eastAsia="Times New Roman"/>
                <w:color w:val="000000" w:themeColor="text1"/>
              </w:rPr>
            </w:pPr>
            <w:r w:rsidRPr="060CA93A">
              <w:rPr>
                <w:rFonts w:eastAsia="Times New Roman"/>
                <w:color w:val="000000" w:themeColor="text1"/>
              </w:rPr>
              <w:t>380</w:t>
            </w:r>
          </w:p>
        </w:tc>
      </w:tr>
    </w:tbl>
    <w:p w14:paraId="74FA6BF3" w14:textId="77777777" w:rsidR="00310293" w:rsidRDefault="00310293" w:rsidP="00310293">
      <w:pPr>
        <w:pStyle w:val="BodyText"/>
      </w:pPr>
    </w:p>
    <w:p w14:paraId="442C86C9" w14:textId="1EAC0380" w:rsidR="000E4FF1" w:rsidRDefault="000E4FF1" w:rsidP="00F56CAA">
      <w:pPr>
        <w:pStyle w:val="Caption"/>
        <w:keepNext/>
        <w:jc w:val="center"/>
      </w:pPr>
      <w:r>
        <w:t xml:space="preserve">Table </w:t>
      </w:r>
      <w:r w:rsidR="00BB5D5E">
        <w:fldChar w:fldCharType="begin"/>
      </w:r>
      <w:r w:rsidR="00BB5D5E">
        <w:instrText xml:space="preserve"> SEQ Table \* ARABIC </w:instrText>
      </w:r>
      <w:r w:rsidR="00BB5D5E">
        <w:fldChar w:fldCharType="separate"/>
      </w:r>
      <w:r w:rsidR="0016429F">
        <w:rPr>
          <w:noProof/>
        </w:rPr>
        <w:t>5</w:t>
      </w:r>
      <w:r w:rsidR="00BB5D5E">
        <w:rPr>
          <w:noProof/>
        </w:rPr>
        <w:fldChar w:fldCharType="end"/>
      </w:r>
      <w:r>
        <w:t xml:space="preserve"> AdaBoost</w:t>
      </w:r>
      <w:r w:rsidRPr="00E56F52">
        <w:t>'s Classification Report on Test-Set</w:t>
      </w:r>
    </w:p>
    <w:tbl>
      <w:tblPr>
        <w:tblStyle w:val="TableGrid"/>
        <w:tblW w:w="0" w:type="auto"/>
        <w:tblLayout w:type="fixed"/>
        <w:tblLook w:val="06A0" w:firstRow="1" w:lastRow="0" w:firstColumn="1" w:lastColumn="0" w:noHBand="1" w:noVBand="1"/>
      </w:tblPr>
      <w:tblGrid>
        <w:gridCol w:w="1395"/>
        <w:gridCol w:w="977"/>
        <w:gridCol w:w="691"/>
        <w:gridCol w:w="908"/>
        <w:gridCol w:w="862"/>
      </w:tblGrid>
      <w:tr w:rsidR="005E1398" w14:paraId="2EF54069"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53994C9" w14:textId="77777777" w:rsidR="005E1398" w:rsidRDefault="005E1398" w:rsidP="00E90ECB">
            <w:pPr>
              <w:rPr>
                <w:rFonts w:eastAsia="Times New Roman"/>
              </w:rPr>
            </w:pPr>
            <w:r w:rsidRPr="060CA93A">
              <w:rPr>
                <w:rFonts w:eastAsia="Times New Roman"/>
              </w:rPr>
              <w:t>AdaBoost</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D0D850A" w14:textId="77777777" w:rsidR="005E1398" w:rsidRDefault="005E1398" w:rsidP="00E90ECB">
            <w:pPr>
              <w:rPr>
                <w:rFonts w:eastAsia="Times New Roman"/>
                <w:color w:val="000000" w:themeColor="text1"/>
              </w:rPr>
            </w:pPr>
            <w:r w:rsidRPr="060CA93A">
              <w:rPr>
                <w:rFonts w:eastAsia="Times New Roman"/>
                <w:color w:val="000000" w:themeColor="text1"/>
              </w:rPr>
              <w:t>precision</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AB595F1" w14:textId="77777777" w:rsidR="005E1398" w:rsidRDefault="005E1398" w:rsidP="00E90ECB">
            <w:pPr>
              <w:rPr>
                <w:rFonts w:eastAsia="Times New Roman"/>
                <w:color w:val="000000" w:themeColor="text1"/>
              </w:rPr>
            </w:pPr>
            <w:r w:rsidRPr="060CA93A">
              <w:rPr>
                <w:rFonts w:eastAsia="Times New Roman"/>
                <w:color w:val="000000" w:themeColor="text1"/>
              </w:rPr>
              <w:t>recall</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3461911" w14:textId="77777777" w:rsidR="005E1398" w:rsidRDefault="005E1398" w:rsidP="00E90ECB">
            <w:pPr>
              <w:rPr>
                <w:rFonts w:eastAsia="Times New Roman"/>
                <w:color w:val="000000" w:themeColor="text1"/>
              </w:rPr>
            </w:pPr>
            <w:r w:rsidRPr="060CA93A">
              <w:rPr>
                <w:rFonts w:eastAsia="Times New Roman"/>
                <w:color w:val="000000" w:themeColor="text1"/>
              </w:rPr>
              <w:t>f1-score</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33C64D6" w14:textId="77777777" w:rsidR="005E1398" w:rsidRDefault="005E1398" w:rsidP="00E90ECB">
            <w:pPr>
              <w:rPr>
                <w:rFonts w:eastAsia="Times New Roman"/>
                <w:color w:val="000000" w:themeColor="text1"/>
              </w:rPr>
            </w:pPr>
            <w:r w:rsidRPr="060CA93A">
              <w:rPr>
                <w:rFonts w:eastAsia="Times New Roman"/>
                <w:color w:val="000000" w:themeColor="text1"/>
              </w:rPr>
              <w:t>suppor</w:t>
            </w:r>
            <w:r w:rsidRPr="060CA93A">
              <w:rPr>
                <w:rFonts w:eastAsia="Times New Roman" w:hint="eastAsia"/>
                <w:color w:val="000000" w:themeColor="text1"/>
              </w:rPr>
              <w:t>t</w:t>
            </w:r>
          </w:p>
        </w:tc>
      </w:tr>
      <w:tr w:rsidR="005E1398" w14:paraId="665ECBC5" w14:textId="77777777" w:rsidTr="00E90ECB">
        <w:trPr>
          <w:trHeight w:val="21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1B4BE62" w14:textId="77777777" w:rsidR="005E1398" w:rsidRDefault="005E1398" w:rsidP="00E90ECB">
            <w:pPr>
              <w:rPr>
                <w:rFonts w:eastAsia="Times New Roman"/>
                <w:color w:val="000000" w:themeColor="text1"/>
              </w:rPr>
            </w:pPr>
            <w:r w:rsidRPr="060CA93A">
              <w:rPr>
                <w:rFonts w:eastAsia="Times New Roman"/>
                <w:color w:val="000000" w:themeColor="text1"/>
              </w:rPr>
              <w:t>-1</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F87EF4" w14:textId="77777777" w:rsidR="005E1398" w:rsidRDefault="005E1398" w:rsidP="00E90ECB">
            <w:pPr>
              <w:rPr>
                <w:rFonts w:eastAsia="Times New Roman"/>
                <w:color w:val="000000" w:themeColor="text1"/>
              </w:rPr>
            </w:pPr>
            <w:r w:rsidRPr="060CA93A">
              <w:rPr>
                <w:rFonts w:eastAsia="Times New Roman"/>
                <w:color w:val="000000" w:themeColor="text1"/>
              </w:rPr>
              <w:t>0.86</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12B502D" w14:textId="77777777" w:rsidR="005E1398" w:rsidRDefault="005E1398" w:rsidP="00E90ECB">
            <w:pPr>
              <w:rPr>
                <w:rFonts w:eastAsia="Times New Roman"/>
                <w:color w:val="000000" w:themeColor="text1"/>
              </w:rPr>
            </w:pPr>
            <w:r w:rsidRPr="060CA93A">
              <w:rPr>
                <w:rFonts w:eastAsia="Times New Roman"/>
                <w:color w:val="000000" w:themeColor="text1"/>
              </w:rPr>
              <w:t>0.83</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5AF99A7" w14:textId="77777777" w:rsidR="005E1398" w:rsidRDefault="005E1398" w:rsidP="00E90ECB">
            <w:pPr>
              <w:rPr>
                <w:rFonts w:eastAsia="Times New Roman"/>
                <w:color w:val="000000" w:themeColor="text1"/>
              </w:rPr>
            </w:pPr>
            <w:r w:rsidRPr="060CA93A">
              <w:rPr>
                <w:rFonts w:eastAsia="Times New Roman"/>
                <w:color w:val="000000" w:themeColor="text1"/>
              </w:rPr>
              <w:t>0.85</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CA66434" w14:textId="77777777" w:rsidR="005E1398" w:rsidRDefault="005E1398" w:rsidP="00E90ECB">
            <w:pPr>
              <w:rPr>
                <w:rFonts w:eastAsia="Times New Roman"/>
                <w:color w:val="000000" w:themeColor="text1"/>
              </w:rPr>
            </w:pPr>
            <w:r w:rsidRPr="060CA93A">
              <w:rPr>
                <w:rFonts w:eastAsia="Times New Roman"/>
                <w:color w:val="000000" w:themeColor="text1"/>
              </w:rPr>
              <w:t>113</w:t>
            </w:r>
          </w:p>
        </w:tc>
      </w:tr>
      <w:tr w:rsidR="005E1398" w14:paraId="19B5E5D6"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BC3D33" w14:textId="77777777" w:rsidR="005E1398" w:rsidRDefault="005E1398" w:rsidP="00E90ECB">
            <w:pPr>
              <w:rPr>
                <w:rFonts w:eastAsia="Times New Roman"/>
                <w:color w:val="000000" w:themeColor="text1"/>
              </w:rPr>
            </w:pPr>
            <w:r w:rsidRPr="060CA93A">
              <w:rPr>
                <w:rFonts w:eastAsia="Times New Roman"/>
                <w:color w:val="000000" w:themeColor="text1"/>
              </w:rPr>
              <w:t>0</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984B84E" w14:textId="77777777" w:rsidR="005E1398" w:rsidRDefault="005E1398" w:rsidP="00E90ECB">
            <w:pPr>
              <w:rPr>
                <w:rFonts w:eastAsia="Times New Roman"/>
                <w:color w:val="000000" w:themeColor="text1"/>
              </w:rPr>
            </w:pPr>
            <w:r w:rsidRPr="060CA93A">
              <w:rPr>
                <w:rFonts w:eastAsia="Times New Roman"/>
                <w:color w:val="000000" w:themeColor="text1"/>
              </w:rPr>
              <w:t>0.75</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39F3598" w14:textId="77777777" w:rsidR="005E1398" w:rsidRDefault="005E1398" w:rsidP="00E90ECB">
            <w:pPr>
              <w:rPr>
                <w:rFonts w:eastAsia="Times New Roman"/>
                <w:color w:val="000000" w:themeColor="text1"/>
              </w:rPr>
            </w:pPr>
            <w:r w:rsidRPr="060CA93A">
              <w:rPr>
                <w:rFonts w:eastAsia="Times New Roman"/>
                <w:color w:val="000000" w:themeColor="text1"/>
              </w:rPr>
              <w:t>0.68</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DD7D6F8" w14:textId="77777777" w:rsidR="005E1398" w:rsidRDefault="005E1398" w:rsidP="00E90ECB">
            <w:pPr>
              <w:rPr>
                <w:rFonts w:eastAsia="Times New Roman"/>
                <w:color w:val="000000" w:themeColor="text1"/>
              </w:rPr>
            </w:pPr>
            <w:r w:rsidRPr="060CA93A">
              <w:rPr>
                <w:rFonts w:eastAsia="Times New Roman"/>
                <w:color w:val="000000" w:themeColor="text1"/>
              </w:rPr>
              <w:t>0.71</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C5EBE43" w14:textId="77777777" w:rsidR="005E1398" w:rsidRDefault="005E1398" w:rsidP="00E90ECB">
            <w:pPr>
              <w:rPr>
                <w:rFonts w:eastAsia="Times New Roman"/>
                <w:color w:val="000000" w:themeColor="text1"/>
              </w:rPr>
            </w:pPr>
            <w:r w:rsidRPr="060CA93A">
              <w:rPr>
                <w:rFonts w:eastAsia="Times New Roman"/>
                <w:color w:val="000000" w:themeColor="text1"/>
              </w:rPr>
              <w:t>109</w:t>
            </w:r>
          </w:p>
        </w:tc>
      </w:tr>
      <w:tr w:rsidR="005E1398" w14:paraId="5DA17805"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23EFFE2" w14:textId="77777777" w:rsidR="005E1398" w:rsidRDefault="005E1398" w:rsidP="00E90ECB">
            <w:pPr>
              <w:rPr>
                <w:rFonts w:eastAsia="Times New Roman"/>
                <w:color w:val="000000" w:themeColor="text1"/>
              </w:rPr>
            </w:pPr>
            <w:r w:rsidRPr="060CA93A">
              <w:rPr>
                <w:rFonts w:eastAsia="Times New Roman"/>
                <w:color w:val="000000" w:themeColor="text1"/>
              </w:rPr>
              <w:t>1</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EB6354" w14:textId="77777777" w:rsidR="005E1398" w:rsidRDefault="005E1398" w:rsidP="00E90ECB">
            <w:pPr>
              <w:rPr>
                <w:rFonts w:eastAsia="Times New Roman"/>
                <w:color w:val="000000" w:themeColor="text1"/>
              </w:rPr>
            </w:pPr>
            <w:r w:rsidRPr="060CA93A">
              <w:rPr>
                <w:rFonts w:eastAsia="Times New Roman"/>
                <w:color w:val="000000" w:themeColor="text1"/>
              </w:rPr>
              <w:t>0.88</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24E92D0" w14:textId="77777777" w:rsidR="005E1398" w:rsidRDefault="005E1398" w:rsidP="00E90ECB">
            <w:pPr>
              <w:rPr>
                <w:rFonts w:eastAsia="Times New Roman"/>
                <w:color w:val="000000" w:themeColor="text1"/>
              </w:rPr>
            </w:pPr>
            <w:r w:rsidRPr="060CA93A">
              <w:rPr>
                <w:rFonts w:eastAsia="Times New Roman"/>
                <w:color w:val="000000" w:themeColor="text1"/>
              </w:rPr>
              <w:t>0.96</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B6314CB" w14:textId="77777777" w:rsidR="005E1398" w:rsidRDefault="005E1398" w:rsidP="00E90ECB">
            <w:pPr>
              <w:rPr>
                <w:rFonts w:eastAsia="Times New Roman"/>
                <w:color w:val="000000" w:themeColor="text1"/>
              </w:rPr>
            </w:pPr>
            <w:r w:rsidRPr="060CA93A">
              <w:rPr>
                <w:rFonts w:eastAsia="Times New Roman"/>
                <w:color w:val="000000" w:themeColor="text1"/>
              </w:rPr>
              <w:t>0.92</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321AAC8" w14:textId="77777777" w:rsidR="005E1398" w:rsidRDefault="005E1398" w:rsidP="00E90ECB">
            <w:pPr>
              <w:rPr>
                <w:rFonts w:eastAsia="Times New Roman"/>
                <w:color w:val="000000" w:themeColor="text1"/>
              </w:rPr>
            </w:pPr>
            <w:r w:rsidRPr="060CA93A">
              <w:rPr>
                <w:rFonts w:eastAsia="Times New Roman"/>
                <w:color w:val="000000" w:themeColor="text1"/>
              </w:rPr>
              <w:t>158</w:t>
            </w:r>
          </w:p>
        </w:tc>
      </w:tr>
      <w:tr w:rsidR="005E1398" w14:paraId="406F7E1B" w14:textId="77777777" w:rsidTr="00E90ECB">
        <w:trPr>
          <w:trHeight w:val="210"/>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6864EF5" w14:textId="77777777" w:rsidR="005E1398" w:rsidRDefault="005E1398" w:rsidP="00E90ECB">
            <w:pPr>
              <w:rPr>
                <w:rFonts w:eastAsia="Times New Roman"/>
                <w:color w:val="000000" w:themeColor="text1"/>
              </w:rPr>
            </w:pPr>
            <w:r w:rsidRPr="060CA93A">
              <w:rPr>
                <w:rFonts w:eastAsia="Times New Roman"/>
                <w:color w:val="000000" w:themeColor="text1"/>
              </w:rPr>
              <w:t>accuracy</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98FB923" w14:textId="77777777" w:rsidR="005E1398" w:rsidRDefault="005E1398" w:rsidP="00E90ECB">
            <w:pPr>
              <w:rPr>
                <w:rFonts w:eastAsia="Times New Roman"/>
              </w:rPr>
            </w:pP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9BE4D07" w14:textId="77777777" w:rsidR="005E1398" w:rsidRDefault="005E1398" w:rsidP="00E90ECB">
            <w:pPr>
              <w:rPr>
                <w:rFonts w:eastAsia="Times New Roman"/>
              </w:rPr>
            </w:pP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49DF329" w14:textId="77777777" w:rsidR="005E1398" w:rsidRDefault="005E1398" w:rsidP="00E90ECB">
            <w:pPr>
              <w:rPr>
                <w:rFonts w:eastAsia="Times New Roman"/>
                <w:color w:val="000000" w:themeColor="text1"/>
              </w:rPr>
            </w:pPr>
            <w:r w:rsidRPr="060CA93A">
              <w:rPr>
                <w:rFonts w:eastAsia="Times New Roman"/>
                <w:color w:val="000000" w:themeColor="text1"/>
              </w:rPr>
              <w:t>0.84</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A866221" w14:textId="77777777" w:rsidR="005E1398" w:rsidRDefault="005E1398" w:rsidP="00E90ECB">
            <w:pPr>
              <w:rPr>
                <w:rFonts w:eastAsia="Times New Roman"/>
                <w:color w:val="000000" w:themeColor="text1"/>
              </w:rPr>
            </w:pPr>
            <w:r w:rsidRPr="060CA93A">
              <w:rPr>
                <w:rFonts w:eastAsia="Times New Roman"/>
                <w:color w:val="000000" w:themeColor="text1"/>
              </w:rPr>
              <w:t>380</w:t>
            </w:r>
          </w:p>
        </w:tc>
      </w:tr>
      <w:tr w:rsidR="005E1398" w14:paraId="16D76C25"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0459DCA" w14:textId="77777777" w:rsidR="005E1398" w:rsidRDefault="005E1398" w:rsidP="00E90ECB">
            <w:pPr>
              <w:rPr>
                <w:rFonts w:eastAsia="Times New Roman"/>
                <w:color w:val="000000" w:themeColor="text1"/>
              </w:rPr>
            </w:pPr>
            <w:r w:rsidRPr="060CA93A">
              <w:rPr>
                <w:rFonts w:eastAsia="Times New Roman"/>
                <w:color w:val="000000" w:themeColor="text1"/>
              </w:rPr>
              <w:t>macro avg</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59C308E7" w14:textId="77777777" w:rsidR="005E1398" w:rsidRDefault="005E1398" w:rsidP="00E90ECB">
            <w:pPr>
              <w:rPr>
                <w:rFonts w:eastAsia="Times New Roman"/>
                <w:color w:val="000000" w:themeColor="text1"/>
              </w:rPr>
            </w:pPr>
            <w:r w:rsidRPr="060CA93A">
              <w:rPr>
                <w:rFonts w:eastAsia="Times New Roman"/>
                <w:color w:val="000000" w:themeColor="text1"/>
              </w:rPr>
              <w:t>0.83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2A395A70" w14:textId="77777777" w:rsidR="005E1398" w:rsidRDefault="005E1398" w:rsidP="00E90ECB">
            <w:pPr>
              <w:rPr>
                <w:rFonts w:eastAsia="Times New Roman"/>
                <w:color w:val="000000" w:themeColor="text1"/>
              </w:rPr>
            </w:pPr>
            <w:r w:rsidRPr="060CA93A">
              <w:rPr>
                <w:rFonts w:eastAsia="Times New Roman"/>
                <w:color w:val="000000" w:themeColor="text1"/>
              </w:rPr>
              <w:t>0.82</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54F5054" w14:textId="77777777" w:rsidR="005E1398" w:rsidRDefault="005E1398" w:rsidP="00E90ECB">
            <w:pPr>
              <w:rPr>
                <w:rFonts w:eastAsia="Times New Roman"/>
                <w:color w:val="000000" w:themeColor="text1"/>
              </w:rPr>
            </w:pPr>
            <w:r w:rsidRPr="060CA93A">
              <w:rPr>
                <w:rFonts w:eastAsia="Times New Roman"/>
                <w:color w:val="000000" w:themeColor="text1"/>
              </w:rPr>
              <w:t>0.83</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EC997F4" w14:textId="77777777" w:rsidR="005E1398" w:rsidRDefault="005E1398" w:rsidP="00E90ECB">
            <w:pPr>
              <w:rPr>
                <w:rFonts w:eastAsia="Times New Roman"/>
                <w:color w:val="000000" w:themeColor="text1"/>
              </w:rPr>
            </w:pPr>
            <w:r w:rsidRPr="060CA93A">
              <w:rPr>
                <w:rFonts w:eastAsia="Times New Roman"/>
                <w:color w:val="000000" w:themeColor="text1"/>
              </w:rPr>
              <w:t>380</w:t>
            </w:r>
          </w:p>
        </w:tc>
      </w:tr>
      <w:tr w:rsidR="005E1398" w14:paraId="4A6D53DD" w14:textId="77777777" w:rsidTr="00E90ECB">
        <w:trPr>
          <w:trHeight w:val="195"/>
        </w:trPr>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615C8EB2" w14:textId="77777777" w:rsidR="005E1398" w:rsidRDefault="005E1398" w:rsidP="00E90ECB">
            <w:pPr>
              <w:rPr>
                <w:rFonts w:eastAsia="Times New Roman"/>
                <w:color w:val="000000" w:themeColor="text1"/>
              </w:rPr>
            </w:pPr>
            <w:r w:rsidRPr="060CA93A">
              <w:rPr>
                <w:rFonts w:eastAsia="Times New Roman"/>
                <w:color w:val="000000" w:themeColor="text1"/>
              </w:rPr>
              <w:t>weighted avg</w:t>
            </w:r>
          </w:p>
        </w:tc>
        <w:tc>
          <w:tcPr>
            <w:tcW w:w="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6DB38E7" w14:textId="77777777" w:rsidR="005E1398" w:rsidRDefault="005E1398" w:rsidP="00E90ECB">
            <w:pPr>
              <w:rPr>
                <w:rFonts w:eastAsia="Times New Roman"/>
                <w:color w:val="000000" w:themeColor="text1"/>
              </w:rPr>
            </w:pPr>
            <w:r w:rsidRPr="060CA93A">
              <w:rPr>
                <w:rFonts w:eastAsia="Times New Roman"/>
                <w:color w:val="000000" w:themeColor="text1"/>
              </w:rPr>
              <w:t>0.84</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1322C186" w14:textId="77777777" w:rsidR="005E1398" w:rsidRDefault="005E1398" w:rsidP="00E90ECB">
            <w:pPr>
              <w:rPr>
                <w:rFonts w:eastAsia="Times New Roman"/>
                <w:color w:val="000000" w:themeColor="text1"/>
              </w:rPr>
            </w:pPr>
            <w:r w:rsidRPr="060CA93A">
              <w:rPr>
                <w:rFonts w:eastAsia="Times New Roman"/>
                <w:color w:val="000000" w:themeColor="text1"/>
              </w:rPr>
              <w:t>0.84</w:t>
            </w:r>
          </w:p>
        </w:tc>
        <w:tc>
          <w:tcPr>
            <w:tcW w:w="90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3766EFB9" w14:textId="77777777" w:rsidR="005E1398" w:rsidRDefault="005E1398" w:rsidP="00E90ECB">
            <w:pPr>
              <w:rPr>
                <w:rFonts w:eastAsia="Times New Roman"/>
                <w:color w:val="000000" w:themeColor="text1"/>
              </w:rPr>
            </w:pPr>
            <w:r w:rsidRPr="060CA93A">
              <w:rPr>
                <w:rFonts w:eastAsia="Times New Roman"/>
                <w:color w:val="000000" w:themeColor="text1"/>
              </w:rPr>
              <w:t>0.84</w:t>
            </w:r>
          </w:p>
        </w:tc>
        <w:tc>
          <w:tcPr>
            <w:tcW w:w="86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03074EF9" w14:textId="77777777" w:rsidR="005E1398" w:rsidRDefault="005E1398" w:rsidP="00E90ECB">
            <w:pPr>
              <w:rPr>
                <w:rFonts w:eastAsia="Times New Roman"/>
                <w:color w:val="000000" w:themeColor="text1"/>
              </w:rPr>
            </w:pPr>
            <w:r w:rsidRPr="060CA93A">
              <w:rPr>
                <w:rFonts w:eastAsia="Times New Roman"/>
                <w:color w:val="000000" w:themeColor="text1"/>
              </w:rPr>
              <w:t>380</w:t>
            </w:r>
          </w:p>
        </w:tc>
      </w:tr>
    </w:tbl>
    <w:p w14:paraId="22B141E4" w14:textId="77777777" w:rsidR="052D63DD" w:rsidRDefault="052D63DD" w:rsidP="587669F4"/>
    <w:p w14:paraId="067097F9" w14:textId="36DD06D9" w:rsidR="769B6F1D" w:rsidRDefault="769B6F1D" w:rsidP="587669F4">
      <w:pPr>
        <w:pStyle w:val="Heading2"/>
      </w:pPr>
      <w:r>
        <w:t>Finalized Model</w:t>
      </w:r>
    </w:p>
    <w:p w14:paraId="6F230B05" w14:textId="26EEDE2E" w:rsidR="060CA93A" w:rsidRDefault="060CA93A" w:rsidP="060CA93A">
      <w:pPr>
        <w:rPr>
          <w:lang w:eastAsia="zh-CN"/>
        </w:rPr>
      </w:pPr>
      <w:r>
        <w:t xml:space="preserve">According to the model evaluation, GradientBoost </w:t>
      </w:r>
      <w:r w:rsidR="79FF6BDB">
        <w:t>performed</w:t>
      </w:r>
      <w:r>
        <w:t xml:space="preserve"> the best on our </w:t>
      </w:r>
      <w:bookmarkStart w:id="35" w:name="_Int_aI8h0dQj"/>
      <w:r>
        <w:t>dataset</w:t>
      </w:r>
      <w:r w:rsidR="79FF6BDB">
        <w:t>,</w:t>
      </w:r>
      <w:bookmarkEnd w:id="35"/>
      <w:r w:rsidR="79FF6BDB">
        <w:t xml:space="preserve"> hence we selected</w:t>
      </w:r>
      <w:r w:rsidR="00144646">
        <w:t xml:space="preserve"> it </w:t>
      </w:r>
      <w:r w:rsidR="79FF6BDB">
        <w:t xml:space="preserve">as the </w:t>
      </w:r>
      <w:r w:rsidR="00B90E81">
        <w:t>finalized model. Below are the top 10 most important variables with their feature importance.</w:t>
      </w:r>
    </w:p>
    <w:p w14:paraId="4D0CCE9B" w14:textId="77777777" w:rsidR="00A527F5" w:rsidRDefault="060CA93A" w:rsidP="00A527F5">
      <w:pPr>
        <w:keepNext/>
        <w:jc w:val="center"/>
      </w:pPr>
      <w:r>
        <w:rPr>
          <w:noProof/>
        </w:rPr>
        <w:drawing>
          <wp:inline distT="0" distB="0" distL="0" distR="0" wp14:anchorId="061E777A" wp14:editId="3C36E29C">
            <wp:extent cx="2510117" cy="1893046"/>
            <wp:effectExtent l="0" t="0" r="5080" b="0"/>
            <wp:docPr id="1309058445" name="图片 130905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8870" cy="1907189"/>
                    </a:xfrm>
                    <a:prstGeom prst="rect">
                      <a:avLst/>
                    </a:prstGeom>
                  </pic:spPr>
                </pic:pic>
              </a:graphicData>
            </a:graphic>
          </wp:inline>
        </w:drawing>
      </w:r>
    </w:p>
    <w:p w14:paraId="2D479BFA" w14:textId="039AA14C" w:rsidR="060CA93A" w:rsidRDefault="00A527F5" w:rsidP="00A527F5">
      <w:pPr>
        <w:pStyle w:val="Caption"/>
        <w:jc w:val="center"/>
      </w:pPr>
      <w:r>
        <w:t xml:space="preserve">Figure </w:t>
      </w:r>
      <w:r w:rsidR="00BB5D5E">
        <w:fldChar w:fldCharType="begin"/>
      </w:r>
      <w:r w:rsidR="00BB5D5E">
        <w:instrText xml:space="preserve"> SEQ Figure \* ARABIC </w:instrText>
      </w:r>
      <w:r w:rsidR="00BB5D5E">
        <w:fldChar w:fldCharType="separate"/>
      </w:r>
      <w:r w:rsidR="0016429F">
        <w:rPr>
          <w:noProof/>
        </w:rPr>
        <w:t>15</w:t>
      </w:r>
      <w:r w:rsidR="00BB5D5E">
        <w:rPr>
          <w:noProof/>
        </w:rPr>
        <w:fldChar w:fldCharType="end"/>
      </w:r>
      <w:r w:rsidR="007156BD">
        <w:t>:</w:t>
      </w:r>
      <w:r>
        <w:t xml:space="preserve"> </w:t>
      </w:r>
      <w:r w:rsidR="00224E28">
        <w:t xml:space="preserve">10 Most Important </w:t>
      </w:r>
      <w:r w:rsidR="00CF1B37">
        <w:t>Variables</w:t>
      </w:r>
    </w:p>
    <w:p w14:paraId="4D9ECFA6" w14:textId="1FF0AB4D" w:rsidR="00B90E81" w:rsidRPr="00B90E81" w:rsidRDefault="00F474A0" w:rsidP="00B90E81">
      <w:pPr>
        <w:rPr>
          <w:lang w:eastAsia="zh-CN"/>
        </w:rPr>
      </w:pPr>
      <w:r>
        <w:t>According to</w:t>
      </w:r>
      <w:r w:rsidR="00A474FD">
        <w:t xml:space="preserve"> the features</w:t>
      </w:r>
      <w:r>
        <w:t>’ importance</w:t>
      </w:r>
      <w:r w:rsidR="00A474FD">
        <w:t xml:space="preserve">, </w:t>
      </w:r>
      <w:r w:rsidR="00E92F62" w:rsidRPr="00E92F62">
        <w:rPr>
          <w:lang w:eastAsia="zh-CN"/>
        </w:rPr>
        <w:t>our model treats the rating of the two teams as the variable</w:t>
      </w:r>
      <w:r w:rsidR="00BF0402">
        <w:rPr>
          <w:lang w:eastAsia="zh-CN"/>
        </w:rPr>
        <w:t>s</w:t>
      </w:r>
      <w:r w:rsidR="00E92F62" w:rsidRPr="00E92F62">
        <w:rPr>
          <w:lang w:eastAsia="zh-CN"/>
        </w:rPr>
        <w:t xml:space="preserve"> with the greatest impact on prediction.</w:t>
      </w:r>
    </w:p>
    <w:p w14:paraId="6A393E70" w14:textId="3280A353" w:rsidR="769B6F1D" w:rsidRDefault="769B6F1D" w:rsidP="587669F4">
      <w:pPr>
        <w:pStyle w:val="Heading1"/>
      </w:pPr>
      <w:r>
        <w:t>Demo program</w:t>
      </w:r>
    </w:p>
    <w:p w14:paraId="5571B43D" w14:textId="4F48C2E1" w:rsidR="00C82AE1" w:rsidRPr="00C82AE1" w:rsidRDefault="79FF6BDB" w:rsidP="00C82AE1">
      <w:pPr>
        <w:pStyle w:val="BodyText"/>
        <w:rPr>
          <w:lang w:val="en-US" w:eastAsia="en-US"/>
        </w:rPr>
      </w:pPr>
      <w:r>
        <w:t xml:space="preserve">In this demo, </w:t>
      </w:r>
      <w:bookmarkStart w:id="36" w:name="_Int_ZRebkbJA"/>
      <w:r>
        <w:t>we</w:t>
      </w:r>
      <w:bookmarkEnd w:id="36"/>
      <w:r>
        <w:t xml:space="preserve"> aim to provide a prediction of the outcome of a match before the actual match. However, </w:t>
      </w:r>
      <w:bookmarkStart w:id="37" w:name="_Int_osJnVV7o"/>
      <w:r>
        <w:t>the majority</w:t>
      </w:r>
      <w:bookmarkEnd w:id="37"/>
      <w:r>
        <w:t xml:space="preserve"> of the match </w:t>
      </w:r>
      <w:r w:rsidR="00C82AE1">
        <w:t xml:space="preserve">data is not available until the match is </w:t>
      </w:r>
      <w:r>
        <w:t>completed. Hence, we opted to</w:t>
      </w:r>
      <w:r w:rsidR="00C82AE1">
        <w:t xml:space="preserve"> create a dataset of each team's historical performance data over the past 6 years (from 2014 to 2019).</w:t>
      </w:r>
    </w:p>
    <w:p w14:paraId="50FE2874" w14:textId="4E204D10" w:rsidR="769B6F1D" w:rsidRDefault="769B6F1D" w:rsidP="587669F4">
      <w:pPr>
        <w:pStyle w:val="Heading2"/>
      </w:pPr>
      <w:r>
        <w:t>Construction of Input Vector</w:t>
      </w:r>
    </w:p>
    <w:p w14:paraId="4019997F" w14:textId="06FC166F" w:rsidR="060CA93A" w:rsidRDefault="79FF6BDB" w:rsidP="060CA93A">
      <w:r>
        <w:t xml:space="preserve">To make a prediction using the developed demo application, the user is only required to input the Home team and Away team names, as well as the date of </w:t>
      </w:r>
      <w:r w:rsidRPr="79FF6BDB">
        <w:rPr>
          <w:rFonts w:eastAsia="Times New Roman"/>
          <w:sz w:val="19"/>
          <w:szCs w:val="19"/>
        </w:rPr>
        <w:t xml:space="preserve">when the match is going to be </w:t>
      </w:r>
      <w:bookmarkStart w:id="38" w:name="_Int_COPmKHvU"/>
      <w:r w:rsidRPr="79FF6BDB">
        <w:rPr>
          <w:rFonts w:eastAsia="Times New Roman"/>
          <w:sz w:val="19"/>
          <w:szCs w:val="19"/>
        </w:rPr>
        <w:t>played</w:t>
      </w:r>
      <w:bookmarkEnd w:id="38"/>
      <w:r>
        <w:t xml:space="preserve"> and the temperature of the date. The</w:t>
      </w:r>
      <w:r w:rsidR="060CA93A">
        <w:t xml:space="preserve"> program automatically </w:t>
      </w:r>
      <w:r>
        <w:t>maps</w:t>
      </w:r>
      <w:r w:rsidR="060CA93A">
        <w:t xml:space="preserve"> the historical data into the entries of the input vector from the </w:t>
      </w:r>
      <w:r w:rsidR="060CA93A" w:rsidRPr="060CA93A">
        <w:rPr>
          <w:rFonts w:eastAsia="Times New Roman"/>
          <w:sz w:val="19"/>
          <w:szCs w:val="19"/>
        </w:rPr>
        <w:t>historical performance dataset.</w:t>
      </w:r>
    </w:p>
    <w:p w14:paraId="3BCE1DEB" w14:textId="5073088D" w:rsidR="6FF0A762" w:rsidRDefault="6FF0A762" w:rsidP="587669F4">
      <w:pPr>
        <w:pStyle w:val="Heading2"/>
      </w:pPr>
      <w:r>
        <w:t>Example</w:t>
      </w:r>
    </w:p>
    <w:p w14:paraId="06F6651C" w14:textId="77777777" w:rsidR="00047C7C" w:rsidRDefault="060CA93A" w:rsidP="00047C7C">
      <w:pPr>
        <w:keepNext/>
        <w:jc w:val="center"/>
      </w:pPr>
      <w:r>
        <w:rPr>
          <w:noProof/>
        </w:rPr>
        <w:drawing>
          <wp:inline distT="0" distB="0" distL="0" distR="0" wp14:anchorId="7A872E40" wp14:editId="4668E252">
            <wp:extent cx="1820139" cy="1084729"/>
            <wp:effectExtent l="0" t="0" r="0" b="0"/>
            <wp:docPr id="1283834137" name="图片 128383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1" t="3652" r="3281" b="10156"/>
                    <a:stretch/>
                  </pic:blipFill>
                  <pic:spPr bwMode="auto">
                    <a:xfrm>
                      <a:off x="0" y="0"/>
                      <a:ext cx="1854351" cy="1105118"/>
                    </a:xfrm>
                    <a:prstGeom prst="rect">
                      <a:avLst/>
                    </a:prstGeom>
                    <a:ln>
                      <a:noFill/>
                    </a:ln>
                    <a:extLst>
                      <a:ext uri="{53640926-AAD7-44D8-BBD7-CCE9431645EC}">
                        <a14:shadowObscured xmlns:a14="http://schemas.microsoft.com/office/drawing/2010/main"/>
                      </a:ext>
                    </a:extLst>
                  </pic:spPr>
                </pic:pic>
              </a:graphicData>
            </a:graphic>
          </wp:inline>
        </w:drawing>
      </w:r>
    </w:p>
    <w:p w14:paraId="35918929" w14:textId="55D19C3B" w:rsidR="00047C7C" w:rsidRDefault="00047C7C" w:rsidP="00047C7C">
      <w:pPr>
        <w:pStyle w:val="Caption"/>
        <w:jc w:val="center"/>
      </w:pPr>
      <w:r>
        <w:t xml:space="preserve">Figure </w:t>
      </w:r>
      <w:r w:rsidR="00BB5D5E">
        <w:fldChar w:fldCharType="begin"/>
      </w:r>
      <w:r w:rsidR="00BB5D5E">
        <w:instrText xml:space="preserve"> SEQ Figure \* ARABIC </w:instrText>
      </w:r>
      <w:r w:rsidR="00BB5D5E">
        <w:fldChar w:fldCharType="separate"/>
      </w:r>
      <w:r w:rsidR="0016429F">
        <w:rPr>
          <w:noProof/>
        </w:rPr>
        <w:t>16</w:t>
      </w:r>
      <w:r w:rsidR="00BB5D5E">
        <w:rPr>
          <w:noProof/>
        </w:rPr>
        <w:fldChar w:fldCharType="end"/>
      </w:r>
      <w:r w:rsidR="007156BD">
        <w:t>:</w:t>
      </w:r>
      <w:r>
        <w:t xml:space="preserve"> Demo Program UI(a)</w:t>
      </w:r>
    </w:p>
    <w:p w14:paraId="5A6480B4" w14:textId="77777777" w:rsidR="00047C7C" w:rsidRDefault="060CA93A" w:rsidP="00047C7C">
      <w:pPr>
        <w:keepNext/>
        <w:jc w:val="center"/>
      </w:pPr>
      <w:r>
        <w:rPr>
          <w:noProof/>
        </w:rPr>
        <w:drawing>
          <wp:inline distT="0" distB="0" distL="0" distR="0" wp14:anchorId="645D5F13" wp14:editId="1F3DE15E">
            <wp:extent cx="798410" cy="797859"/>
            <wp:effectExtent l="0" t="0" r="1905" b="2540"/>
            <wp:docPr id="1893742334" name="图片 189374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l="9642" t="8322" r="12198" b="16827"/>
                    <a:stretch/>
                  </pic:blipFill>
                  <pic:spPr bwMode="auto">
                    <a:xfrm>
                      <a:off x="0" y="0"/>
                      <a:ext cx="804583" cy="804027"/>
                    </a:xfrm>
                    <a:prstGeom prst="rect">
                      <a:avLst/>
                    </a:prstGeom>
                    <a:ln>
                      <a:noFill/>
                    </a:ln>
                    <a:extLst>
                      <a:ext uri="{53640926-AAD7-44D8-BBD7-CCE9431645EC}">
                        <a14:shadowObscured xmlns:a14="http://schemas.microsoft.com/office/drawing/2010/main"/>
                      </a:ext>
                    </a:extLst>
                  </pic:spPr>
                </pic:pic>
              </a:graphicData>
            </a:graphic>
          </wp:inline>
        </w:drawing>
      </w:r>
    </w:p>
    <w:p w14:paraId="639C134E" w14:textId="337A5E73" w:rsidR="060CA93A" w:rsidRDefault="00047C7C" w:rsidP="00047C7C">
      <w:pPr>
        <w:pStyle w:val="Caption"/>
        <w:jc w:val="center"/>
        <w:rPr>
          <w:rFonts w:eastAsia="Times New Roman"/>
          <w:color w:val="000000" w:themeColor="text1"/>
        </w:rPr>
      </w:pPr>
      <w:r>
        <w:t xml:space="preserve">Figure </w:t>
      </w:r>
      <w:r w:rsidR="00BB5D5E">
        <w:fldChar w:fldCharType="begin"/>
      </w:r>
      <w:r w:rsidR="00BB5D5E">
        <w:instrText xml:space="preserve"> SEQ Figure \* ARABIC </w:instrText>
      </w:r>
      <w:r w:rsidR="00BB5D5E">
        <w:fldChar w:fldCharType="separate"/>
      </w:r>
      <w:r w:rsidR="0016429F">
        <w:rPr>
          <w:noProof/>
        </w:rPr>
        <w:t>17</w:t>
      </w:r>
      <w:r w:rsidR="00BB5D5E">
        <w:rPr>
          <w:noProof/>
        </w:rPr>
        <w:fldChar w:fldCharType="end"/>
      </w:r>
      <w:r w:rsidR="007156BD">
        <w:t>:</w:t>
      </w:r>
      <w:r>
        <w:t xml:space="preserve"> Demo</w:t>
      </w:r>
      <w:r>
        <w:rPr>
          <w:noProof/>
        </w:rPr>
        <w:t xml:space="preserve"> Program UI (b)</w:t>
      </w:r>
    </w:p>
    <w:p w14:paraId="74580575" w14:textId="176A9C79" w:rsidR="0D65EBE5" w:rsidRDefault="0067299A" w:rsidP="587669F4">
      <w:pPr>
        <w:rPr>
          <w:lang w:eastAsia="zh-CN"/>
        </w:rPr>
      </w:pPr>
      <w:r>
        <w:t xml:space="preserve">After clicking the </w:t>
      </w:r>
      <w:r w:rsidRPr="0068226A">
        <w:rPr>
          <w:i/>
          <w:iCs/>
        </w:rPr>
        <w:t>Predict</w:t>
      </w:r>
      <w:r>
        <w:t xml:space="preserve"> button, the program will </w:t>
      </w:r>
      <w:r w:rsidR="0068226A">
        <w:t xml:space="preserve">pop up a message </w:t>
      </w:r>
      <w:bookmarkStart w:id="39" w:name="_Int_fVS69UXi"/>
      <w:r w:rsidR="79FF6BDB">
        <w:t>containing</w:t>
      </w:r>
      <w:bookmarkEnd w:id="39"/>
      <w:r w:rsidR="79FF6BDB">
        <w:t xml:space="preserve"> the </w:t>
      </w:r>
      <w:r w:rsidR="0068226A">
        <w:t>prediction</w:t>
      </w:r>
      <w:r w:rsidR="79FF6BDB">
        <w:t xml:space="preserve"> for the outcome of the match</w:t>
      </w:r>
      <w:r w:rsidR="0068226A">
        <w:t>.</w:t>
      </w:r>
    </w:p>
    <w:p w14:paraId="02F28331" w14:textId="39219FB2" w:rsidR="005D0026" w:rsidRDefault="005D0026" w:rsidP="00AC0A27">
      <w:pPr>
        <w:pStyle w:val="Heading1"/>
      </w:pPr>
      <w:r>
        <w:lastRenderedPageBreak/>
        <w:t xml:space="preserve">Conclusion </w:t>
      </w:r>
    </w:p>
    <w:p w14:paraId="6CCA26A4" w14:textId="6AA09B9F" w:rsidR="00664DD0" w:rsidRPr="00664DD0" w:rsidRDefault="00664DD0" w:rsidP="00664DD0">
      <w:pPr>
        <w:pStyle w:val="BodyText"/>
        <w:rPr>
          <w:spacing w:val="0"/>
          <w:lang w:val="en-US" w:eastAsia="en-US"/>
        </w:rPr>
      </w:pPr>
      <w:r w:rsidRPr="00664DD0">
        <w:rPr>
          <w:spacing w:val="0"/>
          <w:lang w:val="en-US" w:eastAsia="en-US"/>
        </w:rPr>
        <w:t xml:space="preserve">In this project, the La Liga dataset acquired from Kaggle was used to train a neural network. The goal was to implement a gambling application for predicting the outcome of a match. Some external factors, such as weather and temperature, were not included in the dataset. However, it was intuitively </w:t>
      </w:r>
      <w:bookmarkStart w:id="40" w:name="_Int_fsGBS3Bb"/>
      <w:r w:rsidRPr="00664DD0">
        <w:rPr>
          <w:spacing w:val="0"/>
          <w:lang w:val="en-US" w:eastAsia="en-US"/>
        </w:rPr>
        <w:t>assumed</w:t>
      </w:r>
      <w:bookmarkEnd w:id="40"/>
      <w:r w:rsidRPr="00664DD0">
        <w:rPr>
          <w:spacing w:val="0"/>
          <w:lang w:val="en-US" w:eastAsia="en-US"/>
        </w:rPr>
        <w:t xml:space="preserve"> that these factors usually tend to influence the outcome of the competition. Therefore, Power Automate was used to obtain the external factors of most matches in the dataset, including weather, location, etc. After analysis, unfortunately, these external factors have little effect on the match's outcome in this dataset. After this, data preprocessing was conducted on the entire dataset to make it cleaner and more suitable for training. After compiling the dataset, EDA (Exploratory Data Analysis) was </w:t>
      </w:r>
      <w:bookmarkStart w:id="41" w:name="_Int_5qCtVewt"/>
      <w:r w:rsidRPr="00664DD0">
        <w:rPr>
          <w:spacing w:val="0"/>
          <w:lang w:val="en-US" w:eastAsia="en-US"/>
        </w:rPr>
        <w:t>performed,</w:t>
      </w:r>
      <w:bookmarkEnd w:id="41"/>
      <w:r w:rsidRPr="00664DD0">
        <w:rPr>
          <w:spacing w:val="0"/>
          <w:lang w:val="en-US" w:eastAsia="en-US"/>
        </w:rPr>
        <w:t xml:space="preserve"> and several exciting relationships were </w:t>
      </w:r>
      <w:r w:rsidR="79FF6BDB" w:rsidRPr="79FF6BDB">
        <w:rPr>
          <w:rFonts w:eastAsia="Times New Roman"/>
          <w:sz w:val="19"/>
          <w:szCs w:val="19"/>
          <w:lang w:val="en-US"/>
        </w:rPr>
        <w:t>visualized</w:t>
      </w:r>
      <w:r w:rsidRPr="00664DD0">
        <w:rPr>
          <w:spacing w:val="0"/>
          <w:lang w:val="en-US" w:eastAsia="en-US"/>
        </w:rPr>
        <w:t xml:space="preserve">. Finally, the dataset was trained with various models, and by comparing the performance of each model, the demo application adopted gradient boost as the backbone model to make a </w:t>
      </w:r>
      <w:bookmarkStart w:id="42" w:name="_Int_w2bm9zyO"/>
      <w:r w:rsidRPr="00664DD0">
        <w:rPr>
          <w:spacing w:val="0"/>
          <w:lang w:val="en-US" w:eastAsia="en-US"/>
        </w:rPr>
        <w:t>prediction</w:t>
      </w:r>
      <w:bookmarkEnd w:id="42"/>
      <w:r w:rsidRPr="00664DD0">
        <w:rPr>
          <w:spacing w:val="0"/>
          <w:lang w:val="en-US" w:eastAsia="en-US"/>
        </w:rPr>
        <w:t>.</w:t>
      </w:r>
    </w:p>
    <w:p w14:paraId="4FE7BEE0" w14:textId="2C544EA0" w:rsidR="00524554" w:rsidRDefault="00212913" w:rsidP="79FF6BDB">
      <w:pPr>
        <w:pStyle w:val="BodyText"/>
        <w:rPr>
          <w:lang w:val="en-US" w:eastAsia="en-US"/>
        </w:rPr>
      </w:pPr>
      <w:r>
        <w:rPr>
          <w:spacing w:val="0"/>
          <w:lang w:val="en-US" w:eastAsia="en-US"/>
        </w:rPr>
        <w:t>While we as a team were able to achieve a substantial result, t</w:t>
      </w:r>
      <w:r w:rsidRPr="00212913">
        <w:rPr>
          <w:spacing w:val="0"/>
          <w:lang w:val="en-US" w:eastAsia="en-US"/>
        </w:rPr>
        <w:t xml:space="preserve">here remains future </w:t>
      </w:r>
      <w:bookmarkStart w:id="43" w:name="_Int_4cFVbknA"/>
      <w:r w:rsidRPr="00212913">
        <w:rPr>
          <w:spacing w:val="0"/>
          <w:lang w:val="en-US" w:eastAsia="en-US"/>
        </w:rPr>
        <w:t>improvement</w:t>
      </w:r>
      <w:bookmarkEnd w:id="43"/>
      <w:r w:rsidRPr="00212913">
        <w:rPr>
          <w:spacing w:val="0"/>
          <w:lang w:val="en-US" w:eastAsia="en-US"/>
        </w:rPr>
        <w:t xml:space="preserve"> work that can be done.</w:t>
      </w:r>
      <w:r w:rsidR="004951F0">
        <w:rPr>
          <w:spacing w:val="0"/>
          <w:lang w:val="en-US" w:eastAsia="en-US"/>
        </w:rPr>
        <w:t xml:space="preserve"> </w:t>
      </w:r>
      <w:r w:rsidR="007307D1" w:rsidRPr="007307D1">
        <w:rPr>
          <w:spacing w:val="0"/>
          <w:lang w:val="en-US" w:eastAsia="en-US"/>
        </w:rPr>
        <w:t xml:space="preserve">First, the current model only </w:t>
      </w:r>
      <w:bookmarkStart w:id="44" w:name="_Int_megt7zMZ"/>
      <w:r w:rsidR="007307D1" w:rsidRPr="007307D1">
        <w:rPr>
          <w:spacing w:val="0"/>
          <w:lang w:val="en-US" w:eastAsia="en-US"/>
        </w:rPr>
        <w:t>uses</w:t>
      </w:r>
      <w:bookmarkEnd w:id="44"/>
      <w:r w:rsidR="007307D1" w:rsidRPr="007307D1">
        <w:rPr>
          <w:spacing w:val="0"/>
          <w:lang w:val="en-US" w:eastAsia="en-US"/>
        </w:rPr>
        <w:t xml:space="preserve"> fixed datasets to predict outcomes. In other words, the model is not capable of continuous learning.</w:t>
      </w:r>
      <w:r w:rsidR="00626846">
        <w:rPr>
          <w:spacing w:val="0"/>
          <w:lang w:val="en-US" w:eastAsia="en-US"/>
        </w:rPr>
        <w:t xml:space="preserve"> </w:t>
      </w:r>
      <w:r w:rsidR="00792F7D">
        <w:rPr>
          <w:spacing w:val="0"/>
          <w:lang w:val="en-US" w:eastAsia="en-US"/>
        </w:rPr>
        <w:t>T</w:t>
      </w:r>
      <w:r w:rsidR="00792F7D" w:rsidRPr="79FF6BDB">
        <w:rPr>
          <w:spacing w:val="0"/>
          <w:lang w:val="en-US" w:eastAsia="zh-CN"/>
        </w:rPr>
        <w:t>here</w:t>
      </w:r>
      <w:r w:rsidR="00792F7D">
        <w:rPr>
          <w:spacing w:val="0"/>
          <w:lang w:val="en-US" w:eastAsia="zh-CN"/>
        </w:rPr>
        <w:t xml:space="preserve">fore, as a future improvement, </w:t>
      </w:r>
      <w:r w:rsidR="00A37590" w:rsidRPr="00A37590">
        <w:rPr>
          <w:spacing w:val="0"/>
          <w:lang w:val="en-US" w:eastAsia="zh-CN"/>
        </w:rPr>
        <w:t xml:space="preserve">we can provide real-time data to </w:t>
      </w:r>
      <w:r w:rsidR="79FF6BDB" w:rsidRPr="79FF6BDB">
        <w:rPr>
          <w:lang w:val="en-US" w:eastAsia="en-US"/>
        </w:rPr>
        <w:t>the model</w:t>
      </w:r>
      <w:r w:rsidR="00A37590" w:rsidRPr="00A37590">
        <w:rPr>
          <w:spacing w:val="0"/>
          <w:lang w:val="en-US" w:eastAsia="zh-CN"/>
        </w:rPr>
        <w:t xml:space="preserve"> for each game and train the model with the latest data to make predictions in real time. </w:t>
      </w:r>
    </w:p>
    <w:p w14:paraId="231F2562" w14:textId="5F6FC3D3" w:rsidR="00524554" w:rsidRDefault="00212913" w:rsidP="003C0325">
      <w:pPr>
        <w:pStyle w:val="BodyText"/>
        <w:rPr>
          <w:spacing w:val="0"/>
          <w:lang w:val="en-US" w:eastAsia="en-US"/>
        </w:rPr>
      </w:pPr>
      <w:r w:rsidRPr="004556B5">
        <w:rPr>
          <w:spacing w:val="0"/>
          <w:lang w:val="en-US" w:eastAsia="zh-CN"/>
        </w:rPr>
        <w:t xml:space="preserve">Secondly, as a future improvement, </w:t>
      </w:r>
      <w:r w:rsidR="004556B5" w:rsidRPr="004556B5">
        <w:rPr>
          <w:spacing w:val="0"/>
          <w:lang w:val="en-US" w:eastAsia="zh-CN"/>
        </w:rPr>
        <w:t xml:space="preserve">the external factors on the day of each match </w:t>
      </w:r>
      <w:r w:rsidRPr="004556B5">
        <w:rPr>
          <w:spacing w:val="0"/>
          <w:lang w:val="en-US" w:eastAsia="zh-CN"/>
        </w:rPr>
        <w:t>can</w:t>
      </w:r>
      <w:r w:rsidR="004556B5" w:rsidRPr="004556B5">
        <w:rPr>
          <w:spacing w:val="0"/>
          <w:lang w:val="en-US" w:eastAsia="zh-CN"/>
        </w:rPr>
        <w:t xml:space="preserve"> be added </w:t>
      </w:r>
      <w:r w:rsidRPr="004556B5">
        <w:rPr>
          <w:spacing w:val="0"/>
          <w:lang w:val="en-US" w:eastAsia="zh-CN"/>
        </w:rPr>
        <w:t>automatically,</w:t>
      </w:r>
      <w:r w:rsidR="004556B5">
        <w:rPr>
          <w:spacing w:val="0"/>
          <w:lang w:val="en-US" w:eastAsia="zh-CN"/>
        </w:rPr>
        <w:t xml:space="preserve"> </w:t>
      </w:r>
      <w:r w:rsidR="004556B5" w:rsidRPr="004556B5">
        <w:rPr>
          <w:spacing w:val="0"/>
          <w:lang w:val="en-US" w:eastAsia="zh-CN"/>
        </w:rPr>
        <w:t xml:space="preserve">to make the prediction </w:t>
      </w:r>
      <w:bookmarkStart w:id="45" w:name="_Int_rV94ZFna"/>
      <w:r w:rsidRPr="004556B5">
        <w:rPr>
          <w:spacing w:val="0"/>
          <w:lang w:val="en-US" w:eastAsia="zh-CN"/>
        </w:rPr>
        <w:t>faster</w:t>
      </w:r>
      <w:bookmarkEnd w:id="45"/>
      <w:r w:rsidRPr="004556B5">
        <w:rPr>
          <w:spacing w:val="0"/>
          <w:lang w:val="en-US" w:eastAsia="zh-CN"/>
        </w:rPr>
        <w:t xml:space="preserve"> and more convenient.</w:t>
      </w:r>
      <w:r w:rsidR="00E51048" w:rsidRPr="00664DD0">
        <w:rPr>
          <w:spacing w:val="0"/>
          <w:lang w:val="en-US" w:eastAsia="en-US"/>
        </w:rPr>
        <w:t xml:space="preserve"> As </w:t>
      </w:r>
      <w:bookmarkStart w:id="46" w:name="_Int_fsbquwan"/>
      <w:r w:rsidR="00E51048" w:rsidRPr="00664DD0">
        <w:rPr>
          <w:spacing w:val="0"/>
          <w:lang w:val="en-US" w:eastAsia="en-US"/>
        </w:rPr>
        <w:t>analyzed</w:t>
      </w:r>
      <w:bookmarkEnd w:id="46"/>
      <w:r w:rsidR="00E51048" w:rsidRPr="00664DD0">
        <w:rPr>
          <w:spacing w:val="0"/>
          <w:lang w:val="en-US" w:eastAsia="en-US"/>
        </w:rPr>
        <w:t xml:space="preserve"> earlier, t</w:t>
      </w:r>
      <w:r w:rsidR="00664DD0" w:rsidRPr="00664DD0">
        <w:rPr>
          <w:spacing w:val="0"/>
          <w:lang w:val="en-US" w:eastAsia="en-US"/>
        </w:rPr>
        <w:t>he</w:t>
      </w:r>
      <w:r w:rsidR="00E51048">
        <w:rPr>
          <w:rFonts w:hint="eastAsia"/>
          <w:spacing w:val="0"/>
          <w:lang w:val="en-US" w:eastAsia="zh-CN"/>
        </w:rPr>
        <w:t xml:space="preserve"> external factors</w:t>
      </w:r>
      <w:r w:rsidR="00E51048" w:rsidRPr="00E51048">
        <w:rPr>
          <w:spacing w:val="0"/>
          <w:lang w:val="en-US" w:eastAsia="zh-CN"/>
        </w:rPr>
        <w:t xml:space="preserve"> had little effect on the results. However, this may have something to do with the particularity of the dataset and the fact that there is very </w:t>
      </w:r>
      <w:r w:rsidR="00E51048">
        <w:rPr>
          <w:rFonts w:hint="eastAsia"/>
          <w:spacing w:val="0"/>
          <w:lang w:val="en-US" w:eastAsia="zh-CN"/>
        </w:rPr>
        <w:t>little</w:t>
      </w:r>
      <w:r w:rsidR="00E51048" w:rsidRPr="00E51048">
        <w:rPr>
          <w:spacing w:val="0"/>
          <w:lang w:val="en-US" w:eastAsia="zh-CN"/>
        </w:rPr>
        <w:t xml:space="preserve"> data on rainy days, which makes their impact insignificant. However, i</w:t>
      </w:r>
      <w:r w:rsidR="00664DD0" w:rsidRPr="00664DD0">
        <w:rPr>
          <w:spacing w:val="0"/>
          <w:lang w:val="en-US" w:eastAsia="en-US"/>
        </w:rPr>
        <w:t>f</w:t>
      </w:r>
      <w:r w:rsidR="00E51048" w:rsidRPr="00E51048">
        <w:rPr>
          <w:spacing w:val="0"/>
          <w:lang w:val="en-US" w:eastAsia="zh-CN"/>
        </w:rPr>
        <w:t xml:space="preserve"> these external factors are added in the future</w:t>
      </w:r>
      <w:r w:rsidR="00E51048">
        <w:rPr>
          <w:spacing w:val="0"/>
          <w:lang w:val="en-US" w:eastAsia="zh-CN"/>
        </w:rPr>
        <w:t>,</w:t>
      </w:r>
      <w:r w:rsidR="00E51048" w:rsidRPr="00E51048">
        <w:rPr>
          <w:spacing w:val="0"/>
          <w:lang w:val="en-US" w:eastAsia="zh-CN"/>
        </w:rPr>
        <w:t xml:space="preserve"> and the model continues to learn, their influence could grow</w:t>
      </w:r>
      <w:r w:rsidR="00E51048">
        <w:rPr>
          <w:spacing w:val="0"/>
          <w:lang w:val="en-US" w:eastAsia="zh-CN"/>
        </w:rPr>
        <w:t>,</w:t>
      </w:r>
      <w:r w:rsidR="00E51048" w:rsidRPr="00E51048">
        <w:rPr>
          <w:spacing w:val="0"/>
          <w:lang w:val="en-US" w:eastAsia="zh-CN"/>
        </w:rPr>
        <w:t xml:space="preserve"> and the model could become more powerful.</w:t>
      </w:r>
      <w:r w:rsidR="00664DD0" w:rsidRPr="00664DD0">
        <w:rPr>
          <w:spacing w:val="0"/>
          <w:lang w:val="en-US" w:eastAsia="en-US"/>
        </w:rPr>
        <w:t xml:space="preserve"> In addition, football is a sport with many players who tend to have a more significant influence on the outcome of the match results. Thus, as a future improvement, we could introduce</w:t>
      </w:r>
      <w:r w:rsidR="00664DD0" w:rsidRPr="79FF6BDB">
        <w:rPr>
          <w:lang w:val="en-US" w:eastAsia="en-US"/>
        </w:rPr>
        <w:t xml:space="preserve"> player-specific </w:t>
      </w:r>
      <w:r w:rsidR="79FF6BDB" w:rsidRPr="79FF6BDB">
        <w:rPr>
          <w:lang w:val="en-US" w:eastAsia="en-US"/>
        </w:rPr>
        <w:t>analysis</w:t>
      </w:r>
      <w:r w:rsidR="00664DD0" w:rsidRPr="79FF6BDB">
        <w:rPr>
          <w:lang w:val="en-US" w:eastAsia="en-US"/>
        </w:rPr>
        <w:t xml:space="preserve">; for example, some </w:t>
      </w:r>
      <w:r w:rsidR="79FF6BDB" w:rsidRPr="79FF6BDB">
        <w:rPr>
          <w:lang w:val="en-US" w:eastAsia="en-US"/>
        </w:rPr>
        <w:t>players</w:t>
      </w:r>
      <w:r w:rsidR="00664DD0" w:rsidRPr="79FF6BDB">
        <w:rPr>
          <w:lang w:val="en-US" w:eastAsia="en-US"/>
        </w:rPr>
        <w:t xml:space="preserve"> may be unable to play in some competitions due to injury, which should be considered. </w:t>
      </w:r>
    </w:p>
    <w:p w14:paraId="5551CBBB" w14:textId="6DC32929" w:rsidR="007B3745" w:rsidRPr="003C0325" w:rsidRDefault="00664DD0" w:rsidP="003C0325">
      <w:pPr>
        <w:pStyle w:val="BodyText"/>
        <w:rPr>
          <w:lang w:val="en-US" w:eastAsia="en-US"/>
        </w:rPr>
      </w:pPr>
      <w:r w:rsidRPr="00664DD0">
        <w:rPr>
          <w:spacing w:val="0"/>
          <w:lang w:val="en-US" w:eastAsia="en-US"/>
        </w:rPr>
        <w:t>Finally, because the gambling application is still preliminary, the UI is still relatively simple, and the functionality is relatively low.</w:t>
      </w:r>
      <w:r w:rsidR="007F0384">
        <w:rPr>
          <w:spacing w:val="0"/>
          <w:lang w:val="en-US" w:eastAsia="en-US"/>
        </w:rPr>
        <w:t xml:space="preserve"> A</w:t>
      </w:r>
      <w:r w:rsidRPr="00664DD0">
        <w:rPr>
          <w:spacing w:val="0"/>
          <w:lang w:val="en-US" w:eastAsia="en-US"/>
        </w:rPr>
        <w:t>s a future improvement, we can beautify the UI interface and add more functions to the application.</w:t>
      </w:r>
    </w:p>
    <w:p w14:paraId="52EB5CE5" w14:textId="057221FA" w:rsidR="0080791D" w:rsidRDefault="0080791D" w:rsidP="00F8659D">
      <w:pPr>
        <w:pStyle w:val="Heading1"/>
        <w:numPr>
          <w:ilvl w:val="0"/>
          <w:numId w:val="0"/>
        </w:numPr>
      </w:pPr>
      <w:r w:rsidRPr="005B520E">
        <w:t>Acknowledgment</w:t>
      </w:r>
    </w:p>
    <w:p w14:paraId="45DF75C2" w14:textId="7E7FF7FF" w:rsidR="009A6F9D" w:rsidRDefault="002371B2" w:rsidP="00A4422E">
      <w:pPr>
        <w:pStyle w:val="BodyText"/>
        <w:rPr>
          <w:lang w:val="en-US"/>
        </w:rPr>
      </w:pPr>
      <w:r>
        <w:t>We would like to take the chance to thank Dr. Chan for her guidance</w:t>
      </w:r>
      <w:r w:rsidR="00DF229B">
        <w:t xml:space="preserve"> </w:t>
      </w:r>
      <w:r w:rsidR="009327C3">
        <w:rPr>
          <w:lang w:val="en-US"/>
        </w:rPr>
        <w:t xml:space="preserve">given </w:t>
      </w:r>
      <w:r w:rsidR="00DF229B">
        <w:t>to this project</w:t>
      </w:r>
      <w:r w:rsidR="00AF064E">
        <w:t xml:space="preserve">. Her suggestion of adding external factors to our model </w:t>
      </w:r>
      <w:r w:rsidR="00730DA1">
        <w:t xml:space="preserve">led us to explore the works of data collection and </w:t>
      </w:r>
      <w:r w:rsidR="00D014F3">
        <w:rPr>
          <w:lang w:val="en-US"/>
        </w:rPr>
        <w:t xml:space="preserve">data </w:t>
      </w:r>
      <w:r w:rsidR="00730DA1">
        <w:t>cleansing</w:t>
      </w:r>
      <w:r w:rsidR="00D31095">
        <w:rPr>
          <w:lang w:val="en-US"/>
        </w:rPr>
        <w:t>, which are seemingly simple but in fact tedious and daunting</w:t>
      </w:r>
      <w:r w:rsidR="00035168">
        <w:rPr>
          <w:lang w:val="en-US"/>
        </w:rPr>
        <w:t xml:space="preserve">. Though the weather was later found to have little relevance to </w:t>
      </w:r>
      <w:r w:rsidR="00CC0A0E">
        <w:rPr>
          <w:lang w:val="en-US"/>
        </w:rPr>
        <w:t>the</w:t>
      </w:r>
      <w:r w:rsidR="00035168">
        <w:rPr>
          <w:lang w:val="en-US"/>
        </w:rPr>
        <w:t xml:space="preserve"> match result, the learning process was fruitful</w:t>
      </w:r>
      <w:r w:rsidR="00CC0A0E">
        <w:rPr>
          <w:lang w:val="en-US"/>
        </w:rPr>
        <w:t xml:space="preserve"> and insightful</w:t>
      </w:r>
      <w:r w:rsidR="00035168">
        <w:rPr>
          <w:lang w:val="en-US"/>
        </w:rPr>
        <w:t xml:space="preserve">. </w:t>
      </w:r>
    </w:p>
    <w:p w14:paraId="1E6A91A7" w14:textId="57E1D891" w:rsidR="00255DE9" w:rsidRDefault="00D55E7C" w:rsidP="00255DE9">
      <w:pPr>
        <w:pStyle w:val="BodyText"/>
        <w:rPr>
          <w:lang w:val="en-US"/>
        </w:rPr>
      </w:pPr>
      <w:r>
        <w:rPr>
          <w:lang w:val="en-US"/>
        </w:rPr>
        <w:t xml:space="preserve">The project could not be possible without the seamless cooperation </w:t>
      </w:r>
      <w:r w:rsidR="002F70C1">
        <w:rPr>
          <w:lang w:val="en-US"/>
        </w:rPr>
        <w:t>among</w:t>
      </w:r>
      <w:r>
        <w:rPr>
          <w:lang w:val="en-US"/>
        </w:rPr>
        <w:t xml:space="preserve"> the five team members. </w:t>
      </w:r>
      <w:r w:rsidR="00255DE9">
        <w:rPr>
          <w:lang w:val="en-US"/>
        </w:rPr>
        <w:t>All members are involved in the discussion of building the model and</w:t>
      </w:r>
      <w:r w:rsidR="00A66BBC">
        <w:rPr>
          <w:lang w:val="en-US"/>
        </w:rPr>
        <w:t xml:space="preserve"> interpreting</w:t>
      </w:r>
      <w:r w:rsidR="00255DE9">
        <w:rPr>
          <w:lang w:val="en-US"/>
        </w:rPr>
        <w:t xml:space="preserve"> the results</w:t>
      </w:r>
      <w:r w:rsidR="00A66BBC">
        <w:rPr>
          <w:lang w:val="en-US"/>
        </w:rPr>
        <w:t>,</w:t>
      </w:r>
      <w:r w:rsidR="00255DE9">
        <w:rPr>
          <w:lang w:val="en-US"/>
        </w:rPr>
        <w:t xml:space="preserve"> and preparation of the presentation and </w:t>
      </w:r>
      <w:r w:rsidR="79FF6BDB" w:rsidRPr="79FF6BDB">
        <w:rPr>
          <w:lang w:val="en-US"/>
        </w:rPr>
        <w:t>the</w:t>
      </w:r>
      <w:r w:rsidR="00255DE9">
        <w:rPr>
          <w:lang w:val="en-US"/>
        </w:rPr>
        <w:t xml:space="preserve"> final report. </w:t>
      </w:r>
    </w:p>
    <w:p w14:paraId="5AC9433D" w14:textId="16D725F0" w:rsidR="00CC0A0E" w:rsidRDefault="00D55E7C" w:rsidP="00A4422E">
      <w:pPr>
        <w:pStyle w:val="BodyText"/>
        <w:rPr>
          <w:lang w:val="en-US"/>
        </w:rPr>
      </w:pPr>
      <w:r>
        <w:rPr>
          <w:lang w:val="en-US"/>
        </w:rPr>
        <w:t>Here is our division of work</w:t>
      </w:r>
      <w:r w:rsidR="00942C13">
        <w:rPr>
          <w:lang w:val="en-US"/>
        </w:rPr>
        <w:t xml:space="preserve"> for other tasks</w:t>
      </w:r>
      <w:r>
        <w:rPr>
          <w:lang w:val="en-US"/>
        </w:rPr>
        <w:t>:</w:t>
      </w:r>
    </w:p>
    <w:p w14:paraId="6E9EA46B" w14:textId="687C90D8" w:rsidR="007A55AA" w:rsidRPr="0033149F" w:rsidRDefault="007A55AA" w:rsidP="007A55AA">
      <w:pPr>
        <w:pStyle w:val="BodyText"/>
        <w:tabs>
          <w:tab w:val="clear" w:pos="288"/>
        </w:tabs>
        <w:ind w:left="1985" w:hanging="1985"/>
        <w:rPr>
          <w:lang w:val="en-US"/>
        </w:rPr>
      </w:pPr>
      <w:r w:rsidRPr="0033149F">
        <w:t>Harsh Sunil LAKHANI</w:t>
      </w:r>
      <w:r w:rsidRPr="0033149F">
        <w:rPr>
          <w:lang w:val="en-US"/>
        </w:rPr>
        <w:tab/>
        <w:t xml:space="preserve">Data </w:t>
      </w:r>
      <w:r w:rsidR="00F75480" w:rsidRPr="0033149F">
        <w:rPr>
          <w:lang w:val="en-US"/>
        </w:rPr>
        <w:t>preprocessing</w:t>
      </w:r>
      <w:r w:rsidR="004443AD" w:rsidRPr="0033149F">
        <w:rPr>
          <w:lang w:val="en-US"/>
        </w:rPr>
        <w:t>, modeling</w:t>
      </w:r>
      <w:r w:rsidR="00E90ECB" w:rsidRPr="0033149F">
        <w:rPr>
          <w:lang w:val="en-US"/>
        </w:rPr>
        <w:t>, edit</w:t>
      </w:r>
      <w:r w:rsidR="00F24E0E" w:rsidRPr="0033149F">
        <w:rPr>
          <w:lang w:val="en-US"/>
        </w:rPr>
        <w:t>ing</w:t>
      </w:r>
      <w:r w:rsidR="00E90ECB" w:rsidRPr="0033149F">
        <w:rPr>
          <w:lang w:val="en-US"/>
        </w:rPr>
        <w:t xml:space="preserve"> this report</w:t>
      </w:r>
    </w:p>
    <w:p w14:paraId="0651DFED" w14:textId="137F3590" w:rsidR="007A55AA" w:rsidRPr="0033149F" w:rsidRDefault="007A55AA" w:rsidP="007A55AA">
      <w:pPr>
        <w:pStyle w:val="BodyText"/>
        <w:tabs>
          <w:tab w:val="clear" w:pos="288"/>
        </w:tabs>
        <w:ind w:left="1985" w:hanging="1985"/>
        <w:rPr>
          <w:lang w:val="en-US"/>
        </w:rPr>
      </w:pPr>
      <w:r w:rsidRPr="0033149F">
        <w:rPr>
          <w:lang w:val="en-US"/>
        </w:rPr>
        <w:t xml:space="preserve">Ho Pun CHENG </w:t>
      </w:r>
      <w:r w:rsidRPr="0033149F">
        <w:rPr>
          <w:lang w:val="en-US"/>
        </w:rPr>
        <w:tab/>
        <w:t>Data collection</w:t>
      </w:r>
    </w:p>
    <w:p w14:paraId="5E720B95" w14:textId="05CB7221" w:rsidR="007A55AA" w:rsidRPr="0033149F" w:rsidRDefault="007A55AA" w:rsidP="007A55AA">
      <w:pPr>
        <w:pStyle w:val="BodyText"/>
        <w:tabs>
          <w:tab w:val="clear" w:pos="288"/>
        </w:tabs>
        <w:ind w:left="1985" w:hanging="1985"/>
        <w:rPr>
          <w:lang w:val="en-US"/>
        </w:rPr>
      </w:pPr>
      <w:r w:rsidRPr="0033149F">
        <w:rPr>
          <w:lang w:val="en-US"/>
        </w:rPr>
        <w:t>Yau Wai YIM</w:t>
      </w:r>
      <w:r w:rsidRPr="0033149F">
        <w:rPr>
          <w:lang w:val="en-US"/>
        </w:rPr>
        <w:tab/>
      </w:r>
      <w:r w:rsidR="004A7804" w:rsidRPr="0033149F">
        <w:rPr>
          <w:lang w:val="en-US"/>
        </w:rPr>
        <w:t xml:space="preserve">EDA, </w:t>
      </w:r>
      <w:r w:rsidR="0057211D" w:rsidRPr="0033149F">
        <w:rPr>
          <w:lang w:val="en-US"/>
        </w:rPr>
        <w:t>conclusion,</w:t>
      </w:r>
      <w:r w:rsidR="004A7804" w:rsidRPr="0033149F">
        <w:rPr>
          <w:lang w:val="en-US"/>
        </w:rPr>
        <w:t xml:space="preserve"> and future work</w:t>
      </w:r>
    </w:p>
    <w:p w14:paraId="2643C3D1" w14:textId="71EA3269" w:rsidR="007A55AA" w:rsidRPr="0033149F" w:rsidRDefault="007A55AA" w:rsidP="007A55AA">
      <w:pPr>
        <w:pStyle w:val="BodyText"/>
        <w:tabs>
          <w:tab w:val="clear" w:pos="288"/>
        </w:tabs>
        <w:ind w:left="1985" w:hanging="1985"/>
        <w:rPr>
          <w:lang w:val="en-US"/>
        </w:rPr>
      </w:pPr>
      <w:r w:rsidRPr="0033149F">
        <w:t>Ye HUANG</w:t>
      </w:r>
      <w:r w:rsidRPr="0033149F">
        <w:tab/>
      </w:r>
      <w:r w:rsidR="00A91114" w:rsidRPr="0033149F">
        <w:rPr>
          <w:lang w:val="en-US"/>
        </w:rPr>
        <w:t>EDA</w:t>
      </w:r>
      <w:r w:rsidR="008C696A" w:rsidRPr="0033149F">
        <w:rPr>
          <w:lang w:val="en-US"/>
        </w:rPr>
        <w:t>, modeling</w:t>
      </w:r>
    </w:p>
    <w:p w14:paraId="004E8487" w14:textId="59626DEF" w:rsidR="007A55AA" w:rsidRPr="0033149F" w:rsidRDefault="007A55AA" w:rsidP="007A55AA">
      <w:pPr>
        <w:pStyle w:val="BodyText"/>
        <w:tabs>
          <w:tab w:val="clear" w:pos="288"/>
        </w:tabs>
        <w:ind w:left="1985" w:hanging="1985"/>
        <w:rPr>
          <w:lang w:val="en-US"/>
        </w:rPr>
      </w:pPr>
      <w:r w:rsidRPr="0033149F">
        <w:t>Yueyin TAN</w:t>
      </w:r>
      <w:r w:rsidRPr="0033149F">
        <w:tab/>
      </w:r>
      <w:r w:rsidR="00504A86" w:rsidRPr="0033149F">
        <w:rPr>
          <w:lang w:val="en-US"/>
        </w:rPr>
        <w:t>Modeling</w:t>
      </w:r>
      <w:r w:rsidR="008F664C" w:rsidRPr="0033149F">
        <w:rPr>
          <w:lang w:val="en-US"/>
        </w:rPr>
        <w:t>, demo program</w:t>
      </w:r>
    </w:p>
    <w:p w14:paraId="6090DA9B" w14:textId="77777777" w:rsidR="001E1088" w:rsidRPr="001E1088" w:rsidRDefault="001E1088" w:rsidP="00B527B9">
      <w:pPr>
        <w:pStyle w:val="BodyText"/>
        <w:ind w:firstLine="0"/>
        <w:rPr>
          <w:sz w:val="2"/>
          <w:szCs w:val="2"/>
          <w:lang w:val="en-US"/>
        </w:rPr>
      </w:pPr>
    </w:p>
    <w:sdt>
      <w:sdtPr>
        <w:rPr>
          <w:smallCaps w:val="0"/>
          <w:noProof w:val="0"/>
        </w:rPr>
        <w:id w:val="-1958412950"/>
        <w:docPartObj>
          <w:docPartGallery w:val="Bibliographies"/>
          <w:docPartUnique/>
        </w:docPartObj>
      </w:sdtPr>
      <w:sdtEndPr/>
      <w:sdtContent>
        <w:p w14:paraId="335823D5" w14:textId="0011CAEB" w:rsidR="00283DA4" w:rsidRDefault="00283DA4" w:rsidP="007B3745">
          <w:pPr>
            <w:pStyle w:val="Heading1"/>
          </w:pPr>
          <w:r>
            <w:t>References</w:t>
          </w:r>
        </w:p>
        <w:sdt>
          <w:sdtPr>
            <w:id w:val="-573587230"/>
            <w:bibliography/>
          </w:sdtPr>
          <w:sdtEndPr/>
          <w:sdtContent>
            <w:p w14:paraId="590C034D" w14:textId="77777777" w:rsidR="0016429F" w:rsidRDefault="00283DA4" w:rsidP="00B84E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16429F" w14:paraId="3DD64227" w14:textId="77777777">
                <w:trPr>
                  <w:divId w:val="1869835096"/>
                  <w:tblCellSpacing w:w="15" w:type="dxa"/>
                </w:trPr>
                <w:tc>
                  <w:tcPr>
                    <w:tcW w:w="50" w:type="pct"/>
                    <w:hideMark/>
                  </w:tcPr>
                  <w:p w14:paraId="32F6F14F" w14:textId="4A166ACC" w:rsidR="0016429F" w:rsidRDefault="0016429F">
                    <w:pPr>
                      <w:pStyle w:val="Bibliography"/>
                      <w:rPr>
                        <w:noProof/>
                        <w:sz w:val="24"/>
                        <w:szCs w:val="24"/>
                      </w:rPr>
                    </w:pPr>
                    <w:r>
                      <w:rPr>
                        <w:noProof/>
                      </w:rPr>
                      <w:t xml:space="preserve">[1] </w:t>
                    </w:r>
                  </w:p>
                </w:tc>
                <w:tc>
                  <w:tcPr>
                    <w:tcW w:w="0" w:type="auto"/>
                    <w:hideMark/>
                  </w:tcPr>
                  <w:p w14:paraId="46942EDA" w14:textId="77777777" w:rsidR="0016429F" w:rsidRDefault="0016429F">
                    <w:pPr>
                      <w:pStyle w:val="Bibliography"/>
                      <w:rPr>
                        <w:noProof/>
                      </w:rPr>
                    </w:pPr>
                    <w:r>
                      <w:rPr>
                        <w:noProof/>
                      </w:rPr>
                      <w:t>P. Allison, "Statistical Horizon," 13 Feburary 2013. [Online]. Available: https://statisticalhorizons.com/r2logistic/.</w:t>
                    </w:r>
                  </w:p>
                </w:tc>
              </w:tr>
              <w:tr w:rsidR="0016429F" w14:paraId="37382E0A" w14:textId="77777777">
                <w:trPr>
                  <w:divId w:val="1869835096"/>
                  <w:tblCellSpacing w:w="15" w:type="dxa"/>
                </w:trPr>
                <w:tc>
                  <w:tcPr>
                    <w:tcW w:w="50" w:type="pct"/>
                    <w:hideMark/>
                  </w:tcPr>
                  <w:p w14:paraId="5FB4ADA7" w14:textId="77777777" w:rsidR="0016429F" w:rsidRDefault="0016429F">
                    <w:pPr>
                      <w:pStyle w:val="Bibliography"/>
                      <w:rPr>
                        <w:noProof/>
                      </w:rPr>
                    </w:pPr>
                    <w:r>
                      <w:rPr>
                        <w:noProof/>
                      </w:rPr>
                      <w:t xml:space="preserve">[2] </w:t>
                    </w:r>
                  </w:p>
                </w:tc>
                <w:tc>
                  <w:tcPr>
                    <w:tcW w:w="0" w:type="auto"/>
                    <w:hideMark/>
                  </w:tcPr>
                  <w:p w14:paraId="3176D78E" w14:textId="77777777" w:rsidR="0016429F" w:rsidRDefault="0016429F">
                    <w:pPr>
                      <w:pStyle w:val="Bibliography"/>
                      <w:rPr>
                        <w:noProof/>
                      </w:rPr>
                    </w:pPr>
                    <w:r>
                      <w:rPr>
                        <w:noProof/>
                      </w:rPr>
                      <w:t>S. Wu, "Multicollinearity in Regression," 19 May 2020. [Online]. Available: https://towardsdatascience.com/multi-collinearity-in-regression-fe7a2c1467ea.</w:t>
                    </w:r>
                  </w:p>
                </w:tc>
              </w:tr>
            </w:tbl>
            <w:p w14:paraId="014B0C1B" w14:textId="77777777" w:rsidR="0016429F" w:rsidRDefault="0016429F">
              <w:pPr>
                <w:divId w:val="1869835096"/>
                <w:rPr>
                  <w:rFonts w:eastAsia="Times New Roman"/>
                  <w:noProof/>
                </w:rPr>
              </w:pPr>
            </w:p>
            <w:p w14:paraId="57636C42" w14:textId="502C2731" w:rsidR="00283DA4" w:rsidRDefault="00283DA4" w:rsidP="00B84EFD">
              <w:r>
                <w:rPr>
                  <w:b/>
                  <w:bCs/>
                  <w:noProof/>
                </w:rPr>
                <w:fldChar w:fldCharType="end"/>
              </w:r>
            </w:p>
          </w:sdtContent>
        </w:sdt>
      </w:sdtContent>
    </w:sdt>
    <w:p w14:paraId="58223500" w14:textId="77777777" w:rsidR="00283DA4" w:rsidRPr="00283DA4" w:rsidRDefault="00283DA4" w:rsidP="00283DA4">
      <w:pPr>
        <w:pStyle w:val="BodyText"/>
        <w:rPr>
          <w:lang w:val="en-US"/>
        </w:rPr>
      </w:pPr>
    </w:p>
    <w:p w14:paraId="52EB5CF4" w14:textId="77777777" w:rsidR="009303D9" w:rsidRDefault="009303D9" w:rsidP="00836367">
      <w:pPr>
        <w:pStyle w:val="references"/>
        <w:numPr>
          <w:ilvl w:val="0"/>
          <w:numId w:val="0"/>
        </w:numPr>
        <w:ind w:left="360" w:hanging="360"/>
      </w:pPr>
    </w:p>
    <w:sectPr w:rsidR="009303D9" w:rsidSect="009A6F9D">
      <w:headerReference w:type="default" r:id="rId3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20CFC" w14:textId="77777777" w:rsidR="000454D5" w:rsidRDefault="000454D5" w:rsidP="001A3B3D">
      <w:r>
        <w:separator/>
      </w:r>
    </w:p>
    <w:p w14:paraId="66D909DE" w14:textId="77777777" w:rsidR="000454D5" w:rsidRDefault="000454D5"/>
  </w:endnote>
  <w:endnote w:type="continuationSeparator" w:id="0">
    <w:p w14:paraId="0AAE728E" w14:textId="77777777" w:rsidR="000454D5" w:rsidRDefault="000454D5" w:rsidP="001A3B3D">
      <w:r>
        <w:continuationSeparator/>
      </w:r>
    </w:p>
    <w:p w14:paraId="616D5F24" w14:textId="77777777" w:rsidR="000454D5" w:rsidRDefault="000454D5"/>
  </w:endnote>
  <w:endnote w:type="continuationNotice" w:id="1">
    <w:p w14:paraId="478B0913" w14:textId="77777777" w:rsidR="000454D5" w:rsidRDefault="000454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98318" w14:textId="77777777" w:rsidR="00B20D00" w:rsidRPr="006F6D3D" w:rsidRDefault="00B20D00" w:rsidP="00E55289">
    <w:pPr>
      <w:pStyle w:val="Footer"/>
      <w:tabs>
        <w:tab w:val="clear" w:pos="4680"/>
        <w:tab w:val="clear" w:pos="9360"/>
        <w:tab w:val="center" w:pos="5103"/>
        <w:tab w:val="right" w:pos="10065"/>
      </w:tabs>
      <w:jc w:val="left"/>
      <w:rPr>
        <w:sz w:val="16"/>
        <w:szCs w:val="16"/>
      </w:rPr>
    </w:pPr>
    <w:r>
      <w:rPr>
        <w:sz w:val="16"/>
        <w:szCs w:val="16"/>
      </w:rPr>
      <w:tab/>
      <w:t xml:space="preserve">Page </w:t>
    </w:r>
    <w:r w:rsidRPr="0085504C">
      <w:rPr>
        <w:sz w:val="16"/>
        <w:szCs w:val="16"/>
      </w:rPr>
      <w:fldChar w:fldCharType="begin"/>
    </w:r>
    <w:r w:rsidRPr="0085504C">
      <w:rPr>
        <w:sz w:val="16"/>
        <w:szCs w:val="16"/>
      </w:rPr>
      <w:instrText xml:space="preserve"> PAGE   \* MERGEFORMAT </w:instrText>
    </w:r>
    <w:r w:rsidRPr="0085504C">
      <w:rPr>
        <w:sz w:val="16"/>
        <w:szCs w:val="16"/>
      </w:rPr>
      <w:fldChar w:fldCharType="separate"/>
    </w:r>
    <w:r>
      <w:rPr>
        <w:sz w:val="16"/>
        <w:szCs w:val="16"/>
      </w:rPr>
      <w:t>1</w:t>
    </w:r>
    <w:r w:rsidRPr="0085504C">
      <w:rPr>
        <w:noProof/>
        <w:sz w:val="16"/>
        <w:szCs w:val="16"/>
      </w:rPr>
      <w:fldChar w:fldCharType="end"/>
    </w:r>
  </w:p>
  <w:p w14:paraId="7CF9ACB6" w14:textId="77777777" w:rsidR="00B20D00" w:rsidRDefault="00B20D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B5CFD" w14:textId="22364ABB" w:rsidR="001A3B3D" w:rsidRPr="006F6D3D" w:rsidRDefault="0085504C" w:rsidP="00E55289">
    <w:pPr>
      <w:pStyle w:val="Footer"/>
      <w:tabs>
        <w:tab w:val="clear" w:pos="4680"/>
        <w:tab w:val="clear" w:pos="9360"/>
        <w:tab w:val="center" w:pos="5103"/>
        <w:tab w:val="right" w:pos="10065"/>
      </w:tabs>
      <w:jc w:val="left"/>
      <w:rPr>
        <w:sz w:val="16"/>
        <w:szCs w:val="16"/>
      </w:rPr>
    </w:pPr>
    <w:r>
      <w:rPr>
        <w:sz w:val="16"/>
        <w:szCs w:val="16"/>
      </w:rPr>
      <w:tab/>
      <w:t xml:space="preserve">Page </w:t>
    </w:r>
    <w:r w:rsidRPr="0085504C">
      <w:rPr>
        <w:sz w:val="16"/>
        <w:szCs w:val="16"/>
      </w:rPr>
      <w:fldChar w:fldCharType="begin"/>
    </w:r>
    <w:r w:rsidRPr="0085504C">
      <w:rPr>
        <w:sz w:val="16"/>
        <w:szCs w:val="16"/>
      </w:rPr>
      <w:instrText xml:space="preserve"> PAGE   \* MERGEFORMAT </w:instrText>
    </w:r>
    <w:r w:rsidRPr="0085504C">
      <w:rPr>
        <w:sz w:val="16"/>
        <w:szCs w:val="16"/>
      </w:rPr>
      <w:fldChar w:fldCharType="separate"/>
    </w:r>
    <w:r w:rsidRPr="0085504C">
      <w:rPr>
        <w:noProof/>
        <w:sz w:val="16"/>
        <w:szCs w:val="16"/>
      </w:rPr>
      <w:t>1</w:t>
    </w:r>
    <w:r w:rsidRPr="0085504C">
      <w:rPr>
        <w:noProof/>
        <w:sz w:val="16"/>
        <w:szCs w:val="16"/>
      </w:rPr>
      <w:fldChar w:fldCharType="end"/>
    </w:r>
  </w:p>
  <w:p w14:paraId="54E458E1" w14:textId="77777777" w:rsidR="00C51A7C" w:rsidRDefault="00C51A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71FD" w14:textId="77777777" w:rsidR="000454D5" w:rsidRDefault="000454D5" w:rsidP="001A3B3D">
      <w:r>
        <w:separator/>
      </w:r>
    </w:p>
    <w:p w14:paraId="7388D2C5" w14:textId="77777777" w:rsidR="000454D5" w:rsidRDefault="000454D5"/>
  </w:footnote>
  <w:footnote w:type="continuationSeparator" w:id="0">
    <w:p w14:paraId="2F0B5EBF" w14:textId="77777777" w:rsidR="000454D5" w:rsidRDefault="000454D5" w:rsidP="001A3B3D">
      <w:r>
        <w:continuationSeparator/>
      </w:r>
    </w:p>
    <w:p w14:paraId="623EA4B2" w14:textId="77777777" w:rsidR="000454D5" w:rsidRDefault="000454D5"/>
  </w:footnote>
  <w:footnote w:type="continuationNotice" w:id="1">
    <w:p w14:paraId="14E7956F" w14:textId="77777777" w:rsidR="000454D5" w:rsidRDefault="000454D5"/>
  </w:footnote>
  <w:footnote w:id="2">
    <w:p w14:paraId="45572C50" w14:textId="05B42666" w:rsidR="0073135F" w:rsidRDefault="0073135F">
      <w:pPr>
        <w:pStyle w:val="FootnoteText"/>
      </w:pPr>
      <w:r>
        <w:rPr>
          <w:rStyle w:val="FootnoteReference"/>
        </w:rPr>
        <w:footnoteRef/>
      </w:r>
      <w:r>
        <w:t xml:space="preserve"> </w:t>
      </w:r>
      <w:r w:rsidRPr="0073135F">
        <w:t>https://www.kaggle.com/datasets/sanjeetsinghnaik/la-liga-match-data</w:t>
      </w:r>
    </w:p>
  </w:footnote>
  <w:footnote w:id="3">
    <w:p w14:paraId="4D60005F" w14:textId="56775BA4" w:rsidR="006D7300" w:rsidRDefault="006D7300">
      <w:pPr>
        <w:pStyle w:val="FootnoteText"/>
      </w:pPr>
      <w:r>
        <w:rPr>
          <w:rStyle w:val="FootnoteReference"/>
        </w:rPr>
        <w:footnoteRef/>
      </w:r>
      <w:r>
        <w:t xml:space="preserve"> A league year </w:t>
      </w:r>
      <w:r w:rsidR="006A0FA2">
        <w:t xml:space="preserve">usually </w:t>
      </w:r>
      <w:r>
        <w:t xml:space="preserve">spans from </w:t>
      </w:r>
      <w:r w:rsidR="00875349">
        <w:t>August to May in the subsequent year.</w:t>
      </w:r>
      <w:r w:rsidR="006C402D">
        <w:t xml:space="preserve"> </w:t>
      </w:r>
    </w:p>
  </w:footnote>
  <w:footnote w:id="4">
    <w:p w14:paraId="640CBEE4" w14:textId="77777777" w:rsidR="004F24CB" w:rsidRDefault="004F24CB" w:rsidP="004F24CB">
      <w:pPr>
        <w:pStyle w:val="FootnoteText"/>
      </w:pPr>
      <w:r>
        <w:rPr>
          <w:rStyle w:val="FootnoteReference"/>
        </w:rPr>
        <w:footnoteRef/>
      </w:r>
      <w:r>
        <w:t xml:space="preserve"> </w:t>
      </w:r>
      <w:r w:rsidRPr="002B0FCE">
        <w:t>https://www.wunderground.com</w:t>
      </w:r>
    </w:p>
  </w:footnote>
  <w:footnote w:id="5">
    <w:p w14:paraId="090CB003" w14:textId="77777777" w:rsidR="008D7ECA" w:rsidRPr="0028207D" w:rsidRDefault="008D7ECA" w:rsidP="008D7ECA">
      <w:pPr>
        <w:pStyle w:val="FootnoteText"/>
        <w:rPr>
          <w:rFonts w:eastAsia="PMingLiU"/>
          <w:lang w:eastAsia="zh-TW"/>
        </w:rPr>
      </w:pPr>
      <w:r>
        <w:rPr>
          <w:rStyle w:val="FootnoteReference"/>
        </w:rPr>
        <w:footnoteRef/>
      </w:r>
      <w:r>
        <w:t xml:space="preserve"> </w:t>
      </w:r>
      <w:r w:rsidRPr="00B72FA4">
        <w:t>https://www.skysports.com/la-liga-results/</w:t>
      </w:r>
    </w:p>
  </w:footnote>
  <w:footnote w:id="6">
    <w:p w14:paraId="6496ADC3" w14:textId="453099AE" w:rsidR="006570FF" w:rsidRDefault="006570FF">
      <w:pPr>
        <w:pStyle w:val="FootnoteText"/>
      </w:pPr>
      <w:r>
        <w:rPr>
          <w:rStyle w:val="FootnoteReference"/>
        </w:rPr>
        <w:footnoteRef/>
      </w:r>
      <w:r>
        <w:t xml:space="preserve"> </w:t>
      </w:r>
      <w:r w:rsidRPr="060CA93A">
        <w:rPr>
          <w:rFonts w:eastAsia="Times New Roman"/>
          <w:sz w:val="19"/>
          <w:szCs w:val="19"/>
        </w:rPr>
        <w:t>This is a feature from the scraped data</w:t>
      </w:r>
      <w:r>
        <w:rPr>
          <w:rFonts w:eastAsia="Times New Roman"/>
          <w:sz w:val="19"/>
          <w:szCs w:val="19"/>
        </w:rPr>
        <w:t>.</w:t>
      </w:r>
    </w:p>
  </w:footnote>
  <w:footnote w:id="7">
    <w:p w14:paraId="13863B1D" w14:textId="28C84919" w:rsidR="00F910F8" w:rsidRPr="00F910F8" w:rsidRDefault="00F910F8">
      <w:pPr>
        <w:pStyle w:val="FootnoteText"/>
        <w:rPr>
          <w:lang w:val="en-HK"/>
        </w:rPr>
      </w:pPr>
      <w:r>
        <w:rPr>
          <w:rStyle w:val="FootnoteReference"/>
        </w:rPr>
        <w:footnoteRef/>
      </w:r>
      <w:r>
        <w:t xml:space="preserve"> </w:t>
      </w:r>
      <w:r w:rsidRPr="00F910F8">
        <w:t>Granada</w:t>
      </w:r>
      <w:r w:rsidR="00DC09B9">
        <w:t xml:space="preserve">, </w:t>
      </w:r>
      <w:r w:rsidRPr="00F910F8">
        <w:t>Pamplona</w:t>
      </w:r>
      <w:r w:rsidR="00DC09B9">
        <w:t xml:space="preserve"> and </w:t>
      </w:r>
      <w:r w:rsidRPr="00F910F8">
        <w:t>Vitoria-Gasteiz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60CA93A" w14:paraId="229FFF84" w14:textId="77777777" w:rsidTr="060CA93A">
      <w:tc>
        <w:tcPr>
          <w:tcW w:w="3370" w:type="dxa"/>
        </w:tcPr>
        <w:p w14:paraId="513B1387" w14:textId="6366E465" w:rsidR="060CA93A" w:rsidRDefault="060CA93A" w:rsidP="060CA93A">
          <w:pPr>
            <w:pStyle w:val="Header"/>
            <w:ind w:left="-115"/>
            <w:jc w:val="left"/>
          </w:pPr>
        </w:p>
      </w:tc>
      <w:tc>
        <w:tcPr>
          <w:tcW w:w="3370" w:type="dxa"/>
        </w:tcPr>
        <w:p w14:paraId="295D5D86" w14:textId="79EC9219" w:rsidR="060CA93A" w:rsidRDefault="060CA93A" w:rsidP="060CA93A">
          <w:pPr>
            <w:pStyle w:val="Header"/>
            <w:jc w:val="center"/>
          </w:pPr>
        </w:p>
      </w:tc>
      <w:tc>
        <w:tcPr>
          <w:tcW w:w="3370" w:type="dxa"/>
        </w:tcPr>
        <w:p w14:paraId="7FEF8A1A" w14:textId="5A283569" w:rsidR="060CA93A" w:rsidRDefault="060CA93A" w:rsidP="060CA93A">
          <w:pPr>
            <w:pStyle w:val="Header"/>
            <w:ind w:right="-115"/>
            <w:jc w:val="right"/>
          </w:pPr>
        </w:p>
      </w:tc>
    </w:tr>
  </w:tbl>
  <w:p w14:paraId="67E61A4E" w14:textId="583479EE" w:rsidR="00FC0ED7" w:rsidRDefault="00FC0E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60CA93A" w14:paraId="00473981" w14:textId="77777777" w:rsidTr="060CA93A">
      <w:tc>
        <w:tcPr>
          <w:tcW w:w="3370" w:type="dxa"/>
        </w:tcPr>
        <w:p w14:paraId="3FF14ED8" w14:textId="085F141F" w:rsidR="060CA93A" w:rsidRDefault="060CA93A" w:rsidP="060CA93A">
          <w:pPr>
            <w:pStyle w:val="Header"/>
            <w:ind w:left="-115"/>
            <w:jc w:val="left"/>
          </w:pPr>
        </w:p>
      </w:tc>
      <w:tc>
        <w:tcPr>
          <w:tcW w:w="3370" w:type="dxa"/>
        </w:tcPr>
        <w:p w14:paraId="62713613" w14:textId="61A88E0D" w:rsidR="060CA93A" w:rsidRDefault="060CA93A" w:rsidP="060CA93A">
          <w:pPr>
            <w:pStyle w:val="Header"/>
            <w:jc w:val="center"/>
          </w:pPr>
        </w:p>
      </w:tc>
      <w:tc>
        <w:tcPr>
          <w:tcW w:w="3370" w:type="dxa"/>
        </w:tcPr>
        <w:p w14:paraId="63D61100" w14:textId="24049204" w:rsidR="060CA93A" w:rsidRDefault="060CA93A" w:rsidP="060CA93A">
          <w:pPr>
            <w:pStyle w:val="Header"/>
            <w:ind w:right="-115"/>
            <w:jc w:val="right"/>
          </w:pPr>
        </w:p>
      </w:tc>
    </w:tr>
  </w:tbl>
  <w:p w14:paraId="1A33C1B0" w14:textId="4C7E4157" w:rsidR="00FC0ED7" w:rsidRDefault="00FC0E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60CA93A" w14:paraId="71D90D99" w14:textId="77777777" w:rsidTr="060CA93A">
      <w:tc>
        <w:tcPr>
          <w:tcW w:w="3370" w:type="dxa"/>
        </w:tcPr>
        <w:p w14:paraId="5CAE320E" w14:textId="4CB4FD21" w:rsidR="060CA93A" w:rsidRDefault="060CA93A" w:rsidP="060CA93A">
          <w:pPr>
            <w:pStyle w:val="Header"/>
            <w:ind w:left="-115"/>
            <w:jc w:val="left"/>
          </w:pPr>
        </w:p>
      </w:tc>
      <w:tc>
        <w:tcPr>
          <w:tcW w:w="3370" w:type="dxa"/>
        </w:tcPr>
        <w:p w14:paraId="0DF72CA2" w14:textId="6E1D7B4D" w:rsidR="060CA93A" w:rsidRDefault="060CA93A" w:rsidP="060CA93A">
          <w:pPr>
            <w:pStyle w:val="Header"/>
            <w:jc w:val="center"/>
          </w:pPr>
        </w:p>
      </w:tc>
      <w:tc>
        <w:tcPr>
          <w:tcW w:w="3370" w:type="dxa"/>
        </w:tcPr>
        <w:p w14:paraId="2F02B21A" w14:textId="556CD5B5" w:rsidR="060CA93A" w:rsidRDefault="060CA93A" w:rsidP="060CA93A">
          <w:pPr>
            <w:pStyle w:val="Header"/>
            <w:ind w:right="-115"/>
            <w:jc w:val="right"/>
          </w:pPr>
        </w:p>
      </w:tc>
    </w:tr>
  </w:tbl>
  <w:p w14:paraId="5696A722" w14:textId="398BC406" w:rsidR="00FC0ED7" w:rsidRDefault="00FC0E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60CA93A" w14:paraId="1889D825" w14:textId="77777777" w:rsidTr="060CA93A">
      <w:tc>
        <w:tcPr>
          <w:tcW w:w="3360" w:type="dxa"/>
        </w:tcPr>
        <w:p w14:paraId="1B8BA4EF" w14:textId="580A8B01" w:rsidR="060CA93A" w:rsidRDefault="060CA93A" w:rsidP="060CA93A">
          <w:pPr>
            <w:pStyle w:val="Header"/>
            <w:ind w:left="-115"/>
            <w:jc w:val="left"/>
          </w:pPr>
        </w:p>
      </w:tc>
      <w:tc>
        <w:tcPr>
          <w:tcW w:w="3360" w:type="dxa"/>
        </w:tcPr>
        <w:p w14:paraId="5CDAA1B0" w14:textId="04D47366" w:rsidR="060CA93A" w:rsidRDefault="060CA93A" w:rsidP="060CA93A">
          <w:pPr>
            <w:pStyle w:val="Header"/>
            <w:jc w:val="center"/>
          </w:pPr>
        </w:p>
      </w:tc>
      <w:tc>
        <w:tcPr>
          <w:tcW w:w="3360" w:type="dxa"/>
        </w:tcPr>
        <w:p w14:paraId="00A3C4D1" w14:textId="691B4702" w:rsidR="060CA93A" w:rsidRDefault="060CA93A" w:rsidP="060CA93A">
          <w:pPr>
            <w:pStyle w:val="Header"/>
            <w:ind w:right="-115"/>
            <w:jc w:val="right"/>
          </w:pPr>
        </w:p>
      </w:tc>
    </w:tr>
  </w:tbl>
  <w:p w14:paraId="28A2ABE3" w14:textId="1EA75FA4" w:rsidR="00FC0ED7" w:rsidRDefault="00FC0ED7">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aI8h0dQj" int2:invalidationBookmarkName="" int2:hashCode="dvdH3pEuhoLimi" int2:id="1wbJfi4w"/>
    <int2:bookmark int2:bookmarkName="_Int_fVS69UXi" int2:invalidationBookmarkName="" int2:hashCode="yuuQmuT/TuJaD/" int2:id="4l7k6Hzv"/>
    <int2:bookmark int2:bookmarkName="_Int_fsbquwan" int2:invalidationBookmarkName="" int2:hashCode="wtKSqYmrO8qHMS" int2:id="4zi2fnPO"/>
    <int2:bookmark int2:bookmarkName="_Int_ztXUqN3f" int2:invalidationBookmarkName="" int2:hashCode="gbeB051i6dDicu" int2:id="6sxvleHE"/>
    <int2:bookmark int2:bookmarkName="_Int_XcozAd7x" int2:invalidationBookmarkName="" int2:hashCode="qG9FpXbkLYdQQN" int2:id="7rSJXoCX"/>
    <int2:bookmark int2:bookmarkName="_Int_L8WzirkR" int2:invalidationBookmarkName="" int2:hashCode="RmvIzvPnHeeW7E" int2:id="9a5MyKoi"/>
    <int2:bookmark int2:bookmarkName="_Int_FgXyB541" int2:invalidationBookmarkName="" int2:hashCode="dvdH3pEuhoLimi" int2:id="9obwKXOo">
      <int2:state int2:value="Rejected" int2:type="AugLoop_Text_Critique"/>
    </int2:bookmark>
    <int2:bookmark int2:bookmarkName="_Int_nfmori2u" int2:invalidationBookmarkName="" int2:hashCode="kkX1jEoMZYhks2" int2:id="D9UHTp3N"/>
    <int2:bookmark int2:bookmarkName="_Int_COPmKHvU" int2:invalidationBookmarkName="" int2:hashCode="eCQ7ZVwkL3nHfo" int2:id="GJj5bXDU"/>
    <int2:bookmark int2:bookmarkName="_Int_fkftd9z5" int2:invalidationBookmarkName="" int2:hashCode="oxXe4L0i9FJl9n" int2:id="GbgNs6dy"/>
    <int2:bookmark int2:bookmarkName="_Int_c6FEfLTo" int2:invalidationBookmarkName="" int2:hashCode="X55YArurxx+Sdf" int2:id="GhmbC765"/>
    <int2:bookmark int2:bookmarkName="_Int_w2bm9zyO" int2:invalidationBookmarkName="" int2:hashCode="WEiEKPSse53KKG" int2:id="Ivws8CjC"/>
    <int2:bookmark int2:bookmarkName="_Int_aNiLmptz" int2:invalidationBookmarkName="" int2:hashCode="dvdH3pEuhoLimi" int2:id="JfOStQ5h"/>
    <int2:bookmark int2:bookmarkName="_Int_megt7zMZ" int2:invalidationBookmarkName="" int2:hashCode="BEiaEruqauv/th" int2:id="ORrD2gwf"/>
    <int2:bookmark int2:bookmarkName="_Int_5qCtVewt" int2:invalidationBookmarkName="" int2:hashCode="EkyveWw2B+Zf/5" int2:id="Odrky9WX"/>
    <int2:bookmark int2:bookmarkName="_Int_pZHcRTXD" int2:invalidationBookmarkName="" int2:hashCode="WCHrJ9e3HJB4AA" int2:id="Ql8BYX1G"/>
    <int2:bookmark int2:bookmarkName="_Int_aInVTJux" int2:invalidationBookmarkName="" int2:hashCode="gVEyXc266eD/lf" int2:id="R0NyLC8j"/>
    <int2:bookmark int2:bookmarkName="_Int_hfjvUdJW" int2:invalidationBookmarkName="" int2:hashCode="Qy9ix6ccETuTJO" int2:id="R73YSnJN"/>
    <int2:bookmark int2:bookmarkName="_Int_BJXqXQcY" int2:invalidationBookmarkName="" int2:hashCode="nLb/EvuB1c1YXU" int2:id="U3quo05w"/>
    <int2:bookmark int2:bookmarkName="_Int_APYCYq64" int2:invalidationBookmarkName="" int2:hashCode="x6sn16MDPL7pP+" int2:id="UJ7E6Xj3"/>
    <int2:bookmark int2:bookmarkName="_Int_wmQCxy8c" int2:invalidationBookmarkName="" int2:hashCode="rxDvIN2QYLvurQ" int2:id="WYtEMJGj"/>
    <int2:bookmark int2:bookmarkName="_Int_EDhkUUF3" int2:invalidationBookmarkName="" int2:hashCode="+AOyY4g2XjMYTV" int2:id="XbyYuHU8"/>
    <int2:bookmark int2:bookmarkName="_Int_DI547Mdc" int2:invalidationBookmarkName="" int2:hashCode="xcgb3EeIup7nN2" int2:id="ZLCDjYBa"/>
    <int2:bookmark int2:bookmarkName="_Int_4cFVbknA" int2:invalidationBookmarkName="" int2:hashCode="3FtKwlSxUlkZKu" int2:id="aRv57Btl"/>
    <int2:bookmark int2:bookmarkName="_Int_f8Eviu5w" int2:invalidationBookmarkName="" int2:hashCode="QBnPSZK3wE/3Nd" int2:id="daeOltMx"/>
    <int2:bookmark int2:bookmarkName="_Int_fsGBS3Bb" int2:invalidationBookmarkName="" int2:hashCode="29hLBJl3PpK5Ko" int2:id="ddjx4jpW"/>
    <int2:bookmark int2:bookmarkName="_Int_ogW18MdO" int2:invalidationBookmarkName="" int2:hashCode="a2Elz8dU03M6CK" int2:id="ey1OlIC3"/>
    <int2:bookmark int2:bookmarkName="_Int_SK2nJIw4" int2:invalidationBookmarkName="" int2:hashCode="HQag128ADm7dGN" int2:id="fycYjm3Z"/>
    <int2:bookmark int2:bookmarkName="_Int_osJnVV7o" int2:invalidationBookmarkName="" int2:hashCode="7ENvPpRwPo7TTZ" int2:id="g0FCAX6l"/>
    <int2:bookmark int2:bookmarkName="_Int_YYZsv9cK" int2:invalidationBookmarkName="" int2:hashCode="lHf9yDv9j+sKLr" int2:id="kTZ2dJPp"/>
    <int2:bookmark int2:bookmarkName="_Int_rV94ZFna" int2:invalidationBookmarkName="" int2:hashCode="xoyaS/zN26EXwQ" int2:id="muRBEY2r"/>
    <int2:bookmark int2:bookmarkName="_Int_a4WOWjNF" int2:invalidationBookmarkName="" int2:hashCode="Q800QBlJpIXp9p" int2:id="myWXA7VX"/>
    <int2:bookmark int2:bookmarkName="_Int_Bl7grZHk" int2:invalidationBookmarkName="" int2:hashCode="ZjA+wOjwzUDJid" int2:id="nv6WVjrn"/>
    <int2:bookmark int2:bookmarkName="_Int_I7IS8QQg" int2:invalidationBookmarkName="" int2:hashCode="sQUaaCkXuAJyGi" int2:id="pNPl0j67"/>
    <int2:bookmark int2:bookmarkName="_Int_sxuG6aPr" int2:invalidationBookmarkName="" int2:hashCode="JUJZr4zbJXF1wa" int2:id="rQlbO2j9"/>
    <int2:bookmark int2:bookmarkName="_Int_RlhI4LkM" int2:invalidationBookmarkName="" int2:hashCode="QDaG30Yz6CiYzg" int2:id="rzStR5sY"/>
    <int2:bookmark int2:bookmarkName="_Int_fgKOGWi3" int2:invalidationBookmarkName="" int2:hashCode="/4fOpKSLdzQqLb" int2:id="sNti1tyo"/>
    <int2:bookmark int2:bookmarkName="_Int_qJ6cZRB6" int2:invalidationBookmarkName="" int2:hashCode="GMUmcY8Zh461CX" int2:id="saFKu0eh"/>
    <int2:bookmark int2:bookmarkName="_Int_ZRebkbJA" int2:invalidationBookmarkName="" int2:hashCode="r9rBJqFqCsmOA+" int2:id="wPwZ6YOQ"/>
    <int2:bookmark int2:bookmarkName="_Int_jgbZtXms" int2:invalidationBookmarkName="" int2:hashCode="XBuQGLGjOtk+De" int2:id="za97HBIR"/>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3627A6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4CA4DD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E2EBE6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2AC60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85CE3D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A7AEE5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DA8073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078C76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3A56827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29CCBF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E101AB"/>
    <w:multiLevelType w:val="hybridMultilevel"/>
    <w:tmpl w:val="D0CA9648"/>
    <w:lvl w:ilvl="0" w:tplc="BFCC9336">
      <w:start w:val="1"/>
      <w:numFmt w:val="decimal"/>
      <w:lvlText w:val="%1."/>
      <w:lvlJc w:val="left"/>
      <w:pPr>
        <w:ind w:left="720" w:hanging="360"/>
      </w:pPr>
    </w:lvl>
    <w:lvl w:ilvl="1" w:tplc="F00E0B74">
      <w:start w:val="1"/>
      <w:numFmt w:val="lowerLetter"/>
      <w:lvlText w:val="%2."/>
      <w:lvlJc w:val="left"/>
      <w:pPr>
        <w:ind w:left="1440" w:hanging="360"/>
      </w:pPr>
    </w:lvl>
    <w:lvl w:ilvl="2" w:tplc="A2985120">
      <w:start w:val="1"/>
      <w:numFmt w:val="lowerRoman"/>
      <w:lvlText w:val="%3."/>
      <w:lvlJc w:val="right"/>
      <w:pPr>
        <w:ind w:left="2160" w:hanging="180"/>
      </w:pPr>
    </w:lvl>
    <w:lvl w:ilvl="3" w:tplc="CEBC9ED0">
      <w:start w:val="1"/>
      <w:numFmt w:val="decimal"/>
      <w:lvlText w:val="%4."/>
      <w:lvlJc w:val="left"/>
      <w:pPr>
        <w:ind w:left="2880" w:hanging="360"/>
      </w:pPr>
    </w:lvl>
    <w:lvl w:ilvl="4" w:tplc="3EC44096">
      <w:start w:val="1"/>
      <w:numFmt w:val="lowerLetter"/>
      <w:lvlText w:val="%5."/>
      <w:lvlJc w:val="left"/>
      <w:pPr>
        <w:ind w:left="3600" w:hanging="360"/>
      </w:pPr>
    </w:lvl>
    <w:lvl w:ilvl="5" w:tplc="2842B804">
      <w:start w:val="1"/>
      <w:numFmt w:val="lowerRoman"/>
      <w:lvlText w:val="%6."/>
      <w:lvlJc w:val="right"/>
      <w:pPr>
        <w:ind w:left="4320" w:hanging="180"/>
      </w:pPr>
    </w:lvl>
    <w:lvl w:ilvl="6" w:tplc="ECCCFDD2">
      <w:start w:val="1"/>
      <w:numFmt w:val="decimal"/>
      <w:lvlText w:val="%7."/>
      <w:lvlJc w:val="left"/>
      <w:pPr>
        <w:ind w:left="5040" w:hanging="360"/>
      </w:pPr>
    </w:lvl>
    <w:lvl w:ilvl="7" w:tplc="147C4EE0">
      <w:start w:val="1"/>
      <w:numFmt w:val="lowerLetter"/>
      <w:lvlText w:val="%8."/>
      <w:lvlJc w:val="left"/>
      <w:pPr>
        <w:ind w:left="5760" w:hanging="360"/>
      </w:pPr>
    </w:lvl>
    <w:lvl w:ilvl="8" w:tplc="4718F864">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F330F83"/>
    <w:multiLevelType w:val="hybridMultilevel"/>
    <w:tmpl w:val="9D869278"/>
    <w:lvl w:ilvl="0" w:tplc="3C09000F">
      <w:start w:val="1"/>
      <w:numFmt w:val="decimal"/>
      <w:lvlText w:val="%1."/>
      <w:lvlJc w:val="left"/>
      <w:pPr>
        <w:ind w:left="648" w:hanging="360"/>
      </w:pPr>
    </w:lvl>
    <w:lvl w:ilvl="1" w:tplc="3C090019" w:tentative="1">
      <w:start w:val="1"/>
      <w:numFmt w:val="lowerLetter"/>
      <w:lvlText w:val="%2."/>
      <w:lvlJc w:val="left"/>
      <w:pPr>
        <w:ind w:left="1368" w:hanging="360"/>
      </w:pPr>
    </w:lvl>
    <w:lvl w:ilvl="2" w:tplc="3C09001B" w:tentative="1">
      <w:start w:val="1"/>
      <w:numFmt w:val="lowerRoman"/>
      <w:lvlText w:val="%3."/>
      <w:lvlJc w:val="right"/>
      <w:pPr>
        <w:ind w:left="2088" w:hanging="180"/>
      </w:pPr>
    </w:lvl>
    <w:lvl w:ilvl="3" w:tplc="3C09000F" w:tentative="1">
      <w:start w:val="1"/>
      <w:numFmt w:val="decimal"/>
      <w:lvlText w:val="%4."/>
      <w:lvlJc w:val="left"/>
      <w:pPr>
        <w:ind w:left="2808" w:hanging="360"/>
      </w:pPr>
    </w:lvl>
    <w:lvl w:ilvl="4" w:tplc="3C090019" w:tentative="1">
      <w:start w:val="1"/>
      <w:numFmt w:val="lowerLetter"/>
      <w:lvlText w:val="%5."/>
      <w:lvlJc w:val="left"/>
      <w:pPr>
        <w:ind w:left="3528" w:hanging="360"/>
      </w:pPr>
    </w:lvl>
    <w:lvl w:ilvl="5" w:tplc="3C09001B" w:tentative="1">
      <w:start w:val="1"/>
      <w:numFmt w:val="lowerRoman"/>
      <w:lvlText w:val="%6."/>
      <w:lvlJc w:val="right"/>
      <w:pPr>
        <w:ind w:left="4248" w:hanging="180"/>
      </w:pPr>
    </w:lvl>
    <w:lvl w:ilvl="6" w:tplc="3C09000F" w:tentative="1">
      <w:start w:val="1"/>
      <w:numFmt w:val="decimal"/>
      <w:lvlText w:val="%7."/>
      <w:lvlJc w:val="left"/>
      <w:pPr>
        <w:ind w:left="4968" w:hanging="360"/>
      </w:pPr>
    </w:lvl>
    <w:lvl w:ilvl="7" w:tplc="3C090019" w:tentative="1">
      <w:start w:val="1"/>
      <w:numFmt w:val="lowerLetter"/>
      <w:lvlText w:val="%8."/>
      <w:lvlJc w:val="left"/>
      <w:pPr>
        <w:ind w:left="5688" w:hanging="360"/>
      </w:pPr>
    </w:lvl>
    <w:lvl w:ilvl="8" w:tplc="3C09001B" w:tentative="1">
      <w:start w:val="1"/>
      <w:numFmt w:val="lowerRoman"/>
      <w:lvlText w:val="%9."/>
      <w:lvlJc w:val="right"/>
      <w:pPr>
        <w:ind w:left="6408"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79C43C9"/>
    <w:multiLevelType w:val="hybridMultilevel"/>
    <w:tmpl w:val="929E649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7" w15:restartNumberingAfterBreak="0">
    <w:nsid w:val="2B1A47AA"/>
    <w:multiLevelType w:val="hybridMultilevel"/>
    <w:tmpl w:val="DF3E09F8"/>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128" w:hanging="420"/>
      </w:pPr>
    </w:lvl>
    <w:lvl w:ilvl="2" w:tplc="FFFFFFFF" w:tentative="1">
      <w:start w:val="1"/>
      <w:numFmt w:val="lowerRoman"/>
      <w:lvlText w:val="%3."/>
      <w:lvlJc w:val="right"/>
      <w:pPr>
        <w:ind w:left="1548" w:hanging="420"/>
      </w:pPr>
    </w:lvl>
    <w:lvl w:ilvl="3" w:tplc="FFFFFFFF" w:tentative="1">
      <w:start w:val="1"/>
      <w:numFmt w:val="decimal"/>
      <w:lvlText w:val="%4."/>
      <w:lvlJc w:val="left"/>
      <w:pPr>
        <w:ind w:left="1968" w:hanging="420"/>
      </w:pPr>
    </w:lvl>
    <w:lvl w:ilvl="4" w:tplc="FFFFFFFF" w:tentative="1">
      <w:start w:val="1"/>
      <w:numFmt w:val="lowerLetter"/>
      <w:lvlText w:val="%5)"/>
      <w:lvlJc w:val="left"/>
      <w:pPr>
        <w:ind w:left="2388" w:hanging="420"/>
      </w:pPr>
    </w:lvl>
    <w:lvl w:ilvl="5" w:tplc="FFFFFFFF" w:tentative="1">
      <w:start w:val="1"/>
      <w:numFmt w:val="lowerRoman"/>
      <w:lvlText w:val="%6."/>
      <w:lvlJc w:val="right"/>
      <w:pPr>
        <w:ind w:left="2808" w:hanging="420"/>
      </w:pPr>
    </w:lvl>
    <w:lvl w:ilvl="6" w:tplc="FFFFFFFF" w:tentative="1">
      <w:start w:val="1"/>
      <w:numFmt w:val="decimal"/>
      <w:lvlText w:val="%7."/>
      <w:lvlJc w:val="left"/>
      <w:pPr>
        <w:ind w:left="3228" w:hanging="420"/>
      </w:pPr>
    </w:lvl>
    <w:lvl w:ilvl="7" w:tplc="FFFFFFFF" w:tentative="1">
      <w:start w:val="1"/>
      <w:numFmt w:val="lowerLetter"/>
      <w:lvlText w:val="%8)"/>
      <w:lvlJc w:val="left"/>
      <w:pPr>
        <w:ind w:left="3648" w:hanging="420"/>
      </w:pPr>
    </w:lvl>
    <w:lvl w:ilvl="8" w:tplc="FFFFFFFF" w:tentative="1">
      <w:start w:val="1"/>
      <w:numFmt w:val="lowerRoman"/>
      <w:lvlText w:val="%9."/>
      <w:lvlJc w:val="right"/>
      <w:pPr>
        <w:ind w:left="4068" w:hanging="42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843804"/>
    <w:multiLevelType w:val="hybridMultilevel"/>
    <w:tmpl w:val="82A209D0"/>
    <w:lvl w:ilvl="0" w:tplc="3C090001">
      <w:start w:val="1"/>
      <w:numFmt w:val="bullet"/>
      <w:lvlText w:val=""/>
      <w:lvlJc w:val="left"/>
      <w:pPr>
        <w:ind w:left="360" w:hanging="360"/>
      </w:pPr>
      <w:rPr>
        <w:rFonts w:ascii="Symbol" w:hAnsi="Symbol" w:hint="default"/>
      </w:rPr>
    </w:lvl>
    <w:lvl w:ilvl="1" w:tplc="3C090003">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487"/>
        </w:tabs>
        <w:ind w:left="2415"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9997E92"/>
    <w:multiLevelType w:val="hybridMultilevel"/>
    <w:tmpl w:val="DF3E09F8"/>
    <w:lvl w:ilvl="0" w:tplc="B254CA42">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10C195F"/>
    <w:multiLevelType w:val="hybridMultilevel"/>
    <w:tmpl w:val="DF3E09F8"/>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128" w:hanging="420"/>
      </w:pPr>
    </w:lvl>
    <w:lvl w:ilvl="2" w:tplc="FFFFFFFF" w:tentative="1">
      <w:start w:val="1"/>
      <w:numFmt w:val="lowerRoman"/>
      <w:lvlText w:val="%3."/>
      <w:lvlJc w:val="right"/>
      <w:pPr>
        <w:ind w:left="1548" w:hanging="420"/>
      </w:pPr>
    </w:lvl>
    <w:lvl w:ilvl="3" w:tplc="FFFFFFFF" w:tentative="1">
      <w:start w:val="1"/>
      <w:numFmt w:val="decimal"/>
      <w:lvlText w:val="%4."/>
      <w:lvlJc w:val="left"/>
      <w:pPr>
        <w:ind w:left="1968" w:hanging="420"/>
      </w:pPr>
    </w:lvl>
    <w:lvl w:ilvl="4" w:tplc="FFFFFFFF" w:tentative="1">
      <w:start w:val="1"/>
      <w:numFmt w:val="lowerLetter"/>
      <w:lvlText w:val="%5)"/>
      <w:lvlJc w:val="left"/>
      <w:pPr>
        <w:ind w:left="2388" w:hanging="420"/>
      </w:pPr>
    </w:lvl>
    <w:lvl w:ilvl="5" w:tplc="FFFFFFFF" w:tentative="1">
      <w:start w:val="1"/>
      <w:numFmt w:val="lowerRoman"/>
      <w:lvlText w:val="%6."/>
      <w:lvlJc w:val="right"/>
      <w:pPr>
        <w:ind w:left="2808" w:hanging="420"/>
      </w:pPr>
    </w:lvl>
    <w:lvl w:ilvl="6" w:tplc="FFFFFFFF" w:tentative="1">
      <w:start w:val="1"/>
      <w:numFmt w:val="decimal"/>
      <w:lvlText w:val="%7."/>
      <w:lvlJc w:val="left"/>
      <w:pPr>
        <w:ind w:left="3228" w:hanging="420"/>
      </w:pPr>
    </w:lvl>
    <w:lvl w:ilvl="7" w:tplc="FFFFFFFF" w:tentative="1">
      <w:start w:val="1"/>
      <w:numFmt w:val="lowerLetter"/>
      <w:lvlText w:val="%8)"/>
      <w:lvlJc w:val="left"/>
      <w:pPr>
        <w:ind w:left="3648" w:hanging="420"/>
      </w:pPr>
    </w:lvl>
    <w:lvl w:ilvl="8" w:tplc="FFFFFFFF" w:tentative="1">
      <w:start w:val="1"/>
      <w:numFmt w:val="lowerRoman"/>
      <w:lvlText w:val="%9."/>
      <w:lvlJc w:val="right"/>
      <w:pPr>
        <w:ind w:left="4068" w:hanging="420"/>
      </w:pPr>
    </w:lvl>
  </w:abstractNum>
  <w:abstractNum w:abstractNumId="28" w15:restartNumberingAfterBreak="0">
    <w:nsid w:val="7AC23B4E"/>
    <w:multiLevelType w:val="hybridMultilevel"/>
    <w:tmpl w:val="D32A7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5257285">
    <w:abstractNumId w:val="18"/>
  </w:num>
  <w:num w:numId="2" w16cid:durableId="1864442985">
    <w:abstractNumId w:val="25"/>
  </w:num>
  <w:num w:numId="3" w16cid:durableId="35744980">
    <w:abstractNumId w:val="15"/>
  </w:num>
  <w:num w:numId="4" w16cid:durableId="1496724994">
    <w:abstractNumId w:val="21"/>
  </w:num>
  <w:num w:numId="5" w16cid:durableId="974139573">
    <w:abstractNumId w:val="21"/>
  </w:num>
  <w:num w:numId="6" w16cid:durableId="1006325004">
    <w:abstractNumId w:val="21"/>
  </w:num>
  <w:num w:numId="7" w16cid:durableId="168373643">
    <w:abstractNumId w:val="21"/>
  </w:num>
  <w:num w:numId="8" w16cid:durableId="1530485341">
    <w:abstractNumId w:val="23"/>
  </w:num>
  <w:num w:numId="9" w16cid:durableId="1543398082">
    <w:abstractNumId w:val="26"/>
  </w:num>
  <w:num w:numId="10" w16cid:durableId="1766339359">
    <w:abstractNumId w:val="20"/>
  </w:num>
  <w:num w:numId="11" w16cid:durableId="1725063037">
    <w:abstractNumId w:val="14"/>
  </w:num>
  <w:num w:numId="12" w16cid:durableId="37823390">
    <w:abstractNumId w:val="12"/>
  </w:num>
  <w:num w:numId="13" w16cid:durableId="734666253">
    <w:abstractNumId w:val="0"/>
  </w:num>
  <w:num w:numId="14" w16cid:durableId="552542994">
    <w:abstractNumId w:val="10"/>
  </w:num>
  <w:num w:numId="15" w16cid:durableId="615907820">
    <w:abstractNumId w:val="8"/>
  </w:num>
  <w:num w:numId="16" w16cid:durableId="1715618215">
    <w:abstractNumId w:val="7"/>
  </w:num>
  <w:num w:numId="17" w16cid:durableId="1517427431">
    <w:abstractNumId w:val="6"/>
  </w:num>
  <w:num w:numId="18" w16cid:durableId="935753217">
    <w:abstractNumId w:val="5"/>
  </w:num>
  <w:num w:numId="19" w16cid:durableId="1546719639">
    <w:abstractNumId w:val="9"/>
  </w:num>
  <w:num w:numId="20" w16cid:durableId="2045641511">
    <w:abstractNumId w:val="4"/>
  </w:num>
  <w:num w:numId="21" w16cid:durableId="224264626">
    <w:abstractNumId w:val="3"/>
  </w:num>
  <w:num w:numId="22" w16cid:durableId="1036538691">
    <w:abstractNumId w:val="2"/>
  </w:num>
  <w:num w:numId="23" w16cid:durableId="106588699">
    <w:abstractNumId w:val="1"/>
  </w:num>
  <w:num w:numId="24" w16cid:durableId="1752704033">
    <w:abstractNumId w:val="22"/>
  </w:num>
  <w:num w:numId="25" w16cid:durableId="1280796762">
    <w:abstractNumId w:val="16"/>
  </w:num>
  <w:num w:numId="26" w16cid:durableId="532839368">
    <w:abstractNumId w:val="19"/>
  </w:num>
  <w:num w:numId="27" w16cid:durableId="2065906892">
    <w:abstractNumId w:val="13"/>
  </w:num>
  <w:num w:numId="28" w16cid:durableId="235213835">
    <w:abstractNumId w:val="24"/>
  </w:num>
  <w:num w:numId="29" w16cid:durableId="223219474">
    <w:abstractNumId w:val="17"/>
  </w:num>
  <w:num w:numId="30" w16cid:durableId="1166018411">
    <w:abstractNumId w:val="27"/>
  </w:num>
  <w:num w:numId="31" w16cid:durableId="1120610692">
    <w:abstractNumId w:val="28"/>
  </w:num>
  <w:num w:numId="32" w16cid:durableId="835340773">
    <w:abstractNumId w:val="11"/>
  </w:num>
  <w:num w:numId="33" w16cid:durableId="12273773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2"/>
  <w:embedSystemFonts/>
  <w:bordersDoNotSurroundHeader/>
  <w:bordersDoNotSurroundFooter/>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8A0"/>
    <w:rsid w:val="00002831"/>
    <w:rsid w:val="00003604"/>
    <w:rsid w:val="00004116"/>
    <w:rsid w:val="0000463D"/>
    <w:rsid w:val="00006E1B"/>
    <w:rsid w:val="0000781F"/>
    <w:rsid w:val="000132CA"/>
    <w:rsid w:val="000151E2"/>
    <w:rsid w:val="0002054F"/>
    <w:rsid w:val="000217DA"/>
    <w:rsid w:val="0002441B"/>
    <w:rsid w:val="00030224"/>
    <w:rsid w:val="000320C1"/>
    <w:rsid w:val="00035168"/>
    <w:rsid w:val="000366F1"/>
    <w:rsid w:val="000402A8"/>
    <w:rsid w:val="000414C7"/>
    <w:rsid w:val="00042F20"/>
    <w:rsid w:val="00043F3C"/>
    <w:rsid w:val="000446B4"/>
    <w:rsid w:val="000454D5"/>
    <w:rsid w:val="000467E3"/>
    <w:rsid w:val="0004781E"/>
    <w:rsid w:val="00047C7C"/>
    <w:rsid w:val="0005446E"/>
    <w:rsid w:val="0005533E"/>
    <w:rsid w:val="00060424"/>
    <w:rsid w:val="00060F98"/>
    <w:rsid w:val="00065F9E"/>
    <w:rsid w:val="00066B2A"/>
    <w:rsid w:val="00073DB4"/>
    <w:rsid w:val="0007725C"/>
    <w:rsid w:val="00080B44"/>
    <w:rsid w:val="00087402"/>
    <w:rsid w:val="0008758A"/>
    <w:rsid w:val="000922BD"/>
    <w:rsid w:val="00092FDF"/>
    <w:rsid w:val="000930F0"/>
    <w:rsid w:val="000932CC"/>
    <w:rsid w:val="00094428"/>
    <w:rsid w:val="00095A37"/>
    <w:rsid w:val="00097A88"/>
    <w:rsid w:val="000A0F35"/>
    <w:rsid w:val="000A74F6"/>
    <w:rsid w:val="000B3E52"/>
    <w:rsid w:val="000B4120"/>
    <w:rsid w:val="000B7CFA"/>
    <w:rsid w:val="000C1E68"/>
    <w:rsid w:val="000C23BE"/>
    <w:rsid w:val="000C2500"/>
    <w:rsid w:val="000C3C7D"/>
    <w:rsid w:val="000C4559"/>
    <w:rsid w:val="000C48E4"/>
    <w:rsid w:val="000C4B59"/>
    <w:rsid w:val="000C6F4F"/>
    <w:rsid w:val="000D40FD"/>
    <w:rsid w:val="000D468E"/>
    <w:rsid w:val="000D5BD2"/>
    <w:rsid w:val="000D6275"/>
    <w:rsid w:val="000E18B2"/>
    <w:rsid w:val="000E4FF1"/>
    <w:rsid w:val="000E69D2"/>
    <w:rsid w:val="000F6901"/>
    <w:rsid w:val="001010EC"/>
    <w:rsid w:val="00102B05"/>
    <w:rsid w:val="00103D79"/>
    <w:rsid w:val="001040D6"/>
    <w:rsid w:val="00104139"/>
    <w:rsid w:val="00105EA7"/>
    <w:rsid w:val="0010770A"/>
    <w:rsid w:val="001078CD"/>
    <w:rsid w:val="00111271"/>
    <w:rsid w:val="00112390"/>
    <w:rsid w:val="00122F53"/>
    <w:rsid w:val="00125DCF"/>
    <w:rsid w:val="001274E6"/>
    <w:rsid w:val="001308D8"/>
    <w:rsid w:val="00134765"/>
    <w:rsid w:val="00134BBC"/>
    <w:rsid w:val="00140FC4"/>
    <w:rsid w:val="0014149A"/>
    <w:rsid w:val="001419FF"/>
    <w:rsid w:val="00144646"/>
    <w:rsid w:val="00145A93"/>
    <w:rsid w:val="001550B5"/>
    <w:rsid w:val="001603B4"/>
    <w:rsid w:val="00162317"/>
    <w:rsid w:val="0016429F"/>
    <w:rsid w:val="00167F0A"/>
    <w:rsid w:val="001730AF"/>
    <w:rsid w:val="00173162"/>
    <w:rsid w:val="001745E1"/>
    <w:rsid w:val="00176F66"/>
    <w:rsid w:val="00182AB4"/>
    <w:rsid w:val="001866C3"/>
    <w:rsid w:val="00186742"/>
    <w:rsid w:val="001873AD"/>
    <w:rsid w:val="00192DBA"/>
    <w:rsid w:val="001A18AE"/>
    <w:rsid w:val="001A2EFD"/>
    <w:rsid w:val="001A3B3D"/>
    <w:rsid w:val="001B123D"/>
    <w:rsid w:val="001B67DC"/>
    <w:rsid w:val="001C020B"/>
    <w:rsid w:val="001C6569"/>
    <w:rsid w:val="001C736D"/>
    <w:rsid w:val="001D082D"/>
    <w:rsid w:val="001D13E9"/>
    <w:rsid w:val="001D1C75"/>
    <w:rsid w:val="001D3E1E"/>
    <w:rsid w:val="001D6B6A"/>
    <w:rsid w:val="001D7354"/>
    <w:rsid w:val="001E0661"/>
    <w:rsid w:val="001E1088"/>
    <w:rsid w:val="001F6D76"/>
    <w:rsid w:val="0020385F"/>
    <w:rsid w:val="002048B0"/>
    <w:rsid w:val="0020533E"/>
    <w:rsid w:val="00207357"/>
    <w:rsid w:val="0021227B"/>
    <w:rsid w:val="00212913"/>
    <w:rsid w:val="0021423A"/>
    <w:rsid w:val="00214AA6"/>
    <w:rsid w:val="00215D98"/>
    <w:rsid w:val="00217278"/>
    <w:rsid w:val="00223A26"/>
    <w:rsid w:val="00224E28"/>
    <w:rsid w:val="002254A9"/>
    <w:rsid w:val="0023067B"/>
    <w:rsid w:val="00233D97"/>
    <w:rsid w:val="002347A2"/>
    <w:rsid w:val="00236F8E"/>
    <w:rsid w:val="002371B2"/>
    <w:rsid w:val="00240890"/>
    <w:rsid w:val="002422FC"/>
    <w:rsid w:val="00246D82"/>
    <w:rsid w:val="002472E4"/>
    <w:rsid w:val="00247E0A"/>
    <w:rsid w:val="00251CF4"/>
    <w:rsid w:val="002521D6"/>
    <w:rsid w:val="00255DE9"/>
    <w:rsid w:val="00256289"/>
    <w:rsid w:val="00261850"/>
    <w:rsid w:val="00261AE2"/>
    <w:rsid w:val="00264296"/>
    <w:rsid w:val="002672F2"/>
    <w:rsid w:val="00277754"/>
    <w:rsid w:val="0028207D"/>
    <w:rsid w:val="0028393F"/>
    <w:rsid w:val="00283DA4"/>
    <w:rsid w:val="00284A5E"/>
    <w:rsid w:val="002850E3"/>
    <w:rsid w:val="00287EE8"/>
    <w:rsid w:val="00290395"/>
    <w:rsid w:val="002A148D"/>
    <w:rsid w:val="002A1EA1"/>
    <w:rsid w:val="002A4416"/>
    <w:rsid w:val="002A6359"/>
    <w:rsid w:val="002B0FCE"/>
    <w:rsid w:val="002B1857"/>
    <w:rsid w:val="002B1FD2"/>
    <w:rsid w:val="002C150E"/>
    <w:rsid w:val="002C40D2"/>
    <w:rsid w:val="002D30A9"/>
    <w:rsid w:val="002D56A7"/>
    <w:rsid w:val="002E07B0"/>
    <w:rsid w:val="002E26F3"/>
    <w:rsid w:val="002E395F"/>
    <w:rsid w:val="002F39CD"/>
    <w:rsid w:val="002F44BF"/>
    <w:rsid w:val="002F4A4D"/>
    <w:rsid w:val="002F59B2"/>
    <w:rsid w:val="002F70C1"/>
    <w:rsid w:val="00304BE5"/>
    <w:rsid w:val="00304C2E"/>
    <w:rsid w:val="0030695C"/>
    <w:rsid w:val="00310293"/>
    <w:rsid w:val="00311A74"/>
    <w:rsid w:val="00311CFD"/>
    <w:rsid w:val="00313278"/>
    <w:rsid w:val="003157BF"/>
    <w:rsid w:val="00317361"/>
    <w:rsid w:val="00317914"/>
    <w:rsid w:val="00317D60"/>
    <w:rsid w:val="003227EF"/>
    <w:rsid w:val="00325C2A"/>
    <w:rsid w:val="00330534"/>
    <w:rsid w:val="0033149F"/>
    <w:rsid w:val="00333294"/>
    <w:rsid w:val="00334518"/>
    <w:rsid w:val="00334724"/>
    <w:rsid w:val="003371BA"/>
    <w:rsid w:val="00337E75"/>
    <w:rsid w:val="00343CF9"/>
    <w:rsid w:val="003476DF"/>
    <w:rsid w:val="0035389A"/>
    <w:rsid w:val="00354FCF"/>
    <w:rsid w:val="00360AFD"/>
    <w:rsid w:val="0036243A"/>
    <w:rsid w:val="00366E6D"/>
    <w:rsid w:val="0037306F"/>
    <w:rsid w:val="00377EDF"/>
    <w:rsid w:val="0038145E"/>
    <w:rsid w:val="00387990"/>
    <w:rsid w:val="00391C71"/>
    <w:rsid w:val="003A19E2"/>
    <w:rsid w:val="003A7A7E"/>
    <w:rsid w:val="003B22E1"/>
    <w:rsid w:val="003B2B40"/>
    <w:rsid w:val="003B4060"/>
    <w:rsid w:val="003B436C"/>
    <w:rsid w:val="003B4E04"/>
    <w:rsid w:val="003C0325"/>
    <w:rsid w:val="003D1574"/>
    <w:rsid w:val="003D16B6"/>
    <w:rsid w:val="003D3D84"/>
    <w:rsid w:val="003D59B3"/>
    <w:rsid w:val="003E405C"/>
    <w:rsid w:val="003E464A"/>
    <w:rsid w:val="003E7816"/>
    <w:rsid w:val="003F21FA"/>
    <w:rsid w:val="003F32C3"/>
    <w:rsid w:val="003F5A08"/>
    <w:rsid w:val="003F5FB8"/>
    <w:rsid w:val="003F6AEF"/>
    <w:rsid w:val="00401FB6"/>
    <w:rsid w:val="00404639"/>
    <w:rsid w:val="00411A25"/>
    <w:rsid w:val="00412F7A"/>
    <w:rsid w:val="00416A74"/>
    <w:rsid w:val="004172DC"/>
    <w:rsid w:val="00417344"/>
    <w:rsid w:val="00417D5D"/>
    <w:rsid w:val="00420716"/>
    <w:rsid w:val="00421039"/>
    <w:rsid w:val="00424DB1"/>
    <w:rsid w:val="0042788D"/>
    <w:rsid w:val="00432555"/>
    <w:rsid w:val="004325FB"/>
    <w:rsid w:val="004343B8"/>
    <w:rsid w:val="004432BA"/>
    <w:rsid w:val="0044407E"/>
    <w:rsid w:val="004443AD"/>
    <w:rsid w:val="00447BB9"/>
    <w:rsid w:val="00447E26"/>
    <w:rsid w:val="0045123F"/>
    <w:rsid w:val="004520B5"/>
    <w:rsid w:val="004556B5"/>
    <w:rsid w:val="00456ACB"/>
    <w:rsid w:val="0046031D"/>
    <w:rsid w:val="00461B78"/>
    <w:rsid w:val="004662B7"/>
    <w:rsid w:val="0046663C"/>
    <w:rsid w:val="004702B8"/>
    <w:rsid w:val="004707F9"/>
    <w:rsid w:val="00471742"/>
    <w:rsid w:val="00472B89"/>
    <w:rsid w:val="00473AC9"/>
    <w:rsid w:val="00477963"/>
    <w:rsid w:val="00480001"/>
    <w:rsid w:val="00481C79"/>
    <w:rsid w:val="0048522A"/>
    <w:rsid w:val="004860DB"/>
    <w:rsid w:val="00495083"/>
    <w:rsid w:val="004951F0"/>
    <w:rsid w:val="0049571A"/>
    <w:rsid w:val="00495DFC"/>
    <w:rsid w:val="0049616B"/>
    <w:rsid w:val="004A3F7C"/>
    <w:rsid w:val="004A54F8"/>
    <w:rsid w:val="004A7804"/>
    <w:rsid w:val="004B4642"/>
    <w:rsid w:val="004C26FD"/>
    <w:rsid w:val="004C3D89"/>
    <w:rsid w:val="004C76F2"/>
    <w:rsid w:val="004D0BA6"/>
    <w:rsid w:val="004D2EA6"/>
    <w:rsid w:val="004D67A4"/>
    <w:rsid w:val="004D72B5"/>
    <w:rsid w:val="004E3383"/>
    <w:rsid w:val="004E4D0C"/>
    <w:rsid w:val="004E690E"/>
    <w:rsid w:val="004E7172"/>
    <w:rsid w:val="004F17A9"/>
    <w:rsid w:val="004F1975"/>
    <w:rsid w:val="004F24CB"/>
    <w:rsid w:val="004F4076"/>
    <w:rsid w:val="004F411D"/>
    <w:rsid w:val="00504A86"/>
    <w:rsid w:val="00504BF8"/>
    <w:rsid w:val="0050517F"/>
    <w:rsid w:val="00505959"/>
    <w:rsid w:val="0050748E"/>
    <w:rsid w:val="005074B6"/>
    <w:rsid w:val="00507D96"/>
    <w:rsid w:val="00510F80"/>
    <w:rsid w:val="00514FA7"/>
    <w:rsid w:val="00515A75"/>
    <w:rsid w:val="00515D82"/>
    <w:rsid w:val="005161B8"/>
    <w:rsid w:val="00517C65"/>
    <w:rsid w:val="00524554"/>
    <w:rsid w:val="00524A90"/>
    <w:rsid w:val="00527F58"/>
    <w:rsid w:val="00532EE6"/>
    <w:rsid w:val="005330DA"/>
    <w:rsid w:val="005341D8"/>
    <w:rsid w:val="00537B70"/>
    <w:rsid w:val="0054605A"/>
    <w:rsid w:val="00550E19"/>
    <w:rsid w:val="00551B7F"/>
    <w:rsid w:val="005523CF"/>
    <w:rsid w:val="005524E7"/>
    <w:rsid w:val="0055631E"/>
    <w:rsid w:val="00556F44"/>
    <w:rsid w:val="005579EB"/>
    <w:rsid w:val="00557C29"/>
    <w:rsid w:val="0056247B"/>
    <w:rsid w:val="00563E4A"/>
    <w:rsid w:val="00564BEA"/>
    <w:rsid w:val="0056610F"/>
    <w:rsid w:val="005677DB"/>
    <w:rsid w:val="00570934"/>
    <w:rsid w:val="0057211D"/>
    <w:rsid w:val="005726B5"/>
    <w:rsid w:val="00575BCA"/>
    <w:rsid w:val="00575C9A"/>
    <w:rsid w:val="0057774A"/>
    <w:rsid w:val="00580F7D"/>
    <w:rsid w:val="0058338A"/>
    <w:rsid w:val="00583539"/>
    <w:rsid w:val="00590C99"/>
    <w:rsid w:val="00592D25"/>
    <w:rsid w:val="00594C98"/>
    <w:rsid w:val="0059502C"/>
    <w:rsid w:val="005A4284"/>
    <w:rsid w:val="005A4495"/>
    <w:rsid w:val="005B0344"/>
    <w:rsid w:val="005B1EC2"/>
    <w:rsid w:val="005B252F"/>
    <w:rsid w:val="005B3B37"/>
    <w:rsid w:val="005B4FEF"/>
    <w:rsid w:val="005B520E"/>
    <w:rsid w:val="005C01EA"/>
    <w:rsid w:val="005C3BE2"/>
    <w:rsid w:val="005C69DF"/>
    <w:rsid w:val="005C72F7"/>
    <w:rsid w:val="005C79FE"/>
    <w:rsid w:val="005D0026"/>
    <w:rsid w:val="005D0810"/>
    <w:rsid w:val="005D3597"/>
    <w:rsid w:val="005D4423"/>
    <w:rsid w:val="005E1136"/>
    <w:rsid w:val="005E1398"/>
    <w:rsid w:val="005E1AB8"/>
    <w:rsid w:val="005E2800"/>
    <w:rsid w:val="005E2D8C"/>
    <w:rsid w:val="005E405D"/>
    <w:rsid w:val="005E799B"/>
    <w:rsid w:val="005E7DBC"/>
    <w:rsid w:val="005E7EB3"/>
    <w:rsid w:val="005F03F1"/>
    <w:rsid w:val="005F12B3"/>
    <w:rsid w:val="005F1891"/>
    <w:rsid w:val="005F216B"/>
    <w:rsid w:val="005F3506"/>
    <w:rsid w:val="005F4549"/>
    <w:rsid w:val="005F4894"/>
    <w:rsid w:val="005F5189"/>
    <w:rsid w:val="005F6ED0"/>
    <w:rsid w:val="00605825"/>
    <w:rsid w:val="00607965"/>
    <w:rsid w:val="00620007"/>
    <w:rsid w:val="00622229"/>
    <w:rsid w:val="00622308"/>
    <w:rsid w:val="00623655"/>
    <w:rsid w:val="00626846"/>
    <w:rsid w:val="00627B87"/>
    <w:rsid w:val="006321BC"/>
    <w:rsid w:val="00632F75"/>
    <w:rsid w:val="00633342"/>
    <w:rsid w:val="006338BA"/>
    <w:rsid w:val="006362CA"/>
    <w:rsid w:val="00636922"/>
    <w:rsid w:val="00640A07"/>
    <w:rsid w:val="00640E1F"/>
    <w:rsid w:val="00641708"/>
    <w:rsid w:val="006442CC"/>
    <w:rsid w:val="00645D22"/>
    <w:rsid w:val="00645F6F"/>
    <w:rsid w:val="0064621E"/>
    <w:rsid w:val="00646FC6"/>
    <w:rsid w:val="00650878"/>
    <w:rsid w:val="00651A08"/>
    <w:rsid w:val="00654204"/>
    <w:rsid w:val="00654FEA"/>
    <w:rsid w:val="0065656C"/>
    <w:rsid w:val="00656578"/>
    <w:rsid w:val="006570FF"/>
    <w:rsid w:val="006642CD"/>
    <w:rsid w:val="00664DD0"/>
    <w:rsid w:val="006667C3"/>
    <w:rsid w:val="00667932"/>
    <w:rsid w:val="00670434"/>
    <w:rsid w:val="0067299A"/>
    <w:rsid w:val="00672E92"/>
    <w:rsid w:val="006748D6"/>
    <w:rsid w:val="00677DE1"/>
    <w:rsid w:val="00677E79"/>
    <w:rsid w:val="00681840"/>
    <w:rsid w:val="0068226A"/>
    <w:rsid w:val="0068299C"/>
    <w:rsid w:val="006847B9"/>
    <w:rsid w:val="006859D5"/>
    <w:rsid w:val="00685FC5"/>
    <w:rsid w:val="00686A75"/>
    <w:rsid w:val="006903AA"/>
    <w:rsid w:val="0069334D"/>
    <w:rsid w:val="0069346F"/>
    <w:rsid w:val="00694D53"/>
    <w:rsid w:val="006A0FA2"/>
    <w:rsid w:val="006A20BF"/>
    <w:rsid w:val="006A2608"/>
    <w:rsid w:val="006A4E90"/>
    <w:rsid w:val="006A4F11"/>
    <w:rsid w:val="006B1B9B"/>
    <w:rsid w:val="006B4FF4"/>
    <w:rsid w:val="006B5636"/>
    <w:rsid w:val="006B5A20"/>
    <w:rsid w:val="006B6B66"/>
    <w:rsid w:val="006C0A66"/>
    <w:rsid w:val="006C402D"/>
    <w:rsid w:val="006C4741"/>
    <w:rsid w:val="006D0BEE"/>
    <w:rsid w:val="006D21D2"/>
    <w:rsid w:val="006D2F18"/>
    <w:rsid w:val="006D3DDD"/>
    <w:rsid w:val="006D7300"/>
    <w:rsid w:val="006D752A"/>
    <w:rsid w:val="006E4705"/>
    <w:rsid w:val="006E4AB3"/>
    <w:rsid w:val="006F2A42"/>
    <w:rsid w:val="006F6D3D"/>
    <w:rsid w:val="0070060C"/>
    <w:rsid w:val="00700D02"/>
    <w:rsid w:val="00703950"/>
    <w:rsid w:val="007051C6"/>
    <w:rsid w:val="007075AA"/>
    <w:rsid w:val="00711625"/>
    <w:rsid w:val="0071246F"/>
    <w:rsid w:val="007156BD"/>
    <w:rsid w:val="00715BEA"/>
    <w:rsid w:val="00715F3F"/>
    <w:rsid w:val="00717142"/>
    <w:rsid w:val="00717C15"/>
    <w:rsid w:val="00720329"/>
    <w:rsid w:val="00721D3B"/>
    <w:rsid w:val="00723ED4"/>
    <w:rsid w:val="00724EAB"/>
    <w:rsid w:val="00725037"/>
    <w:rsid w:val="00725A04"/>
    <w:rsid w:val="00727280"/>
    <w:rsid w:val="007307D1"/>
    <w:rsid w:val="00730DA1"/>
    <w:rsid w:val="0073135F"/>
    <w:rsid w:val="007324D9"/>
    <w:rsid w:val="00735963"/>
    <w:rsid w:val="0074035C"/>
    <w:rsid w:val="00740EEA"/>
    <w:rsid w:val="00744632"/>
    <w:rsid w:val="00744EB0"/>
    <w:rsid w:val="00745F3B"/>
    <w:rsid w:val="007536E6"/>
    <w:rsid w:val="00753A43"/>
    <w:rsid w:val="007662FF"/>
    <w:rsid w:val="00771669"/>
    <w:rsid w:val="0077257D"/>
    <w:rsid w:val="0077308A"/>
    <w:rsid w:val="00774568"/>
    <w:rsid w:val="007775FE"/>
    <w:rsid w:val="00782230"/>
    <w:rsid w:val="00783A4F"/>
    <w:rsid w:val="00784023"/>
    <w:rsid w:val="007850FA"/>
    <w:rsid w:val="00785552"/>
    <w:rsid w:val="00792CD5"/>
    <w:rsid w:val="00792F7D"/>
    <w:rsid w:val="00794804"/>
    <w:rsid w:val="007961F8"/>
    <w:rsid w:val="00796536"/>
    <w:rsid w:val="0079715F"/>
    <w:rsid w:val="007A10A5"/>
    <w:rsid w:val="007A55AA"/>
    <w:rsid w:val="007A6052"/>
    <w:rsid w:val="007B1345"/>
    <w:rsid w:val="007B33F1"/>
    <w:rsid w:val="007B3745"/>
    <w:rsid w:val="007B42EF"/>
    <w:rsid w:val="007B44DD"/>
    <w:rsid w:val="007B6DDA"/>
    <w:rsid w:val="007C0308"/>
    <w:rsid w:val="007C2257"/>
    <w:rsid w:val="007C2FF2"/>
    <w:rsid w:val="007D1150"/>
    <w:rsid w:val="007D1FF7"/>
    <w:rsid w:val="007D6232"/>
    <w:rsid w:val="007D6713"/>
    <w:rsid w:val="007E2B7D"/>
    <w:rsid w:val="007F0384"/>
    <w:rsid w:val="007F1F99"/>
    <w:rsid w:val="007F73C7"/>
    <w:rsid w:val="007F768F"/>
    <w:rsid w:val="007F797A"/>
    <w:rsid w:val="00800A08"/>
    <w:rsid w:val="00806D00"/>
    <w:rsid w:val="0080767F"/>
    <w:rsid w:val="0080791D"/>
    <w:rsid w:val="0081475E"/>
    <w:rsid w:val="00814ED0"/>
    <w:rsid w:val="00816AE8"/>
    <w:rsid w:val="00821A41"/>
    <w:rsid w:val="00822A51"/>
    <w:rsid w:val="00824BE3"/>
    <w:rsid w:val="00825065"/>
    <w:rsid w:val="00835A00"/>
    <w:rsid w:val="00836367"/>
    <w:rsid w:val="00837CB7"/>
    <w:rsid w:val="0084027D"/>
    <w:rsid w:val="00840A3C"/>
    <w:rsid w:val="00840D02"/>
    <w:rsid w:val="0084199E"/>
    <w:rsid w:val="008452DA"/>
    <w:rsid w:val="008455C5"/>
    <w:rsid w:val="008531B0"/>
    <w:rsid w:val="00853551"/>
    <w:rsid w:val="0085504C"/>
    <w:rsid w:val="008575E9"/>
    <w:rsid w:val="00857FE5"/>
    <w:rsid w:val="00860317"/>
    <w:rsid w:val="00862620"/>
    <w:rsid w:val="00863165"/>
    <w:rsid w:val="00863767"/>
    <w:rsid w:val="00864BB8"/>
    <w:rsid w:val="00865EF3"/>
    <w:rsid w:val="008670D4"/>
    <w:rsid w:val="00872B77"/>
    <w:rsid w:val="00873603"/>
    <w:rsid w:val="00873B94"/>
    <w:rsid w:val="00874722"/>
    <w:rsid w:val="00874ABD"/>
    <w:rsid w:val="00875349"/>
    <w:rsid w:val="008757F4"/>
    <w:rsid w:val="00887A4B"/>
    <w:rsid w:val="00887E38"/>
    <w:rsid w:val="00890419"/>
    <w:rsid w:val="00890C7E"/>
    <w:rsid w:val="00892DED"/>
    <w:rsid w:val="008945BE"/>
    <w:rsid w:val="00895184"/>
    <w:rsid w:val="008961C2"/>
    <w:rsid w:val="008962C3"/>
    <w:rsid w:val="008A06B4"/>
    <w:rsid w:val="008A2C7D"/>
    <w:rsid w:val="008B275A"/>
    <w:rsid w:val="008B2CE2"/>
    <w:rsid w:val="008B42E0"/>
    <w:rsid w:val="008B6524"/>
    <w:rsid w:val="008B7603"/>
    <w:rsid w:val="008C04C9"/>
    <w:rsid w:val="008C0C75"/>
    <w:rsid w:val="008C0DB1"/>
    <w:rsid w:val="008C21BD"/>
    <w:rsid w:val="008C4B23"/>
    <w:rsid w:val="008C696A"/>
    <w:rsid w:val="008D0BD6"/>
    <w:rsid w:val="008D7858"/>
    <w:rsid w:val="008D7ECA"/>
    <w:rsid w:val="008E138B"/>
    <w:rsid w:val="008E17F3"/>
    <w:rsid w:val="008E397F"/>
    <w:rsid w:val="008E4195"/>
    <w:rsid w:val="008E4A60"/>
    <w:rsid w:val="008E5E27"/>
    <w:rsid w:val="008F0744"/>
    <w:rsid w:val="008F2D41"/>
    <w:rsid w:val="008F3778"/>
    <w:rsid w:val="008F549B"/>
    <w:rsid w:val="008F5741"/>
    <w:rsid w:val="008F6620"/>
    <w:rsid w:val="008F664C"/>
    <w:rsid w:val="008F6E2C"/>
    <w:rsid w:val="00911B0E"/>
    <w:rsid w:val="0091255E"/>
    <w:rsid w:val="00916AE1"/>
    <w:rsid w:val="00922B06"/>
    <w:rsid w:val="00925254"/>
    <w:rsid w:val="009303D9"/>
    <w:rsid w:val="009327C3"/>
    <w:rsid w:val="00933C64"/>
    <w:rsid w:val="0093571E"/>
    <w:rsid w:val="00936F99"/>
    <w:rsid w:val="00941602"/>
    <w:rsid w:val="00942C13"/>
    <w:rsid w:val="0094563B"/>
    <w:rsid w:val="00950232"/>
    <w:rsid w:val="00952E1C"/>
    <w:rsid w:val="009558D5"/>
    <w:rsid w:val="00960438"/>
    <w:rsid w:val="009643EE"/>
    <w:rsid w:val="0096515D"/>
    <w:rsid w:val="00966AE6"/>
    <w:rsid w:val="00966B28"/>
    <w:rsid w:val="00972203"/>
    <w:rsid w:val="00972B26"/>
    <w:rsid w:val="009768C7"/>
    <w:rsid w:val="00982ED2"/>
    <w:rsid w:val="009843BF"/>
    <w:rsid w:val="00984757"/>
    <w:rsid w:val="009879A6"/>
    <w:rsid w:val="0099098D"/>
    <w:rsid w:val="00997884"/>
    <w:rsid w:val="009978A3"/>
    <w:rsid w:val="009A2892"/>
    <w:rsid w:val="009A357C"/>
    <w:rsid w:val="009A4168"/>
    <w:rsid w:val="009A646F"/>
    <w:rsid w:val="009A647E"/>
    <w:rsid w:val="009A6F9D"/>
    <w:rsid w:val="009C0119"/>
    <w:rsid w:val="009C07EF"/>
    <w:rsid w:val="009C2E8D"/>
    <w:rsid w:val="009C68BE"/>
    <w:rsid w:val="009D23C2"/>
    <w:rsid w:val="009D3306"/>
    <w:rsid w:val="009E18AF"/>
    <w:rsid w:val="009E2FCF"/>
    <w:rsid w:val="009E428F"/>
    <w:rsid w:val="009F1D79"/>
    <w:rsid w:val="009F2C7C"/>
    <w:rsid w:val="009F761B"/>
    <w:rsid w:val="009F76B3"/>
    <w:rsid w:val="00A021DE"/>
    <w:rsid w:val="00A059B3"/>
    <w:rsid w:val="00A108A5"/>
    <w:rsid w:val="00A154AD"/>
    <w:rsid w:val="00A16576"/>
    <w:rsid w:val="00A17415"/>
    <w:rsid w:val="00A17CF7"/>
    <w:rsid w:val="00A23803"/>
    <w:rsid w:val="00A34BF2"/>
    <w:rsid w:val="00A37590"/>
    <w:rsid w:val="00A423A6"/>
    <w:rsid w:val="00A42C20"/>
    <w:rsid w:val="00A4422E"/>
    <w:rsid w:val="00A474FD"/>
    <w:rsid w:val="00A527F5"/>
    <w:rsid w:val="00A53984"/>
    <w:rsid w:val="00A539B6"/>
    <w:rsid w:val="00A66BBC"/>
    <w:rsid w:val="00A734D1"/>
    <w:rsid w:val="00A7366F"/>
    <w:rsid w:val="00A75ABF"/>
    <w:rsid w:val="00A77138"/>
    <w:rsid w:val="00A77265"/>
    <w:rsid w:val="00A81D59"/>
    <w:rsid w:val="00A8595C"/>
    <w:rsid w:val="00A87D21"/>
    <w:rsid w:val="00A91114"/>
    <w:rsid w:val="00AA0AAB"/>
    <w:rsid w:val="00AA337C"/>
    <w:rsid w:val="00AA346F"/>
    <w:rsid w:val="00AB59B5"/>
    <w:rsid w:val="00AB792D"/>
    <w:rsid w:val="00AC047C"/>
    <w:rsid w:val="00AC0A27"/>
    <w:rsid w:val="00AC1243"/>
    <w:rsid w:val="00AC3CEA"/>
    <w:rsid w:val="00AD04AC"/>
    <w:rsid w:val="00AD1198"/>
    <w:rsid w:val="00AD163E"/>
    <w:rsid w:val="00AD50A6"/>
    <w:rsid w:val="00AD6490"/>
    <w:rsid w:val="00AE3409"/>
    <w:rsid w:val="00AE3419"/>
    <w:rsid w:val="00AE36C9"/>
    <w:rsid w:val="00AE3A08"/>
    <w:rsid w:val="00AE5810"/>
    <w:rsid w:val="00AE5BE4"/>
    <w:rsid w:val="00AF064E"/>
    <w:rsid w:val="00AF27BA"/>
    <w:rsid w:val="00AF4262"/>
    <w:rsid w:val="00AF6298"/>
    <w:rsid w:val="00AF7B1C"/>
    <w:rsid w:val="00B00DA6"/>
    <w:rsid w:val="00B03126"/>
    <w:rsid w:val="00B0360B"/>
    <w:rsid w:val="00B11A60"/>
    <w:rsid w:val="00B17BF1"/>
    <w:rsid w:val="00B17EDE"/>
    <w:rsid w:val="00B205C7"/>
    <w:rsid w:val="00B20D00"/>
    <w:rsid w:val="00B22613"/>
    <w:rsid w:val="00B236B3"/>
    <w:rsid w:val="00B254B0"/>
    <w:rsid w:val="00B335B0"/>
    <w:rsid w:val="00B34B19"/>
    <w:rsid w:val="00B37E56"/>
    <w:rsid w:val="00B40F7B"/>
    <w:rsid w:val="00B43414"/>
    <w:rsid w:val="00B444A0"/>
    <w:rsid w:val="00B44A76"/>
    <w:rsid w:val="00B44FFC"/>
    <w:rsid w:val="00B4731E"/>
    <w:rsid w:val="00B50B1B"/>
    <w:rsid w:val="00B527B9"/>
    <w:rsid w:val="00B57973"/>
    <w:rsid w:val="00B57FF7"/>
    <w:rsid w:val="00B653B0"/>
    <w:rsid w:val="00B65561"/>
    <w:rsid w:val="00B67BC5"/>
    <w:rsid w:val="00B67C39"/>
    <w:rsid w:val="00B7167C"/>
    <w:rsid w:val="00B72FA4"/>
    <w:rsid w:val="00B730DA"/>
    <w:rsid w:val="00B74DA5"/>
    <w:rsid w:val="00B768D1"/>
    <w:rsid w:val="00B82E74"/>
    <w:rsid w:val="00B8369F"/>
    <w:rsid w:val="00B84397"/>
    <w:rsid w:val="00B84EFD"/>
    <w:rsid w:val="00B90E81"/>
    <w:rsid w:val="00B92519"/>
    <w:rsid w:val="00BA0D30"/>
    <w:rsid w:val="00BA1025"/>
    <w:rsid w:val="00BA172D"/>
    <w:rsid w:val="00BA268E"/>
    <w:rsid w:val="00BB0C75"/>
    <w:rsid w:val="00BB1DAD"/>
    <w:rsid w:val="00BB5D5E"/>
    <w:rsid w:val="00BC2D70"/>
    <w:rsid w:val="00BC3420"/>
    <w:rsid w:val="00BC398C"/>
    <w:rsid w:val="00BC48B5"/>
    <w:rsid w:val="00BC56F8"/>
    <w:rsid w:val="00BC5702"/>
    <w:rsid w:val="00BC6475"/>
    <w:rsid w:val="00BC6D2C"/>
    <w:rsid w:val="00BC787C"/>
    <w:rsid w:val="00BD670B"/>
    <w:rsid w:val="00BE3348"/>
    <w:rsid w:val="00BE5B5D"/>
    <w:rsid w:val="00BE7D3C"/>
    <w:rsid w:val="00BF0402"/>
    <w:rsid w:val="00BF4E19"/>
    <w:rsid w:val="00BF5BC7"/>
    <w:rsid w:val="00BF5FF6"/>
    <w:rsid w:val="00C00045"/>
    <w:rsid w:val="00C01F4B"/>
    <w:rsid w:val="00C0207F"/>
    <w:rsid w:val="00C035D7"/>
    <w:rsid w:val="00C040AA"/>
    <w:rsid w:val="00C04F2E"/>
    <w:rsid w:val="00C051FE"/>
    <w:rsid w:val="00C052D8"/>
    <w:rsid w:val="00C076DA"/>
    <w:rsid w:val="00C10D72"/>
    <w:rsid w:val="00C12B6B"/>
    <w:rsid w:val="00C16117"/>
    <w:rsid w:val="00C208DF"/>
    <w:rsid w:val="00C21C9F"/>
    <w:rsid w:val="00C25D89"/>
    <w:rsid w:val="00C3075A"/>
    <w:rsid w:val="00C34CFB"/>
    <w:rsid w:val="00C3699D"/>
    <w:rsid w:val="00C4284A"/>
    <w:rsid w:val="00C4547E"/>
    <w:rsid w:val="00C51A7C"/>
    <w:rsid w:val="00C54CF8"/>
    <w:rsid w:val="00C55A16"/>
    <w:rsid w:val="00C62032"/>
    <w:rsid w:val="00C6320B"/>
    <w:rsid w:val="00C63ED4"/>
    <w:rsid w:val="00C70CF7"/>
    <w:rsid w:val="00C73AC4"/>
    <w:rsid w:val="00C767E9"/>
    <w:rsid w:val="00C76F3A"/>
    <w:rsid w:val="00C82AE1"/>
    <w:rsid w:val="00C862DF"/>
    <w:rsid w:val="00C90534"/>
    <w:rsid w:val="00C919A4"/>
    <w:rsid w:val="00C94077"/>
    <w:rsid w:val="00C94311"/>
    <w:rsid w:val="00C94F9C"/>
    <w:rsid w:val="00C95302"/>
    <w:rsid w:val="00C9605C"/>
    <w:rsid w:val="00C96577"/>
    <w:rsid w:val="00CA1BE1"/>
    <w:rsid w:val="00CA2099"/>
    <w:rsid w:val="00CA4392"/>
    <w:rsid w:val="00CA4F07"/>
    <w:rsid w:val="00CA512C"/>
    <w:rsid w:val="00CA64E4"/>
    <w:rsid w:val="00CB2330"/>
    <w:rsid w:val="00CB33FB"/>
    <w:rsid w:val="00CB4E6E"/>
    <w:rsid w:val="00CC0A0E"/>
    <w:rsid w:val="00CC393F"/>
    <w:rsid w:val="00CD1EB6"/>
    <w:rsid w:val="00CD2B23"/>
    <w:rsid w:val="00CD696C"/>
    <w:rsid w:val="00CE0A3F"/>
    <w:rsid w:val="00CE152D"/>
    <w:rsid w:val="00CE563C"/>
    <w:rsid w:val="00CE65E2"/>
    <w:rsid w:val="00CE6B00"/>
    <w:rsid w:val="00CE758D"/>
    <w:rsid w:val="00CE7F86"/>
    <w:rsid w:val="00CF196A"/>
    <w:rsid w:val="00CF1B37"/>
    <w:rsid w:val="00CF7F2B"/>
    <w:rsid w:val="00D014F3"/>
    <w:rsid w:val="00D043B5"/>
    <w:rsid w:val="00D15E8D"/>
    <w:rsid w:val="00D16862"/>
    <w:rsid w:val="00D17DE9"/>
    <w:rsid w:val="00D20055"/>
    <w:rsid w:val="00D2176E"/>
    <w:rsid w:val="00D23580"/>
    <w:rsid w:val="00D24056"/>
    <w:rsid w:val="00D300A3"/>
    <w:rsid w:val="00D31095"/>
    <w:rsid w:val="00D31D70"/>
    <w:rsid w:val="00D326DB"/>
    <w:rsid w:val="00D43B10"/>
    <w:rsid w:val="00D447C2"/>
    <w:rsid w:val="00D45FD5"/>
    <w:rsid w:val="00D46B9B"/>
    <w:rsid w:val="00D510C0"/>
    <w:rsid w:val="00D54B72"/>
    <w:rsid w:val="00D55E7C"/>
    <w:rsid w:val="00D5621C"/>
    <w:rsid w:val="00D56D3F"/>
    <w:rsid w:val="00D632BE"/>
    <w:rsid w:val="00D64D5B"/>
    <w:rsid w:val="00D7010E"/>
    <w:rsid w:val="00D72D06"/>
    <w:rsid w:val="00D74DB0"/>
    <w:rsid w:val="00D74E56"/>
    <w:rsid w:val="00D7522C"/>
    <w:rsid w:val="00D7536F"/>
    <w:rsid w:val="00D76668"/>
    <w:rsid w:val="00D775BA"/>
    <w:rsid w:val="00D8041C"/>
    <w:rsid w:val="00D83B9E"/>
    <w:rsid w:val="00D864FA"/>
    <w:rsid w:val="00D87EA1"/>
    <w:rsid w:val="00D92B40"/>
    <w:rsid w:val="00D92B67"/>
    <w:rsid w:val="00D97CDF"/>
    <w:rsid w:val="00DB4DDB"/>
    <w:rsid w:val="00DB6828"/>
    <w:rsid w:val="00DC09B9"/>
    <w:rsid w:val="00DC14BB"/>
    <w:rsid w:val="00DC53F9"/>
    <w:rsid w:val="00DD2038"/>
    <w:rsid w:val="00DD575E"/>
    <w:rsid w:val="00DD75E5"/>
    <w:rsid w:val="00DE2A39"/>
    <w:rsid w:val="00DF229B"/>
    <w:rsid w:val="00DF3170"/>
    <w:rsid w:val="00DF548D"/>
    <w:rsid w:val="00DF5A2B"/>
    <w:rsid w:val="00DF70D8"/>
    <w:rsid w:val="00E067A9"/>
    <w:rsid w:val="00E07023"/>
    <w:rsid w:val="00E07383"/>
    <w:rsid w:val="00E165BC"/>
    <w:rsid w:val="00E206D6"/>
    <w:rsid w:val="00E217E0"/>
    <w:rsid w:val="00E22C3D"/>
    <w:rsid w:val="00E26E8A"/>
    <w:rsid w:val="00E30890"/>
    <w:rsid w:val="00E36D7D"/>
    <w:rsid w:val="00E41518"/>
    <w:rsid w:val="00E41B5A"/>
    <w:rsid w:val="00E4227F"/>
    <w:rsid w:val="00E438A4"/>
    <w:rsid w:val="00E46F1E"/>
    <w:rsid w:val="00E46F8D"/>
    <w:rsid w:val="00E51048"/>
    <w:rsid w:val="00E52FA0"/>
    <w:rsid w:val="00E55289"/>
    <w:rsid w:val="00E60BAD"/>
    <w:rsid w:val="00E611E4"/>
    <w:rsid w:val="00E61E12"/>
    <w:rsid w:val="00E64DD1"/>
    <w:rsid w:val="00E65EAE"/>
    <w:rsid w:val="00E70164"/>
    <w:rsid w:val="00E7295B"/>
    <w:rsid w:val="00E7596C"/>
    <w:rsid w:val="00E763BA"/>
    <w:rsid w:val="00E80483"/>
    <w:rsid w:val="00E80BB6"/>
    <w:rsid w:val="00E816C3"/>
    <w:rsid w:val="00E878F2"/>
    <w:rsid w:val="00E90ECB"/>
    <w:rsid w:val="00E91E2C"/>
    <w:rsid w:val="00E92F62"/>
    <w:rsid w:val="00E9597C"/>
    <w:rsid w:val="00E977E7"/>
    <w:rsid w:val="00EA0666"/>
    <w:rsid w:val="00EA0C2A"/>
    <w:rsid w:val="00EA41EC"/>
    <w:rsid w:val="00EB2A63"/>
    <w:rsid w:val="00EC0D9E"/>
    <w:rsid w:val="00EC2949"/>
    <w:rsid w:val="00EC73C0"/>
    <w:rsid w:val="00ED0149"/>
    <w:rsid w:val="00ED0C44"/>
    <w:rsid w:val="00EE2785"/>
    <w:rsid w:val="00EE3F3C"/>
    <w:rsid w:val="00EF41D6"/>
    <w:rsid w:val="00EF4CB4"/>
    <w:rsid w:val="00EF5015"/>
    <w:rsid w:val="00EF53DE"/>
    <w:rsid w:val="00EF6245"/>
    <w:rsid w:val="00EF7DE3"/>
    <w:rsid w:val="00F01A9D"/>
    <w:rsid w:val="00F03103"/>
    <w:rsid w:val="00F0350F"/>
    <w:rsid w:val="00F05B40"/>
    <w:rsid w:val="00F076FA"/>
    <w:rsid w:val="00F122E6"/>
    <w:rsid w:val="00F13EDC"/>
    <w:rsid w:val="00F16B4E"/>
    <w:rsid w:val="00F24E0E"/>
    <w:rsid w:val="00F271DE"/>
    <w:rsid w:val="00F31ABC"/>
    <w:rsid w:val="00F32271"/>
    <w:rsid w:val="00F337B2"/>
    <w:rsid w:val="00F33BB6"/>
    <w:rsid w:val="00F365B6"/>
    <w:rsid w:val="00F43D84"/>
    <w:rsid w:val="00F46A62"/>
    <w:rsid w:val="00F474A0"/>
    <w:rsid w:val="00F47609"/>
    <w:rsid w:val="00F476F3"/>
    <w:rsid w:val="00F56CAA"/>
    <w:rsid w:val="00F57A2C"/>
    <w:rsid w:val="00F60DBB"/>
    <w:rsid w:val="00F627DA"/>
    <w:rsid w:val="00F62AC7"/>
    <w:rsid w:val="00F6325E"/>
    <w:rsid w:val="00F65891"/>
    <w:rsid w:val="00F71217"/>
    <w:rsid w:val="00F7288F"/>
    <w:rsid w:val="00F75480"/>
    <w:rsid w:val="00F76443"/>
    <w:rsid w:val="00F80F53"/>
    <w:rsid w:val="00F81A36"/>
    <w:rsid w:val="00F829DF"/>
    <w:rsid w:val="00F847A6"/>
    <w:rsid w:val="00F85B5D"/>
    <w:rsid w:val="00F8659D"/>
    <w:rsid w:val="00F910F8"/>
    <w:rsid w:val="00F94056"/>
    <w:rsid w:val="00F9441B"/>
    <w:rsid w:val="00F94C72"/>
    <w:rsid w:val="00FA3CE2"/>
    <w:rsid w:val="00FA4C32"/>
    <w:rsid w:val="00FA579A"/>
    <w:rsid w:val="00FA728C"/>
    <w:rsid w:val="00FA7F9E"/>
    <w:rsid w:val="00FB447F"/>
    <w:rsid w:val="00FB6050"/>
    <w:rsid w:val="00FC0ED7"/>
    <w:rsid w:val="00FC1BFD"/>
    <w:rsid w:val="00FC3883"/>
    <w:rsid w:val="00FC7D8E"/>
    <w:rsid w:val="00FD0FF8"/>
    <w:rsid w:val="00FD1D07"/>
    <w:rsid w:val="00FD2342"/>
    <w:rsid w:val="00FE1A5A"/>
    <w:rsid w:val="00FE200F"/>
    <w:rsid w:val="00FE23A9"/>
    <w:rsid w:val="00FE268D"/>
    <w:rsid w:val="00FE58D5"/>
    <w:rsid w:val="00FE7114"/>
    <w:rsid w:val="00FF000F"/>
    <w:rsid w:val="00FF2A2F"/>
    <w:rsid w:val="033BA767"/>
    <w:rsid w:val="05044279"/>
    <w:rsid w:val="052D63DD"/>
    <w:rsid w:val="060CA93A"/>
    <w:rsid w:val="06A09440"/>
    <w:rsid w:val="089DE789"/>
    <w:rsid w:val="0D65EBE5"/>
    <w:rsid w:val="0FAD49F0"/>
    <w:rsid w:val="12446528"/>
    <w:rsid w:val="13CA99FC"/>
    <w:rsid w:val="13F7AD90"/>
    <w:rsid w:val="15CA4B25"/>
    <w:rsid w:val="16AE0136"/>
    <w:rsid w:val="17049967"/>
    <w:rsid w:val="1797F477"/>
    <w:rsid w:val="19897BE5"/>
    <w:rsid w:val="1C7C25B8"/>
    <w:rsid w:val="1C93BA7E"/>
    <w:rsid w:val="1CB27186"/>
    <w:rsid w:val="1D2B07CE"/>
    <w:rsid w:val="1D31EDFE"/>
    <w:rsid w:val="1F1A476E"/>
    <w:rsid w:val="2268E57E"/>
    <w:rsid w:val="22809608"/>
    <w:rsid w:val="22FA125D"/>
    <w:rsid w:val="27D272DA"/>
    <w:rsid w:val="28C1AB1A"/>
    <w:rsid w:val="28FE0147"/>
    <w:rsid w:val="296214E0"/>
    <w:rsid w:val="2AF65D5D"/>
    <w:rsid w:val="2D47EA2E"/>
    <w:rsid w:val="2D6D2CFB"/>
    <w:rsid w:val="2F479B57"/>
    <w:rsid w:val="32E2D3FE"/>
    <w:rsid w:val="331FAB91"/>
    <w:rsid w:val="37BBB808"/>
    <w:rsid w:val="39410C81"/>
    <w:rsid w:val="3BE079E6"/>
    <w:rsid w:val="3D91646E"/>
    <w:rsid w:val="3E32B441"/>
    <w:rsid w:val="405FFA64"/>
    <w:rsid w:val="40BBBBD0"/>
    <w:rsid w:val="41ACEE12"/>
    <w:rsid w:val="42780C0D"/>
    <w:rsid w:val="43BD5F59"/>
    <w:rsid w:val="441AE7F6"/>
    <w:rsid w:val="449205A2"/>
    <w:rsid w:val="459CA924"/>
    <w:rsid w:val="4A615914"/>
    <w:rsid w:val="4A762A58"/>
    <w:rsid w:val="4B1811A3"/>
    <w:rsid w:val="4B7C3B4E"/>
    <w:rsid w:val="4D901031"/>
    <w:rsid w:val="4E4ECC58"/>
    <w:rsid w:val="4F0DD714"/>
    <w:rsid w:val="4F2D5865"/>
    <w:rsid w:val="52412CEF"/>
    <w:rsid w:val="5322D4F3"/>
    <w:rsid w:val="5792B3E3"/>
    <w:rsid w:val="587669F4"/>
    <w:rsid w:val="594597A4"/>
    <w:rsid w:val="5B5AAE69"/>
    <w:rsid w:val="5EE7561C"/>
    <w:rsid w:val="60C785F4"/>
    <w:rsid w:val="616E9743"/>
    <w:rsid w:val="634DE6C0"/>
    <w:rsid w:val="673420B5"/>
    <w:rsid w:val="6AE6E870"/>
    <w:rsid w:val="6D32CF89"/>
    <w:rsid w:val="6EF37E10"/>
    <w:rsid w:val="6FF0A762"/>
    <w:rsid w:val="736ADF32"/>
    <w:rsid w:val="760AB13E"/>
    <w:rsid w:val="769B6F1D"/>
    <w:rsid w:val="78530B87"/>
    <w:rsid w:val="791BE043"/>
    <w:rsid w:val="792D05D1"/>
    <w:rsid w:val="79E0AC7B"/>
    <w:rsid w:val="79FF6BDB"/>
    <w:rsid w:val="7A7A902E"/>
    <w:rsid w:val="7B50A2A2"/>
    <w:rsid w:val="7B77D6D7"/>
    <w:rsid w:val="7BE8C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EB5C94"/>
  <w15:chartTrackingRefBased/>
  <w15:docId w15:val="{BC4E7040-C2DA-4389-9842-2B883911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Body Text" w:qFormat="1"/>
    <w:lsdException w:name="Subtitle" w:qFormat="1"/>
    <w:lsdException w:name="Strong"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7F9"/>
    <w:pPr>
      <w:jc w:val="both"/>
    </w:pPr>
  </w:style>
  <w:style w:type="paragraph" w:styleId="Heading1">
    <w:name w:val="heading 1"/>
    <w:basedOn w:val="Normal"/>
    <w:next w:val="BodyText"/>
    <w:link w:val="Heading1Char"/>
    <w:uiPriority w:val="9"/>
    <w:qFormat/>
    <w:rsid w:val="00FA728C"/>
    <w:pPr>
      <w:keepNext/>
      <w:keepLines/>
      <w:numPr>
        <w:numId w:val="4"/>
      </w:numPr>
      <w:tabs>
        <w:tab w:val="left" w:pos="216"/>
      </w:tabs>
      <w:spacing w:before="120" w:after="80"/>
      <w:jc w:val="center"/>
      <w:outlineLvl w:val="0"/>
    </w:pPr>
    <w:rPr>
      <w:smallCaps/>
      <w:noProof/>
    </w:rPr>
  </w:style>
  <w:style w:type="paragraph" w:styleId="Heading2">
    <w:name w:val="heading 2"/>
    <w:basedOn w:val="Normal"/>
    <w:next w:val="Normal"/>
    <w:qFormat/>
    <w:rsid w:val="00ED0149"/>
    <w:pPr>
      <w:keepNext/>
      <w:keepLines/>
      <w:numPr>
        <w:ilvl w:val="1"/>
        <w:numId w:val="4"/>
      </w:numPr>
      <w:tabs>
        <w:tab w:val="clear" w:pos="2487"/>
        <w:tab w:val="num" w:pos="288"/>
      </w:tabs>
      <w:spacing w:before="120" w:after="60"/>
      <w:ind w:left="288"/>
      <w:jc w:val="left"/>
      <w:outlineLvl w:val="1"/>
    </w:pPr>
    <w:rPr>
      <w:i/>
      <w:iCs/>
      <w:noProof/>
    </w:rPr>
  </w:style>
  <w:style w:type="paragraph" w:styleId="Heading3">
    <w:name w:val="heading 3"/>
    <w:basedOn w:val="Normal"/>
    <w:next w:val="Normal"/>
    <w:qFormat/>
    <w:rsid w:val="004C26FD"/>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qFormat/>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FA728C"/>
    <w:rPr>
      <w:smallCaps/>
      <w:noProof/>
    </w:rPr>
  </w:style>
  <w:style w:type="paragraph" w:customStyle="1" w:styleId="MainBody">
    <w:name w:val="Main Body"/>
    <w:basedOn w:val="BodyText"/>
    <w:link w:val="MainBodyChar"/>
    <w:rsid w:val="008B7603"/>
  </w:style>
  <w:style w:type="character" w:styleId="Hyperlink">
    <w:name w:val="Hyperlink"/>
    <w:basedOn w:val="DefaultParagraphFont"/>
    <w:rsid w:val="005D0810"/>
    <w:rPr>
      <w:color w:val="0563C1" w:themeColor="hyperlink"/>
      <w:u w:val="single"/>
    </w:rPr>
  </w:style>
  <w:style w:type="character" w:customStyle="1" w:styleId="MainBodyChar">
    <w:name w:val="Main Body Char"/>
    <w:basedOn w:val="BodyTextChar"/>
    <w:link w:val="MainBody"/>
    <w:rsid w:val="008B7603"/>
    <w:rPr>
      <w:spacing w:val="-1"/>
      <w:lang w:val="x-none" w:eastAsia="x-none"/>
    </w:rPr>
  </w:style>
  <w:style w:type="character" w:styleId="UnresolvedMention">
    <w:name w:val="Unresolved Mention"/>
    <w:basedOn w:val="DefaultParagraphFont"/>
    <w:uiPriority w:val="99"/>
    <w:semiHidden/>
    <w:unhideWhenUsed/>
    <w:rsid w:val="005D0810"/>
    <w:rPr>
      <w:color w:val="605E5C"/>
      <w:shd w:val="clear" w:color="auto" w:fill="E1DFDD"/>
    </w:rPr>
  </w:style>
  <w:style w:type="paragraph" w:styleId="FootnoteText">
    <w:name w:val="footnote text"/>
    <w:basedOn w:val="Normal"/>
    <w:link w:val="FootnoteTextChar"/>
    <w:rsid w:val="006D7300"/>
  </w:style>
  <w:style w:type="character" w:customStyle="1" w:styleId="FootnoteTextChar">
    <w:name w:val="Footnote Text Char"/>
    <w:basedOn w:val="DefaultParagraphFont"/>
    <w:link w:val="FootnoteText"/>
    <w:rsid w:val="006D7300"/>
  </w:style>
  <w:style w:type="character" w:styleId="FootnoteReference">
    <w:name w:val="footnote reference"/>
    <w:basedOn w:val="DefaultParagraphFont"/>
    <w:rsid w:val="006D7300"/>
    <w:rPr>
      <w:vertAlign w:val="superscript"/>
    </w:rPr>
  </w:style>
  <w:style w:type="paragraph" w:styleId="ListParagraph">
    <w:name w:val="List Paragraph"/>
    <w:basedOn w:val="Normal"/>
    <w:uiPriority w:val="34"/>
    <w:qFormat/>
    <w:rsid w:val="0073135F"/>
    <w:pPr>
      <w:ind w:left="720"/>
      <w:contextualSpacing/>
    </w:pPr>
  </w:style>
  <w:style w:type="table" w:styleId="PlainTable5">
    <w:name w:val="Plain Table 5"/>
    <w:basedOn w:val="TableNormal"/>
    <w:uiPriority w:val="45"/>
    <w:rsid w:val="004F41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F41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qFormat/>
    <w:rsid w:val="008B42E0"/>
    <w:pPr>
      <w:spacing w:after="200"/>
    </w:pPr>
    <w:rPr>
      <w:i/>
      <w:iCs/>
      <w:sz w:val="16"/>
      <w:szCs w:val="18"/>
    </w:rPr>
  </w:style>
  <w:style w:type="table" w:styleId="TableGrid">
    <w:name w:val="Table Grid"/>
    <w:basedOn w:val="TableNormal"/>
    <w:rsid w:val="00862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E65EA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semiHidden/>
    <w:unhideWhenUsed/>
    <w:rsid w:val="00334724"/>
    <w:rPr>
      <w:sz w:val="18"/>
      <w:szCs w:val="18"/>
    </w:rPr>
  </w:style>
  <w:style w:type="character" w:customStyle="1" w:styleId="BalloonTextChar">
    <w:name w:val="Balloon Text Char"/>
    <w:basedOn w:val="DefaultParagraphFont"/>
    <w:link w:val="BalloonText"/>
    <w:semiHidden/>
    <w:rsid w:val="00334724"/>
    <w:rPr>
      <w:sz w:val="18"/>
      <w:szCs w:val="18"/>
    </w:rPr>
  </w:style>
  <w:style w:type="paragraph" w:styleId="NoSpacing">
    <w:name w:val="No Spacing"/>
    <w:uiPriority w:val="1"/>
    <w:qFormat/>
    <w:rsid w:val="001078CD"/>
    <w:pPr>
      <w:jc w:val="both"/>
    </w:pPr>
  </w:style>
  <w:style w:type="paragraph" w:styleId="Bibliography">
    <w:name w:val="Bibliography"/>
    <w:basedOn w:val="Normal"/>
    <w:next w:val="Normal"/>
    <w:uiPriority w:val="37"/>
    <w:unhideWhenUsed/>
    <w:qFormat/>
    <w:rsid w:val="00CE65E2"/>
    <w:pPr>
      <w:jc w:val="left"/>
    </w:pPr>
  </w:style>
  <w:style w:type="character" w:styleId="Emphasis">
    <w:name w:val="Emphasis"/>
    <w:basedOn w:val="DefaultParagraphFont"/>
    <w:rsid w:val="004B46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365">
      <w:bodyDiv w:val="1"/>
      <w:marLeft w:val="0"/>
      <w:marRight w:val="0"/>
      <w:marTop w:val="0"/>
      <w:marBottom w:val="0"/>
      <w:divBdr>
        <w:top w:val="none" w:sz="0" w:space="0" w:color="auto"/>
        <w:left w:val="none" w:sz="0" w:space="0" w:color="auto"/>
        <w:bottom w:val="none" w:sz="0" w:space="0" w:color="auto"/>
        <w:right w:val="none" w:sz="0" w:space="0" w:color="auto"/>
      </w:divBdr>
    </w:div>
    <w:div w:id="16853704">
      <w:bodyDiv w:val="1"/>
      <w:marLeft w:val="0"/>
      <w:marRight w:val="0"/>
      <w:marTop w:val="0"/>
      <w:marBottom w:val="0"/>
      <w:divBdr>
        <w:top w:val="none" w:sz="0" w:space="0" w:color="auto"/>
        <w:left w:val="none" w:sz="0" w:space="0" w:color="auto"/>
        <w:bottom w:val="none" w:sz="0" w:space="0" w:color="auto"/>
        <w:right w:val="none" w:sz="0" w:space="0" w:color="auto"/>
      </w:divBdr>
    </w:div>
    <w:div w:id="91358902">
      <w:bodyDiv w:val="1"/>
      <w:marLeft w:val="0"/>
      <w:marRight w:val="0"/>
      <w:marTop w:val="0"/>
      <w:marBottom w:val="0"/>
      <w:divBdr>
        <w:top w:val="none" w:sz="0" w:space="0" w:color="auto"/>
        <w:left w:val="none" w:sz="0" w:space="0" w:color="auto"/>
        <w:bottom w:val="none" w:sz="0" w:space="0" w:color="auto"/>
        <w:right w:val="none" w:sz="0" w:space="0" w:color="auto"/>
      </w:divBdr>
    </w:div>
    <w:div w:id="199518055">
      <w:bodyDiv w:val="1"/>
      <w:marLeft w:val="0"/>
      <w:marRight w:val="0"/>
      <w:marTop w:val="0"/>
      <w:marBottom w:val="0"/>
      <w:divBdr>
        <w:top w:val="none" w:sz="0" w:space="0" w:color="auto"/>
        <w:left w:val="none" w:sz="0" w:space="0" w:color="auto"/>
        <w:bottom w:val="none" w:sz="0" w:space="0" w:color="auto"/>
        <w:right w:val="none" w:sz="0" w:space="0" w:color="auto"/>
      </w:divBdr>
    </w:div>
    <w:div w:id="203297229">
      <w:bodyDiv w:val="1"/>
      <w:marLeft w:val="0"/>
      <w:marRight w:val="0"/>
      <w:marTop w:val="0"/>
      <w:marBottom w:val="0"/>
      <w:divBdr>
        <w:top w:val="none" w:sz="0" w:space="0" w:color="auto"/>
        <w:left w:val="none" w:sz="0" w:space="0" w:color="auto"/>
        <w:bottom w:val="none" w:sz="0" w:space="0" w:color="auto"/>
        <w:right w:val="none" w:sz="0" w:space="0" w:color="auto"/>
      </w:divBdr>
    </w:div>
    <w:div w:id="220948044">
      <w:bodyDiv w:val="1"/>
      <w:marLeft w:val="0"/>
      <w:marRight w:val="0"/>
      <w:marTop w:val="0"/>
      <w:marBottom w:val="0"/>
      <w:divBdr>
        <w:top w:val="none" w:sz="0" w:space="0" w:color="auto"/>
        <w:left w:val="none" w:sz="0" w:space="0" w:color="auto"/>
        <w:bottom w:val="none" w:sz="0" w:space="0" w:color="auto"/>
        <w:right w:val="none" w:sz="0" w:space="0" w:color="auto"/>
      </w:divBdr>
      <w:divsChild>
        <w:div w:id="1640070466">
          <w:marLeft w:val="418"/>
          <w:marRight w:val="0"/>
          <w:marTop w:val="240"/>
          <w:marBottom w:val="40"/>
          <w:divBdr>
            <w:top w:val="none" w:sz="0" w:space="0" w:color="auto"/>
            <w:left w:val="none" w:sz="0" w:space="0" w:color="auto"/>
            <w:bottom w:val="none" w:sz="0" w:space="0" w:color="auto"/>
            <w:right w:val="none" w:sz="0" w:space="0" w:color="auto"/>
          </w:divBdr>
        </w:div>
      </w:divsChild>
    </w:div>
    <w:div w:id="229075337">
      <w:bodyDiv w:val="1"/>
      <w:marLeft w:val="0"/>
      <w:marRight w:val="0"/>
      <w:marTop w:val="0"/>
      <w:marBottom w:val="0"/>
      <w:divBdr>
        <w:top w:val="none" w:sz="0" w:space="0" w:color="auto"/>
        <w:left w:val="none" w:sz="0" w:space="0" w:color="auto"/>
        <w:bottom w:val="none" w:sz="0" w:space="0" w:color="auto"/>
        <w:right w:val="none" w:sz="0" w:space="0" w:color="auto"/>
      </w:divBdr>
    </w:div>
    <w:div w:id="229927551">
      <w:bodyDiv w:val="1"/>
      <w:marLeft w:val="0"/>
      <w:marRight w:val="0"/>
      <w:marTop w:val="0"/>
      <w:marBottom w:val="0"/>
      <w:divBdr>
        <w:top w:val="none" w:sz="0" w:space="0" w:color="auto"/>
        <w:left w:val="none" w:sz="0" w:space="0" w:color="auto"/>
        <w:bottom w:val="none" w:sz="0" w:space="0" w:color="auto"/>
        <w:right w:val="none" w:sz="0" w:space="0" w:color="auto"/>
      </w:divBdr>
    </w:div>
    <w:div w:id="243420833">
      <w:bodyDiv w:val="1"/>
      <w:marLeft w:val="0"/>
      <w:marRight w:val="0"/>
      <w:marTop w:val="0"/>
      <w:marBottom w:val="0"/>
      <w:divBdr>
        <w:top w:val="none" w:sz="0" w:space="0" w:color="auto"/>
        <w:left w:val="none" w:sz="0" w:space="0" w:color="auto"/>
        <w:bottom w:val="none" w:sz="0" w:space="0" w:color="auto"/>
        <w:right w:val="none" w:sz="0" w:space="0" w:color="auto"/>
      </w:divBdr>
    </w:div>
    <w:div w:id="281107805">
      <w:bodyDiv w:val="1"/>
      <w:marLeft w:val="0"/>
      <w:marRight w:val="0"/>
      <w:marTop w:val="0"/>
      <w:marBottom w:val="0"/>
      <w:divBdr>
        <w:top w:val="none" w:sz="0" w:space="0" w:color="auto"/>
        <w:left w:val="none" w:sz="0" w:space="0" w:color="auto"/>
        <w:bottom w:val="none" w:sz="0" w:space="0" w:color="auto"/>
        <w:right w:val="none" w:sz="0" w:space="0" w:color="auto"/>
      </w:divBdr>
    </w:div>
    <w:div w:id="317880991">
      <w:bodyDiv w:val="1"/>
      <w:marLeft w:val="0"/>
      <w:marRight w:val="0"/>
      <w:marTop w:val="0"/>
      <w:marBottom w:val="0"/>
      <w:divBdr>
        <w:top w:val="none" w:sz="0" w:space="0" w:color="auto"/>
        <w:left w:val="none" w:sz="0" w:space="0" w:color="auto"/>
        <w:bottom w:val="none" w:sz="0" w:space="0" w:color="auto"/>
        <w:right w:val="none" w:sz="0" w:space="0" w:color="auto"/>
      </w:divBdr>
    </w:div>
    <w:div w:id="344523316">
      <w:bodyDiv w:val="1"/>
      <w:marLeft w:val="0"/>
      <w:marRight w:val="0"/>
      <w:marTop w:val="0"/>
      <w:marBottom w:val="0"/>
      <w:divBdr>
        <w:top w:val="none" w:sz="0" w:space="0" w:color="auto"/>
        <w:left w:val="none" w:sz="0" w:space="0" w:color="auto"/>
        <w:bottom w:val="none" w:sz="0" w:space="0" w:color="auto"/>
        <w:right w:val="none" w:sz="0" w:space="0" w:color="auto"/>
      </w:divBdr>
    </w:div>
    <w:div w:id="365641589">
      <w:bodyDiv w:val="1"/>
      <w:marLeft w:val="0"/>
      <w:marRight w:val="0"/>
      <w:marTop w:val="0"/>
      <w:marBottom w:val="0"/>
      <w:divBdr>
        <w:top w:val="none" w:sz="0" w:space="0" w:color="auto"/>
        <w:left w:val="none" w:sz="0" w:space="0" w:color="auto"/>
        <w:bottom w:val="none" w:sz="0" w:space="0" w:color="auto"/>
        <w:right w:val="none" w:sz="0" w:space="0" w:color="auto"/>
      </w:divBdr>
    </w:div>
    <w:div w:id="421220929">
      <w:bodyDiv w:val="1"/>
      <w:marLeft w:val="0"/>
      <w:marRight w:val="0"/>
      <w:marTop w:val="0"/>
      <w:marBottom w:val="0"/>
      <w:divBdr>
        <w:top w:val="none" w:sz="0" w:space="0" w:color="auto"/>
        <w:left w:val="none" w:sz="0" w:space="0" w:color="auto"/>
        <w:bottom w:val="none" w:sz="0" w:space="0" w:color="auto"/>
        <w:right w:val="none" w:sz="0" w:space="0" w:color="auto"/>
      </w:divBdr>
    </w:div>
    <w:div w:id="457796721">
      <w:bodyDiv w:val="1"/>
      <w:marLeft w:val="0"/>
      <w:marRight w:val="0"/>
      <w:marTop w:val="0"/>
      <w:marBottom w:val="0"/>
      <w:divBdr>
        <w:top w:val="none" w:sz="0" w:space="0" w:color="auto"/>
        <w:left w:val="none" w:sz="0" w:space="0" w:color="auto"/>
        <w:bottom w:val="none" w:sz="0" w:space="0" w:color="auto"/>
        <w:right w:val="none" w:sz="0" w:space="0" w:color="auto"/>
      </w:divBdr>
      <w:divsChild>
        <w:div w:id="421949044">
          <w:marLeft w:val="418"/>
          <w:marRight w:val="0"/>
          <w:marTop w:val="240"/>
          <w:marBottom w:val="40"/>
          <w:divBdr>
            <w:top w:val="none" w:sz="0" w:space="0" w:color="auto"/>
            <w:left w:val="none" w:sz="0" w:space="0" w:color="auto"/>
            <w:bottom w:val="none" w:sz="0" w:space="0" w:color="auto"/>
            <w:right w:val="none" w:sz="0" w:space="0" w:color="auto"/>
          </w:divBdr>
        </w:div>
        <w:div w:id="550919475">
          <w:marLeft w:val="418"/>
          <w:marRight w:val="0"/>
          <w:marTop w:val="240"/>
          <w:marBottom w:val="40"/>
          <w:divBdr>
            <w:top w:val="none" w:sz="0" w:space="0" w:color="auto"/>
            <w:left w:val="none" w:sz="0" w:space="0" w:color="auto"/>
            <w:bottom w:val="none" w:sz="0" w:space="0" w:color="auto"/>
            <w:right w:val="none" w:sz="0" w:space="0" w:color="auto"/>
          </w:divBdr>
        </w:div>
        <w:div w:id="950556448">
          <w:marLeft w:val="418"/>
          <w:marRight w:val="0"/>
          <w:marTop w:val="240"/>
          <w:marBottom w:val="40"/>
          <w:divBdr>
            <w:top w:val="none" w:sz="0" w:space="0" w:color="auto"/>
            <w:left w:val="none" w:sz="0" w:space="0" w:color="auto"/>
            <w:bottom w:val="none" w:sz="0" w:space="0" w:color="auto"/>
            <w:right w:val="none" w:sz="0" w:space="0" w:color="auto"/>
          </w:divBdr>
        </w:div>
        <w:div w:id="1786077502">
          <w:marLeft w:val="418"/>
          <w:marRight w:val="0"/>
          <w:marTop w:val="240"/>
          <w:marBottom w:val="40"/>
          <w:divBdr>
            <w:top w:val="none" w:sz="0" w:space="0" w:color="auto"/>
            <w:left w:val="none" w:sz="0" w:space="0" w:color="auto"/>
            <w:bottom w:val="none" w:sz="0" w:space="0" w:color="auto"/>
            <w:right w:val="none" w:sz="0" w:space="0" w:color="auto"/>
          </w:divBdr>
        </w:div>
        <w:div w:id="2079086046">
          <w:marLeft w:val="418"/>
          <w:marRight w:val="0"/>
          <w:marTop w:val="240"/>
          <w:marBottom w:val="40"/>
          <w:divBdr>
            <w:top w:val="none" w:sz="0" w:space="0" w:color="auto"/>
            <w:left w:val="none" w:sz="0" w:space="0" w:color="auto"/>
            <w:bottom w:val="none" w:sz="0" w:space="0" w:color="auto"/>
            <w:right w:val="none" w:sz="0" w:space="0" w:color="auto"/>
          </w:divBdr>
        </w:div>
      </w:divsChild>
    </w:div>
    <w:div w:id="512497304">
      <w:bodyDiv w:val="1"/>
      <w:marLeft w:val="0"/>
      <w:marRight w:val="0"/>
      <w:marTop w:val="0"/>
      <w:marBottom w:val="0"/>
      <w:divBdr>
        <w:top w:val="none" w:sz="0" w:space="0" w:color="auto"/>
        <w:left w:val="none" w:sz="0" w:space="0" w:color="auto"/>
        <w:bottom w:val="none" w:sz="0" w:space="0" w:color="auto"/>
        <w:right w:val="none" w:sz="0" w:space="0" w:color="auto"/>
      </w:divBdr>
    </w:div>
    <w:div w:id="532425914">
      <w:bodyDiv w:val="1"/>
      <w:marLeft w:val="0"/>
      <w:marRight w:val="0"/>
      <w:marTop w:val="0"/>
      <w:marBottom w:val="0"/>
      <w:divBdr>
        <w:top w:val="none" w:sz="0" w:space="0" w:color="auto"/>
        <w:left w:val="none" w:sz="0" w:space="0" w:color="auto"/>
        <w:bottom w:val="none" w:sz="0" w:space="0" w:color="auto"/>
        <w:right w:val="none" w:sz="0" w:space="0" w:color="auto"/>
      </w:divBdr>
    </w:div>
    <w:div w:id="568200321">
      <w:bodyDiv w:val="1"/>
      <w:marLeft w:val="0"/>
      <w:marRight w:val="0"/>
      <w:marTop w:val="0"/>
      <w:marBottom w:val="0"/>
      <w:divBdr>
        <w:top w:val="none" w:sz="0" w:space="0" w:color="auto"/>
        <w:left w:val="none" w:sz="0" w:space="0" w:color="auto"/>
        <w:bottom w:val="none" w:sz="0" w:space="0" w:color="auto"/>
        <w:right w:val="none" w:sz="0" w:space="0" w:color="auto"/>
      </w:divBdr>
    </w:div>
    <w:div w:id="569731552">
      <w:bodyDiv w:val="1"/>
      <w:marLeft w:val="0"/>
      <w:marRight w:val="0"/>
      <w:marTop w:val="0"/>
      <w:marBottom w:val="0"/>
      <w:divBdr>
        <w:top w:val="none" w:sz="0" w:space="0" w:color="auto"/>
        <w:left w:val="none" w:sz="0" w:space="0" w:color="auto"/>
        <w:bottom w:val="none" w:sz="0" w:space="0" w:color="auto"/>
        <w:right w:val="none" w:sz="0" w:space="0" w:color="auto"/>
      </w:divBdr>
    </w:div>
    <w:div w:id="611984642">
      <w:bodyDiv w:val="1"/>
      <w:marLeft w:val="0"/>
      <w:marRight w:val="0"/>
      <w:marTop w:val="0"/>
      <w:marBottom w:val="0"/>
      <w:divBdr>
        <w:top w:val="none" w:sz="0" w:space="0" w:color="auto"/>
        <w:left w:val="none" w:sz="0" w:space="0" w:color="auto"/>
        <w:bottom w:val="none" w:sz="0" w:space="0" w:color="auto"/>
        <w:right w:val="none" w:sz="0" w:space="0" w:color="auto"/>
      </w:divBdr>
    </w:div>
    <w:div w:id="625700213">
      <w:bodyDiv w:val="1"/>
      <w:marLeft w:val="0"/>
      <w:marRight w:val="0"/>
      <w:marTop w:val="0"/>
      <w:marBottom w:val="0"/>
      <w:divBdr>
        <w:top w:val="none" w:sz="0" w:space="0" w:color="auto"/>
        <w:left w:val="none" w:sz="0" w:space="0" w:color="auto"/>
        <w:bottom w:val="none" w:sz="0" w:space="0" w:color="auto"/>
        <w:right w:val="none" w:sz="0" w:space="0" w:color="auto"/>
      </w:divBdr>
    </w:div>
    <w:div w:id="685205639">
      <w:bodyDiv w:val="1"/>
      <w:marLeft w:val="0"/>
      <w:marRight w:val="0"/>
      <w:marTop w:val="0"/>
      <w:marBottom w:val="0"/>
      <w:divBdr>
        <w:top w:val="none" w:sz="0" w:space="0" w:color="auto"/>
        <w:left w:val="none" w:sz="0" w:space="0" w:color="auto"/>
        <w:bottom w:val="none" w:sz="0" w:space="0" w:color="auto"/>
        <w:right w:val="none" w:sz="0" w:space="0" w:color="auto"/>
      </w:divBdr>
    </w:div>
    <w:div w:id="733092244">
      <w:bodyDiv w:val="1"/>
      <w:marLeft w:val="0"/>
      <w:marRight w:val="0"/>
      <w:marTop w:val="0"/>
      <w:marBottom w:val="0"/>
      <w:divBdr>
        <w:top w:val="none" w:sz="0" w:space="0" w:color="auto"/>
        <w:left w:val="none" w:sz="0" w:space="0" w:color="auto"/>
        <w:bottom w:val="none" w:sz="0" w:space="0" w:color="auto"/>
        <w:right w:val="none" w:sz="0" w:space="0" w:color="auto"/>
      </w:divBdr>
    </w:div>
    <w:div w:id="804274058">
      <w:bodyDiv w:val="1"/>
      <w:marLeft w:val="0"/>
      <w:marRight w:val="0"/>
      <w:marTop w:val="0"/>
      <w:marBottom w:val="0"/>
      <w:divBdr>
        <w:top w:val="none" w:sz="0" w:space="0" w:color="auto"/>
        <w:left w:val="none" w:sz="0" w:space="0" w:color="auto"/>
        <w:bottom w:val="none" w:sz="0" w:space="0" w:color="auto"/>
        <w:right w:val="none" w:sz="0" w:space="0" w:color="auto"/>
      </w:divBdr>
    </w:div>
    <w:div w:id="848637127">
      <w:bodyDiv w:val="1"/>
      <w:marLeft w:val="0"/>
      <w:marRight w:val="0"/>
      <w:marTop w:val="0"/>
      <w:marBottom w:val="0"/>
      <w:divBdr>
        <w:top w:val="none" w:sz="0" w:space="0" w:color="auto"/>
        <w:left w:val="none" w:sz="0" w:space="0" w:color="auto"/>
        <w:bottom w:val="none" w:sz="0" w:space="0" w:color="auto"/>
        <w:right w:val="none" w:sz="0" w:space="0" w:color="auto"/>
      </w:divBdr>
      <w:divsChild>
        <w:div w:id="1670406209">
          <w:marLeft w:val="0"/>
          <w:marRight w:val="0"/>
          <w:marTop w:val="0"/>
          <w:marBottom w:val="0"/>
          <w:divBdr>
            <w:top w:val="none" w:sz="0" w:space="0" w:color="auto"/>
            <w:left w:val="none" w:sz="0" w:space="0" w:color="auto"/>
            <w:bottom w:val="none" w:sz="0" w:space="0" w:color="auto"/>
            <w:right w:val="none" w:sz="0" w:space="0" w:color="auto"/>
          </w:divBdr>
          <w:divsChild>
            <w:div w:id="16098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0845">
      <w:bodyDiv w:val="1"/>
      <w:marLeft w:val="0"/>
      <w:marRight w:val="0"/>
      <w:marTop w:val="0"/>
      <w:marBottom w:val="0"/>
      <w:divBdr>
        <w:top w:val="none" w:sz="0" w:space="0" w:color="auto"/>
        <w:left w:val="none" w:sz="0" w:space="0" w:color="auto"/>
        <w:bottom w:val="none" w:sz="0" w:space="0" w:color="auto"/>
        <w:right w:val="none" w:sz="0" w:space="0" w:color="auto"/>
      </w:divBdr>
    </w:div>
    <w:div w:id="912659359">
      <w:bodyDiv w:val="1"/>
      <w:marLeft w:val="0"/>
      <w:marRight w:val="0"/>
      <w:marTop w:val="0"/>
      <w:marBottom w:val="0"/>
      <w:divBdr>
        <w:top w:val="none" w:sz="0" w:space="0" w:color="auto"/>
        <w:left w:val="none" w:sz="0" w:space="0" w:color="auto"/>
        <w:bottom w:val="none" w:sz="0" w:space="0" w:color="auto"/>
        <w:right w:val="none" w:sz="0" w:space="0" w:color="auto"/>
      </w:divBdr>
    </w:div>
    <w:div w:id="957834208">
      <w:bodyDiv w:val="1"/>
      <w:marLeft w:val="0"/>
      <w:marRight w:val="0"/>
      <w:marTop w:val="0"/>
      <w:marBottom w:val="0"/>
      <w:divBdr>
        <w:top w:val="none" w:sz="0" w:space="0" w:color="auto"/>
        <w:left w:val="none" w:sz="0" w:space="0" w:color="auto"/>
        <w:bottom w:val="none" w:sz="0" w:space="0" w:color="auto"/>
        <w:right w:val="none" w:sz="0" w:space="0" w:color="auto"/>
      </w:divBdr>
    </w:div>
    <w:div w:id="1091313608">
      <w:bodyDiv w:val="1"/>
      <w:marLeft w:val="0"/>
      <w:marRight w:val="0"/>
      <w:marTop w:val="0"/>
      <w:marBottom w:val="0"/>
      <w:divBdr>
        <w:top w:val="none" w:sz="0" w:space="0" w:color="auto"/>
        <w:left w:val="none" w:sz="0" w:space="0" w:color="auto"/>
        <w:bottom w:val="none" w:sz="0" w:space="0" w:color="auto"/>
        <w:right w:val="none" w:sz="0" w:space="0" w:color="auto"/>
      </w:divBdr>
    </w:div>
    <w:div w:id="1097216584">
      <w:bodyDiv w:val="1"/>
      <w:marLeft w:val="0"/>
      <w:marRight w:val="0"/>
      <w:marTop w:val="0"/>
      <w:marBottom w:val="0"/>
      <w:divBdr>
        <w:top w:val="none" w:sz="0" w:space="0" w:color="auto"/>
        <w:left w:val="none" w:sz="0" w:space="0" w:color="auto"/>
        <w:bottom w:val="none" w:sz="0" w:space="0" w:color="auto"/>
        <w:right w:val="none" w:sz="0" w:space="0" w:color="auto"/>
      </w:divBdr>
    </w:div>
    <w:div w:id="1132098717">
      <w:bodyDiv w:val="1"/>
      <w:marLeft w:val="0"/>
      <w:marRight w:val="0"/>
      <w:marTop w:val="0"/>
      <w:marBottom w:val="0"/>
      <w:divBdr>
        <w:top w:val="none" w:sz="0" w:space="0" w:color="auto"/>
        <w:left w:val="none" w:sz="0" w:space="0" w:color="auto"/>
        <w:bottom w:val="none" w:sz="0" w:space="0" w:color="auto"/>
        <w:right w:val="none" w:sz="0" w:space="0" w:color="auto"/>
      </w:divBdr>
    </w:div>
    <w:div w:id="1139222345">
      <w:bodyDiv w:val="1"/>
      <w:marLeft w:val="0"/>
      <w:marRight w:val="0"/>
      <w:marTop w:val="0"/>
      <w:marBottom w:val="0"/>
      <w:divBdr>
        <w:top w:val="none" w:sz="0" w:space="0" w:color="auto"/>
        <w:left w:val="none" w:sz="0" w:space="0" w:color="auto"/>
        <w:bottom w:val="none" w:sz="0" w:space="0" w:color="auto"/>
        <w:right w:val="none" w:sz="0" w:space="0" w:color="auto"/>
      </w:divBdr>
    </w:div>
    <w:div w:id="1192570627">
      <w:bodyDiv w:val="1"/>
      <w:marLeft w:val="0"/>
      <w:marRight w:val="0"/>
      <w:marTop w:val="0"/>
      <w:marBottom w:val="0"/>
      <w:divBdr>
        <w:top w:val="none" w:sz="0" w:space="0" w:color="auto"/>
        <w:left w:val="none" w:sz="0" w:space="0" w:color="auto"/>
        <w:bottom w:val="none" w:sz="0" w:space="0" w:color="auto"/>
        <w:right w:val="none" w:sz="0" w:space="0" w:color="auto"/>
      </w:divBdr>
    </w:div>
    <w:div w:id="1233737220">
      <w:bodyDiv w:val="1"/>
      <w:marLeft w:val="0"/>
      <w:marRight w:val="0"/>
      <w:marTop w:val="0"/>
      <w:marBottom w:val="0"/>
      <w:divBdr>
        <w:top w:val="none" w:sz="0" w:space="0" w:color="auto"/>
        <w:left w:val="none" w:sz="0" w:space="0" w:color="auto"/>
        <w:bottom w:val="none" w:sz="0" w:space="0" w:color="auto"/>
        <w:right w:val="none" w:sz="0" w:space="0" w:color="auto"/>
      </w:divBdr>
    </w:div>
    <w:div w:id="1260212652">
      <w:bodyDiv w:val="1"/>
      <w:marLeft w:val="0"/>
      <w:marRight w:val="0"/>
      <w:marTop w:val="0"/>
      <w:marBottom w:val="0"/>
      <w:divBdr>
        <w:top w:val="none" w:sz="0" w:space="0" w:color="auto"/>
        <w:left w:val="none" w:sz="0" w:space="0" w:color="auto"/>
        <w:bottom w:val="none" w:sz="0" w:space="0" w:color="auto"/>
        <w:right w:val="none" w:sz="0" w:space="0" w:color="auto"/>
      </w:divBdr>
    </w:div>
    <w:div w:id="1284653130">
      <w:bodyDiv w:val="1"/>
      <w:marLeft w:val="0"/>
      <w:marRight w:val="0"/>
      <w:marTop w:val="0"/>
      <w:marBottom w:val="0"/>
      <w:divBdr>
        <w:top w:val="none" w:sz="0" w:space="0" w:color="auto"/>
        <w:left w:val="none" w:sz="0" w:space="0" w:color="auto"/>
        <w:bottom w:val="none" w:sz="0" w:space="0" w:color="auto"/>
        <w:right w:val="none" w:sz="0" w:space="0" w:color="auto"/>
      </w:divBdr>
    </w:div>
    <w:div w:id="1310747596">
      <w:bodyDiv w:val="1"/>
      <w:marLeft w:val="0"/>
      <w:marRight w:val="0"/>
      <w:marTop w:val="0"/>
      <w:marBottom w:val="0"/>
      <w:divBdr>
        <w:top w:val="none" w:sz="0" w:space="0" w:color="auto"/>
        <w:left w:val="none" w:sz="0" w:space="0" w:color="auto"/>
        <w:bottom w:val="none" w:sz="0" w:space="0" w:color="auto"/>
        <w:right w:val="none" w:sz="0" w:space="0" w:color="auto"/>
      </w:divBdr>
    </w:div>
    <w:div w:id="1331525355">
      <w:bodyDiv w:val="1"/>
      <w:marLeft w:val="0"/>
      <w:marRight w:val="0"/>
      <w:marTop w:val="0"/>
      <w:marBottom w:val="0"/>
      <w:divBdr>
        <w:top w:val="none" w:sz="0" w:space="0" w:color="auto"/>
        <w:left w:val="none" w:sz="0" w:space="0" w:color="auto"/>
        <w:bottom w:val="none" w:sz="0" w:space="0" w:color="auto"/>
        <w:right w:val="none" w:sz="0" w:space="0" w:color="auto"/>
      </w:divBdr>
    </w:div>
    <w:div w:id="1428573220">
      <w:bodyDiv w:val="1"/>
      <w:marLeft w:val="0"/>
      <w:marRight w:val="0"/>
      <w:marTop w:val="0"/>
      <w:marBottom w:val="0"/>
      <w:divBdr>
        <w:top w:val="none" w:sz="0" w:space="0" w:color="auto"/>
        <w:left w:val="none" w:sz="0" w:space="0" w:color="auto"/>
        <w:bottom w:val="none" w:sz="0" w:space="0" w:color="auto"/>
        <w:right w:val="none" w:sz="0" w:space="0" w:color="auto"/>
      </w:divBdr>
    </w:div>
    <w:div w:id="1530948503">
      <w:bodyDiv w:val="1"/>
      <w:marLeft w:val="0"/>
      <w:marRight w:val="0"/>
      <w:marTop w:val="0"/>
      <w:marBottom w:val="0"/>
      <w:divBdr>
        <w:top w:val="none" w:sz="0" w:space="0" w:color="auto"/>
        <w:left w:val="none" w:sz="0" w:space="0" w:color="auto"/>
        <w:bottom w:val="none" w:sz="0" w:space="0" w:color="auto"/>
        <w:right w:val="none" w:sz="0" w:space="0" w:color="auto"/>
      </w:divBdr>
    </w:div>
    <w:div w:id="1531840837">
      <w:bodyDiv w:val="1"/>
      <w:marLeft w:val="0"/>
      <w:marRight w:val="0"/>
      <w:marTop w:val="0"/>
      <w:marBottom w:val="0"/>
      <w:divBdr>
        <w:top w:val="none" w:sz="0" w:space="0" w:color="auto"/>
        <w:left w:val="none" w:sz="0" w:space="0" w:color="auto"/>
        <w:bottom w:val="none" w:sz="0" w:space="0" w:color="auto"/>
        <w:right w:val="none" w:sz="0" w:space="0" w:color="auto"/>
      </w:divBdr>
      <w:divsChild>
        <w:div w:id="493492962">
          <w:marLeft w:val="418"/>
          <w:marRight w:val="0"/>
          <w:marTop w:val="240"/>
          <w:marBottom w:val="40"/>
          <w:divBdr>
            <w:top w:val="none" w:sz="0" w:space="0" w:color="auto"/>
            <w:left w:val="none" w:sz="0" w:space="0" w:color="auto"/>
            <w:bottom w:val="none" w:sz="0" w:space="0" w:color="auto"/>
            <w:right w:val="none" w:sz="0" w:space="0" w:color="auto"/>
          </w:divBdr>
        </w:div>
        <w:div w:id="1840654902">
          <w:marLeft w:val="418"/>
          <w:marRight w:val="0"/>
          <w:marTop w:val="240"/>
          <w:marBottom w:val="40"/>
          <w:divBdr>
            <w:top w:val="none" w:sz="0" w:space="0" w:color="auto"/>
            <w:left w:val="none" w:sz="0" w:space="0" w:color="auto"/>
            <w:bottom w:val="none" w:sz="0" w:space="0" w:color="auto"/>
            <w:right w:val="none" w:sz="0" w:space="0" w:color="auto"/>
          </w:divBdr>
        </w:div>
      </w:divsChild>
    </w:div>
    <w:div w:id="1600332671">
      <w:bodyDiv w:val="1"/>
      <w:marLeft w:val="0"/>
      <w:marRight w:val="0"/>
      <w:marTop w:val="0"/>
      <w:marBottom w:val="0"/>
      <w:divBdr>
        <w:top w:val="none" w:sz="0" w:space="0" w:color="auto"/>
        <w:left w:val="none" w:sz="0" w:space="0" w:color="auto"/>
        <w:bottom w:val="none" w:sz="0" w:space="0" w:color="auto"/>
        <w:right w:val="none" w:sz="0" w:space="0" w:color="auto"/>
      </w:divBdr>
    </w:div>
    <w:div w:id="1655793747">
      <w:bodyDiv w:val="1"/>
      <w:marLeft w:val="0"/>
      <w:marRight w:val="0"/>
      <w:marTop w:val="0"/>
      <w:marBottom w:val="0"/>
      <w:divBdr>
        <w:top w:val="none" w:sz="0" w:space="0" w:color="auto"/>
        <w:left w:val="none" w:sz="0" w:space="0" w:color="auto"/>
        <w:bottom w:val="none" w:sz="0" w:space="0" w:color="auto"/>
        <w:right w:val="none" w:sz="0" w:space="0" w:color="auto"/>
      </w:divBdr>
    </w:div>
    <w:div w:id="1686786834">
      <w:bodyDiv w:val="1"/>
      <w:marLeft w:val="0"/>
      <w:marRight w:val="0"/>
      <w:marTop w:val="0"/>
      <w:marBottom w:val="0"/>
      <w:divBdr>
        <w:top w:val="none" w:sz="0" w:space="0" w:color="auto"/>
        <w:left w:val="none" w:sz="0" w:space="0" w:color="auto"/>
        <w:bottom w:val="none" w:sz="0" w:space="0" w:color="auto"/>
        <w:right w:val="none" w:sz="0" w:space="0" w:color="auto"/>
      </w:divBdr>
    </w:div>
    <w:div w:id="1687903524">
      <w:bodyDiv w:val="1"/>
      <w:marLeft w:val="0"/>
      <w:marRight w:val="0"/>
      <w:marTop w:val="0"/>
      <w:marBottom w:val="0"/>
      <w:divBdr>
        <w:top w:val="none" w:sz="0" w:space="0" w:color="auto"/>
        <w:left w:val="none" w:sz="0" w:space="0" w:color="auto"/>
        <w:bottom w:val="none" w:sz="0" w:space="0" w:color="auto"/>
        <w:right w:val="none" w:sz="0" w:space="0" w:color="auto"/>
      </w:divBdr>
    </w:div>
    <w:div w:id="1715809179">
      <w:bodyDiv w:val="1"/>
      <w:marLeft w:val="0"/>
      <w:marRight w:val="0"/>
      <w:marTop w:val="0"/>
      <w:marBottom w:val="0"/>
      <w:divBdr>
        <w:top w:val="none" w:sz="0" w:space="0" w:color="auto"/>
        <w:left w:val="none" w:sz="0" w:space="0" w:color="auto"/>
        <w:bottom w:val="none" w:sz="0" w:space="0" w:color="auto"/>
        <w:right w:val="none" w:sz="0" w:space="0" w:color="auto"/>
      </w:divBdr>
    </w:div>
    <w:div w:id="1869835096">
      <w:bodyDiv w:val="1"/>
      <w:marLeft w:val="0"/>
      <w:marRight w:val="0"/>
      <w:marTop w:val="0"/>
      <w:marBottom w:val="0"/>
      <w:divBdr>
        <w:top w:val="none" w:sz="0" w:space="0" w:color="auto"/>
        <w:left w:val="none" w:sz="0" w:space="0" w:color="auto"/>
        <w:bottom w:val="none" w:sz="0" w:space="0" w:color="auto"/>
        <w:right w:val="none" w:sz="0" w:space="0" w:color="auto"/>
      </w:divBdr>
    </w:div>
    <w:div w:id="1896240564">
      <w:bodyDiv w:val="1"/>
      <w:marLeft w:val="0"/>
      <w:marRight w:val="0"/>
      <w:marTop w:val="0"/>
      <w:marBottom w:val="0"/>
      <w:divBdr>
        <w:top w:val="none" w:sz="0" w:space="0" w:color="auto"/>
        <w:left w:val="none" w:sz="0" w:space="0" w:color="auto"/>
        <w:bottom w:val="none" w:sz="0" w:space="0" w:color="auto"/>
        <w:right w:val="none" w:sz="0" w:space="0" w:color="auto"/>
      </w:divBdr>
    </w:div>
    <w:div w:id="1960647714">
      <w:bodyDiv w:val="1"/>
      <w:marLeft w:val="0"/>
      <w:marRight w:val="0"/>
      <w:marTop w:val="0"/>
      <w:marBottom w:val="0"/>
      <w:divBdr>
        <w:top w:val="none" w:sz="0" w:space="0" w:color="auto"/>
        <w:left w:val="none" w:sz="0" w:space="0" w:color="auto"/>
        <w:bottom w:val="none" w:sz="0" w:space="0" w:color="auto"/>
        <w:right w:val="none" w:sz="0" w:space="0" w:color="auto"/>
      </w:divBdr>
    </w:div>
    <w:div w:id="1996564619">
      <w:bodyDiv w:val="1"/>
      <w:marLeft w:val="0"/>
      <w:marRight w:val="0"/>
      <w:marTop w:val="0"/>
      <w:marBottom w:val="0"/>
      <w:divBdr>
        <w:top w:val="none" w:sz="0" w:space="0" w:color="auto"/>
        <w:left w:val="none" w:sz="0" w:space="0" w:color="auto"/>
        <w:bottom w:val="none" w:sz="0" w:space="0" w:color="auto"/>
        <w:right w:val="none" w:sz="0" w:space="0" w:color="auto"/>
      </w:divBdr>
    </w:div>
    <w:div w:id="2040742741">
      <w:bodyDiv w:val="1"/>
      <w:marLeft w:val="0"/>
      <w:marRight w:val="0"/>
      <w:marTop w:val="0"/>
      <w:marBottom w:val="0"/>
      <w:divBdr>
        <w:top w:val="none" w:sz="0" w:space="0" w:color="auto"/>
        <w:left w:val="none" w:sz="0" w:space="0" w:color="auto"/>
        <w:bottom w:val="none" w:sz="0" w:space="0" w:color="auto"/>
        <w:right w:val="none" w:sz="0" w:space="0" w:color="auto"/>
      </w:divBdr>
    </w:div>
    <w:div w:id="2081831568">
      <w:bodyDiv w:val="1"/>
      <w:marLeft w:val="0"/>
      <w:marRight w:val="0"/>
      <w:marTop w:val="0"/>
      <w:marBottom w:val="0"/>
      <w:divBdr>
        <w:top w:val="none" w:sz="0" w:space="0" w:color="auto"/>
        <w:left w:val="none" w:sz="0" w:space="0" w:color="auto"/>
        <w:bottom w:val="none" w:sz="0" w:space="0" w:color="auto"/>
        <w:right w:val="none" w:sz="0" w:space="0" w:color="auto"/>
      </w:divBdr>
    </w:div>
    <w:div w:id="2137940870">
      <w:bodyDiv w:val="1"/>
      <w:marLeft w:val="0"/>
      <w:marRight w:val="0"/>
      <w:marTop w:val="0"/>
      <w:marBottom w:val="0"/>
      <w:divBdr>
        <w:top w:val="none" w:sz="0" w:space="0" w:color="auto"/>
        <w:left w:val="none" w:sz="0" w:space="0" w:color="auto"/>
        <w:bottom w:val="none" w:sz="0" w:space="0" w:color="auto"/>
        <w:right w:val="none" w:sz="0" w:space="0" w:color="auto"/>
      </w:divBdr>
      <w:divsChild>
        <w:div w:id="358433546">
          <w:marLeft w:val="418"/>
          <w:marRight w:val="0"/>
          <w:marTop w:val="240"/>
          <w:marBottom w:val="40"/>
          <w:divBdr>
            <w:top w:val="none" w:sz="0" w:space="0" w:color="auto"/>
            <w:left w:val="none" w:sz="0" w:space="0" w:color="auto"/>
            <w:bottom w:val="none" w:sz="0" w:space="0" w:color="auto"/>
            <w:right w:val="none" w:sz="0" w:space="0" w:color="auto"/>
          </w:divBdr>
        </w:div>
        <w:div w:id="802767687">
          <w:marLeft w:val="418"/>
          <w:marRight w:val="0"/>
          <w:marTop w:val="240"/>
          <w:marBottom w:val="40"/>
          <w:divBdr>
            <w:top w:val="none" w:sz="0" w:space="0" w:color="auto"/>
            <w:left w:val="none" w:sz="0" w:space="0" w:color="auto"/>
            <w:bottom w:val="none" w:sz="0" w:space="0" w:color="auto"/>
            <w:right w:val="none" w:sz="0" w:space="0" w:color="auto"/>
          </w:divBdr>
        </w:div>
        <w:div w:id="985233464">
          <w:marLeft w:val="418"/>
          <w:marRight w:val="0"/>
          <w:marTop w:val="240"/>
          <w:marBottom w:val="40"/>
          <w:divBdr>
            <w:top w:val="none" w:sz="0" w:space="0" w:color="auto"/>
            <w:left w:val="none" w:sz="0" w:space="0" w:color="auto"/>
            <w:bottom w:val="none" w:sz="0" w:space="0" w:color="auto"/>
            <w:right w:val="none" w:sz="0" w:space="0" w:color="auto"/>
          </w:divBdr>
        </w:div>
        <w:div w:id="1895892347">
          <w:marLeft w:val="418"/>
          <w:marRight w:val="0"/>
          <w:marTop w:val="240"/>
          <w:marBottom w:val="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CBB90E24594EB28B73F7CC5CD2BFED"/>
        <w:category>
          <w:name w:val="General"/>
          <w:gallery w:val="placeholder"/>
        </w:category>
        <w:types>
          <w:type w:val="bbPlcHdr"/>
        </w:types>
        <w:behaviors>
          <w:behavior w:val="content"/>
        </w:behaviors>
        <w:guid w:val="{D9DC1076-D261-4A29-83BB-0D4FC31DADBA}"/>
      </w:docPartPr>
      <w:docPartBody>
        <w:p w:rsidR="00F27684" w:rsidRDefault="00F2768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F2B"/>
    <w:rsid w:val="00AA4F2B"/>
    <w:rsid w:val="00F2768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Son20</b:Tag>
    <b:SourceType>InternetSite</b:SourceType>
    <b:Guid>{A6CFDF47-0D1D-B64E-A171-8D389E109FAF}</b:Guid>
    <b:Title>Multicollinearity in Regression</b:Title>
    <b:Year>2020</b:Year>
    <b:Author>
      <b:Author>
        <b:NameList>
          <b:Person>
            <b:Last>Wu</b:Last>
            <b:First>Songhao</b:First>
          </b:Person>
        </b:NameList>
      </b:Author>
    </b:Author>
    <b:InternetSiteTitle>Towards Data Science</b:InternetSiteTitle>
    <b:URL>https://towardsdatascience.com/multi-collinearity-in-regression-fe7a2c1467ea</b:URL>
    <b:Month>May</b:Month>
    <b:Day>19</b:Day>
    <b:RefOrder>2</b:RefOrder>
  </b:Source>
  <b:Source>
    <b:Tag>All13</b:Tag>
    <b:SourceType>DocumentFromInternetSite</b:SourceType>
    <b:Guid>{9396AAEA-14D6-7C46-89F7-CB579D336D9C}</b:Guid>
    <b:Author>
      <b:Author>
        <b:NameList>
          <b:Person>
            <b:Last>Allison</b:Last>
            <b:First>Paul</b:First>
          </b:Person>
        </b:NameList>
      </b:Author>
    </b:Author>
    <b:Title>Statistical Horizon</b:Title>
    <b:URL>https://statisticalhorizons.com/r2logistic/</b:URL>
    <b:Year>2013</b:Year>
    <b:Month>Feburary</b:Month>
    <b:Day>13</b:Day>
    <b:RefOrder>1</b:RefOrder>
  </b:Source>
</b:Sources>
</file>

<file path=customXml/itemProps1.xml><?xml version="1.0" encoding="utf-8"?>
<ds:datastoreItem xmlns:ds="http://schemas.openxmlformats.org/officeDocument/2006/customXml" ds:itemID="{E3BD3D1E-6FED-48D0-930F-B1B57EB8E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7</Pages>
  <Words>3528</Words>
  <Characters>20114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Carson Cheng</cp:lastModifiedBy>
  <cp:revision>608</cp:revision>
  <cp:lastPrinted>2022-11-30T02:40:00Z</cp:lastPrinted>
  <dcterms:created xsi:type="dcterms:W3CDTF">2019-01-10T02:42:00Z</dcterms:created>
  <dcterms:modified xsi:type="dcterms:W3CDTF">2022-11-30T05:05:00Z</dcterms:modified>
</cp:coreProperties>
</file>