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046" w:rsidRPr="00AC3046" w:rsidRDefault="00AC3046" w:rsidP="00AC3046">
      <w:pPr>
        <w:spacing w:before="48" w:after="48" w:line="322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1"/>
          <w:kern w:val="36"/>
          <w:sz w:val="48"/>
          <w:szCs w:val="48"/>
          <w:lang w:eastAsia="en-IN"/>
        </w:rPr>
      </w:pPr>
      <w:r w:rsidRPr="00AC3046">
        <w:rPr>
          <w:rFonts w:ascii="Verdana" w:eastAsia="Times New Roman" w:hAnsi="Verdana" w:cs="Times New Roman"/>
          <w:color w:val="121214"/>
          <w:spacing w:val="-11"/>
          <w:kern w:val="36"/>
          <w:sz w:val="48"/>
          <w:szCs w:val="48"/>
          <w:lang w:eastAsia="en-IN"/>
        </w:rPr>
        <w:t>C - Command Line Arguments</w:t>
      </w:r>
    </w:p>
    <w:p w:rsidR="00663BA3" w:rsidRDefault="00663BA3"/>
    <w:p w:rsidR="00AC3046" w:rsidRPr="00AC3046" w:rsidRDefault="00AC3046" w:rsidP="00AC3046">
      <w:pPr>
        <w:spacing w:after="144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C304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It is possible to pass some values from the command line to your C programs when they are executed. These values are called </w:t>
      </w:r>
      <w:r w:rsidRPr="00AC304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 xml:space="preserve">command line </w:t>
      </w:r>
      <w:proofErr w:type="spellStart"/>
      <w:r w:rsidRPr="00AC304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arguments</w:t>
      </w:r>
      <w:r w:rsidRPr="00AC304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and</w:t>
      </w:r>
      <w:proofErr w:type="spellEnd"/>
      <w:r w:rsidRPr="00AC304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many times they are important for your program especially when you want to control your program from outside instead of hard coding those values inside the code.</w:t>
      </w:r>
    </w:p>
    <w:p w:rsidR="00AC3046" w:rsidRPr="00AC3046" w:rsidRDefault="00AC3046" w:rsidP="00AC3046">
      <w:pPr>
        <w:spacing w:after="144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C304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command line arguments are handled using main() function arguments where </w:t>
      </w:r>
      <w:proofErr w:type="spellStart"/>
      <w:r w:rsidRPr="00AC304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argc</w:t>
      </w:r>
      <w:proofErr w:type="spellEnd"/>
      <w:r w:rsidRPr="00AC304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refers to the number of arguments passed, and </w:t>
      </w:r>
      <w:proofErr w:type="spellStart"/>
      <w:r w:rsidRPr="00AC304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argv</w:t>
      </w:r>
      <w:proofErr w:type="spellEnd"/>
      <w:r w:rsidRPr="00AC304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[]</w:t>
      </w:r>
      <w:r w:rsidRPr="00AC304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is a pointer array which points to each argument passed to the program. Following is a simple example which checks if there is any argument supplied from the command line and take action accordingly −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880000"/>
          <w:sz w:val="14"/>
          <w:lang w:eastAsia="en-IN"/>
        </w:rPr>
        <w:t>#include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008800"/>
          <w:sz w:val="14"/>
          <w:lang w:eastAsia="en-IN"/>
        </w:rPr>
        <w:t>&lt;</w:t>
      </w:r>
      <w:proofErr w:type="spellStart"/>
      <w:r w:rsidRPr="00AC3046">
        <w:rPr>
          <w:rFonts w:ascii="Consolas" w:eastAsia="Times New Roman" w:hAnsi="Consolas" w:cs="Consolas"/>
          <w:color w:val="008800"/>
          <w:sz w:val="14"/>
          <w:lang w:eastAsia="en-IN"/>
        </w:rPr>
        <w:t>stdio.h</w:t>
      </w:r>
      <w:proofErr w:type="spellEnd"/>
      <w:r w:rsidRPr="00AC3046">
        <w:rPr>
          <w:rFonts w:ascii="Consolas" w:eastAsia="Times New Roman" w:hAnsi="Consolas" w:cs="Consolas"/>
          <w:color w:val="008800"/>
          <w:sz w:val="14"/>
          <w:lang w:eastAsia="en-IN"/>
        </w:rPr>
        <w:t>&gt;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proofErr w:type="spellStart"/>
      <w:r w:rsidRPr="00AC3046">
        <w:rPr>
          <w:rFonts w:ascii="Consolas" w:eastAsia="Times New Roman" w:hAnsi="Consolas" w:cs="Consolas"/>
          <w:color w:val="000088"/>
          <w:sz w:val="14"/>
          <w:lang w:eastAsia="en-IN"/>
        </w:rPr>
        <w:t>int</w:t>
      </w:r>
      <w:proofErr w:type="spellEnd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main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proofErr w:type="spellStart"/>
      <w:r w:rsidRPr="00AC3046">
        <w:rPr>
          <w:rFonts w:ascii="Consolas" w:eastAsia="Times New Roman" w:hAnsi="Consolas" w:cs="Consolas"/>
          <w:color w:val="000088"/>
          <w:sz w:val="14"/>
          <w:lang w:eastAsia="en-IN"/>
        </w:rPr>
        <w:t>int</w:t>
      </w:r>
      <w:proofErr w:type="spellEnd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proofErr w:type="spellStart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argc</w:t>
      </w:r>
      <w:proofErr w:type="spellEnd"/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,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000088"/>
          <w:sz w:val="14"/>
          <w:lang w:eastAsia="en-IN"/>
        </w:rPr>
        <w:t>char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*</w:t>
      </w:r>
      <w:proofErr w:type="spellStart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argv</w:t>
      </w:r>
      <w:proofErr w:type="spellEnd"/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[]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)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{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r w:rsidRPr="00AC3046">
        <w:rPr>
          <w:rFonts w:ascii="Consolas" w:eastAsia="Times New Roman" w:hAnsi="Consolas" w:cs="Consolas"/>
          <w:color w:val="000088"/>
          <w:sz w:val="14"/>
          <w:lang w:eastAsia="en-IN"/>
        </w:rPr>
        <w:t>if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proofErr w:type="spellStart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argc</w:t>
      </w:r>
      <w:proofErr w:type="spellEnd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==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006666"/>
          <w:sz w:val="14"/>
          <w:lang w:eastAsia="en-IN"/>
        </w:rPr>
        <w:t>2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)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{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   </w:t>
      </w:r>
      <w:proofErr w:type="spellStart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printf</w:t>
      </w:r>
      <w:proofErr w:type="spellEnd"/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C3046">
        <w:rPr>
          <w:rFonts w:ascii="Consolas" w:eastAsia="Times New Roman" w:hAnsi="Consolas" w:cs="Consolas"/>
          <w:color w:val="008800"/>
          <w:sz w:val="14"/>
          <w:lang w:eastAsia="en-IN"/>
        </w:rPr>
        <w:t>"The argument supplied is %s\n"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,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proofErr w:type="spellStart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argv</w:t>
      </w:r>
      <w:proofErr w:type="spellEnd"/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[</w:t>
      </w:r>
      <w:r w:rsidRPr="00AC3046">
        <w:rPr>
          <w:rFonts w:ascii="Consolas" w:eastAsia="Times New Roman" w:hAnsi="Consolas" w:cs="Consolas"/>
          <w:color w:val="006666"/>
          <w:sz w:val="14"/>
          <w:lang w:eastAsia="en-IN"/>
        </w:rPr>
        <w:t>1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]);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}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r w:rsidRPr="00AC3046">
        <w:rPr>
          <w:rFonts w:ascii="Consolas" w:eastAsia="Times New Roman" w:hAnsi="Consolas" w:cs="Consolas"/>
          <w:color w:val="000088"/>
          <w:sz w:val="14"/>
          <w:lang w:eastAsia="en-IN"/>
        </w:rPr>
        <w:t>else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000088"/>
          <w:sz w:val="14"/>
          <w:lang w:eastAsia="en-IN"/>
        </w:rPr>
        <w:t>if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proofErr w:type="spellStart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argc</w:t>
      </w:r>
      <w:proofErr w:type="spellEnd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&gt;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006666"/>
          <w:sz w:val="14"/>
          <w:lang w:eastAsia="en-IN"/>
        </w:rPr>
        <w:t>2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)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{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   </w:t>
      </w:r>
      <w:proofErr w:type="spellStart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printf</w:t>
      </w:r>
      <w:proofErr w:type="spellEnd"/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C3046">
        <w:rPr>
          <w:rFonts w:ascii="Consolas" w:eastAsia="Times New Roman" w:hAnsi="Consolas" w:cs="Consolas"/>
          <w:color w:val="008800"/>
          <w:sz w:val="14"/>
          <w:lang w:eastAsia="en-IN"/>
        </w:rPr>
        <w:t>"Too many arguments supplied.\n"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);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}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r w:rsidRPr="00AC3046">
        <w:rPr>
          <w:rFonts w:ascii="Consolas" w:eastAsia="Times New Roman" w:hAnsi="Consolas" w:cs="Consolas"/>
          <w:color w:val="000088"/>
          <w:sz w:val="14"/>
          <w:lang w:eastAsia="en-IN"/>
        </w:rPr>
        <w:t>else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{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   </w:t>
      </w:r>
      <w:proofErr w:type="spellStart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printf</w:t>
      </w:r>
      <w:proofErr w:type="spellEnd"/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C3046">
        <w:rPr>
          <w:rFonts w:ascii="Consolas" w:eastAsia="Times New Roman" w:hAnsi="Consolas" w:cs="Consolas"/>
          <w:color w:val="008800"/>
          <w:sz w:val="14"/>
          <w:lang w:eastAsia="en-IN"/>
        </w:rPr>
        <w:t>"One argument expected.\n"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);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}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szCs w:val="14"/>
          <w:lang w:eastAsia="en-IN"/>
        </w:rPr>
      </w:pP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}</w:t>
      </w:r>
    </w:p>
    <w:p w:rsidR="00AC3046" w:rsidRPr="00AC3046" w:rsidRDefault="00AC3046" w:rsidP="00AC3046">
      <w:pPr>
        <w:spacing w:after="144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C304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When the above code is compiled and executed with single argument, it produces the following result.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$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./</w:t>
      </w:r>
      <w:proofErr w:type="spellStart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a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.</w:t>
      </w:r>
      <w:r w:rsidRPr="00AC3046">
        <w:rPr>
          <w:rFonts w:ascii="Consolas" w:eastAsia="Times New Roman" w:hAnsi="Consolas" w:cs="Consolas"/>
          <w:color w:val="000088"/>
          <w:sz w:val="14"/>
          <w:lang w:eastAsia="en-IN"/>
        </w:rPr>
        <w:t>out</w:t>
      </w:r>
      <w:proofErr w:type="spellEnd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testing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szCs w:val="14"/>
          <w:lang w:eastAsia="en-IN"/>
        </w:rPr>
      </w:pPr>
      <w:r w:rsidRPr="00AC3046">
        <w:rPr>
          <w:rFonts w:ascii="Consolas" w:eastAsia="Times New Roman" w:hAnsi="Consolas" w:cs="Consolas"/>
          <w:color w:val="7F0055"/>
          <w:sz w:val="14"/>
          <w:lang w:eastAsia="en-IN"/>
        </w:rPr>
        <w:t>The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argument supplied </w:t>
      </w:r>
      <w:r w:rsidRPr="00AC3046">
        <w:rPr>
          <w:rFonts w:ascii="Consolas" w:eastAsia="Times New Roman" w:hAnsi="Consolas" w:cs="Consolas"/>
          <w:color w:val="000088"/>
          <w:sz w:val="14"/>
          <w:lang w:eastAsia="en-IN"/>
        </w:rPr>
        <w:t>is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testing</w:t>
      </w:r>
    </w:p>
    <w:p w:rsidR="00AC3046" w:rsidRPr="00AC3046" w:rsidRDefault="00AC3046" w:rsidP="00AC3046">
      <w:pPr>
        <w:spacing w:after="144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C304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When the above code is compiled and executed with a two arguments, it produces the following result.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$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./</w:t>
      </w:r>
      <w:proofErr w:type="spellStart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a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.</w:t>
      </w:r>
      <w:r w:rsidRPr="00AC3046">
        <w:rPr>
          <w:rFonts w:ascii="Consolas" w:eastAsia="Times New Roman" w:hAnsi="Consolas" w:cs="Consolas"/>
          <w:color w:val="000088"/>
          <w:sz w:val="14"/>
          <w:lang w:eastAsia="en-IN"/>
        </w:rPr>
        <w:t>out</w:t>
      </w:r>
      <w:proofErr w:type="spellEnd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testing1 testing2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szCs w:val="14"/>
          <w:lang w:eastAsia="en-IN"/>
        </w:rPr>
      </w:pPr>
      <w:r w:rsidRPr="00AC3046">
        <w:rPr>
          <w:rFonts w:ascii="Consolas" w:eastAsia="Times New Roman" w:hAnsi="Consolas" w:cs="Consolas"/>
          <w:color w:val="7F0055"/>
          <w:sz w:val="14"/>
          <w:lang w:eastAsia="en-IN"/>
        </w:rPr>
        <w:t>Too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many arguments supplied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.</w:t>
      </w:r>
    </w:p>
    <w:p w:rsidR="00AC3046" w:rsidRPr="00AC3046" w:rsidRDefault="00AC3046" w:rsidP="00AC3046">
      <w:pPr>
        <w:spacing w:after="144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C304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When the above code is compiled and executed without passing any argument, it produces the following result.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$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./</w:t>
      </w:r>
      <w:proofErr w:type="spellStart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a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.</w:t>
      </w:r>
      <w:r w:rsidRPr="00AC3046">
        <w:rPr>
          <w:rFonts w:ascii="Consolas" w:eastAsia="Times New Roman" w:hAnsi="Consolas" w:cs="Consolas"/>
          <w:color w:val="000088"/>
          <w:sz w:val="14"/>
          <w:lang w:eastAsia="en-IN"/>
        </w:rPr>
        <w:t>out</w:t>
      </w:r>
      <w:proofErr w:type="spellEnd"/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szCs w:val="14"/>
          <w:lang w:eastAsia="en-IN"/>
        </w:rPr>
      </w:pPr>
      <w:r w:rsidRPr="00AC3046">
        <w:rPr>
          <w:rFonts w:ascii="Consolas" w:eastAsia="Times New Roman" w:hAnsi="Consolas" w:cs="Consolas"/>
          <w:color w:val="7F0055"/>
          <w:sz w:val="14"/>
          <w:lang w:eastAsia="en-IN"/>
        </w:rPr>
        <w:t>One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argument expected</w:t>
      </w:r>
    </w:p>
    <w:p w:rsidR="00AC3046" w:rsidRPr="00AC3046" w:rsidRDefault="00AC3046" w:rsidP="00AC3046">
      <w:pPr>
        <w:spacing w:after="144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C304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>It should be noted that </w:t>
      </w:r>
      <w:proofErr w:type="spellStart"/>
      <w:r w:rsidRPr="00AC304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argv</w:t>
      </w:r>
      <w:proofErr w:type="spellEnd"/>
      <w:r w:rsidRPr="00AC304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[0]</w:t>
      </w:r>
      <w:r w:rsidRPr="00AC304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holds the name of the program itself and </w:t>
      </w:r>
      <w:proofErr w:type="spellStart"/>
      <w:r w:rsidRPr="00AC304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argv</w:t>
      </w:r>
      <w:proofErr w:type="spellEnd"/>
      <w:r w:rsidRPr="00AC304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[1]</w:t>
      </w:r>
      <w:r w:rsidRPr="00AC304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is a pointer to the first command line argument supplied, and *</w:t>
      </w:r>
      <w:proofErr w:type="spellStart"/>
      <w:r w:rsidRPr="00AC304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argv</w:t>
      </w:r>
      <w:proofErr w:type="spellEnd"/>
      <w:r w:rsidRPr="00AC304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[n] is the last argument. If no arguments are supplied, </w:t>
      </w:r>
      <w:proofErr w:type="spellStart"/>
      <w:r w:rsidRPr="00AC304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argc</w:t>
      </w:r>
      <w:proofErr w:type="spellEnd"/>
      <w:r w:rsidRPr="00AC304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will be one, and if you pass one argument then </w:t>
      </w:r>
      <w:proofErr w:type="spellStart"/>
      <w:r w:rsidRPr="00AC304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argc</w:t>
      </w:r>
      <w:proofErr w:type="spellEnd"/>
      <w:r w:rsidRPr="00AC304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is set at 2.</w:t>
      </w:r>
    </w:p>
    <w:p w:rsidR="00AC3046" w:rsidRPr="00AC3046" w:rsidRDefault="00AC3046" w:rsidP="00AC3046">
      <w:pPr>
        <w:spacing w:after="144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C304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You pass all the command line arguments separated by a space, but if argument itself has a space then you can pass such arguments by putting them inside double quotes "" or single quotes ''. Let us re-write above example once again where we will print program name and we also pass a command line argument by putting inside double quotes −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880000"/>
          <w:sz w:val="14"/>
          <w:lang w:eastAsia="en-IN"/>
        </w:rPr>
        <w:t>#include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008800"/>
          <w:sz w:val="14"/>
          <w:lang w:eastAsia="en-IN"/>
        </w:rPr>
        <w:t>&lt;</w:t>
      </w:r>
      <w:proofErr w:type="spellStart"/>
      <w:r w:rsidRPr="00AC3046">
        <w:rPr>
          <w:rFonts w:ascii="Consolas" w:eastAsia="Times New Roman" w:hAnsi="Consolas" w:cs="Consolas"/>
          <w:color w:val="008800"/>
          <w:sz w:val="14"/>
          <w:lang w:eastAsia="en-IN"/>
        </w:rPr>
        <w:t>stdio.h</w:t>
      </w:r>
      <w:proofErr w:type="spellEnd"/>
      <w:r w:rsidRPr="00AC3046">
        <w:rPr>
          <w:rFonts w:ascii="Consolas" w:eastAsia="Times New Roman" w:hAnsi="Consolas" w:cs="Consolas"/>
          <w:color w:val="008800"/>
          <w:sz w:val="14"/>
          <w:lang w:eastAsia="en-IN"/>
        </w:rPr>
        <w:t>&gt;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proofErr w:type="spellStart"/>
      <w:r w:rsidRPr="00AC3046">
        <w:rPr>
          <w:rFonts w:ascii="Consolas" w:eastAsia="Times New Roman" w:hAnsi="Consolas" w:cs="Consolas"/>
          <w:color w:val="000088"/>
          <w:sz w:val="14"/>
          <w:lang w:eastAsia="en-IN"/>
        </w:rPr>
        <w:t>int</w:t>
      </w:r>
      <w:proofErr w:type="spellEnd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main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proofErr w:type="spellStart"/>
      <w:r w:rsidRPr="00AC3046">
        <w:rPr>
          <w:rFonts w:ascii="Consolas" w:eastAsia="Times New Roman" w:hAnsi="Consolas" w:cs="Consolas"/>
          <w:color w:val="000088"/>
          <w:sz w:val="14"/>
          <w:lang w:eastAsia="en-IN"/>
        </w:rPr>
        <w:t>int</w:t>
      </w:r>
      <w:proofErr w:type="spellEnd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proofErr w:type="spellStart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argc</w:t>
      </w:r>
      <w:proofErr w:type="spellEnd"/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,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000088"/>
          <w:sz w:val="14"/>
          <w:lang w:eastAsia="en-IN"/>
        </w:rPr>
        <w:t>char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*</w:t>
      </w:r>
      <w:proofErr w:type="spellStart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argv</w:t>
      </w:r>
      <w:proofErr w:type="spellEnd"/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[]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)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{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proofErr w:type="spellStart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printf</w:t>
      </w:r>
      <w:proofErr w:type="spellEnd"/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C3046">
        <w:rPr>
          <w:rFonts w:ascii="Consolas" w:eastAsia="Times New Roman" w:hAnsi="Consolas" w:cs="Consolas"/>
          <w:color w:val="008800"/>
          <w:sz w:val="14"/>
          <w:lang w:eastAsia="en-IN"/>
        </w:rPr>
        <w:t>"Program name %s\n"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,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proofErr w:type="spellStart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argv</w:t>
      </w:r>
      <w:proofErr w:type="spellEnd"/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[</w:t>
      </w:r>
      <w:r w:rsidRPr="00AC3046">
        <w:rPr>
          <w:rFonts w:ascii="Consolas" w:eastAsia="Times New Roman" w:hAnsi="Consolas" w:cs="Consolas"/>
          <w:color w:val="006666"/>
          <w:sz w:val="14"/>
          <w:lang w:eastAsia="en-IN"/>
        </w:rPr>
        <w:t>0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]);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r w:rsidRPr="00AC3046">
        <w:rPr>
          <w:rFonts w:ascii="Consolas" w:eastAsia="Times New Roman" w:hAnsi="Consolas" w:cs="Consolas"/>
          <w:color w:val="000088"/>
          <w:sz w:val="14"/>
          <w:lang w:eastAsia="en-IN"/>
        </w:rPr>
        <w:t>if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proofErr w:type="spellStart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argc</w:t>
      </w:r>
      <w:proofErr w:type="spellEnd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==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006666"/>
          <w:sz w:val="14"/>
          <w:lang w:eastAsia="en-IN"/>
        </w:rPr>
        <w:t>2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)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{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   </w:t>
      </w:r>
      <w:proofErr w:type="spellStart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printf</w:t>
      </w:r>
      <w:proofErr w:type="spellEnd"/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C3046">
        <w:rPr>
          <w:rFonts w:ascii="Consolas" w:eastAsia="Times New Roman" w:hAnsi="Consolas" w:cs="Consolas"/>
          <w:color w:val="008800"/>
          <w:sz w:val="14"/>
          <w:lang w:eastAsia="en-IN"/>
        </w:rPr>
        <w:t>"The argument supplied is %s\n"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,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proofErr w:type="spellStart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argv</w:t>
      </w:r>
      <w:proofErr w:type="spellEnd"/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[</w:t>
      </w:r>
      <w:r w:rsidRPr="00AC3046">
        <w:rPr>
          <w:rFonts w:ascii="Consolas" w:eastAsia="Times New Roman" w:hAnsi="Consolas" w:cs="Consolas"/>
          <w:color w:val="006666"/>
          <w:sz w:val="14"/>
          <w:lang w:eastAsia="en-IN"/>
        </w:rPr>
        <w:t>1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]);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}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r w:rsidRPr="00AC3046">
        <w:rPr>
          <w:rFonts w:ascii="Consolas" w:eastAsia="Times New Roman" w:hAnsi="Consolas" w:cs="Consolas"/>
          <w:color w:val="000088"/>
          <w:sz w:val="14"/>
          <w:lang w:eastAsia="en-IN"/>
        </w:rPr>
        <w:t>else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000088"/>
          <w:sz w:val="14"/>
          <w:lang w:eastAsia="en-IN"/>
        </w:rPr>
        <w:t>if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proofErr w:type="spellStart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argc</w:t>
      </w:r>
      <w:proofErr w:type="spellEnd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&gt;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006666"/>
          <w:sz w:val="14"/>
          <w:lang w:eastAsia="en-IN"/>
        </w:rPr>
        <w:t>2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)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{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   </w:t>
      </w:r>
      <w:proofErr w:type="spellStart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printf</w:t>
      </w:r>
      <w:proofErr w:type="spellEnd"/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C3046">
        <w:rPr>
          <w:rFonts w:ascii="Consolas" w:eastAsia="Times New Roman" w:hAnsi="Consolas" w:cs="Consolas"/>
          <w:color w:val="008800"/>
          <w:sz w:val="14"/>
          <w:lang w:eastAsia="en-IN"/>
        </w:rPr>
        <w:t>"Too many arguments supplied.\n"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);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}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r w:rsidRPr="00AC3046">
        <w:rPr>
          <w:rFonts w:ascii="Consolas" w:eastAsia="Times New Roman" w:hAnsi="Consolas" w:cs="Consolas"/>
          <w:color w:val="000088"/>
          <w:sz w:val="14"/>
          <w:lang w:eastAsia="en-IN"/>
        </w:rPr>
        <w:t>else</w:t>
      </w: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{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   </w:t>
      </w:r>
      <w:proofErr w:type="spellStart"/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>printf</w:t>
      </w:r>
      <w:proofErr w:type="spellEnd"/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(</w:t>
      </w:r>
      <w:r w:rsidRPr="00AC3046">
        <w:rPr>
          <w:rFonts w:ascii="Consolas" w:eastAsia="Times New Roman" w:hAnsi="Consolas" w:cs="Consolas"/>
          <w:color w:val="008800"/>
          <w:sz w:val="14"/>
          <w:lang w:eastAsia="en-IN"/>
        </w:rPr>
        <w:t>"One argument expected.\n"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);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4"/>
          <w:lang w:eastAsia="en-IN"/>
        </w:rPr>
        <w:t xml:space="preserve">   </w:t>
      </w: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}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1" w:after="107" w:line="172" w:lineRule="atLeast"/>
        <w:rPr>
          <w:rFonts w:ascii="Consolas" w:eastAsia="Times New Roman" w:hAnsi="Consolas" w:cs="Consolas"/>
          <w:color w:val="313131"/>
          <w:sz w:val="14"/>
          <w:szCs w:val="14"/>
          <w:lang w:eastAsia="en-IN"/>
        </w:rPr>
      </w:pPr>
      <w:r w:rsidRPr="00AC3046">
        <w:rPr>
          <w:rFonts w:ascii="Consolas" w:eastAsia="Times New Roman" w:hAnsi="Consolas" w:cs="Consolas"/>
          <w:color w:val="666600"/>
          <w:sz w:val="14"/>
          <w:lang w:eastAsia="en-IN"/>
        </w:rPr>
        <w:t>}</w:t>
      </w:r>
    </w:p>
    <w:p w:rsidR="00AC3046" w:rsidRPr="00AC3046" w:rsidRDefault="00AC3046" w:rsidP="00AC3046">
      <w:pPr>
        <w:spacing w:after="144" w:line="258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C304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When the above code is compiled and executed with a single argument separated by space but inside double quotes, it produces the following result.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  <w:t>$./</w:t>
      </w:r>
      <w:proofErr w:type="spellStart"/>
      <w:r w:rsidRPr="00AC3046"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  <w:t>a.out</w:t>
      </w:r>
      <w:proofErr w:type="spellEnd"/>
      <w:r w:rsidRPr="00AC3046"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  <w:t xml:space="preserve"> "testing1 testing2"</w:t>
      </w: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</w:pPr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</w:pPr>
      <w:proofErr w:type="spellStart"/>
      <w:r w:rsidRPr="00AC3046"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  <w:t>Progranm</w:t>
      </w:r>
      <w:proofErr w:type="spellEnd"/>
      <w:r w:rsidRPr="00AC3046"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  <w:t xml:space="preserve"> name ./</w:t>
      </w:r>
      <w:proofErr w:type="spellStart"/>
      <w:r w:rsidRPr="00AC3046"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  <w:t>a.out</w:t>
      </w:r>
      <w:proofErr w:type="spellEnd"/>
    </w:p>
    <w:p w:rsidR="00AC3046" w:rsidRPr="00AC3046" w:rsidRDefault="00AC3046" w:rsidP="00AC304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</w:pPr>
      <w:r w:rsidRPr="00AC3046">
        <w:rPr>
          <w:rFonts w:ascii="Consolas" w:eastAsia="Times New Roman" w:hAnsi="Consolas" w:cs="Consolas"/>
          <w:color w:val="313131"/>
          <w:sz w:val="13"/>
          <w:szCs w:val="13"/>
          <w:lang w:eastAsia="en-IN"/>
        </w:rPr>
        <w:t>The argument supplied is testing1 testing2</w:t>
      </w:r>
    </w:p>
    <w:p w:rsidR="00AC3046" w:rsidRPr="00AC3046" w:rsidRDefault="00AC3046" w:rsidP="00AC3046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304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#313131" stroked="f"/>
        </w:pict>
      </w:r>
    </w:p>
    <w:p w:rsidR="00AC3046" w:rsidRDefault="00AC3046"/>
    <w:sectPr w:rsidR="00AC3046" w:rsidSect="0066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AC3046"/>
    <w:rsid w:val="00663BA3"/>
    <w:rsid w:val="00AC3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BA3"/>
  </w:style>
  <w:style w:type="paragraph" w:styleId="Heading1">
    <w:name w:val="heading 1"/>
    <w:basedOn w:val="Normal"/>
    <w:link w:val="Heading1Char"/>
    <w:uiPriority w:val="9"/>
    <w:qFormat/>
    <w:rsid w:val="00AC30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0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3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04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AC3046"/>
  </w:style>
  <w:style w:type="character" w:customStyle="1" w:styleId="pln">
    <w:name w:val="pln"/>
    <w:basedOn w:val="DefaultParagraphFont"/>
    <w:rsid w:val="00AC3046"/>
  </w:style>
  <w:style w:type="character" w:customStyle="1" w:styleId="str">
    <w:name w:val="str"/>
    <w:basedOn w:val="DefaultParagraphFont"/>
    <w:rsid w:val="00AC3046"/>
  </w:style>
  <w:style w:type="character" w:customStyle="1" w:styleId="kwd">
    <w:name w:val="kwd"/>
    <w:basedOn w:val="DefaultParagraphFont"/>
    <w:rsid w:val="00AC3046"/>
  </w:style>
  <w:style w:type="character" w:customStyle="1" w:styleId="pun">
    <w:name w:val="pun"/>
    <w:basedOn w:val="DefaultParagraphFont"/>
    <w:rsid w:val="00AC3046"/>
  </w:style>
  <w:style w:type="character" w:customStyle="1" w:styleId="lit">
    <w:name w:val="lit"/>
    <w:basedOn w:val="DefaultParagraphFont"/>
    <w:rsid w:val="00AC3046"/>
  </w:style>
  <w:style w:type="character" w:customStyle="1" w:styleId="typ">
    <w:name w:val="typ"/>
    <w:basedOn w:val="DefaultParagraphFont"/>
    <w:rsid w:val="00AC30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2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2019-05-03T16:47:00Z</dcterms:created>
  <dcterms:modified xsi:type="dcterms:W3CDTF">2019-05-03T16:48:00Z</dcterms:modified>
</cp:coreProperties>
</file>