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1CF" w:rsidRPr="007061CF" w:rsidRDefault="007061CF" w:rsidP="007061CF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7061CF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Aggregation in Java</w:t>
      </w:r>
    </w:p>
    <w:p w:rsidR="007061CF" w:rsidRPr="007061CF" w:rsidRDefault="007061CF" w:rsidP="007061C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If a class have an entity reference, it is known as Aggregation. Aggregation represents HAS-A relationship.</w:t>
      </w:r>
    </w:p>
    <w:p w:rsidR="007061CF" w:rsidRPr="007061CF" w:rsidRDefault="007061CF" w:rsidP="007061C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Consider a situation, Employee object contains many </w:t>
      </w:r>
      <w:proofErr w:type="spellStart"/>
      <w:r w:rsidRPr="007061C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informations</w:t>
      </w:r>
      <w:proofErr w:type="spellEnd"/>
      <w:r w:rsidRPr="007061C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such as id, name, </w:t>
      </w:r>
      <w:proofErr w:type="spellStart"/>
      <w:r w:rsidRPr="007061C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emailId</w:t>
      </w:r>
      <w:proofErr w:type="spellEnd"/>
      <w:r w:rsidRPr="007061C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etc. It contains one more object named address, which contains its own </w:t>
      </w:r>
      <w:proofErr w:type="spellStart"/>
      <w:r w:rsidRPr="007061C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informations</w:t>
      </w:r>
      <w:proofErr w:type="spellEnd"/>
      <w:r w:rsidRPr="007061C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such as city, state, country, </w:t>
      </w:r>
      <w:proofErr w:type="spellStart"/>
      <w:r w:rsidRPr="007061C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zipcode</w:t>
      </w:r>
      <w:proofErr w:type="spellEnd"/>
      <w:r w:rsidRPr="007061C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etc. as given below.</w:t>
      </w:r>
    </w:p>
    <w:p w:rsidR="007061CF" w:rsidRPr="007061CF" w:rsidRDefault="007061CF" w:rsidP="007061C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Employee{  </w:t>
      </w:r>
    </w:p>
    <w:p w:rsidR="007061CF" w:rsidRPr="007061CF" w:rsidRDefault="007061CF" w:rsidP="007061C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7061CF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proofErr w:type="spellEnd"/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id;  </w:t>
      </w:r>
    </w:p>
    <w:p w:rsidR="007061CF" w:rsidRPr="007061CF" w:rsidRDefault="007061CF" w:rsidP="007061C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name;  </w:t>
      </w:r>
    </w:p>
    <w:p w:rsidR="007061CF" w:rsidRPr="007061CF" w:rsidRDefault="007061CF" w:rsidP="007061C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Address address;</w:t>
      </w:r>
      <w:r w:rsidRPr="007061CF">
        <w:rPr>
          <w:rFonts w:ascii="Verdana" w:eastAsia="Times New Roman" w:hAnsi="Verdana" w:cs="Times New Roman"/>
          <w:color w:val="008200"/>
          <w:sz w:val="20"/>
          <w:lang w:eastAsia="en-IN"/>
        </w:rPr>
        <w:t>//Address is a class</w:t>
      </w: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7061CF" w:rsidRPr="007061CF" w:rsidRDefault="007061CF" w:rsidP="007061C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...  </w:t>
      </w:r>
    </w:p>
    <w:p w:rsidR="007061CF" w:rsidRPr="007061CF" w:rsidRDefault="007061CF" w:rsidP="007061CF">
      <w:pPr>
        <w:shd w:val="clear" w:color="auto" w:fill="FFFFFF"/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7061CF" w:rsidRPr="007061CF" w:rsidRDefault="007061CF" w:rsidP="007061C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In such case, Employee has an entity reference address, so relationship is Employee HAS-A address.</w:t>
      </w:r>
    </w:p>
    <w:p w:rsidR="007061CF" w:rsidRPr="007061CF" w:rsidRDefault="007061CF" w:rsidP="007061CF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</w:pPr>
      <w:r w:rsidRPr="007061CF"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  <w:t>Why use Aggregation?</w:t>
      </w:r>
    </w:p>
    <w:p w:rsidR="007061CF" w:rsidRPr="007061CF" w:rsidRDefault="007061CF" w:rsidP="007061CF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For Code Reusability.</w:t>
      </w:r>
    </w:p>
    <w:p w:rsidR="007061CF" w:rsidRPr="007061CF" w:rsidRDefault="007061CF" w:rsidP="00706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61C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5pt" o:hralign="center" o:hrstd="t" o:hrnoshade="t" o:hr="t" fillcolor="#d4d4d4" stroked="f"/>
        </w:pict>
      </w:r>
    </w:p>
    <w:p w:rsidR="007061CF" w:rsidRPr="007061CF" w:rsidRDefault="007061CF" w:rsidP="007061C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color w:val="610B4B"/>
          <w:sz w:val="33"/>
          <w:szCs w:val="33"/>
          <w:lang w:eastAsia="en-IN"/>
        </w:rPr>
      </w:pPr>
      <w:r w:rsidRPr="007061CF">
        <w:rPr>
          <w:rFonts w:ascii="Tahoma" w:eastAsia="Times New Roman" w:hAnsi="Tahoma" w:cs="Tahoma"/>
          <w:color w:val="610B4B"/>
          <w:sz w:val="33"/>
          <w:szCs w:val="33"/>
          <w:lang w:eastAsia="en-IN"/>
        </w:rPr>
        <w:t>Simple Example of Aggregation</w:t>
      </w:r>
    </w:p>
    <w:p w:rsidR="007061CF" w:rsidRPr="007061CF" w:rsidRDefault="007061CF" w:rsidP="00706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838575" cy="1666875"/>
            <wp:effectExtent l="19050" t="0" r="9525" b="0"/>
            <wp:docPr id="2" name="Picture 2" descr="aggregatio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ggregation exampl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1CF" w:rsidRPr="007061CF" w:rsidRDefault="007061CF" w:rsidP="007061C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In this example, we have created the reference of Operation class in the Circle class.</w:t>
      </w:r>
    </w:p>
    <w:p w:rsidR="007061CF" w:rsidRPr="007061CF" w:rsidRDefault="007061CF" w:rsidP="007061C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Operation{  </w:t>
      </w:r>
    </w:p>
    <w:p w:rsidR="007061CF" w:rsidRPr="007061CF" w:rsidRDefault="007061CF" w:rsidP="007061C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061CF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proofErr w:type="spellEnd"/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square(</w:t>
      </w:r>
      <w:proofErr w:type="spellStart"/>
      <w:r w:rsidRPr="007061CF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proofErr w:type="spellEnd"/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n){  </w:t>
      </w:r>
    </w:p>
    <w:p w:rsidR="007061CF" w:rsidRPr="007061CF" w:rsidRDefault="007061CF" w:rsidP="007061C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7061CF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return</w:t>
      </w: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n*n;  </w:t>
      </w:r>
    </w:p>
    <w:p w:rsidR="007061CF" w:rsidRPr="007061CF" w:rsidRDefault="007061CF" w:rsidP="007061C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7061CF" w:rsidRPr="007061CF" w:rsidRDefault="007061CF" w:rsidP="007061C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7061CF" w:rsidRPr="007061CF" w:rsidRDefault="007061CF" w:rsidP="007061C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7061CF" w:rsidRPr="007061CF" w:rsidRDefault="007061CF" w:rsidP="007061C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Circle{  </w:t>
      </w:r>
    </w:p>
    <w:p w:rsidR="007061CF" w:rsidRPr="007061CF" w:rsidRDefault="007061CF" w:rsidP="007061C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Operation op;</w:t>
      </w:r>
      <w:r w:rsidRPr="007061CF">
        <w:rPr>
          <w:rFonts w:ascii="Verdana" w:eastAsia="Times New Roman" w:hAnsi="Verdana" w:cs="Times New Roman"/>
          <w:color w:val="008200"/>
          <w:sz w:val="20"/>
          <w:lang w:eastAsia="en-IN"/>
        </w:rPr>
        <w:t>//aggregation</w:t>
      </w: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7061CF" w:rsidRPr="007061CF" w:rsidRDefault="007061CF" w:rsidP="007061C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 </w:t>
      </w:r>
      <w:r w:rsidRPr="007061CF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double</w:t>
      </w: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pi=</w:t>
      </w:r>
      <w:r w:rsidRPr="007061CF">
        <w:rPr>
          <w:rFonts w:ascii="Verdana" w:eastAsia="Times New Roman" w:hAnsi="Verdana" w:cs="Times New Roman"/>
          <w:color w:val="C00000"/>
          <w:sz w:val="20"/>
          <w:lang w:eastAsia="en-IN"/>
        </w:rPr>
        <w:t>3.14</w:t>
      </w: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7061CF" w:rsidRPr="007061CF" w:rsidRDefault="007061CF" w:rsidP="007061C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</w:p>
    <w:p w:rsidR="007061CF" w:rsidRPr="007061CF" w:rsidRDefault="007061CF" w:rsidP="007061C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061CF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double</w:t>
      </w: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area(</w:t>
      </w:r>
      <w:proofErr w:type="spellStart"/>
      <w:r w:rsidRPr="007061CF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proofErr w:type="spellEnd"/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radius){  </w:t>
      </w:r>
    </w:p>
    <w:p w:rsidR="007061CF" w:rsidRPr="007061CF" w:rsidRDefault="007061CF" w:rsidP="007061C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op=</w:t>
      </w:r>
      <w:r w:rsidRPr="007061CF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new</w:t>
      </w: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Operation();  </w:t>
      </w:r>
    </w:p>
    <w:p w:rsidR="007061CF" w:rsidRPr="007061CF" w:rsidRDefault="007061CF" w:rsidP="007061C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r w:rsidRPr="007061CF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rsquare=op.square(radius);</w:t>
      </w:r>
      <w:r w:rsidRPr="007061CF">
        <w:rPr>
          <w:rFonts w:ascii="Verdana" w:eastAsia="Times New Roman" w:hAnsi="Verdana" w:cs="Times New Roman"/>
          <w:color w:val="008200"/>
          <w:sz w:val="20"/>
          <w:lang w:eastAsia="en-IN"/>
        </w:rPr>
        <w:t>//code reusability (i.e. delegates the method call).</w:t>
      </w: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7061CF" w:rsidRPr="007061CF" w:rsidRDefault="007061CF" w:rsidP="007061C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r w:rsidRPr="007061CF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return</w:t>
      </w: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pi*</w:t>
      </w:r>
      <w:proofErr w:type="spellStart"/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rsquare</w:t>
      </w:r>
      <w:proofErr w:type="spellEnd"/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7061CF" w:rsidRPr="007061CF" w:rsidRDefault="007061CF" w:rsidP="007061C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7061CF" w:rsidRPr="007061CF" w:rsidRDefault="007061CF" w:rsidP="007061C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7061CF" w:rsidRPr="007061CF" w:rsidRDefault="007061CF" w:rsidP="007061C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</w:p>
    <w:p w:rsidR="007061CF" w:rsidRPr="007061CF" w:rsidRDefault="007061CF" w:rsidP="007061C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</w:p>
    <w:p w:rsidR="007061CF" w:rsidRPr="007061CF" w:rsidRDefault="007061CF" w:rsidP="007061C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061CF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061CF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static</w:t>
      </w: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061CF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7061CF" w:rsidRPr="007061CF" w:rsidRDefault="007061CF" w:rsidP="007061C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Circle c=</w:t>
      </w:r>
      <w:r w:rsidRPr="007061CF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new</w:t>
      </w: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Circle();  </w:t>
      </w:r>
    </w:p>
    <w:p w:rsidR="007061CF" w:rsidRPr="007061CF" w:rsidRDefault="007061CF" w:rsidP="007061C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r w:rsidRPr="007061CF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double</w:t>
      </w: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result=</w:t>
      </w:r>
      <w:proofErr w:type="spellStart"/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c.area</w:t>
      </w:r>
      <w:proofErr w:type="spellEnd"/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7061CF">
        <w:rPr>
          <w:rFonts w:ascii="Verdana" w:eastAsia="Times New Roman" w:hAnsi="Verdana" w:cs="Times New Roman"/>
          <w:color w:val="C00000"/>
          <w:sz w:val="20"/>
          <w:lang w:eastAsia="en-IN"/>
        </w:rPr>
        <w:t>5</w:t>
      </w: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061CF" w:rsidRPr="007061CF" w:rsidRDefault="007061CF" w:rsidP="007061C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(result);  </w:t>
      </w:r>
    </w:p>
    <w:p w:rsidR="007061CF" w:rsidRPr="007061CF" w:rsidRDefault="007061CF" w:rsidP="007061C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7061CF" w:rsidRPr="007061CF" w:rsidRDefault="007061CF" w:rsidP="007061CF">
      <w:pPr>
        <w:shd w:val="clear" w:color="auto" w:fill="FFFFFF"/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7061CF" w:rsidRPr="007061CF" w:rsidRDefault="007061CF" w:rsidP="00706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tgtFrame="_blank" w:history="1">
        <w:r w:rsidRPr="007061CF">
          <w:rPr>
            <w:rFonts w:ascii="Verdana" w:eastAsia="Times New Roman" w:hAnsi="Verdana" w:cs="Times New Roman"/>
            <w:b/>
            <w:bCs/>
            <w:color w:val="FFFFFF"/>
            <w:sz w:val="20"/>
            <w:u w:val="single"/>
            <w:lang w:eastAsia="en-IN"/>
          </w:rPr>
          <w:t>Test it Now</w:t>
        </w:r>
      </w:hyperlink>
    </w:p>
    <w:p w:rsidR="007061CF" w:rsidRPr="007061CF" w:rsidRDefault="007061CF" w:rsidP="007061C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1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Output:78.5</w:t>
      </w:r>
    </w:p>
    <w:p w:rsidR="007061CF" w:rsidRPr="007061CF" w:rsidRDefault="007061CF" w:rsidP="007061C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1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</w:p>
    <w:p w:rsidR="007061CF" w:rsidRPr="007061CF" w:rsidRDefault="007061CF" w:rsidP="007061CF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7061CF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When use Aggregation?</w:t>
      </w:r>
    </w:p>
    <w:p w:rsidR="007061CF" w:rsidRPr="007061CF" w:rsidRDefault="007061CF" w:rsidP="007061CF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Code reuse is also best achieved by aggregation when there is no is-a relationship.</w:t>
      </w:r>
    </w:p>
    <w:p w:rsidR="007061CF" w:rsidRPr="007061CF" w:rsidRDefault="007061CF" w:rsidP="007061CF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Inheritance should be used only if the relationship is-a is maintained throughout the lifetime of the objects involved; otherwise, aggregation is the best choice.</w:t>
      </w:r>
    </w:p>
    <w:p w:rsidR="007061CF" w:rsidRPr="007061CF" w:rsidRDefault="007061CF" w:rsidP="00706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61C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.75pt" o:hralign="center" o:hrstd="t" o:hrnoshade="t" o:hr="t" fillcolor="#d4d4d4" stroked="f"/>
        </w:pict>
      </w:r>
    </w:p>
    <w:p w:rsidR="007061CF" w:rsidRPr="007061CF" w:rsidRDefault="007061CF" w:rsidP="007061C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color w:val="610B4B"/>
          <w:sz w:val="33"/>
          <w:szCs w:val="33"/>
          <w:lang w:eastAsia="en-IN"/>
        </w:rPr>
      </w:pPr>
      <w:r w:rsidRPr="007061CF">
        <w:rPr>
          <w:rFonts w:ascii="Tahoma" w:eastAsia="Times New Roman" w:hAnsi="Tahoma" w:cs="Tahoma"/>
          <w:color w:val="610B4B"/>
          <w:sz w:val="33"/>
          <w:szCs w:val="33"/>
          <w:lang w:eastAsia="en-IN"/>
        </w:rPr>
        <w:t>Understanding meaningful example of Aggregation</w:t>
      </w:r>
    </w:p>
    <w:p w:rsidR="007061CF" w:rsidRPr="007061CF" w:rsidRDefault="007061CF" w:rsidP="007061C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In this example, Employee has an object of Address, address object contains its own </w:t>
      </w:r>
      <w:proofErr w:type="spellStart"/>
      <w:r w:rsidRPr="007061C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informations</w:t>
      </w:r>
      <w:proofErr w:type="spellEnd"/>
      <w:r w:rsidRPr="007061C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such as city, state, country etc. In such case relationship is Employee HAS-A address.</w:t>
      </w:r>
    </w:p>
    <w:p w:rsidR="007061CF" w:rsidRPr="007061CF" w:rsidRDefault="007061CF" w:rsidP="007061C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</w:pPr>
      <w:r w:rsidRPr="007061CF"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  <w:t>Address.java</w:t>
      </w:r>
    </w:p>
    <w:p w:rsidR="007061CF" w:rsidRPr="007061CF" w:rsidRDefault="007061CF" w:rsidP="007061C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061CF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Address {  </w:t>
      </w:r>
    </w:p>
    <w:p w:rsidR="007061CF" w:rsidRPr="007061CF" w:rsidRDefault="007061CF" w:rsidP="007061C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</w:t>
      </w:r>
      <w:proofErr w:type="spellStart"/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city,state,country</w:t>
      </w:r>
      <w:proofErr w:type="spellEnd"/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7061CF" w:rsidRPr="007061CF" w:rsidRDefault="007061CF" w:rsidP="007061C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7061CF" w:rsidRPr="007061CF" w:rsidRDefault="007061CF" w:rsidP="007061C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Address(String city, String state, String country) {  </w:t>
      </w:r>
    </w:p>
    <w:p w:rsidR="007061CF" w:rsidRPr="007061CF" w:rsidRDefault="007061CF" w:rsidP="007061C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7061CF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this</w:t>
      </w: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.city</w:t>
      </w:r>
      <w:proofErr w:type="spellEnd"/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city;  </w:t>
      </w:r>
    </w:p>
    <w:p w:rsidR="007061CF" w:rsidRPr="007061CF" w:rsidRDefault="007061CF" w:rsidP="007061C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7061CF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this</w:t>
      </w: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.state</w:t>
      </w:r>
      <w:proofErr w:type="spellEnd"/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state;  </w:t>
      </w:r>
    </w:p>
    <w:p w:rsidR="007061CF" w:rsidRPr="007061CF" w:rsidRDefault="007061CF" w:rsidP="007061C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7061CF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this</w:t>
      </w: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.country</w:t>
      </w:r>
      <w:proofErr w:type="spellEnd"/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country;  </w:t>
      </w:r>
    </w:p>
    <w:p w:rsidR="007061CF" w:rsidRPr="007061CF" w:rsidRDefault="007061CF" w:rsidP="007061C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7061CF" w:rsidRPr="007061CF" w:rsidRDefault="007061CF" w:rsidP="007061C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  </w:t>
      </w:r>
    </w:p>
    <w:p w:rsidR="007061CF" w:rsidRPr="007061CF" w:rsidRDefault="007061CF" w:rsidP="007061CF">
      <w:pPr>
        <w:shd w:val="clear" w:color="auto" w:fill="FFFFFF"/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7061CF" w:rsidRPr="007061CF" w:rsidRDefault="007061CF" w:rsidP="007061C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</w:pPr>
      <w:r w:rsidRPr="007061CF"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  <w:t>Emp.java</w:t>
      </w:r>
    </w:p>
    <w:p w:rsidR="007061CF" w:rsidRPr="007061CF" w:rsidRDefault="007061CF" w:rsidP="007061C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061CF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Emp</w:t>
      </w:r>
      <w:proofErr w:type="spellEnd"/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{  </w:t>
      </w:r>
    </w:p>
    <w:p w:rsidR="007061CF" w:rsidRPr="007061CF" w:rsidRDefault="007061CF" w:rsidP="007061C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7061CF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proofErr w:type="spellEnd"/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id;  </w:t>
      </w:r>
    </w:p>
    <w:p w:rsidR="007061CF" w:rsidRDefault="007061CF" w:rsidP="007061C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name;  </w:t>
      </w:r>
    </w:p>
    <w:p w:rsidR="007061CF" w:rsidRPr="007061CF" w:rsidRDefault="007061CF" w:rsidP="007061C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Address address;  </w:t>
      </w:r>
    </w:p>
    <w:p w:rsidR="007061CF" w:rsidRPr="007061CF" w:rsidRDefault="007061CF" w:rsidP="007061C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7061CF" w:rsidRPr="007061CF" w:rsidRDefault="007061CF" w:rsidP="007061C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Emp</w:t>
      </w:r>
      <w:proofErr w:type="spellEnd"/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7061CF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proofErr w:type="spellEnd"/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id, String </w:t>
      </w:r>
      <w:proofErr w:type="spellStart"/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name,Address</w:t>
      </w:r>
      <w:proofErr w:type="spellEnd"/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address) {  </w:t>
      </w:r>
    </w:p>
    <w:p w:rsidR="007061CF" w:rsidRPr="007061CF" w:rsidRDefault="007061CF" w:rsidP="007061C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061CF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this</w:t>
      </w: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.id = id;  </w:t>
      </w:r>
    </w:p>
    <w:p w:rsidR="007061CF" w:rsidRPr="007061CF" w:rsidRDefault="007061CF" w:rsidP="007061C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061CF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this</w:t>
      </w: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.name = name;  </w:t>
      </w:r>
    </w:p>
    <w:p w:rsidR="007061CF" w:rsidRPr="007061CF" w:rsidRDefault="007061CF" w:rsidP="007061C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7061CF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this</w:t>
      </w: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.address</w:t>
      </w:r>
      <w:proofErr w:type="spellEnd"/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=address;  </w:t>
      </w:r>
    </w:p>
    <w:p w:rsidR="007061CF" w:rsidRPr="007061CF" w:rsidRDefault="007061CF" w:rsidP="007061C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7061CF" w:rsidRPr="007061CF" w:rsidRDefault="007061CF" w:rsidP="007061C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7061CF" w:rsidRPr="007061CF" w:rsidRDefault="007061CF" w:rsidP="007061C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display(){  </w:t>
      </w:r>
    </w:p>
    <w:p w:rsidR="007061CF" w:rsidRPr="007061CF" w:rsidRDefault="007061CF" w:rsidP="007061C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(id+</w:t>
      </w:r>
      <w:r w:rsidRPr="007061CF">
        <w:rPr>
          <w:rFonts w:ascii="Verdana" w:eastAsia="Times New Roman" w:hAnsi="Verdana" w:cs="Times New Roman"/>
          <w:color w:val="0000FF"/>
          <w:sz w:val="20"/>
          <w:lang w:eastAsia="en-IN"/>
        </w:rPr>
        <w:t>" "</w:t>
      </w: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+name);  </w:t>
      </w:r>
    </w:p>
    <w:p w:rsidR="007061CF" w:rsidRPr="007061CF" w:rsidRDefault="007061CF" w:rsidP="007061C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System.out.println(address.city+</w:t>
      </w:r>
      <w:r w:rsidRPr="007061CF">
        <w:rPr>
          <w:rFonts w:ascii="Verdana" w:eastAsia="Times New Roman" w:hAnsi="Verdana" w:cs="Times New Roman"/>
          <w:color w:val="0000FF"/>
          <w:sz w:val="20"/>
          <w:lang w:eastAsia="en-IN"/>
        </w:rPr>
        <w:t>" "</w:t>
      </w: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+address.state+</w:t>
      </w:r>
      <w:r w:rsidRPr="007061CF">
        <w:rPr>
          <w:rFonts w:ascii="Verdana" w:eastAsia="Times New Roman" w:hAnsi="Verdana" w:cs="Times New Roman"/>
          <w:color w:val="0000FF"/>
          <w:sz w:val="20"/>
          <w:lang w:eastAsia="en-IN"/>
        </w:rPr>
        <w:t>" "</w:t>
      </w: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+address.country);  </w:t>
      </w:r>
    </w:p>
    <w:p w:rsidR="007061CF" w:rsidRPr="007061CF" w:rsidRDefault="007061CF" w:rsidP="007061C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7061CF" w:rsidRPr="007061CF" w:rsidRDefault="007061CF" w:rsidP="007061C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7061CF" w:rsidRPr="007061CF" w:rsidRDefault="007061CF" w:rsidP="007061C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061CF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static</w:t>
      </w: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061CF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main(String[] </w:t>
      </w:r>
      <w:proofErr w:type="spellStart"/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:rsidR="007061CF" w:rsidRPr="007061CF" w:rsidRDefault="007061CF" w:rsidP="007061C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Address address1=</w:t>
      </w:r>
      <w:r w:rsidRPr="007061CF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new</w:t>
      </w: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Address(</w:t>
      </w:r>
      <w:r w:rsidRPr="007061CF">
        <w:rPr>
          <w:rFonts w:ascii="Verdana" w:eastAsia="Times New Roman" w:hAnsi="Verdana" w:cs="Times New Roman"/>
          <w:color w:val="0000FF"/>
          <w:sz w:val="20"/>
          <w:lang w:eastAsia="en-IN"/>
        </w:rPr>
        <w:t>"</w:t>
      </w:r>
      <w:proofErr w:type="spellStart"/>
      <w:r w:rsidRPr="007061CF">
        <w:rPr>
          <w:rFonts w:ascii="Verdana" w:eastAsia="Times New Roman" w:hAnsi="Verdana" w:cs="Times New Roman"/>
          <w:color w:val="0000FF"/>
          <w:sz w:val="20"/>
          <w:lang w:eastAsia="en-IN"/>
        </w:rPr>
        <w:t>gzb"</w:t>
      </w: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7061CF">
        <w:rPr>
          <w:rFonts w:ascii="Verdana" w:eastAsia="Times New Roman" w:hAnsi="Verdana" w:cs="Times New Roman"/>
          <w:color w:val="0000FF"/>
          <w:sz w:val="20"/>
          <w:lang w:eastAsia="en-IN"/>
        </w:rPr>
        <w:t>"UP"</w:t>
      </w: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7061CF">
        <w:rPr>
          <w:rFonts w:ascii="Verdana" w:eastAsia="Times New Roman" w:hAnsi="Verdana" w:cs="Times New Roman"/>
          <w:color w:val="0000FF"/>
          <w:sz w:val="20"/>
          <w:lang w:eastAsia="en-IN"/>
        </w:rPr>
        <w:t>"india</w:t>
      </w:r>
      <w:proofErr w:type="spellEnd"/>
      <w:r w:rsidRPr="007061CF">
        <w:rPr>
          <w:rFonts w:ascii="Verdana" w:eastAsia="Times New Roman" w:hAnsi="Verdana" w:cs="Times New Roman"/>
          <w:color w:val="0000FF"/>
          <w:sz w:val="20"/>
          <w:lang w:eastAsia="en-IN"/>
        </w:rPr>
        <w:t>"</w:t>
      </w: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061CF" w:rsidRPr="007061CF" w:rsidRDefault="007061CF" w:rsidP="007061C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Address address2=</w:t>
      </w:r>
      <w:r w:rsidRPr="007061CF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new</w:t>
      </w: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Address(</w:t>
      </w:r>
      <w:r w:rsidRPr="007061CF">
        <w:rPr>
          <w:rFonts w:ascii="Verdana" w:eastAsia="Times New Roman" w:hAnsi="Verdana" w:cs="Times New Roman"/>
          <w:color w:val="0000FF"/>
          <w:sz w:val="20"/>
          <w:lang w:eastAsia="en-IN"/>
        </w:rPr>
        <w:t>"</w:t>
      </w:r>
      <w:proofErr w:type="spellStart"/>
      <w:r w:rsidRPr="007061CF">
        <w:rPr>
          <w:rFonts w:ascii="Verdana" w:eastAsia="Times New Roman" w:hAnsi="Verdana" w:cs="Times New Roman"/>
          <w:color w:val="0000FF"/>
          <w:sz w:val="20"/>
          <w:lang w:eastAsia="en-IN"/>
        </w:rPr>
        <w:t>gno"</w:t>
      </w: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7061CF">
        <w:rPr>
          <w:rFonts w:ascii="Verdana" w:eastAsia="Times New Roman" w:hAnsi="Verdana" w:cs="Times New Roman"/>
          <w:color w:val="0000FF"/>
          <w:sz w:val="20"/>
          <w:lang w:eastAsia="en-IN"/>
        </w:rPr>
        <w:t>"UP"</w:t>
      </w: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7061CF">
        <w:rPr>
          <w:rFonts w:ascii="Verdana" w:eastAsia="Times New Roman" w:hAnsi="Verdana" w:cs="Times New Roman"/>
          <w:color w:val="0000FF"/>
          <w:sz w:val="20"/>
          <w:lang w:eastAsia="en-IN"/>
        </w:rPr>
        <w:t>"india</w:t>
      </w:r>
      <w:proofErr w:type="spellEnd"/>
      <w:r w:rsidRPr="007061CF">
        <w:rPr>
          <w:rFonts w:ascii="Verdana" w:eastAsia="Times New Roman" w:hAnsi="Verdana" w:cs="Times New Roman"/>
          <w:color w:val="0000FF"/>
          <w:sz w:val="20"/>
          <w:lang w:eastAsia="en-IN"/>
        </w:rPr>
        <w:t>"</w:t>
      </w: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061CF" w:rsidRPr="007061CF" w:rsidRDefault="007061CF" w:rsidP="007061C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7061CF" w:rsidRPr="007061CF" w:rsidRDefault="007061CF" w:rsidP="007061C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Emp</w:t>
      </w:r>
      <w:proofErr w:type="spellEnd"/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e=</w:t>
      </w:r>
      <w:r w:rsidRPr="007061CF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new</w:t>
      </w: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Emp</w:t>
      </w:r>
      <w:proofErr w:type="spellEnd"/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7061CF">
        <w:rPr>
          <w:rFonts w:ascii="Verdana" w:eastAsia="Times New Roman" w:hAnsi="Verdana" w:cs="Times New Roman"/>
          <w:color w:val="C00000"/>
          <w:sz w:val="20"/>
          <w:lang w:eastAsia="en-IN"/>
        </w:rPr>
        <w:t>111</w:t>
      </w: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7061CF">
        <w:rPr>
          <w:rFonts w:ascii="Verdana" w:eastAsia="Times New Roman" w:hAnsi="Verdana" w:cs="Times New Roman"/>
          <w:color w:val="0000FF"/>
          <w:sz w:val="20"/>
          <w:lang w:eastAsia="en-IN"/>
        </w:rPr>
        <w:t>"varun"</w:t>
      </w: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,address1);  </w:t>
      </w:r>
    </w:p>
    <w:p w:rsidR="007061CF" w:rsidRPr="007061CF" w:rsidRDefault="007061CF" w:rsidP="007061C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Emp</w:t>
      </w:r>
      <w:proofErr w:type="spellEnd"/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e2=</w:t>
      </w:r>
      <w:r w:rsidRPr="007061CF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new</w:t>
      </w: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Emp</w:t>
      </w:r>
      <w:proofErr w:type="spellEnd"/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7061CF">
        <w:rPr>
          <w:rFonts w:ascii="Verdana" w:eastAsia="Times New Roman" w:hAnsi="Verdana" w:cs="Times New Roman"/>
          <w:color w:val="C00000"/>
          <w:sz w:val="20"/>
          <w:lang w:eastAsia="en-IN"/>
        </w:rPr>
        <w:t>112</w:t>
      </w: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7061CF">
        <w:rPr>
          <w:rFonts w:ascii="Verdana" w:eastAsia="Times New Roman" w:hAnsi="Verdana" w:cs="Times New Roman"/>
          <w:color w:val="0000FF"/>
          <w:sz w:val="20"/>
          <w:lang w:eastAsia="en-IN"/>
        </w:rPr>
        <w:t>"arun"</w:t>
      </w: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,address2);  </w:t>
      </w:r>
    </w:p>
    <w:p w:rsidR="007061CF" w:rsidRPr="007061CF" w:rsidRDefault="007061CF" w:rsidP="007061C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</w:p>
    <w:p w:rsidR="007061CF" w:rsidRPr="007061CF" w:rsidRDefault="007061CF" w:rsidP="007061C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e.display</w:t>
      </w:r>
      <w:proofErr w:type="spellEnd"/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7061CF" w:rsidRPr="007061CF" w:rsidRDefault="007061CF" w:rsidP="007061C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e2.display();  </w:t>
      </w:r>
    </w:p>
    <w:p w:rsidR="007061CF" w:rsidRPr="007061CF" w:rsidRDefault="007061CF" w:rsidP="007061C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</w:p>
    <w:p w:rsidR="007061CF" w:rsidRPr="007061CF" w:rsidRDefault="007061CF" w:rsidP="007061C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7061CF" w:rsidRPr="007061CF" w:rsidRDefault="007061CF" w:rsidP="007061CF">
      <w:pPr>
        <w:shd w:val="clear" w:color="auto" w:fill="FFFFFF"/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061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7061CF" w:rsidRPr="007061CF" w:rsidRDefault="007061CF" w:rsidP="00706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tgtFrame="_blank" w:history="1">
        <w:r w:rsidRPr="007061CF">
          <w:rPr>
            <w:rFonts w:ascii="Verdana" w:eastAsia="Times New Roman" w:hAnsi="Verdana" w:cs="Times New Roman"/>
            <w:b/>
            <w:bCs/>
            <w:color w:val="FFFFFF"/>
            <w:sz w:val="20"/>
            <w:u w:val="single"/>
            <w:lang w:eastAsia="en-IN"/>
          </w:rPr>
          <w:t>Test it Now</w:t>
        </w:r>
      </w:hyperlink>
    </w:p>
    <w:p w:rsidR="007061CF" w:rsidRPr="007061CF" w:rsidRDefault="007061CF" w:rsidP="007061C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1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Output:111 </w:t>
      </w:r>
      <w:proofErr w:type="spellStart"/>
      <w:r w:rsidRPr="007061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varun</w:t>
      </w:r>
      <w:proofErr w:type="spellEnd"/>
    </w:p>
    <w:p w:rsidR="007061CF" w:rsidRPr="007061CF" w:rsidRDefault="007061CF" w:rsidP="007061C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1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7061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gzb</w:t>
      </w:r>
      <w:proofErr w:type="spellEnd"/>
      <w:r w:rsidRPr="007061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UP </w:t>
      </w:r>
      <w:proofErr w:type="spellStart"/>
      <w:r w:rsidRPr="007061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india</w:t>
      </w:r>
      <w:proofErr w:type="spellEnd"/>
    </w:p>
    <w:p w:rsidR="007061CF" w:rsidRPr="007061CF" w:rsidRDefault="007061CF" w:rsidP="007061C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1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112 </w:t>
      </w:r>
      <w:proofErr w:type="spellStart"/>
      <w:r w:rsidRPr="007061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arun</w:t>
      </w:r>
      <w:proofErr w:type="spellEnd"/>
    </w:p>
    <w:p w:rsidR="007061CF" w:rsidRPr="007061CF" w:rsidRDefault="007061CF" w:rsidP="007061C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1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7061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gno</w:t>
      </w:r>
      <w:proofErr w:type="spellEnd"/>
      <w:r w:rsidRPr="007061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UP </w:t>
      </w:r>
      <w:proofErr w:type="spellStart"/>
      <w:r w:rsidRPr="007061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india</w:t>
      </w:r>
      <w:proofErr w:type="spellEnd"/>
      <w:r w:rsidRPr="007061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DA5BAB" w:rsidRDefault="00DA5BAB"/>
    <w:sectPr w:rsidR="00DA5BAB" w:rsidSect="00DA5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A2191"/>
    <w:multiLevelType w:val="multilevel"/>
    <w:tmpl w:val="EDE63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AB48B5"/>
    <w:multiLevelType w:val="multilevel"/>
    <w:tmpl w:val="22300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3C4D98"/>
    <w:multiLevelType w:val="multilevel"/>
    <w:tmpl w:val="26DC3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5628FC"/>
    <w:multiLevelType w:val="multilevel"/>
    <w:tmpl w:val="FA702A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4B134B7B"/>
    <w:multiLevelType w:val="multilevel"/>
    <w:tmpl w:val="F0FED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BAB3C3B"/>
    <w:multiLevelType w:val="multilevel"/>
    <w:tmpl w:val="CA3E1F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061CF"/>
    <w:rsid w:val="007061CF"/>
    <w:rsid w:val="00DA5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BAB"/>
  </w:style>
  <w:style w:type="paragraph" w:styleId="Heading1">
    <w:name w:val="heading 1"/>
    <w:basedOn w:val="Normal"/>
    <w:link w:val="Heading1Char"/>
    <w:uiPriority w:val="9"/>
    <w:qFormat/>
    <w:rsid w:val="007061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061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061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1C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061C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061C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06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061CF"/>
    <w:rPr>
      <w:color w:val="0000FF"/>
      <w:u w:val="single"/>
    </w:rPr>
  </w:style>
  <w:style w:type="character" w:customStyle="1" w:styleId="keyword">
    <w:name w:val="keyword"/>
    <w:basedOn w:val="DefaultParagraphFont"/>
    <w:rsid w:val="007061CF"/>
  </w:style>
  <w:style w:type="character" w:customStyle="1" w:styleId="comment">
    <w:name w:val="comment"/>
    <w:basedOn w:val="DefaultParagraphFont"/>
    <w:rsid w:val="007061CF"/>
  </w:style>
  <w:style w:type="character" w:customStyle="1" w:styleId="number">
    <w:name w:val="number"/>
    <w:basedOn w:val="DefaultParagraphFont"/>
    <w:rsid w:val="007061CF"/>
  </w:style>
  <w:style w:type="character" w:customStyle="1" w:styleId="testit">
    <w:name w:val="testit"/>
    <w:basedOn w:val="DefaultParagraphFont"/>
    <w:rsid w:val="007061C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1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1C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tring">
    <w:name w:val="string"/>
    <w:basedOn w:val="DefaultParagraphFont"/>
    <w:rsid w:val="007061CF"/>
  </w:style>
  <w:style w:type="paragraph" w:styleId="BalloonText">
    <w:name w:val="Balloon Text"/>
    <w:basedOn w:val="Normal"/>
    <w:link w:val="BalloonTextChar"/>
    <w:uiPriority w:val="99"/>
    <w:semiHidden/>
    <w:unhideWhenUsed/>
    <w:rsid w:val="00706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1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38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2086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3968454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06371873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04471954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1569818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5059906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avatpoint.com/opr/test.jsp?filename=Em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tpoint.com/opr/test.jsp?filename=Circl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2019-05-12T17:55:00Z</dcterms:created>
  <dcterms:modified xsi:type="dcterms:W3CDTF">2019-05-12T17:58:00Z</dcterms:modified>
</cp:coreProperties>
</file>