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927" w:rsidRPr="004E7927" w:rsidRDefault="004E7927" w:rsidP="004E7927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4E7927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Java Queue Interface</w:t>
      </w:r>
    </w:p>
    <w:p w:rsidR="004E7927" w:rsidRPr="004E7927" w:rsidRDefault="004E7927" w:rsidP="004E79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 Queue interface orders the element in FIFO(First In First Out) manner. In FIFO, first element is removed first and last element is removed at last.</w:t>
      </w:r>
    </w:p>
    <w:p w:rsidR="004E7927" w:rsidRPr="004E7927" w:rsidRDefault="004E7927" w:rsidP="004E792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E7927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Queue Interface declaration</w:t>
      </w:r>
    </w:p>
    <w:p w:rsidR="004E7927" w:rsidRPr="004E7927" w:rsidRDefault="004E7927" w:rsidP="004E7927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interface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Queue&lt;E&gt;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extends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Collection&lt;E&gt;  </w:t>
      </w:r>
    </w:p>
    <w:p w:rsidR="004E7927" w:rsidRPr="004E7927" w:rsidRDefault="004E7927" w:rsidP="004E792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E7927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Methods of Java Queue Interface</w:t>
      </w:r>
    </w:p>
    <w:tbl>
      <w:tblPr>
        <w:tblW w:w="14517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6"/>
        <w:gridCol w:w="10291"/>
      </w:tblGrid>
      <w:tr w:rsidR="004E7927" w:rsidRPr="004E7927" w:rsidTr="004E7927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E7927" w:rsidRPr="004E7927" w:rsidRDefault="004E7927" w:rsidP="004E7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E7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4E7927" w:rsidRPr="004E7927" w:rsidRDefault="004E7927" w:rsidP="004E79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4E7927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4E7927" w:rsidRPr="004E7927" w:rsidTr="004E79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927" w:rsidRPr="004E7927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add(object)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620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insert the specified element into this queue</w:t>
            </w:r>
          </w:p>
          <w:p w:rsidR="00987620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and </w:t>
            </w:r>
          </w:p>
          <w:p w:rsidR="004E7927" w:rsidRPr="004E7927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return true upon success.</w:t>
            </w:r>
          </w:p>
        </w:tc>
      </w:tr>
      <w:tr w:rsidR="004E7927" w:rsidRPr="004E7927" w:rsidTr="004E79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927" w:rsidRPr="004E7927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boolean</w:t>
            </w:r>
            <w:proofErr w:type="spellEnd"/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offer(object)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927" w:rsidRPr="004E7927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insert the specified element into this queue.</w:t>
            </w:r>
          </w:p>
        </w:tc>
      </w:tr>
      <w:tr w:rsidR="004E7927" w:rsidRPr="004E7927" w:rsidTr="004E79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927" w:rsidRPr="004E7927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 remove()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927" w:rsidRPr="004E7927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retrieves and removes the head of this queue.</w:t>
            </w:r>
          </w:p>
        </w:tc>
      </w:tr>
      <w:tr w:rsidR="004E7927" w:rsidRPr="004E7927" w:rsidTr="004E79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927" w:rsidRPr="004E7927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 poll()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620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retrieves and removes the head of this queue, </w:t>
            </w:r>
          </w:p>
          <w:p w:rsidR="004E7927" w:rsidRPr="004E7927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or returns null if this queue is empty.</w:t>
            </w:r>
          </w:p>
        </w:tc>
      </w:tr>
      <w:tr w:rsidR="004E7927" w:rsidRPr="004E7927" w:rsidTr="004E79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927" w:rsidRPr="004E7927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 element()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620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used to retrieves, but does not remove, the head</w:t>
            </w:r>
          </w:p>
          <w:p w:rsidR="004E7927" w:rsidRPr="004E7927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of this queue.</w:t>
            </w:r>
          </w:p>
        </w:tc>
      </w:tr>
      <w:tr w:rsidR="004E7927" w:rsidRPr="004E7927" w:rsidTr="004E7927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E7927" w:rsidRPr="004E7927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Object peek()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87620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used to retrieves, but does not remove, the head </w:t>
            </w:r>
          </w:p>
          <w:p w:rsidR="00987620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of this queue,</w:t>
            </w:r>
          </w:p>
          <w:p w:rsidR="004E7927" w:rsidRPr="004E7927" w:rsidRDefault="004E7927" w:rsidP="004E7927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4E79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or returns null if this queue is empty.</w:t>
            </w:r>
          </w:p>
        </w:tc>
      </w:tr>
    </w:tbl>
    <w:p w:rsidR="004E7927" w:rsidRPr="004E7927" w:rsidRDefault="004E7927" w:rsidP="004E7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E7927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4E7927" w:rsidRPr="004E7927" w:rsidRDefault="004E7927" w:rsidP="004E7927">
      <w:pPr>
        <w:shd w:val="clear" w:color="auto" w:fill="FFFFFF"/>
        <w:spacing w:before="100" w:beforeAutospacing="1" w:after="100" w:afterAutospacing="1" w:line="312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4E792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PriorityQueue</w:t>
      </w:r>
      <w:proofErr w:type="spellEnd"/>
      <w:r w:rsidRPr="004E7927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class</w:t>
      </w:r>
    </w:p>
    <w:p w:rsidR="004E7927" w:rsidRPr="004E7927" w:rsidRDefault="004E7927" w:rsidP="004E79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 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PriorityQueue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 provides the facility of using queue. But it does not orders the elements in FIFO manner. It inherits 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AbstractQueue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</w:t>
      </w:r>
    </w:p>
    <w:p w:rsidR="004E7927" w:rsidRPr="004E7927" w:rsidRDefault="004E7927" w:rsidP="004E792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proofErr w:type="spellStart"/>
      <w:r w:rsidRPr="004E7927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PriorityQueue</w:t>
      </w:r>
      <w:proofErr w:type="spellEnd"/>
      <w:r w:rsidRPr="004E7927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class declaration</w:t>
      </w:r>
    </w:p>
    <w:p w:rsidR="004E7927" w:rsidRPr="004E7927" w:rsidRDefault="004E7927" w:rsidP="004E79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declaration for 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java.util.PriorityQueue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class.</w:t>
      </w:r>
    </w:p>
    <w:p w:rsidR="004E7927" w:rsidRPr="004E7927" w:rsidRDefault="004E7927" w:rsidP="004E7927">
      <w:pPr>
        <w:numPr>
          <w:ilvl w:val="0"/>
          <w:numId w:val="2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PriorityQueue&lt;E&gt;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extends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AbstractQueue&lt;E&gt;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implements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Serializable  </w:t>
      </w:r>
    </w:p>
    <w:p w:rsidR="004E7927" w:rsidRPr="004E7927" w:rsidRDefault="004E7927" w:rsidP="004E792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E7927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lastRenderedPageBreak/>
        <w:t xml:space="preserve">Java </w:t>
      </w:r>
      <w:proofErr w:type="spellStart"/>
      <w:r w:rsidRPr="004E7927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PriorityQueue</w:t>
      </w:r>
      <w:proofErr w:type="spellEnd"/>
      <w:r w:rsidRPr="004E7927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Example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TestCollection12{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 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[]){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PriorityQueue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&lt;String&gt; queue=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PriorityQueue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&lt;String&gt;();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queue.add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Amit</w:t>
      </w:r>
      <w:proofErr w:type="spellEnd"/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queue.add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"Vijay"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queue.add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"Karan"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queue.add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"Jai"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queue.add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Rahul</w:t>
      </w:r>
      <w:proofErr w:type="spellEnd"/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"head:"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queue.element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"head:"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queue.peek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"iterating the queue elements:"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Iterator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itr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queue.iterator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while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itr.hasNext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()){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itr.next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());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queue.remove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queue.poll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"after removing two elements:"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Iterator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&lt;String&gt; itr2=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queue.iterator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while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(itr2.hasNext()){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(itr2.next());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E7927" w:rsidRPr="004E7927" w:rsidRDefault="004E7927" w:rsidP="004E7927">
      <w:pPr>
        <w:numPr>
          <w:ilvl w:val="0"/>
          <w:numId w:val="3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E7927" w:rsidRPr="004E7927" w:rsidRDefault="004E7927" w:rsidP="004E79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gtFrame="_blank" w:history="1">
        <w:r w:rsidRPr="004E7927">
          <w:rPr>
            <w:rFonts w:ascii="Verdana" w:eastAsia="Times New Roman" w:hAnsi="Verdana" w:cs="Times New Roman"/>
            <w:b/>
            <w:bCs/>
            <w:color w:val="FFFFFF"/>
            <w:sz w:val="20"/>
            <w:u w:val="single"/>
            <w:lang w:eastAsia="en-IN"/>
          </w:rPr>
          <w:t>Test it Now</w:t>
        </w:r>
      </w:hyperlink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Output:head:Amit</w:t>
      </w:r>
      <w:proofErr w:type="spellEnd"/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head:Amit</w:t>
      </w:r>
      <w:proofErr w:type="spellEnd"/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iterating the queue elements:</w:t>
      </w:r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Amit</w:t>
      </w:r>
      <w:proofErr w:type="spellEnd"/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Jai</w:t>
      </w:r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Karan</w:t>
      </w:r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Vijay</w:t>
      </w:r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Rahul</w:t>
      </w:r>
      <w:proofErr w:type="spellEnd"/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after removing two elements:</w:t>
      </w:r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Karan</w:t>
      </w:r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</w:t>
      </w:r>
      <w:proofErr w:type="spellStart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Rahul</w:t>
      </w:r>
      <w:proofErr w:type="spellEnd"/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Vijay</w:t>
      </w:r>
    </w:p>
    <w:p w:rsidR="004E7927" w:rsidRPr="004E7927" w:rsidRDefault="004E7927" w:rsidP="004E7927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</w:pPr>
      <w:r w:rsidRPr="004E7927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Java </w:t>
      </w:r>
      <w:proofErr w:type="spellStart"/>
      <w:r w:rsidRPr="004E7927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>PriorityQueue</w:t>
      </w:r>
      <w:proofErr w:type="spellEnd"/>
      <w:r w:rsidRPr="004E7927">
        <w:rPr>
          <w:rFonts w:ascii="Helvetica" w:eastAsia="Times New Roman" w:hAnsi="Helvetica" w:cs="Helvetica"/>
          <w:color w:val="610B4B"/>
          <w:sz w:val="32"/>
          <w:szCs w:val="32"/>
          <w:lang w:eastAsia="en-IN"/>
        </w:rPr>
        <w:t xml:space="preserve"> Example: Book</w:t>
      </w:r>
    </w:p>
    <w:p w:rsidR="004E7927" w:rsidRPr="004E7927" w:rsidRDefault="004E7927" w:rsidP="004E79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a 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PriorityQueue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example where we are adding books to queue and printing all the books. The elements in 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PriorityQueue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must be of Comparable type. String and Wrapper classes are Comparable by default. To add user-defined objects in 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PriorityQueue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you need to implement Comparable interface.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lastRenderedPageBreak/>
        <w:t>import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java.util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.*;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implements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Comparable&lt;Book&gt;{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id;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String 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name,author,publisher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quantity;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Book(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id, String name, String author, String publisher,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quantity) {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.id = id;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.name = name;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.author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author;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.publisher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publisher;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.quantity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quantity;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int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compareTo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(Book b) {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if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(id&gt;b.id){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return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7927">
        <w:rPr>
          <w:rFonts w:ascii="Verdana" w:eastAsia="Times New Roman" w:hAnsi="Verdana" w:cs="Times New Roman"/>
          <w:color w:val="C00000"/>
          <w:sz w:val="20"/>
          <w:lang w:eastAsia="en-IN"/>
        </w:rPr>
        <w:t>1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else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if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(id&lt;b.id){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return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-</w:t>
      </w:r>
      <w:r w:rsidRPr="004E7927">
        <w:rPr>
          <w:rFonts w:ascii="Verdana" w:eastAsia="Times New Roman" w:hAnsi="Verdana" w:cs="Times New Roman"/>
          <w:color w:val="C00000"/>
          <w:sz w:val="20"/>
          <w:lang w:eastAsia="en-IN"/>
        </w:rPr>
        <w:t>1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else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{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return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7927">
        <w:rPr>
          <w:rFonts w:ascii="Verdana" w:eastAsia="Times New Roman" w:hAnsi="Verdana" w:cs="Times New Roman"/>
          <w:color w:val="C00000"/>
          <w:sz w:val="20"/>
          <w:lang w:eastAsia="en-IN"/>
        </w:rPr>
        <w:t>0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LinkedListExample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{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Queue&lt;Book&gt; queue=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PriorityQueue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&lt;Book&gt;();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4E7927">
        <w:rPr>
          <w:rFonts w:ascii="Verdana" w:eastAsia="Times New Roman" w:hAnsi="Verdana" w:cs="Times New Roman"/>
          <w:color w:val="008200"/>
          <w:sz w:val="20"/>
          <w:lang w:eastAsia="en-IN"/>
        </w:rPr>
        <w:t>//Creating Books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Book b1=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Book(</w:t>
      </w:r>
      <w:r w:rsidRPr="004E7927">
        <w:rPr>
          <w:rFonts w:ascii="Verdana" w:eastAsia="Times New Roman" w:hAnsi="Verdana" w:cs="Times New Roman"/>
          <w:color w:val="C00000"/>
          <w:sz w:val="20"/>
          <w:lang w:eastAsia="en-IN"/>
        </w:rPr>
        <w:t>121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"Let us C"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"Yashwant Kanetkar"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"BPB"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7927">
        <w:rPr>
          <w:rFonts w:ascii="Verdana" w:eastAsia="Times New Roman" w:hAnsi="Verdana" w:cs="Times New Roman"/>
          <w:color w:val="C00000"/>
          <w:sz w:val="20"/>
          <w:lang w:eastAsia="en-IN"/>
        </w:rPr>
        <w:t>8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Book b2=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Book(</w:t>
      </w:r>
      <w:r w:rsidRPr="004E7927">
        <w:rPr>
          <w:rFonts w:ascii="Verdana" w:eastAsia="Times New Roman" w:hAnsi="Verdana" w:cs="Times New Roman"/>
          <w:color w:val="C00000"/>
          <w:sz w:val="20"/>
          <w:lang w:eastAsia="en-IN"/>
        </w:rPr>
        <w:t>233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"Operating System"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"Galvin"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"Wiley"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7927">
        <w:rPr>
          <w:rFonts w:ascii="Verdana" w:eastAsia="Times New Roman" w:hAnsi="Verdana" w:cs="Times New Roman"/>
          <w:color w:val="C00000"/>
          <w:sz w:val="20"/>
          <w:lang w:eastAsia="en-IN"/>
        </w:rPr>
        <w:t>6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Book b3=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Book(</w:t>
      </w:r>
      <w:r w:rsidRPr="004E7927">
        <w:rPr>
          <w:rFonts w:ascii="Verdana" w:eastAsia="Times New Roman" w:hAnsi="Verdana" w:cs="Times New Roman"/>
          <w:color w:val="C00000"/>
          <w:sz w:val="20"/>
          <w:lang w:eastAsia="en-IN"/>
        </w:rPr>
        <w:t>101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"Data Communications &amp; Networking"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"Forouzan"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"Mc Graw Hill"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</w:t>
      </w:r>
      <w:r w:rsidRPr="004E7927">
        <w:rPr>
          <w:rFonts w:ascii="Verdana" w:eastAsia="Times New Roman" w:hAnsi="Verdana" w:cs="Times New Roman"/>
          <w:color w:val="C00000"/>
          <w:sz w:val="20"/>
          <w:lang w:eastAsia="en-IN"/>
        </w:rPr>
        <w:t>4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4E7927">
        <w:rPr>
          <w:rFonts w:ascii="Verdana" w:eastAsia="Times New Roman" w:hAnsi="Verdana" w:cs="Times New Roman"/>
          <w:color w:val="008200"/>
          <w:sz w:val="20"/>
          <w:lang w:eastAsia="en-IN"/>
        </w:rPr>
        <w:t>//Adding Books to the queue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queue.add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(b1);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queue.add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(b2);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queue.add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(b3);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"Traversing the queue elements:"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4E7927">
        <w:rPr>
          <w:rFonts w:ascii="Verdana" w:eastAsia="Times New Roman" w:hAnsi="Verdana" w:cs="Times New Roman"/>
          <w:color w:val="008200"/>
          <w:sz w:val="20"/>
          <w:lang w:eastAsia="en-IN"/>
        </w:rPr>
        <w:t>//Traversing queue elements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for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(Book b:queue){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System.out.println(b.id+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+b.name+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+b.author+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+b.publisher+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+b.quantity);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}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queue.remove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"After removing one book record:"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4E7927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for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(Book b:queue){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t>        System.out.println(b.id+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+b.name+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+b.author+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+b.publisher+</w:t>
      </w:r>
      <w:r w:rsidRPr="004E7927">
        <w:rPr>
          <w:rFonts w:ascii="Verdana" w:eastAsia="Times New Roman" w:hAnsi="Verdana" w:cs="Times New Roman"/>
          <w:color w:val="0000FF"/>
          <w:sz w:val="20"/>
          <w:lang w:eastAsia="en-IN"/>
        </w:rPr>
        <w:t>" "</w:t>
      </w: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+b.quantity);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    }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E7927" w:rsidRPr="004E7927" w:rsidRDefault="004E7927" w:rsidP="004E7927">
      <w:pPr>
        <w:numPr>
          <w:ilvl w:val="0"/>
          <w:numId w:val="4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4E7927" w:rsidRPr="004E7927" w:rsidRDefault="004E7927" w:rsidP="004E792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E7927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Traversing the queue elements:</w:t>
      </w:r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101 Data Communications &amp; Networking </w:t>
      </w:r>
      <w:proofErr w:type="spellStart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Forouzan</w:t>
      </w:r>
      <w:proofErr w:type="spellEnd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Mc </w:t>
      </w:r>
      <w:proofErr w:type="spellStart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Graw</w:t>
      </w:r>
      <w:proofErr w:type="spellEnd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Hill 4</w:t>
      </w:r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 Operating System Galvin Wiley 6</w:t>
      </w:r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121 Let us C </w:t>
      </w:r>
      <w:proofErr w:type="spellStart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Yashwant</w:t>
      </w:r>
      <w:proofErr w:type="spellEnd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Kanetkar</w:t>
      </w:r>
      <w:proofErr w:type="spellEnd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BPB 8</w:t>
      </w:r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After removing one book record:</w:t>
      </w:r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121 Let us C </w:t>
      </w:r>
      <w:proofErr w:type="spellStart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Yashwant</w:t>
      </w:r>
      <w:proofErr w:type="spellEnd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Kanetkar</w:t>
      </w:r>
      <w:proofErr w:type="spellEnd"/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BPB 8</w:t>
      </w:r>
    </w:p>
    <w:p w:rsidR="004E7927" w:rsidRPr="004E7927" w:rsidRDefault="004E7927" w:rsidP="004E7927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4E792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233 Operating System Galvin Wiley 6</w:t>
      </w:r>
    </w:p>
    <w:p w:rsidR="001E6113" w:rsidRDefault="001E6113"/>
    <w:sectPr w:rsidR="001E6113" w:rsidSect="001E6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A052E2"/>
    <w:multiLevelType w:val="multilevel"/>
    <w:tmpl w:val="EDA8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7466F7E"/>
    <w:multiLevelType w:val="multilevel"/>
    <w:tmpl w:val="2D5C8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933008"/>
    <w:multiLevelType w:val="multilevel"/>
    <w:tmpl w:val="DD440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B97444"/>
    <w:multiLevelType w:val="multilevel"/>
    <w:tmpl w:val="53AAF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E7927"/>
    <w:rsid w:val="001E6113"/>
    <w:rsid w:val="004E7927"/>
    <w:rsid w:val="00987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113"/>
  </w:style>
  <w:style w:type="paragraph" w:styleId="Heading1">
    <w:name w:val="heading 1"/>
    <w:basedOn w:val="Normal"/>
    <w:link w:val="Heading1Char"/>
    <w:uiPriority w:val="9"/>
    <w:qFormat/>
    <w:rsid w:val="004E79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E79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E7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9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E79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E79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7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E7927"/>
    <w:rPr>
      <w:color w:val="0000FF"/>
      <w:u w:val="single"/>
    </w:rPr>
  </w:style>
  <w:style w:type="character" w:customStyle="1" w:styleId="keyword">
    <w:name w:val="keyword"/>
    <w:basedOn w:val="DefaultParagraphFont"/>
    <w:rsid w:val="004E7927"/>
  </w:style>
  <w:style w:type="character" w:customStyle="1" w:styleId="string">
    <w:name w:val="string"/>
    <w:basedOn w:val="DefaultParagraphFont"/>
    <w:rsid w:val="004E7927"/>
  </w:style>
  <w:style w:type="character" w:customStyle="1" w:styleId="testit">
    <w:name w:val="testit"/>
    <w:basedOn w:val="DefaultParagraphFont"/>
    <w:rsid w:val="004E792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7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792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mber">
    <w:name w:val="number"/>
    <w:basedOn w:val="DefaultParagraphFont"/>
    <w:rsid w:val="004E7927"/>
  </w:style>
  <w:style w:type="character" w:customStyle="1" w:styleId="comment">
    <w:name w:val="comment"/>
    <w:basedOn w:val="DefaultParagraphFont"/>
    <w:rsid w:val="004E79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94366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9099776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85407209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890608745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25320127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98424283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javatpoint.com/opr/test.jsp?filename=TestCollection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2</cp:revision>
  <dcterms:created xsi:type="dcterms:W3CDTF">2019-07-02T00:42:00Z</dcterms:created>
  <dcterms:modified xsi:type="dcterms:W3CDTF">2019-07-02T00:42:00Z</dcterms:modified>
</cp:coreProperties>
</file>