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AB" w:rsidRPr="00B00DAB" w:rsidRDefault="00B00DAB" w:rsidP="00B00DAB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B00DA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What if we call run() method directly instead start() method?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B00DAB" w:rsidRPr="00B00DAB" w:rsidTr="00B00D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DAB" w:rsidRPr="00B00DAB" w:rsidRDefault="00B00DAB" w:rsidP="00B00DAB">
            <w:pPr>
              <w:numPr>
                <w:ilvl w:val="0"/>
                <w:numId w:val="1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00DA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Each thread starts in a separate call stack.</w:t>
            </w:r>
          </w:p>
          <w:p w:rsidR="00B00DAB" w:rsidRDefault="00B00DAB" w:rsidP="00B00DAB">
            <w:pPr>
              <w:numPr>
                <w:ilvl w:val="0"/>
                <w:numId w:val="1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00DA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Invoking the run() method from main thread, the run() method goes onto the current call </w:t>
            </w:r>
          </w:p>
          <w:p w:rsidR="00B00DAB" w:rsidRPr="00B00DAB" w:rsidRDefault="00B00DAB" w:rsidP="00B00DAB">
            <w:p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00DA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stack rather than at the beginning of a new call stack.</w:t>
            </w:r>
          </w:p>
        </w:tc>
      </w:tr>
    </w:tbl>
    <w:p w:rsidR="00B00DAB" w:rsidRPr="00B00DAB" w:rsidRDefault="00B00DAB" w:rsidP="00B00DAB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TestCallRun1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B00DAB" w:rsidRPr="00B00DAB" w:rsidRDefault="00B00DAB" w:rsidP="00B00DAB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B00DAB" w:rsidRPr="00B00DAB" w:rsidRDefault="00B00DAB" w:rsidP="00B00DAB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00DAB">
        <w:rPr>
          <w:rFonts w:ascii="Verdana" w:eastAsia="Times New Roman" w:hAnsi="Verdana" w:cs="Times New Roman"/>
          <w:color w:val="0000FF"/>
          <w:sz w:val="18"/>
          <w:lang w:eastAsia="en-IN"/>
        </w:rPr>
        <w:t>"running..."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00DAB" w:rsidRPr="00B00DAB" w:rsidRDefault="00B00DAB" w:rsidP="00B00DAB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B00DAB" w:rsidRPr="00B00DAB" w:rsidRDefault="00B00DAB" w:rsidP="00B00DAB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B00DAB" w:rsidRPr="00B00DAB" w:rsidRDefault="00B00DAB" w:rsidP="00B00DAB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TestCallRun1 t1=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TestCallRun1();  </w:t>
      </w:r>
    </w:p>
    <w:p w:rsidR="00B00DAB" w:rsidRPr="00B00DAB" w:rsidRDefault="00B00DAB" w:rsidP="00B00DAB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t1.run();</w:t>
      </w:r>
      <w:r w:rsidRPr="00B00DAB">
        <w:rPr>
          <w:rFonts w:ascii="Verdana" w:eastAsia="Times New Roman" w:hAnsi="Verdana" w:cs="Times New Roman"/>
          <w:color w:val="008200"/>
          <w:sz w:val="18"/>
          <w:lang w:eastAsia="en-IN"/>
        </w:rPr>
        <w:t>//fine, but does not start a separate call stack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00DAB" w:rsidRPr="00B00DAB" w:rsidRDefault="00B00DAB" w:rsidP="00B00DAB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B00DAB" w:rsidRPr="00B00DAB" w:rsidRDefault="00B00DAB" w:rsidP="00B00DAB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00DAB" w:rsidRPr="00B00DAB" w:rsidRDefault="00B00DAB" w:rsidP="00B00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B00DAB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B00DAB" w:rsidRPr="00B00DAB" w:rsidRDefault="00B00DAB" w:rsidP="00B00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109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Output:running</w:t>
      </w:r>
      <w:proofErr w:type="spellEnd"/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B00DAB" w:rsidRPr="00B00DAB" w:rsidRDefault="00B00DAB" w:rsidP="00B00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026920" cy="2242820"/>
            <wp:effectExtent l="19050" t="0" r="0" b="0"/>
            <wp:docPr id="1" name="Picture 1" descr="MainThread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ThreadStac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Problem if you direct call run() method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TestCallRun2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for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B00DAB">
        <w:rPr>
          <w:rFonts w:ascii="Verdana" w:eastAsia="Times New Roman" w:hAnsi="Verdana" w:cs="Times New Roman"/>
          <w:color w:val="C00000"/>
          <w:sz w:val="18"/>
          <w:lang w:eastAsia="en-IN"/>
        </w:rPr>
        <w:t>1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;i&lt;</w:t>
      </w:r>
      <w:r w:rsidRPr="00B00DAB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;i++){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{Thread.sleep(</w:t>
      </w:r>
      <w:r w:rsidRPr="00B00DAB">
        <w:rPr>
          <w:rFonts w:ascii="Verdana" w:eastAsia="Times New Roman" w:hAnsi="Verdana" w:cs="Times New Roman"/>
          <w:color w:val="C00000"/>
          <w:sz w:val="18"/>
          <w:lang w:eastAsia="en-IN"/>
        </w:rPr>
        <w:t>500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(InterruptedException e){System.out.println(e);}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TestCallRun2 t1=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TestCallRun2();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TestCallRun2 t2=</w:t>
      </w:r>
      <w:r w:rsidRPr="00B00DAB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TestCallRun2();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t1.run();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t2.run();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B00DAB" w:rsidRPr="00B00DAB" w:rsidRDefault="00B00DAB" w:rsidP="00B00DAB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0DAB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00DAB" w:rsidRPr="00B00DAB" w:rsidRDefault="00B00DAB" w:rsidP="00B00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B00DAB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Output:1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B00DAB" w:rsidRPr="00B00DAB" w:rsidRDefault="00B00DAB" w:rsidP="00B00D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0D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B00DAB" w:rsidRPr="00B00DAB" w:rsidTr="00B00D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DAB" w:rsidRDefault="00B00DAB" w:rsidP="00B00DA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00DA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As you can see in the above program that there is no context-switching because here t1 and t2 will be </w:t>
            </w:r>
          </w:p>
          <w:p w:rsidR="00B00DAB" w:rsidRPr="00B00DAB" w:rsidRDefault="00B00DAB" w:rsidP="00B00DA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00DA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treated as normal object not thread object.</w:t>
            </w:r>
          </w:p>
        </w:tc>
      </w:tr>
    </w:tbl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243"/>
    <w:multiLevelType w:val="multilevel"/>
    <w:tmpl w:val="C1B2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D0775D"/>
    <w:multiLevelType w:val="multilevel"/>
    <w:tmpl w:val="0A8A95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28A0FC6"/>
    <w:multiLevelType w:val="multilevel"/>
    <w:tmpl w:val="ADA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00DAB"/>
    <w:rsid w:val="00835E75"/>
    <w:rsid w:val="00B00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B00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0DAB"/>
    <w:rPr>
      <w:color w:val="0000FF"/>
      <w:u w:val="single"/>
    </w:rPr>
  </w:style>
  <w:style w:type="character" w:customStyle="1" w:styleId="keyword">
    <w:name w:val="keyword"/>
    <w:basedOn w:val="DefaultParagraphFont"/>
    <w:rsid w:val="00B00DAB"/>
  </w:style>
  <w:style w:type="character" w:customStyle="1" w:styleId="string">
    <w:name w:val="string"/>
    <w:basedOn w:val="DefaultParagraphFont"/>
    <w:rsid w:val="00B00DAB"/>
  </w:style>
  <w:style w:type="character" w:customStyle="1" w:styleId="comment">
    <w:name w:val="comment"/>
    <w:basedOn w:val="DefaultParagraphFont"/>
    <w:rsid w:val="00B00DAB"/>
  </w:style>
  <w:style w:type="character" w:customStyle="1" w:styleId="testit">
    <w:name w:val="testit"/>
    <w:basedOn w:val="DefaultParagraphFont"/>
    <w:rsid w:val="00B00D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D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B00DAB"/>
  </w:style>
  <w:style w:type="paragraph" w:styleId="BalloonText">
    <w:name w:val="Balloon Text"/>
    <w:basedOn w:val="Normal"/>
    <w:link w:val="BalloonTextChar"/>
    <w:uiPriority w:val="99"/>
    <w:semiHidden/>
    <w:unhideWhenUsed/>
    <w:rsid w:val="00B00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89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198887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898227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4188708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TestCallRun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javatpoint.com/opr/test.jsp?filename=TestCallRun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2019-06-13T14:50:00Z</dcterms:created>
  <dcterms:modified xsi:type="dcterms:W3CDTF">2019-06-13T14:51:00Z</dcterms:modified>
</cp:coreProperties>
</file>