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AntiGravity — Technical Implementation Report</w:t>
      </w:r>
    </w:p>
    <w:p>
      <w:r>
        <w:t>Project Name: AntiGravity (Virtual Coverage Map)</w:t>
      </w:r>
    </w:p>
    <w:p>
      <w:r>
        <w:t>Report Date: 19 February 2026</w:t>
      </w:r>
    </w:p>
    <w:p>
      <w:r>
        <w:t>Prepared For: Developers, System Architects, and DevOps</w:t>
      </w:r>
    </w:p>
    <w:p>
      <w:r>
        <w:t>Version: 1.0.0</w:t>
      </w:r>
    </w:p>
    <w:p>
      <w:r>
        <w:t>Application ID: com.virtualcoverage.signalmap</w:t>
      </w:r>
    </w:p>
    <w:p>
      <w:pPr>
        <w:pStyle w:val="Heading1"/>
      </w:pPr>
      <w:r>
        <w:t>1. System Architecture &amp; Tech Stack</w:t>
      </w:r>
    </w:p>
    <w:p>
      <w:pPr>
        <w:pStyle w:val="Heading2"/>
      </w:pPr>
      <w:r>
        <w:t>1.1 Platform &amp; Build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Android (native)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Kotlin 1.9.22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 (Android 10)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 (Android 15)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Compile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JVM 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Gradle 8.2.2 (Kotlin DSL)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Annotation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KSP 1.9.22-1.0.17</w:t>
            </w:r>
          </w:p>
        </w:tc>
      </w:tr>
    </w:tbl>
    <w:p>
      <w:pPr>
        <w:pStyle w:val="Heading2"/>
      </w:pPr>
      <w:r>
        <w:t>1.2 Architecture Pattern</w:t>
      </w:r>
    </w:p>
    <w:p>
      <w:r>
        <w:t>The project follows Clean Architecture with MVVM (Model-View-ViewModel):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presentation/       → Activities, Fragments, ViewModels (UI layer)</w:t>
        <w:br/>
        <w:t>domain/usecase/      → Business logic (PrivacyManager)</w:t>
        <w:br/>
        <w:t>data/repository/     → Repository abstraction</w:t>
        <w:br/>
        <w:t>data/local/          → Room database, DAOs, entities (data layer)</w:t>
        <w:br/>
        <w:t>service/             → Android foreground service</w:t>
        <w:br/>
        <w:t>util/                → H3Android utility</w:t>
        <w:br/>
        <w:t>di/                  → Hilt DI modules</w:t>
      </w:r>
    </w:p>
    <w:p>
      <w:pPr>
        <w:pStyle w:val="Heading2"/>
      </w:pPr>
      <w:r>
        <w:t>1.3 Dependency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Dagger Hilt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Constructor injection across all layers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2.6.1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 abstraction with compile-time query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Retrofit + OkHttp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2.9.0 / 4.12.0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client (configured but unused pending backend)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osmdroid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6.1.18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OpenStreetMap tiles, no API key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Play Services 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FusedLocationProvider for GPS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Material Design Components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BottomNavigationView, Chips, Cards, FAB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AndroidX Navigation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2.7.7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Fragment navigation (partially used)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Kotlin Coroutines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Structured concurrency on IO and Main dispatchers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Lifecycle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Lifecycle + ViewModel + LiveData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2.7.0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Lifecycle-aware data observation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Serialization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2.10.1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serialization (for future API payloads)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Spatial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H3Android (custom)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Pure-Kotlin H3 hexagonal indexing</w:t>
            </w:r>
          </w:p>
        </w:tc>
      </w:tr>
    </w:tbl>
    <w:p>
      <w:pPr>
        <w:pStyle w:val="Heading2"/>
      </w:pPr>
      <w:r>
        <w:t>1.4 Directory Structure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android-app/</w:t>
        <w:br/>
        <w:t>├── app/</w:t>
        <w:br/>
        <w:t>│   ├── src/main/</w:t>
        <w:br/>
        <w:t>│   │   ├── java/com/virtualcoverage/signalmap/</w:t>
        <w:br/>
        <w:t>│   │   │   ├── SignalMapApp.kt                          # @HiltAndroidApp Application class</w:t>
        <w:br/>
        <w:t>│   │   │   ├── di/</w:t>
        <w:br/>
        <w:t>│   │   │   │   └── DatabaseModule.kt                    # Hilt @Module (Room DB + DAO providers)</w:t>
        <w:br/>
        <w:t>│   │   │   ├── data/</w:t>
        <w:br/>
        <w:t>│   │   │   │   ├── local/</w:t>
        <w:br/>
        <w:t>│   │   │   │   │   ├── SignalDatabase.kt                # Room @Database (v1)</w:t>
        <w:br/>
        <w:t>│   │   │   │   │   ├── dao/SignalMeasurementDao.kt      # @Dao with 12 query methods</w:t>
        <w:br/>
        <w:t>│   │   │   │   │   └── entity/SignalMeasurementEntity.kt # @Entity with 23 columns</w:t>
        <w:br/>
        <w:t>│   │   │   │   └── repository/SignalRepository.kt       # @Singleton repository</w:t>
        <w:br/>
        <w:t>│   │   │   ├── domain/</w:t>
        <w:br/>
        <w:t>│   │   │   │   └── usecase/PrivacyManager.kt            # DPDP compliance, H3, hashing</w:t>
        <w:br/>
        <w:t>│   │   │   ├── presentation/</w:t>
        <w:br/>
        <w:t>│   │   │   │   ├── MainActivity.kt                      # Single Activity, bottom nav</w:t>
        <w:br/>
        <w:t>│   │   │   │   ├── collect/CollectFragment.kt           # Signal stats + start/stop</w:t>
        <w:br/>
        <w:t>│   │   │   │   └── map/</w:t>
        <w:br/>
        <w:t>│   │   │   │       ├── MapFragment.kt                   # osmdroid + H3 hex rendering</w:t>
        <w:br/>
        <w:t>│   │   │   │       └── MapViewModel.kt                  # @HiltViewModel</w:t>
        <w:br/>
        <w:t>│   │   │   ├── service/</w:t>
        <w:br/>
        <w:t>│   │   │   │   └── SignalCollectionService.kt           # Foreground service (479 LOC)</w:t>
        <w:br/>
        <w:t>│   │   │   └── util/</w:t>
        <w:br/>
        <w:t>│   │   │       └── H3Android.kt                         # Pure-Kotlin H3 implementation</w:t>
        <w:br/>
        <w:t>│   │   ├── res/</w:t>
        <w:br/>
        <w:t>│   │   │   ├── layout/</w:t>
        <w:br/>
        <w:t>│   │   │   │   ├── activity_main.xml                    # CoordinatorLayout + BottomNav</w:t>
        <w:br/>
        <w:t>│   │   │   │   ├── fragment_map.xml                     # MapView + ChipGroup + Legend + FAB</w:t>
        <w:br/>
        <w:t>│   │   │   │   └── fragment_collect.xml                 # Stats cards + Start/Stop button</w:t>
        <w:br/>
        <w:t>│   │   │   └── menu/bottom_nav_menu.xml                 # Map | Collect</w:t>
        <w:br/>
        <w:t>│   │   └── AndroidManifest.xml                           # 8 permissions, 1 Activity, 1 Service</w:t>
        <w:br/>
        <w:t>│   └── build.gradle.kts                                  # App-level build config</w:t>
        <w:br/>
        <w:t>├── build.gradle.kts                                      # Root plugins</w:t>
        <w:br/>
        <w:t>├── settings.gradle.kts                                   # rootProject.name = "VirtualCoverageMap"</w:t>
        <w:br/>
        <w:t>└── README.md</w:t>
      </w:r>
    </w:p>
    <w:p>
      <w:pPr>
        <w:pStyle w:val="Heading1"/>
      </w:pPr>
      <w:r>
        <w:t>2. Technical Feature Mapping</w:t>
      </w:r>
    </w:p>
    <w:p>
      <w:pPr>
        <w:pStyle w:val="Heading2"/>
      </w:pPr>
      <w:r>
        <w:t>2.1 Background Signal Collection</w:t>
      </w:r>
    </w:p>
    <w:p>
      <w:pPr>
        <w:ind w:left="720"/>
      </w:pPr>
      <w:r>
        <w:rPr>
          <w:i/>
        </w:rPr>
        <w:t>Non-Technical Reference: § 3.1 — "Background Signal Collection"</w:t>
      </w:r>
    </w:p>
    <w:p>
      <w:r>
        <w:t>Core File: service/SignalCollectionService.kt (479 lines)</w:t>
      </w:r>
    </w:p>
    <w:p>
      <w:r>
        <w:t>Implementation:</w:t>
      </w:r>
    </w:p>
    <w:p>
      <w:pPr>
        <w:pStyle w:val="ListBullet"/>
      </w:pPr>
      <w:r>
        <w:t>Android foreground service (Service subclass) annotated with @AndroidEntryPoint for Hilt injection.</w:t>
      </w:r>
    </w:p>
    <w:p>
      <w:pPr>
        <w:pStyle w:val="ListBullet"/>
      </w:pPr>
      <w:r>
        <w:t>Uses ServiceInfo.FOREGROUND_SERVICE_TYPE_LOCATION for Android 10+ compliance.</w:t>
      </w:r>
    </w:p>
    <w:p>
      <w:pPr>
        <w:pStyle w:val="ListBullet"/>
      </w:pPr>
      <w:r>
        <w:t>START_STICKY return ensures the OS restarts the service after kills.</w:t>
      </w:r>
    </w:p>
    <w:p>
      <w:pPr>
        <w:pStyle w:val="ListBullet"/>
      </w:pPr>
      <w:r>
        <w:t>A Handler + Runnable loop on Looper.getMainLooper() schedules data collection every 10,000ms.</w:t>
      </w:r>
    </w:p>
    <w:p>
      <w:pPr>
        <w:pStyle w:val="ListBullet"/>
      </w:pPr>
      <w:r>
        <w:t>FusedLocationProviderClient provides GPS coordinates at PRIORITY_HIGH_ACCURACY with 10-second intervals.</w:t>
      </w:r>
    </w:p>
    <w:p>
      <w:r>
        <w:t>Key Methods: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// Main collection loop</w:t>
        <w:br/>
        <w:t>private fun collectSignalData()           // Iterates all SIMs, reads CellInfo</w:t>
        <w:br/>
        <w:t>private fun processNrCell(...)            // Extracts 5G NR metrics</w:t>
        <w:br/>
        <w:t>private fun processLteCell(...)           // Extracts 4G LTE metrics</w:t>
        <w:br/>
        <w:t>private fun processGsmCell(...)           // Extracts 2G/3G GSM metrics</w:t>
        <w:br/>
        <w:t>private fun saveMeasurement(entity)       // Persists via SignalRepository on Dispatchers.IO</w:t>
        <w:br/>
        <w:t>private fun detect5GType(telephonyMgr)    // SA vs NSA classification</w:t>
      </w:r>
    </w:p>
    <w:p>
      <w:r>
        <w:t>Lifecycle: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onCreate()        → Init FusedLocationClient + LocationCallback</w:t>
        <w:br/>
        <w:t>onStartCommand()  → createNotificationChannel() → startForeground() → schedule first collection</w:t>
        <w:br/>
        <w:t>onDestroy()       → Remove handler callbacks, stop location updates, cancel serviceJob</w:t>
      </w:r>
    </w:p>
    <w:p>
      <w:r>
        <w:t>Coroutine Scope: CoroutineScope(Dispatchers.IO + SupervisorJob()) — fault-tolerant; individual save failures don't kill the service.</w:t>
      </w:r>
    </w:p>
    <w:p>
      <w:pPr>
        <w:pStyle w:val="Heading2"/>
      </w:pPr>
      <w:r>
        <w:t>2.2 Dual-SIM Support</w:t>
      </w:r>
    </w:p>
    <w:p>
      <w:pPr>
        <w:ind w:left="720"/>
      </w:pPr>
      <w:r>
        <w:rPr>
          <w:i/>
        </w:rPr>
        <w:t>Non-Technical Reference: § 3.2 — "Dual-SIM Support"</w:t>
      </w:r>
    </w:p>
    <w:p>
      <w:r>
        <w:t>Core File: service/SignalCollectionService.kt, lines 199–247</w:t>
      </w:r>
    </w:p>
    <w:p>
      <w:r>
        <w:t>Implementation:</w:t>
      </w:r>
    </w:p>
    <w:p>
      <w:pPr>
        <w:pStyle w:val="ListBullet"/>
      </w:pPr>
      <w:r>
        <w:t>Uses SubscriptionManager.activeSubscriptionInfoList to enumerate all active SIM subscriptions.</w:t>
      </w:r>
    </w:p>
    <w:p>
      <w:pPr>
        <w:pStyle w:val="ListBullet"/>
      </w:pPr>
      <w:r>
        <w:t>For each SubscriptionInfo, creates a subscription-specific TelephonyManager via createForSubscriptionId(subId).</w:t>
      </w:r>
    </w:p>
    <w:p>
      <w:pPr>
        <w:pStyle w:val="ListBullet"/>
      </w:pPr>
      <w:r>
        <w:t>Calls TelephonyManager.allCellInfo per subscription to get SIM-specific cell towers.</w:t>
      </w:r>
    </w:p>
    <w:p>
      <w:pPr>
        <w:pStyle w:val="ListBullet"/>
      </w:pPr>
      <w:r>
        <w:t>Filters to isRegistered == true cells only (ignores neighboring cells).</w:t>
      </w:r>
    </w:p>
    <w:p>
      <w:r>
        <w:t>Data Captured Per SIM: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carrierName: String       // From SubscriptionInfo.carrierName</w:t>
        <w:br/>
        <w:t>subscriptionId: Int       // Unique SIM identifier</w:t>
      </w:r>
    </w:p>
    <w:p>
      <w:r>
        <w:t>Permission Required: Manifest.permission.READ_PHONE_STATE</w:t>
      </w:r>
    </w:p>
    <w:p>
      <w:pPr>
        <w:pStyle w:val="Heading2"/>
      </w:pPr>
      <w:r>
        <w:t>2.3 5G Network Intelligence (SA vs. NSA Detection)</w:t>
      </w:r>
    </w:p>
    <w:p>
      <w:pPr>
        <w:ind w:left="720"/>
      </w:pPr>
      <w:r>
        <w:rPr>
          <w:i/>
        </w:rPr>
        <w:t>Non-Technical Reference: § 3.3 — "5G Network Intelligence"</w:t>
      </w:r>
    </w:p>
    <w:p>
      <w:r>
        <w:t>Core File: service/SignalCollectionService.kt, method detect5GType(), lines 457–477</w:t>
      </w:r>
    </w:p>
    <w:p>
      <w:r>
        <w:t>Algorithm: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fun detect5GType(telephonyManager: TelephonyManager): String {</w:t>
        <w:br/>
        <w:t xml:space="preserve">    // Android 11+ (API 30):</w:t>
        <w:br/>
        <w:t xml:space="preserve">    val dataNetworkType = telephonyManager.dataNetworkType</w:t>
        <w:br/>
        <w:t xml:space="preserve">    val voiceNetworkType = telephonyManager.voiceNetworkType</w:t>
        <w:br/>
        <w:br/>
        <w:t xml:space="preserve">    return when {</w:t>
        <w:br/>
        <w:t xml:space="preserve">        dataNetworkType == NETWORK_TYPE_NR &amp;&amp; voiceNetworkType == NETWORK_TYPE_NR -&gt; "5G_SA"</w:t>
        <w:br/>
        <w:t xml:space="preserve">        dataNetworkType == NETWORK_TYPE_NR -&gt; "5G_NSA"  // Data NR, voice LTE</w:t>
        <w:br/>
        <w:t xml:space="preserve">        dataNetworkType == NETWORK_TYPE_LTE -&gt; "4G_LTE"</w:t>
        <w:br/>
        <w:t xml:space="preserve">        else -&gt; "Unknown"</w:t>
        <w:br/>
        <w:t xml:space="preserve">    }</w:t>
        <w:br/>
        <w:t xml:space="preserve">    // Android 10 (API 29): Presence of CellInfoNr → "5G"</w:t>
        <w:br/>
        <w:t>}</w:t>
      </w:r>
    </w:p>
    <w:p>
      <w:r>
        <w:t>Rationale: True SA has both voice and data on NR. NSA anchors voice on LTE while data uses NR. This is the standard detection method using public Android APIs.</w:t>
      </w:r>
    </w:p>
    <w:p>
      <w:pPr>
        <w:pStyle w:val="Heading2"/>
      </w:pPr>
      <w:r>
        <w:t>2.4 Multi-Generation Network Support</w:t>
      </w:r>
    </w:p>
    <w:p>
      <w:pPr>
        <w:ind w:left="720"/>
      </w:pPr>
      <w:r>
        <w:rPr>
          <w:i/>
        </w:rPr>
        <w:t>Non-Technical Reference: § 3.4 — "Multi-Generation Network Support"</w:t>
      </w:r>
    </w:p>
    <w:p>
      <w:r>
        <w:t>Core File: service/SignalCollectionService.kt</w:t>
      </w:r>
    </w:p>
    <w:p>
      <w:r>
        <w:t>Cell Type Dispatch (Kotlin when pattern matching):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Android Class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Handler 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Network Type Label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Metrics Extracted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CellInfoNr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processNrCell()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5G_SA / 5G_NSA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SS-RSRP, SS-SINR, CSI-RSRP, PCI, TAC, NCI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CellInfoLte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processLteCell()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4G_LTE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RSRP, RSRQ, SINR (RSSNR), PCI, TAC, CI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CellInfoGsm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processGsmCell()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2G_GSM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dBm, ASU Level, LAC, CID</w:t>
            </w:r>
          </w:p>
        </w:tc>
      </w:tr>
    </w:tbl>
    <w:p>
      <w:r>
        <w:t>Signal Metrics Glossary:</w:t>
      </w:r>
    </w:p>
    <w:p>
      <w:pPr>
        <w:pStyle w:val="ListBullet"/>
      </w:pPr>
      <w:r>
        <w:t>RSRP (Reference Signal Received Power) — Signal strength in dBm</w:t>
      </w:r>
    </w:p>
    <w:p>
      <w:pPr>
        <w:pStyle w:val="ListBullet"/>
      </w:pPr>
      <w:r>
        <w:t>RSRQ (Reference Signal Received Quality) — Signal quality in dB</w:t>
      </w:r>
    </w:p>
    <w:p>
      <w:pPr>
        <w:pStyle w:val="ListBullet"/>
      </w:pPr>
      <w:r>
        <w:t>SINR (Signal-to-Interference-plus-Noise Ratio) — Channel quality in dB</w:t>
      </w:r>
    </w:p>
    <w:p>
      <w:pPr>
        <w:pStyle w:val="ListBullet"/>
      </w:pPr>
      <w:r>
        <w:t>SS-RSRP / SS-SINR — Synchronization Signal variants for 5G NR</w:t>
      </w:r>
    </w:p>
    <w:p>
      <w:pPr>
        <w:pStyle w:val="ListBullet"/>
      </w:pPr>
      <w:r>
        <w:t>CSI-RSRP — Channel State Information RSRP for 5G NR</w:t>
      </w:r>
    </w:p>
    <w:p>
      <w:pPr>
        <w:pStyle w:val="ListBullet"/>
      </w:pPr>
      <w:r>
        <w:t>PCI — Physical Cell ID (cell tower identifier)</w:t>
      </w:r>
    </w:p>
    <w:p>
      <w:pPr>
        <w:pStyle w:val="ListBullet"/>
      </w:pPr>
      <w:r>
        <w:t>TAC — Tracking Area Code</w:t>
      </w:r>
    </w:p>
    <w:p>
      <w:pPr>
        <w:pStyle w:val="ListBullet"/>
      </w:pPr>
      <w:r>
        <w:t>NCI — NR Cell Identity (5G)</w:t>
      </w:r>
    </w:p>
    <w:p>
      <w:pPr>
        <w:pStyle w:val="ListBullet"/>
      </w:pPr>
      <w:r>
        <w:t>CI — Cell Identity (LTE)</w:t>
      </w:r>
    </w:p>
    <w:p>
      <w:pPr>
        <w:pStyle w:val="ListBullet"/>
      </w:pPr>
      <w:r>
        <w:t>LAC / CID — Location Area Code / Cell ID (GSM legacy)</w:t>
      </w:r>
    </w:p>
    <w:p>
      <w:pPr>
        <w:pStyle w:val="Heading2"/>
      </w:pPr>
      <w:r>
        <w:t>2.5 Interactive Coverage Heatmap</w:t>
      </w:r>
    </w:p>
    <w:p>
      <w:pPr>
        <w:ind w:left="720"/>
      </w:pPr>
      <w:r>
        <w:rPr>
          <w:i/>
        </w:rPr>
        <w:t>Non-Technical Reference: § 3.5 — "Interactive Coverage Heatmap"</w:t>
      </w:r>
    </w:p>
    <w:p>
      <w:r>
        <w:t>Core Files: presentation/map/MapFragment.kt (232 lines), presentation/map/MapViewModel.kt (95 lines)</w:t>
      </w:r>
    </w:p>
    <w:p>
      <w:r>
        <w:t>Map Engine: osmdroid MapView with TileSourceFactory.MAPNIK (OpenStreetMap Mapnik tiles).</w:t>
      </w:r>
    </w:p>
    <w:p>
      <w:r>
        <w:t>Rendering Pipeline:</w:t>
      </w:r>
    </w:p>
    <w:p>
      <w:pPr>
        <w:pStyle w:val="ListNumber"/>
      </w:pPr>
      <w:r>
        <w:t>Data Query: MapViewModel.loadHeatmapForBounds() calls SignalRepository.getHeatmapData(minLat, maxLat, minLng, maxLng).</w:t>
      </w:r>
    </w:p>
    <w:p>
      <w:pPr>
        <w:pStyle w:val="ListNumber"/>
      </w:pPr>
      <w:r>
        <w:t>SQL Aggregation (Room DAO):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 xml:space="preserve">   SELECT h3IndexRes9,</w:t>
        <w:br/>
        <w:t xml:space="preserve">          AVG(COALESCE(rsrp, ssRsrp, dbm)) AS avgRsrp,</w:t>
        <w:br/>
        <w:t xml:space="preserve">          COUNT(*) AS count</w:t>
        <w:br/>
        <w:t xml:space="preserve">   FROM signal_measurements</w:t>
        <w:br/>
        <w:t xml:space="preserve">   WHERE latitude BETWEEN :minLat AND :maxLat</w:t>
        <w:br/>
        <w:t xml:space="preserve">     AND longitude BETWEEN :minLng AND :maxLng</w:t>
        <w:br/>
        <w:t xml:space="preserve">   GROUP BY h3IndexRes9</w:t>
      </w:r>
    </w:p>
    <w:p>
      <w:r>
        <w:t>Returns List&lt;H3AggregateResult&gt; — one entry per H3 cell with average RSRP and sample count.</w:t>
      </w:r>
    </w:p>
    <w:p>
      <w:pPr>
        <w:pStyle w:val="ListNumber"/>
      </w:pPr>
      <w:r>
        <w:t>Hex Boundary Calculation: PrivacyManager.getH3Boundary(h3Index) → H3Android.cellToBoundary() returns 6 GeoPoint vertices.</w:t>
      </w:r>
    </w:p>
    <w:p>
      <w:pPr>
        <w:pStyle w:val="ListNumber"/>
      </w:pPr>
      <w:r>
        <w:t>Polygon Rendering: Each H3 cell is rendered as an osmdroid Polygon with:</w:t>
      </w:r>
    </w:p>
    <w:p>
      <w:pPr>
        <w:pStyle w:val="ListBullet"/>
      </w:pPr>
      <w:r>
        <w:t>fillPaint.color set by the RSRP color ladder (Green → Lime → Amber → Orange → Red)</w:t>
      </w:r>
    </w:p>
    <w:p>
      <w:pPr>
        <w:pStyle w:val="ListBullet"/>
      </w:pPr>
      <w:r>
        <w:t>outlinePaint white at 40% opacity, 1.5f stroke width</w:t>
      </w:r>
    </w:p>
    <w:p>
      <w:pPr>
        <w:pStyle w:val="ListBullet"/>
      </w:pPr>
      <w:r>
        <w:t>Tap handler shows a tooltip with average RSRP, sample count, and quality label.</w:t>
      </w:r>
    </w:p>
    <w:p>
      <w:r>
        <w:t>Color Coding Implementation: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fun getColorForRsrp(rsrp: Int): Int = when {</w:t>
        <w:br/>
        <w:t xml:space="preserve">    rsrp &gt; -70  -&gt; Color.argb(160, 34, 197, 94)   // Green - Excellent</w:t>
        <w:br/>
        <w:t xml:space="preserve">    rsrp &gt; -85  -&gt; Color.argb(160, 132, 204, 22)  // Lime - Good</w:t>
        <w:br/>
        <w:t xml:space="preserve">    rsrp &gt; -100 -&gt; Color.argb(160, 245, 158, 11)  // Amber - Fair</w:t>
        <w:br/>
        <w:t xml:space="preserve">    rsrp &gt; -110 -&gt; Color.argb(160, 249, 115, 22)  // Orange - Poor</w:t>
        <w:br/>
        <w:t xml:space="preserve">    else         -&gt; Color.argb(160, 220, 38, 38)   // Red - Very Poor</w:t>
        <w:br/>
        <w:t>}</w:t>
      </w:r>
    </w:p>
    <w:p>
      <w:r>
        <w:t>Carrier Filtering: ChipGroup with singleSelection=true. Selecting a chip calls viewModel.selectCarrier(carrier) which currently filters data load (the filter is applied in-memory — SQL-level carrier filtering not yet implemented in the DAO).</w:t>
      </w:r>
    </w:p>
    <w:p>
      <w:r>
        <w:t>Refresh Mechanism: FloatingActionButton triggers viewModel.refreshData() which re-queries the DB for the current map bounds.</w:t>
      </w:r>
    </w:p>
    <w:p>
      <w:pPr>
        <w:pStyle w:val="Heading2"/>
      </w:pPr>
      <w:r>
        <w:t>2.6 Live Signal Dashboard</w:t>
      </w:r>
    </w:p>
    <w:p>
      <w:pPr>
        <w:ind w:left="720"/>
      </w:pPr>
      <w:r>
        <w:rPr>
          <w:i/>
        </w:rPr>
        <w:t>Non-Technical Reference: § 3.6 — "Live Signal Dashboard"</w:t>
      </w:r>
    </w:p>
    <w:p>
      <w:r>
        <w:t>Core File: presentation/collect/CollectFragment.kt (94 lines)</w:t>
      </w:r>
    </w:p>
    <w:p>
      <w:r>
        <w:t>Data Sources:</w:t>
      </w:r>
    </w:p>
    <w:p>
      <w:pPr>
        <w:pStyle w:val="ListBullet"/>
      </w:pPr>
      <w:r>
        <w:t>MapViewModel.totalCount — StateFlow&lt;Int&gt; from SignalRepository.getTotalCount() → signalMeasurementDao.getTotalCount() (Room Flow → stateIn)</w:t>
      </w:r>
    </w:p>
    <w:p>
      <w:pPr>
        <w:pStyle w:val="ListBullet"/>
      </w:pPr>
      <w:r>
        <w:t>MapViewModel.unsyncedCount — same pattern via getUnsyncedCount()</w:t>
      </w:r>
    </w:p>
    <w:p>
      <w:pPr>
        <w:pStyle w:val="ListBullet"/>
      </w:pPr>
      <w:r>
        <w:t>MapViewModel.latestSignals — LiveData&lt;Map&lt;String, SignalMeasurementEntity&gt;&gt; loaded on init via getAllCarriers() → per-carrier getLatestForCarrier().</w:t>
      </w:r>
    </w:p>
    <w:p>
      <w:r>
        <w:t>Signal Quality Display Logic: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fun getQuality(rsrp: Int): String = when {</w:t>
        <w:br/>
        <w:t xml:space="preserve">    rsrp &gt; -70  -&gt; "Excellent 🟢"</w:t>
        <w:br/>
        <w:t xml:space="preserve">    rsrp &gt; -85  -&gt; "Good 🟡"</w:t>
        <w:br/>
        <w:t xml:space="preserve">    rsrp &gt; -100 -&gt; "Fair 🟠"</w:t>
        <w:br/>
        <w:t xml:space="preserve">    else        -&gt; "Poor 🔴"</w:t>
        <w:br/>
        <w:t>}</w:t>
      </w:r>
    </w:p>
    <w:p>
      <w:r>
        <w:t>Collection Control: Start/Stop button toggles MainActivity.startSignalCollection() / stopSignalCollection() which starts/stops SignalCollectionService via startForegroundService() / stopService().</w:t>
      </w:r>
    </w:p>
    <w:p>
      <w:pPr>
        <w:pStyle w:val="Heading2"/>
      </w:pPr>
      <w:r>
        <w:t>2.7 Privacy Protection (DPDP Act 2023 Compliance)</w:t>
      </w:r>
    </w:p>
    <w:p>
      <w:pPr>
        <w:ind w:left="720"/>
      </w:pPr>
      <w:r>
        <w:rPr>
          <w:i/>
        </w:rPr>
        <w:t>Non-Technical Reference: § 3.7 — "Privacy Protection"</w:t>
      </w:r>
    </w:p>
    <w:p>
      <w:r>
        <w:t>Core Files: domain/usecase/PrivacyManager.kt (135 lines), util/H3Android.kt (174 lines)</w:t>
      </w:r>
    </w:p>
    <w:p>
      <w:pPr>
        <w:pStyle w:val="Heading3"/>
      </w:pPr>
      <w:r>
        <w:t>2.7.1 H3 Hexagonal Indexing</w:t>
      </w:r>
    </w:p>
    <w:p>
      <w:r>
        <w:t>Implementation: H3Android — a pure-Kotlin implementation of Uber's H3 spatial indexing.</w:t>
      </w:r>
    </w:p>
    <w:p>
      <w:r>
        <w:t>Rationale: The standard com.uber:h3:4.1.1 Java library uses JNI native code (libh3-java.so) that does not ship ARM64 binaries for Android. This caused fatal UnsatisfiedLinkError crashes on all physical devices (documented in crash_after_fix.txt). A pure-Kotlin implementation was written to eliminate the native dependency.</w:t>
      </w:r>
    </w:p>
    <w:p>
      <w:r>
        <w:t>Core Algorithm (latLngToCell):</w:t>
      </w:r>
    </w:p>
    <w:p>
      <w:pPr>
        <w:pStyle w:val="ListNumber"/>
      </w:pPr>
      <w:r>
        <w:t>Validate inputs (lat: -90..90, lng: -180..180, resolution: 0..15).</w:t>
      </w:r>
    </w:p>
    <w:p>
      <w:pPr>
        <w:pStyle w:val="ListNumber"/>
      </w:pPr>
      <w:r>
        <w:t>Find the closest icosahedron face (0–19) via haversine distance to 20 face center points.</w:t>
      </w:r>
    </w:p>
    <w:p>
      <w:pPr>
        <w:pStyle w:val="ListNumber"/>
      </w:pPr>
      <w:r>
        <w:t>Calculate grid row/col using the hex edge length for the requested resolution.</w:t>
      </w:r>
    </w:p>
    <w:p>
      <w:pPr>
        <w:pStyle w:val="ListNumber"/>
      </w:pPr>
      <w:r>
        <w:t>Encode face, resolution, row, col into a 64-bit integer in H3-compatible format: [4-bit mode][4-bit resolution][7-bit face][22-bit row][22-bit col].</w:t>
      </w:r>
    </w:p>
    <w:p>
      <w:pPr>
        <w:pStyle w:val="ListNumber"/>
      </w:pPr>
      <w:r>
        <w:t>Format as 16-char hex string.</w:t>
      </w:r>
    </w:p>
    <w:p>
      <w:r>
        <w:t>Resolutions Used:</w:t>
      </w:r>
    </w:p>
    <w:p>
      <w:pPr>
        <w:pStyle w:val="ListBullet"/>
      </w:pPr>
      <w:r>
        <w:t>Resolution 11 (~0.003 km², room-level) — Fine-grained local storage.</w:t>
      </w:r>
    </w:p>
    <w:p>
      <w:pPr>
        <w:pStyle w:val="ListBullet"/>
      </w:pPr>
      <w:r>
        <w:t>Resolution 9 (~0.1 km², neighborhood-level) — Aggregation for heatmap + nighttime privacy.</w:t>
      </w:r>
    </w:p>
    <w:p>
      <w:r>
        <w:t>Boundary Computation (cellToBoundary): Decodes the H3 index, recovers center lat/lng, and generates 6 vertices at 60° intervals offset by 30° (flat-top hexagon orientation).</w:t>
      </w:r>
    </w:p>
    <w:p>
      <w:pPr>
        <w:pStyle w:val="Heading3"/>
      </w:pPr>
      <w:r>
        <w:t>2.7.2 Device ID Anonymization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fun getHashedDeviceId(): String {</w:t>
        <w:br/>
        <w:t xml:space="preserve">    val androidId = Settings.Secure.getString(contentResolver, ANDROID_ID)</w:t>
        <w:br/>
        <w:t xml:space="preserve">    return sha256("$androidId:$salt")  // salt = "vcm_salt_2026"</w:t>
        <w:br/>
        <w:t>}</w:t>
      </w:r>
    </w:p>
    <w:p>
      <w:pPr>
        <w:pStyle w:val="ListBullet"/>
      </w:pPr>
      <w:r>
        <w:t>Uses ANDROID_ID (per-app, resettable) — not IMEI or IMSI.</w:t>
      </w:r>
    </w:p>
    <w:p>
      <w:pPr>
        <w:pStyle w:val="ListBullet"/>
      </w:pPr>
      <w:r>
        <w:t>SHA-256 hash with static salt. Technical Debt: Salt is hardcoded; should be fetched from backend.</w:t>
      </w:r>
    </w:p>
    <w:p>
      <w:pPr>
        <w:pStyle w:val="Heading3"/>
      </w:pPr>
      <w:r>
        <w:t>2.7.3 Home Location Fuzzing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fun applyHomeLocationFuzzing(lat: Double, lng: Double, hourOfDay: Int): Pair&lt;String, String&gt; {</w:t>
        <w:br/>
        <w:t xml:space="preserve">    val h3Res11 = getH3RoomLevel(lat, lng)</w:t>
        <w:br/>
        <w:t xml:space="preserve">    val h3Res9 = getH3NeighborhoodLevel(lat, lng)</w:t>
        <w:br/>
        <w:t xml:space="preserve">    return if (isNightTime(hourOfDay)) {  // 10 PM – 6 AM</w:t>
        <w:br/>
        <w:t xml:space="preserve">        Pair(h3Res9, h3Res9)  // Both Res 9 → neighborhood precision only</w:t>
        <w:br/>
        <w:t xml:space="preserve">    } else {</w:t>
        <w:br/>
        <w:t xml:space="preserve">        Pair(h3Res11, h3Res9)  // Daytime: full room-level precision</w:t>
        <w:br/>
        <w:t xml:space="preserve">    }</w:t>
        <w:br/>
        <w:t>}</w:t>
      </w:r>
    </w:p>
    <w:p>
      <w:r>
        <w:t>This reduces precision during sleeping hours to prevent home address inference from dense data clusters.</w:t>
      </w:r>
    </w:p>
    <w:p>
      <w:pPr>
        <w:pStyle w:val="Heading2"/>
      </w:pPr>
      <w:r>
        <w:t>2.8 Offline-First Data Storage</w:t>
      </w:r>
    </w:p>
    <w:p>
      <w:pPr>
        <w:ind w:left="720"/>
      </w:pPr>
      <w:r>
        <w:rPr>
          <w:i/>
        </w:rPr>
        <w:t>Non-Technical Reference: § 3.8 — "Offline-First Data Storage"</w:t>
      </w:r>
    </w:p>
    <w:p>
      <w:r>
        <w:t>Core Files:</w:t>
      </w:r>
    </w:p>
    <w:p>
      <w:pPr>
        <w:pStyle w:val="ListBullet"/>
      </w:pPr>
      <w:r>
        <w:t>data/local/SignalDatabase.kt — Room @Database(version = 1)</w:t>
      </w:r>
    </w:p>
    <w:p>
      <w:pPr>
        <w:pStyle w:val="ListBullet"/>
      </w:pPr>
      <w:r>
        <w:t>data/local/entity/SignalMeasurementEntity.kt — Room @Entity</w:t>
      </w:r>
    </w:p>
    <w:p>
      <w:pPr>
        <w:pStyle w:val="ListBullet"/>
      </w:pPr>
      <w:r>
        <w:t>data/local/dao/SignalMeasurementDao.kt — Room @Dao</w:t>
      </w:r>
    </w:p>
    <w:p>
      <w:pPr>
        <w:pStyle w:val="ListBullet"/>
      </w:pPr>
      <w:r>
        <w:t>data/repository/SignalRepository.kt — Repository abstraction</w:t>
      </w:r>
    </w:p>
    <w:p>
      <w:pPr>
        <w:pStyle w:val="ListBullet"/>
      </w:pPr>
      <w:r>
        <w:t>di/DatabaseModule.kt — Hilt @Module</w:t>
      </w:r>
    </w:p>
    <w:p>
      <w:pPr>
        <w:pStyle w:val="Heading3"/>
      </w:pPr>
      <w:r>
        <w:t>Database Schema: signal_measurements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Unix epoch 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carrierName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"Jio", "Airtel"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subscriptionId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 subscription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5G_SA, 5G_NSA, 4G_LTE, 2G_GSM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rsrp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LTE RSRP (dBm)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rsrq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LTE RSRQ (dB)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LTE SINR (dB)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ssRsrp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5G NR SS-RSRP (dBm)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ssSinr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5G NR SS-SINR (dB)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csiRsrp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5G NR CSI-RSRP (dBm)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GSM dBm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asuLevel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GSM ASU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Physical Cell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Tracking Area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Cell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 Area Code (GSM)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h3Index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H3 Res 11 index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h3IndexRes9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H3 Res 9 index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Raw GPS lat (local only)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Raw GPS lng (local only)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hashedDeviceId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SHA-256 of device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deviceModel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"realme RMX3430"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androidVersion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isSynced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status flag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syncAttempts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Failed upload counter</w:t>
            </w:r>
          </w:p>
        </w:tc>
      </w:tr>
    </w:tbl>
    <w:p>
      <w:r>
        <w:t>Indices: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Index(value = ["h3Index"])                  // Fast spatial lookup</w:t>
        <w:br/>
        <w:t>Index(value = ["carrierName", "timestamp"]) // Carrier + time range queries</w:t>
        <w:br/>
        <w:t>Index(value = ["isSynced"])                 // Upload queue queries</w:t>
      </w:r>
    </w:p>
    <w:p>
      <w:pPr>
        <w:pStyle w:val="Heading3"/>
      </w:pPr>
      <w:r>
        <w:t>DAO Operations (12 methods)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insert()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record insert (REPLACE conflict)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insertAll()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insert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getUnsyncedMeasurements()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top 100 unsynced records (for upload batch)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markAsSynced(ids)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records as uploaded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incrementSyncAttempts(ids)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Increment retry counter on upload failure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deleteSyncedBefore(timestamp)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Cleanup synced records older than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deleteFailedRecords(maxAttempts)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Purge records that failed &gt; 5 times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getUnsyncedCount()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unsynced record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getTotalCount()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total record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getLatestForCarrier(carrier)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 measurement per carrier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getAllCarriers()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Distinct carrier names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getHeatmapData(minLat, maxLat, 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H3-aggregated avg RSRP per cell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getRecentMeasurements()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 20 measurements (live)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getMeasurementsForH3(h3Index)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 to 50 records per H3 cell</w:t>
            </w:r>
          </w:p>
        </w:tc>
      </w:tr>
    </w:tbl>
    <w:p>
      <w:pPr>
        <w:pStyle w:val="Heading3"/>
      </w:pPr>
      <w:r>
        <w:t>Repository Layer</w:t>
      </w:r>
    </w:p>
    <w:p>
      <w:pPr>
        <w:pStyle w:val="ListBullet"/>
      </w:pPr>
      <w:r>
        <w:t>SignalRepository is @Singleton, injected via Hilt constructor injection.</w:t>
      </w:r>
    </w:p>
    <w:p>
      <w:pPr>
        <w:pStyle w:val="ListBullet"/>
      </w:pPr>
      <w:r>
        <w:t>Wraps all DAO methods with clean public API.</w:t>
      </w:r>
    </w:p>
    <w:p>
      <w:pPr>
        <w:pStyle w:val="ListBullet"/>
      </w:pPr>
      <w:r>
        <w:t>cleanupOldRecords() removes synced data older than 7 days and records that failed &gt; 5 upload attempts.</w:t>
      </w:r>
    </w:p>
    <w:p>
      <w:pPr>
        <w:pStyle w:val="Heading3"/>
      </w:pPr>
      <w:r>
        <w:t>Hilt DI Module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@Module @InstallIn(SingletonComponent::class)</w:t>
        <w:br/>
        <w:t>object DatabaseModule {</w:t>
        <w:br/>
        <w:t xml:space="preserve">    @Provides @Singleton</w:t>
        <w:br/>
        <w:t xml:space="preserve">    fun provideSignalDatabase(@ApplicationContext ctx: Context): SignalDatabase {</w:t>
        <w:br/>
        <w:t xml:space="preserve">        return Room.databaseBuilder(ctx, SignalDatabase::class.java, "signal_database")</w:t>
        <w:br/>
        <w:t xml:space="preserve">            .fallbackToDestructiveMigration()</w:t>
        <w:br/>
        <w:t xml:space="preserve">            .build()</w:t>
        <w:br/>
        <w:t xml:space="preserve">    }</w:t>
        <w:br/>
        <w:br/>
        <w:t xml:space="preserve">    @Provides @Singleton</w:t>
        <w:br/>
        <w:t xml:space="preserve">    fun provideSignalMeasurementDao(db: SignalDatabase): SignalMeasurementDao {</w:t>
        <w:br/>
        <w:t xml:space="preserve">        return db.signalMeasurementDao()</w:t>
        <w:br/>
        <w:t xml:space="preserve">    }</w:t>
        <w:br/>
        <w:t>}</w:t>
      </w:r>
    </w:p>
    <w:p>
      <w:r>
        <w:t>Note: fallbackToDestructiveMigration() means schema version upgrades will wipe data. Proper migration strategies should be implemented before production release.</w:t>
      </w:r>
    </w:p>
    <w:p>
      <w:pPr>
        <w:pStyle w:val="Heading1"/>
      </w:pPr>
      <w:r>
        <w:t>3. Current Technical Debt &amp; Known Bugs</w:t>
      </w:r>
    </w:p>
    <w:p>
      <w:pPr>
        <w:pStyle w:val="Heading2"/>
      </w:pPr>
      <w:r>
        <w:t>3.1 Resolved: H3 JNI Crash (Critical — Fixed)</w:t>
      </w:r>
    </w:p>
    <w:p>
      <w:pPr>
        <w:pStyle w:val="ListBullet"/>
      </w:pPr>
      <w:r>
        <w:t>Issue: com.uber:h3:4.1.1 caused UnsatisfiedLinkError: No native resource found at /android-arm64/libh3-java.so on all ARM64 Android devices.</w:t>
      </w:r>
    </w:p>
    <w:p>
      <w:pPr>
        <w:pStyle w:val="ListBullet"/>
      </w:pPr>
      <w:r>
        <w:t>Root Cause: The H3 Java library bundles .so files only for desktop architectures (x86_64, aarch64 Linux/macOS), not Android ARM64.</w:t>
      </w:r>
    </w:p>
    <w:p>
      <w:pPr>
        <w:pStyle w:val="ListBullet"/>
      </w:pPr>
      <w:r>
        <w:t>Fix: Replaced with H3Android.kt, a pure-Kotlin reimplementation of the essential H3 operations. Crash logs archived in crash_after_fix.txt.</w:t>
      </w:r>
    </w:p>
    <w:p>
      <w:pPr>
        <w:pStyle w:val="ListBullet"/>
      </w:pPr>
      <w:r>
        <w:t>Residual Risk: The custom H3 implementation is simplified and may produce slightly different cell IDs vs. the official H3 library for edge-case coordinates. Backend must use the same algorithm or a compatible mapping.</w:t>
      </w:r>
    </w:p>
    <w:p>
      <w:pPr>
        <w:pStyle w:val="Heading2"/>
      </w:pPr>
      <w:r>
        <w:t>3.2 Open: Hardcoded Privacy Salt</w:t>
      </w:r>
    </w:p>
    <w:p>
      <w:pPr>
        <w:pStyle w:val="ListBullet"/>
      </w:pPr>
      <w:r>
        <w:t>File: PrivacyManager.kt, line 25</w:t>
      </w:r>
    </w:p>
    <w:p>
      <w:pPr>
        <w:pStyle w:val="ListBullet"/>
      </w:pPr>
      <w:r>
        <w:t>Issue: val salt = "vcm_salt_2026" — If leaked or reverse-engineered, the hashed device IDs become predictable.</w:t>
      </w:r>
    </w:p>
    <w:p>
      <w:pPr>
        <w:pStyle w:val="ListBullet"/>
      </w:pPr>
      <w:r>
        <w:t>Recommendation: Fetch salt from backend on first launch and store in Android Keystore.</w:t>
      </w:r>
    </w:p>
    <w:p>
      <w:pPr>
        <w:pStyle w:val="Heading2"/>
      </w:pPr>
      <w:r>
        <w:t>3.3 Open: Destructive DB Migration</w:t>
      </w:r>
    </w:p>
    <w:p>
      <w:pPr>
        <w:pStyle w:val="ListBullet"/>
      </w:pPr>
      <w:r>
        <w:t>File: DatabaseModule.kt, line 28</w:t>
      </w:r>
    </w:p>
    <w:p>
      <w:pPr>
        <w:pStyle w:val="ListBullet"/>
      </w:pPr>
      <w:r>
        <w:t>Issue: fallbackToDestructiveMigration() will drop all local data on schema version bump.</w:t>
      </w:r>
    </w:p>
    <w:p>
      <w:pPr>
        <w:pStyle w:val="ListBullet"/>
      </w:pPr>
      <w:r>
        <w:t>Recommendation: Implement Migration objects for each schema version change.</w:t>
      </w:r>
    </w:p>
    <w:p>
      <w:pPr>
        <w:pStyle w:val="Heading2"/>
      </w:pPr>
      <w:r>
        <w:t>3.4 Open: No ProGuard / R8 Configuration</w:t>
      </w:r>
    </w:p>
    <w:p>
      <w:pPr>
        <w:pStyle w:val="ListBullet"/>
      </w:pPr>
      <w:r>
        <w:t>File: build.gradle.kts, line 24</w:t>
      </w:r>
    </w:p>
    <w:p>
      <w:pPr>
        <w:pStyle w:val="ListBullet"/>
      </w:pPr>
      <w:r>
        <w:t>Issue: isMinifyEnabled = false — No code shrinking, obfuscation, or resource shrinking for release builds.</w:t>
      </w:r>
    </w:p>
    <w:p>
      <w:pPr>
        <w:pStyle w:val="ListBullet"/>
      </w:pPr>
      <w:r>
        <w:t>Impact: Larger APK (~5-10 MB excess), no reverse-engineering protection.</w:t>
      </w:r>
    </w:p>
    <w:p>
      <w:pPr>
        <w:pStyle w:val="Heading2"/>
      </w:pPr>
      <w:r>
        <w:t>3.5 Open: Carrier Filter Not SQL-Level</w:t>
      </w:r>
    </w:p>
    <w:p>
      <w:pPr>
        <w:pStyle w:val="ListBullet"/>
      </w:pPr>
      <w:r>
        <w:t>File: MapViewModel.kt — selectCarrier() stores the selected carrier but no DAO query filters by carrier.</w:t>
      </w:r>
    </w:p>
    <w:p>
      <w:pPr>
        <w:pStyle w:val="ListBullet"/>
      </w:pPr>
      <w:r>
        <w:t>Impact: Heatmap always shows all carriers regardless of chip selection.</w:t>
      </w:r>
    </w:p>
    <w:p>
      <w:pPr>
        <w:pStyle w:val="Heading2"/>
      </w:pPr>
      <w:r>
        <w:t>3.6 Open: No Error Recovery in Service</w:t>
      </w:r>
    </w:p>
    <w:p>
      <w:pPr>
        <w:pStyle w:val="ListBullet"/>
      </w:pPr>
      <w:r>
        <w:t>The SignalCollectionService does not handle SecurityException from permission revocation mid-collection.</w:t>
      </w:r>
    </w:p>
    <w:p>
      <w:pPr>
        <w:pStyle w:val="ListBullet"/>
      </w:pPr>
      <w:r>
        <w:t>currentLocation may be null for an extended period if GPS is slow to acquire, resulting in dropped measurements.</w:t>
      </w:r>
    </w:p>
    <w:p>
      <w:pPr>
        <w:pStyle w:val="Heading2"/>
      </w:pPr>
      <w:r>
        <w:t>3.7 Open: Retrofit/OkHttp Unused</w:t>
      </w:r>
    </w:p>
    <w:p>
      <w:pPr>
        <w:pStyle w:val="ListBullet"/>
      </w:pPr>
      <w:r>
        <w:t>Retrofit 2.9.0 and OkHttp 4.12.0 are in the dependency graph but no API interface or endpoint is defined. These are pre-staged for Phase 7 (backend sync).</w:t>
      </w:r>
    </w:p>
    <w:p>
      <w:pPr>
        <w:pStyle w:val="Heading1"/>
      </w:pPr>
      <w:r>
        <w:t>4. Deployment &amp; Infrastructure Status</w:t>
      </w:r>
    </w:p>
    <w:p>
      <w:pPr>
        <w:pStyle w:val="Heading2"/>
      </w:pPr>
      <w:r>
        <w:t>4.1 Build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Method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Gradle 8.2.2 with Kotlin DSL (build.gradle.kts)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Command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./gradlew assembleDebug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Install Command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./gradlew installDebug (USB debugging)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Android Studio Ladybug or later</w:t>
            </w:r>
          </w:p>
        </w:tc>
      </w:tr>
    </w:tbl>
    <w:p>
      <w:pPr>
        <w:pStyle w:val="Heading2"/>
      </w:pPr>
      <w:r>
        <w:t>4.2 Current Build Status</w:t>
      </w:r>
    </w:p>
    <w:p>
      <w:pPr>
        <w:pStyle w:val="ListBullet"/>
      </w:pPr>
      <w:r>
        <w:t>Debug build: Compiles and runs on physical ARM64 devices (tested on realme RMX3430, Android 13).</w:t>
      </w:r>
    </w:p>
    <w:p>
      <w:pPr>
        <w:pStyle w:val="ListBullet"/>
      </w:pPr>
      <w:r>
        <w:t>Release build: Not configured (ProGuard disabled, no signing key).</w:t>
      </w:r>
    </w:p>
    <w:p>
      <w:pPr>
        <w:pStyle w:val="ListBullet"/>
      </w:pPr>
      <w:r>
        <w:t>No CI/CD pipeline — All builds are manual via Android Studio or CLI.</w:t>
      </w:r>
    </w:p>
    <w:p>
      <w:pPr>
        <w:pStyle w:val="Heading2"/>
      </w:pPr>
      <w:r>
        <w:t>4.3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Scaffolded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JUnit 4.13.2 is in dependencies; no test classes exist.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Instrumentation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Scaffolded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Espresso 3.5.1 in dependencies; no test classes exist.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Manual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Tested on physical device with real SIM cards. Logcat-based verification via adb logcat -s SignalCollectionService.</w:t>
            </w:r>
          </w:p>
        </w:tc>
      </w:tr>
    </w:tbl>
    <w:p>
      <w:pPr>
        <w:pStyle w:val="Heading2"/>
      </w:pPr>
      <w:r>
        <w:t>4.4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Not built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Not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CDN / Tile Server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N/A (uses public OSM Mapnik tiles)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Play Store Listing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Not created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Crash Reporting (Firebase Crashlytics)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Not integrated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Not integrated</w:t>
            </w:r>
          </w:p>
        </w:tc>
      </w:tr>
    </w:tbl>
    <w:p>
      <w:pPr>
        <w:pStyle w:val="Heading2"/>
      </w:pPr>
      <w:r>
        <w:t>4.5 Permissions Declared in AndroidManifest.xml</w:t>
      </w:r>
    </w:p>
    <w:p>
      <w:pPr>
        <w:spacing w:before="80" w:after="80"/>
        <w:ind w:left="720"/>
      </w:pPr>
      <w:r>
        <w:rPr>
          <w:rFonts w:ascii="Consolas" w:hAnsi="Consolas"/>
          <w:color w:val="1E1E1E"/>
          <w:sz w:val="18"/>
        </w:rPr>
        <w:t>ACCESS_FINE_LOCATION          &lt;!-- GPS for geo-tagging --&gt;</w:t>
        <w:br/>
        <w:t>ACCESS_COARSE_LOCATION        &lt;!-- Fallback location --&gt;</w:t>
        <w:br/>
        <w:t>READ_PHONE_STATE              &lt;!-- SIM + signal data --&gt;</w:t>
        <w:br/>
        <w:t>FOREGROUND_SERVICE            &lt;!-- Background service --&gt;</w:t>
        <w:br/>
        <w:t>FOREGROUND_SERVICE_LOCATION   &lt;!-- Android 10+ service type --&gt;</w:t>
        <w:br/>
        <w:t>POST_NOTIFICATIONS            &lt;!-- Android 13+ notification permission --&gt;</w:t>
        <w:br/>
        <w:t>INTERNET                      &lt;!-- Map tiles + future API --&gt;</w:t>
        <w:br/>
        <w:t>ACCESS_NETWORK_STATE          &lt;!-- Connectivity checks --&gt;</w:t>
        <w:br/>
        <w:t>WRITE_EXTERNAL_STORAGE        &lt;!-- osmdroid tile cache (scoped storage exempt) --&gt;</w:t>
      </w:r>
    </w:p>
    <w:p>
      <w:r>
        <w:t>End of Technical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