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850D42">
      <w:pPr>
        <w:pStyle w:val="2"/>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AI-Powered Disaster Management Digital Twin</w:t>
      </w:r>
    </w:p>
    <w:p w14:paraId="62292819">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1. Problem Statement</w:t>
      </w:r>
    </w:p>
    <w:p w14:paraId="053D7378">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During disasters such as floods, cyclones, or heavy rainfall, authorities need to make quick decisions about which areas are at risk, how many people may be affected, which roads may become unavailable, and where emergency resources should be deployed.</w:t>
      </w:r>
    </w:p>
    <w:p w14:paraId="17FD712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main problem is that information such as rainfall, water level, population, roads, hospitals, elevation, and weather forecasts is usually available from different sources. It is difficult to combine all this information and understand what may happen in the next few hours.</w:t>
      </w:r>
    </w:p>
    <w:p w14:paraId="1D2DF0B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Most existing systems mainly show current or historical information. They do not provide a complete virtual model that can predict future risk and simulate different disaster situations before they actually happen.</w:t>
      </w:r>
    </w:p>
    <w:p w14:paraId="7FD199ED">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2. Core Idea</w:t>
      </w:r>
    </w:p>
    <w:p w14:paraId="321E5044">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Our idea is to create a </w:t>
      </w:r>
      <w:r>
        <w:rPr>
          <w:rStyle w:val="8"/>
          <w:rFonts w:hint="default" w:ascii="Times New Roman" w:hAnsi="Times New Roman" w:cs="Times New Roman"/>
          <w:sz w:val="22"/>
          <w:szCs w:val="22"/>
        </w:rPr>
        <w:t>Digital Twin of a disaster-prone area</w:t>
      </w:r>
      <w:r>
        <w:rPr>
          <w:rFonts w:hint="default" w:ascii="Times New Roman" w:hAnsi="Times New Roman" w:cs="Times New Roman"/>
          <w:sz w:val="22"/>
          <w:szCs w:val="22"/>
        </w:rPr>
        <w:t>.</w:t>
      </w:r>
    </w:p>
    <w:p w14:paraId="5B420AAF">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A Digital Twin is basically a </w:t>
      </w:r>
      <w:r>
        <w:rPr>
          <w:rStyle w:val="8"/>
          <w:rFonts w:hint="default" w:ascii="Times New Roman" w:hAnsi="Times New Roman" w:cs="Times New Roman"/>
          <w:sz w:val="22"/>
          <w:szCs w:val="22"/>
        </w:rPr>
        <w:t>virtual copy of a real-world area</w:t>
      </w:r>
      <w:r>
        <w:rPr>
          <w:rFonts w:hint="default" w:ascii="Times New Roman" w:hAnsi="Times New Roman" w:cs="Times New Roman"/>
          <w:sz w:val="22"/>
          <w:szCs w:val="22"/>
        </w:rPr>
        <w:t xml:space="preserve"> that is continuously updated using real-world data.</w:t>
      </w:r>
    </w:p>
    <w:p w14:paraId="50CE49D5">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example, suppose we create a Digital Twin of a city.</w:t>
      </w:r>
    </w:p>
    <w:p w14:paraId="4B58F728">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system will know:</w:t>
      </w:r>
    </w:p>
    <w:p w14:paraId="7B05F27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Where the roads are</w:t>
      </w:r>
    </w:p>
    <w:p w14:paraId="16A6F18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Where the rivers and drainage systems are</w:t>
      </w:r>
    </w:p>
    <w:p w14:paraId="7C7F39A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Where hospitals and emergency centres are located</w:t>
      </w:r>
    </w:p>
    <w:p w14:paraId="52B24EB8">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Population distribution</w:t>
      </w:r>
    </w:p>
    <w:p w14:paraId="49441832">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Elevation of different areas</w:t>
      </w:r>
    </w:p>
    <w:p w14:paraId="5E1D6672">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Current rainfall</w:t>
      </w:r>
    </w:p>
    <w:p w14:paraId="0B5C5B2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Water levels</w:t>
      </w:r>
    </w:p>
    <w:p w14:paraId="34E2D5B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Weather forecasts</w:t>
      </w:r>
    </w:p>
    <w:p w14:paraId="0D6C70C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Historical disaster information</w:t>
      </w:r>
    </w:p>
    <w:p w14:paraId="6B886DD3">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All this information will be combined into one digital model.</w:t>
      </w:r>
    </w:p>
    <w:p w14:paraId="300A30AA">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system will then use </w:t>
      </w:r>
      <w:r>
        <w:rPr>
          <w:rStyle w:val="8"/>
          <w:rFonts w:hint="default" w:ascii="Times New Roman" w:hAnsi="Times New Roman" w:cs="Times New Roman"/>
          <w:sz w:val="22"/>
          <w:szCs w:val="22"/>
        </w:rPr>
        <w:t>AI/ML to predict the possible impact of a disaster</w:t>
      </w:r>
      <w:r>
        <w:rPr>
          <w:rFonts w:hint="default" w:ascii="Times New Roman" w:hAnsi="Times New Roman" w:cs="Times New Roman"/>
          <w:sz w:val="22"/>
          <w:szCs w:val="22"/>
        </w:rPr>
        <w:t>.</w:t>
      </w:r>
    </w:p>
    <w:p w14:paraId="79922C3C">
      <w:pPr>
        <w:pStyle w:val="7"/>
        <w:keepNext w:val="0"/>
        <w:keepLines w:val="0"/>
        <w:widowControl/>
        <w:suppressLineNumbers w:val="0"/>
        <w:rPr>
          <w:rFonts w:hint="default" w:ascii="Times New Roman" w:hAnsi="Times New Roman" w:cs="Times New Roman"/>
          <w:sz w:val="22"/>
          <w:szCs w:val="22"/>
        </w:rPr>
      </w:pPr>
    </w:p>
    <w:p w14:paraId="01E4F673">
      <w:pPr>
        <w:pStyle w:val="7"/>
        <w:keepNext w:val="0"/>
        <w:keepLines w:val="0"/>
        <w:widowControl/>
        <w:suppressLineNumbers w:val="0"/>
        <w:rPr>
          <w:rFonts w:hint="default" w:ascii="Times New Roman" w:hAnsi="Times New Roman" w:cs="Times New Roman"/>
          <w:sz w:val="22"/>
          <w:szCs w:val="22"/>
        </w:rPr>
      </w:pPr>
    </w:p>
    <w:p w14:paraId="56CB74BD">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3. How Our Solution Works</w:t>
      </w:r>
    </w:p>
    <w:p w14:paraId="37137DDA">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basic flow of the system will be:</w:t>
      </w:r>
    </w:p>
    <w:p w14:paraId="1D915FFA">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Real-World Data → Digital Twin → AI Prediction → Risk Map → What-If Simulation → Emergency Decision Support</w:t>
      </w:r>
    </w:p>
    <w:p w14:paraId="782D6E6D">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Step 1: Collect Data</w:t>
      </w:r>
    </w:p>
    <w:p w14:paraId="6D528EAE">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We collect data such as:</w:t>
      </w:r>
    </w:p>
    <w:p w14:paraId="186E9A6A">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Rainfall</w:t>
      </w:r>
    </w:p>
    <w:p w14:paraId="7BEF0A5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Water level</w:t>
      </w:r>
    </w:p>
    <w:p w14:paraId="766B6365">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Weather forecast</w:t>
      </w:r>
    </w:p>
    <w:p w14:paraId="64AA52A5">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Elevation</w:t>
      </w:r>
    </w:p>
    <w:p w14:paraId="6E44348D">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Population</w:t>
      </w:r>
    </w:p>
    <w:p w14:paraId="2344378E">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Roads</w:t>
      </w:r>
    </w:p>
    <w:p w14:paraId="6B6D8AB8">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Hospital</w:t>
      </w:r>
    </w:p>
    <w:p w14:paraId="3F66DC3C">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Shelters</w:t>
      </w:r>
    </w:p>
    <w:p w14:paraId="2D2D4B07">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Historical flood/disaster data</w:t>
      </w:r>
    </w:p>
    <w:p w14:paraId="39FC992E">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Satellite/GIS data</w:t>
      </w:r>
    </w:p>
    <w:p w14:paraId="6021A477">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the prototype, some real-time sensor data can also be simulated.</w:t>
      </w:r>
    </w:p>
    <w:p w14:paraId="1B7EBC7C">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Step 2: Create the Digital Twin</w:t>
      </w:r>
    </w:p>
    <w:p w14:paraId="21C0ACF1">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We create a digital map/model of the selected city or disaster-prone area.</w:t>
      </w:r>
    </w:p>
    <w:p w14:paraId="10A3D36A">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Different information will be represented as different layers:</w:t>
      </w:r>
    </w:p>
    <w:p w14:paraId="4F563EB7">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Buildings</w:t>
      </w:r>
    </w:p>
    <w:p w14:paraId="20AF5E3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Roads</w:t>
      </w:r>
    </w:p>
    <w:p w14:paraId="5C56883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Rivers</w:t>
      </w:r>
    </w:p>
    <w:p w14:paraId="5CB8FA7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Drainage</w:t>
      </w:r>
    </w:p>
    <w:p w14:paraId="00301414">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Population</w:t>
      </w:r>
    </w:p>
    <w:p w14:paraId="682C3572">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Hospitals</w:t>
      </w:r>
    </w:p>
    <w:p w14:paraId="3F3260F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Emergency centres</w:t>
      </w:r>
    </w:p>
    <w:p w14:paraId="59A2BC7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High-risk areas</w:t>
      </w:r>
    </w:p>
    <w:p w14:paraId="7572405B">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creates a virtual representation of the real area.</w:t>
      </w:r>
    </w:p>
    <w:p w14:paraId="012394EA">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Step 3: AI/ML Prediction</w:t>
      </w:r>
    </w:p>
    <w:p w14:paraId="22C1BA81">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Machine Learning will analyse factors such as rainfall, water level, elevation, drainage capacity, and historical disaster data.</w:t>
      </w:r>
    </w:p>
    <w:p w14:paraId="783F155E">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example:</w:t>
      </w:r>
    </w:p>
    <w:p w14:paraId="25B832A7">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Input:</w:t>
      </w:r>
    </w:p>
    <w:p w14:paraId="4D9DDA47">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Rainfall = 150 mm</w:t>
      </w:r>
      <w:r>
        <w:rPr>
          <w:rFonts w:hint="default" w:ascii="Times New Roman" w:hAnsi="Times New Roman" w:cs="Times New Roman"/>
          <w:sz w:val="22"/>
          <w:szCs w:val="22"/>
        </w:rPr>
        <w:br w:type="textWrapping"/>
      </w:r>
      <w:r>
        <w:rPr>
          <w:rFonts w:hint="default" w:ascii="Times New Roman" w:hAnsi="Times New Roman" w:cs="Times New Roman"/>
          <w:sz w:val="22"/>
          <w:szCs w:val="22"/>
        </w:rPr>
        <w:t>Water Level = 4.5 m</w:t>
      </w:r>
      <w:r>
        <w:rPr>
          <w:rFonts w:hint="default" w:ascii="Times New Roman" w:hAnsi="Times New Roman" w:cs="Times New Roman"/>
          <w:sz w:val="22"/>
          <w:szCs w:val="22"/>
        </w:rPr>
        <w:br w:type="textWrapping"/>
      </w:r>
      <w:r>
        <w:rPr>
          <w:rFonts w:hint="default" w:ascii="Times New Roman" w:hAnsi="Times New Roman" w:cs="Times New Roman"/>
          <w:sz w:val="22"/>
          <w:szCs w:val="22"/>
        </w:rPr>
        <w:t>Elevation = Low</w:t>
      </w:r>
      <w:r>
        <w:rPr>
          <w:rFonts w:hint="default" w:ascii="Times New Roman" w:hAnsi="Times New Roman" w:cs="Times New Roman"/>
          <w:sz w:val="22"/>
          <w:szCs w:val="22"/>
        </w:rPr>
        <w:br w:type="textWrapping"/>
      </w:r>
      <w:r>
        <w:rPr>
          <w:rFonts w:hint="default" w:ascii="Times New Roman" w:hAnsi="Times New Roman" w:cs="Times New Roman"/>
          <w:sz w:val="22"/>
          <w:szCs w:val="22"/>
        </w:rPr>
        <w:t>Drainage Capacity = Low</w:t>
      </w:r>
    </w:p>
    <w:p w14:paraId="645F3CCB">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Output:</w:t>
      </w:r>
    </w:p>
    <w:p w14:paraId="68C06B7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Flood Probability = 85%</w:t>
      </w:r>
      <w:r>
        <w:rPr>
          <w:rFonts w:hint="default" w:ascii="Times New Roman" w:hAnsi="Times New Roman" w:cs="Times New Roman"/>
          <w:sz w:val="22"/>
          <w:szCs w:val="22"/>
        </w:rPr>
        <w:br w:type="textWrapping"/>
      </w:r>
      <w:r>
        <w:rPr>
          <w:rFonts w:hint="default" w:ascii="Times New Roman" w:hAnsi="Times New Roman" w:cs="Times New Roman"/>
          <w:sz w:val="22"/>
          <w:szCs w:val="22"/>
        </w:rPr>
        <w:t>Risk Level = High</w:t>
      </w:r>
    </w:p>
    <w:p w14:paraId="1272C7B4">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model can also estimate which areas are more likely to be affected.</w:t>
      </w:r>
    </w:p>
    <w:p w14:paraId="21AC0FD5">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Step 4: Risk Visualization</w:t>
      </w:r>
    </w:p>
    <w:p w14:paraId="022E5931">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prediction will be displayed on the digital map.</w:t>
      </w:r>
    </w:p>
    <w:p w14:paraId="34EBE256">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For example:</w:t>
      </w:r>
    </w:p>
    <w:p w14:paraId="7FBA2C3D">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Green = Low Risk</w:t>
      </w:r>
      <w:r>
        <w:rPr>
          <w:rFonts w:hint="default" w:ascii="Times New Roman" w:hAnsi="Times New Roman" w:cs="Times New Roman"/>
          <w:sz w:val="22"/>
          <w:szCs w:val="22"/>
        </w:rPr>
        <w:br w:type="textWrapping"/>
      </w:r>
      <w:r>
        <w:rPr>
          <w:rFonts w:hint="default" w:ascii="Times New Roman" w:hAnsi="Times New Roman" w:cs="Times New Roman"/>
          <w:sz w:val="22"/>
          <w:szCs w:val="22"/>
        </w:rPr>
        <w:t>Yellow = Moderate Risk</w:t>
      </w:r>
      <w:r>
        <w:rPr>
          <w:rFonts w:hint="default" w:ascii="Times New Roman" w:hAnsi="Times New Roman" w:cs="Times New Roman"/>
          <w:sz w:val="22"/>
          <w:szCs w:val="22"/>
        </w:rPr>
        <w:br w:type="textWrapping"/>
      </w:r>
      <w:r>
        <w:rPr>
          <w:rFonts w:hint="default" w:ascii="Times New Roman" w:hAnsi="Times New Roman" w:cs="Times New Roman"/>
          <w:sz w:val="22"/>
          <w:szCs w:val="22"/>
        </w:rPr>
        <w:t>Orange = High Risk</w:t>
      </w:r>
      <w:r>
        <w:rPr>
          <w:rFonts w:hint="default" w:ascii="Times New Roman" w:hAnsi="Times New Roman" w:cs="Times New Roman"/>
          <w:sz w:val="22"/>
          <w:szCs w:val="22"/>
        </w:rPr>
        <w:br w:type="textWrapping"/>
      </w:r>
      <w:r>
        <w:rPr>
          <w:rFonts w:hint="default" w:ascii="Times New Roman" w:hAnsi="Times New Roman" w:cs="Times New Roman"/>
          <w:sz w:val="22"/>
          <w:szCs w:val="22"/>
        </w:rPr>
        <w:t>Red = Critical Risk</w:t>
      </w:r>
    </w:p>
    <w:p w14:paraId="79B4FE8F">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allows authorities to understand the situation quickly.</w:t>
      </w:r>
    </w:p>
    <w:p w14:paraId="7E8F2A70">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Step 5: What-If Simulation</w:t>
      </w:r>
    </w:p>
    <w:p w14:paraId="331EFE09">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This is one of the main features of our system.</w:t>
      </w:r>
    </w:p>
    <w:p w14:paraId="6D921C9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Authorities can ask questions such as:</w:t>
      </w:r>
    </w:p>
    <w:p w14:paraId="18AB77BC">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What if rainfall increases by 30%?</w:t>
      </w:r>
    </w:p>
    <w:p w14:paraId="6DDC26C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What if the river water level crosses a certain limit?</w:t>
      </w:r>
    </w:p>
    <w:p w14:paraId="0566751E">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What if an important road becomes blocked?</w:t>
      </w:r>
    </w:p>
    <w:p w14:paraId="2F5E1CE7">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What if flooding spreads to a nearby area?</w:t>
      </w:r>
    </w:p>
    <w:p w14:paraId="6666F1FB">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Digital Twin will simulate the situation and show the possible outcome.</w:t>
      </w:r>
    </w:p>
    <w:p w14:paraId="62B54DAE">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Step 6: Emergency Decision Support</w:t>
      </w:r>
    </w:p>
    <w:p w14:paraId="0C474C60">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After analysing the situation, the system can provide useful information such as:</w:t>
      </w:r>
    </w:p>
    <w:p w14:paraId="6434E90E">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Which areas should be prioritised?</w:t>
      </w:r>
    </w:p>
    <w:p w14:paraId="1B422F7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How many people may be affected?</w:t>
      </w:r>
    </w:p>
    <w:p w14:paraId="06EDE2C9">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Which hospitals or shelters are nearby?</w:t>
      </w:r>
    </w:p>
    <w:p w14:paraId="208B025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Which roads may become unavailable?</w:t>
      </w:r>
    </w:p>
    <w:p w14:paraId="6FE23252">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Which emergency routes can be used?</w:t>
      </w:r>
    </w:p>
    <w:p w14:paraId="3C0DB2CD">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Where should emergency resources be deployed first?</w:t>
      </w:r>
    </w:p>
    <w:p w14:paraId="010E6F7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final decision will still be taken by the authorities. The system only provides data-driven support.</w:t>
      </w:r>
    </w:p>
    <w:p w14:paraId="0F4E3683">
      <w:pPr>
        <w:keepNext w:val="0"/>
        <w:keepLines w:val="0"/>
        <w:widowControl/>
        <w:suppressLineNumbers w:val="0"/>
        <w:rPr>
          <w:rFonts w:hint="default" w:ascii="Times New Roman" w:hAnsi="Times New Roman" w:cs="Times New Roman"/>
          <w:sz w:val="22"/>
          <w:szCs w:val="22"/>
        </w:rPr>
      </w:pPr>
    </w:p>
    <w:p w14:paraId="284B7458">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4. Simple Example</w:t>
      </w:r>
    </w:p>
    <w:p w14:paraId="4D90B50F">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Suppose heavy rainfall is expected in a city.</w:t>
      </w:r>
    </w:p>
    <w:p w14:paraId="2D2D6862">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system receives:</w:t>
      </w:r>
    </w:p>
    <w:p w14:paraId="6A5D08B9">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Rainfall forecast + Water level + Elevation + Drainage + Population data</w:t>
      </w:r>
    </w:p>
    <w:p w14:paraId="615C1A51">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ML model predicts:</w:t>
      </w:r>
    </w:p>
    <w:p w14:paraId="76F2AF33">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Flood probability = 90%</w:t>
      </w:r>
    </w:p>
    <w:p w14:paraId="17391E7E">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Digital Twin then shows:</w:t>
      </w:r>
    </w:p>
    <w:p w14:paraId="4625E3AB">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Area A → Moderate Risk</w:t>
      </w:r>
      <w:r>
        <w:rPr>
          <w:rFonts w:hint="default" w:ascii="Times New Roman" w:hAnsi="Times New Roman" w:cs="Times New Roman"/>
          <w:sz w:val="22"/>
          <w:szCs w:val="22"/>
        </w:rPr>
        <w:br w:type="textWrapping"/>
      </w:r>
      <w:r>
        <w:rPr>
          <w:rStyle w:val="8"/>
          <w:rFonts w:hint="default" w:ascii="Times New Roman" w:hAnsi="Times New Roman" w:cs="Times New Roman"/>
          <w:sz w:val="22"/>
          <w:szCs w:val="22"/>
        </w:rPr>
        <w:t>Area B → High Risk</w:t>
      </w:r>
      <w:r>
        <w:rPr>
          <w:rFonts w:hint="default" w:ascii="Times New Roman" w:hAnsi="Times New Roman" w:cs="Times New Roman"/>
          <w:sz w:val="22"/>
          <w:szCs w:val="22"/>
        </w:rPr>
        <w:br w:type="textWrapping"/>
      </w:r>
      <w:r>
        <w:rPr>
          <w:rStyle w:val="8"/>
          <w:rFonts w:hint="default" w:ascii="Times New Roman" w:hAnsi="Times New Roman" w:cs="Times New Roman"/>
          <w:sz w:val="22"/>
          <w:szCs w:val="22"/>
        </w:rPr>
        <w:t>Area C → Critical Risk</w:t>
      </w:r>
    </w:p>
    <w:p w14:paraId="5569985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system further estimates that Area C may affect a large number of people and recommends nearby shelters and alternative emergency routes.</w:t>
      </w:r>
    </w:p>
    <w:p w14:paraId="32AF2C45">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Now the authority can also test:</w:t>
      </w:r>
    </w:p>
    <w:p w14:paraId="6A3AF0B1">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"What will happen if rainfall increases by another 20%?"</w:t>
      </w:r>
    </w:p>
    <w:p w14:paraId="23D85002">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system simulates the new situation and updates the affected areas.</w:t>
      </w:r>
    </w:p>
    <w:p w14:paraId="455BF088">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Therefore, instead of reacting only after a disaster happens, authorities can </w:t>
      </w:r>
      <w:r>
        <w:rPr>
          <w:rStyle w:val="8"/>
          <w:rFonts w:hint="default" w:ascii="Times New Roman" w:hAnsi="Times New Roman" w:cs="Times New Roman"/>
          <w:sz w:val="22"/>
          <w:szCs w:val="22"/>
        </w:rPr>
        <w:t>prepare in advance</w:t>
      </w:r>
      <w:r>
        <w:rPr>
          <w:rFonts w:hint="default" w:ascii="Times New Roman" w:hAnsi="Times New Roman" w:cs="Times New Roman"/>
          <w:sz w:val="22"/>
          <w:szCs w:val="22"/>
        </w:rPr>
        <w:t>.</w:t>
      </w:r>
    </w:p>
    <w:p w14:paraId="02A4A8C8">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5. Why Is This Different?</w:t>
      </w:r>
    </w:p>
    <w:p w14:paraId="5D08B156">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A normal ML project may simply predict:</w:t>
      </w:r>
    </w:p>
    <w:p w14:paraId="4BDD8E1A">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Rainfall → Flood / No Flood</w:t>
      </w:r>
    </w:p>
    <w:p w14:paraId="7C3D861A">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Our system goes further:</w:t>
      </w:r>
    </w:p>
    <w:p w14:paraId="72DE7C96">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Data → Prediction → Digital Map → Risk Analysis → Simulation → Impact Estimation → Emergency Decision Support</w:t>
      </w:r>
    </w:p>
    <w:p w14:paraId="7F5098E5">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Therefore, the main goal is not just to predict a disaster.</w:t>
      </w:r>
    </w:p>
    <w:p w14:paraId="781FFBD6">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 goal is to </w:t>
      </w:r>
      <w:r>
        <w:rPr>
          <w:rStyle w:val="8"/>
          <w:rFonts w:hint="default" w:ascii="Times New Roman" w:hAnsi="Times New Roman" w:cs="Times New Roman"/>
          <w:sz w:val="22"/>
          <w:szCs w:val="22"/>
        </w:rPr>
        <w:t>understand the possible future situation and help authorities prepare for it.</w:t>
      </w:r>
    </w:p>
    <w:p w14:paraId="60D4F6D6">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6. Technologies Required</w:t>
      </w:r>
    </w:p>
    <w:p w14:paraId="16C96B35">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Machine Learning</w:t>
      </w:r>
    </w:p>
    <w:p w14:paraId="107EB55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Python</w:t>
      </w:r>
    </w:p>
    <w:p w14:paraId="20D486E1">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NumP</w:t>
      </w:r>
      <w:r>
        <w:rPr>
          <w:rFonts w:hint="default" w:ascii="Times New Roman" w:hAnsi="Times New Roman" w:cs="Times New Roman"/>
          <w:sz w:val="22"/>
          <w:szCs w:val="22"/>
          <w:lang w:val="en-US"/>
        </w:rPr>
        <w:t>y</w:t>
      </w:r>
    </w:p>
    <w:p w14:paraId="77D06BED">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Pandas</w:t>
      </w:r>
    </w:p>
    <w:p w14:paraId="39BC3C5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Scikit-learn</w:t>
      </w:r>
    </w:p>
    <w:p w14:paraId="573CAC19">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XGBoost</w:t>
      </w:r>
    </w:p>
    <w:p w14:paraId="4C184198">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TensorFlow/PyTorch can be used later if Deep Learning is required, but they are not mandatory for the basic prototype.</w:t>
      </w:r>
    </w:p>
    <w:p w14:paraId="230E0A0C">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GIS and Mapping</w:t>
      </w:r>
    </w:p>
    <w:p w14:paraId="2126497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QGIS</w:t>
      </w:r>
    </w:p>
    <w:p w14:paraId="6D745AC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GeoPandas</w:t>
      </w:r>
    </w:p>
    <w:p w14:paraId="410E35ED">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GeoJSON</w:t>
      </w:r>
    </w:p>
    <w:p w14:paraId="73A6E5C7">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OpenStreetMap</w:t>
      </w:r>
    </w:p>
    <w:p w14:paraId="6F56452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Leaflet.js</w:t>
      </w:r>
    </w:p>
    <w:p w14:paraId="393697F0">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Backend</w:t>
      </w:r>
    </w:p>
    <w:p w14:paraId="50733A8A">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Python</w:t>
      </w:r>
    </w:p>
    <w:p w14:paraId="7F0145AD">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Flask or FastAPI</w:t>
      </w:r>
    </w:p>
    <w:p w14:paraId="115AC15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PostgreSQL/PostGIS</w:t>
      </w:r>
    </w:p>
    <w:p w14:paraId="7E73D947">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Frontend</w:t>
      </w:r>
    </w:p>
    <w:p w14:paraId="6A9C26E8">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HTML</w:t>
      </w:r>
    </w:p>
    <w:p w14:paraId="4C39B5E1">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CSS</w:t>
      </w:r>
    </w:p>
    <w:p w14:paraId="0A41D1E2">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JavaScript</w:t>
      </w:r>
    </w:p>
    <w:p w14:paraId="7EF1334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React (optional)</w:t>
      </w:r>
    </w:p>
    <w:p w14:paraId="2EEA0FDB">
      <w:pPr>
        <w:pStyle w:val="4"/>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Data Sources</w:t>
      </w:r>
    </w:p>
    <w:p w14:paraId="27BAAEDE">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Weather data</w:t>
      </w:r>
    </w:p>
    <w:p w14:paraId="718B2449">
      <w:pPr>
        <w:pStyle w:val="7"/>
        <w:keepNext w:val="0"/>
        <w:keepLines w:val="0"/>
        <w:widowControl/>
        <w:suppressLineNumbers w:val="0"/>
        <w:ind w:left="720"/>
        <w:rPr>
          <w:rFonts w:hint="default" w:ascii="Times New Roman" w:hAnsi="Times New Roman" w:cs="Times New Roman"/>
          <w:sz w:val="22"/>
          <w:szCs w:val="22"/>
          <w:lang w:val="en-US"/>
        </w:rPr>
      </w:pPr>
      <w:r>
        <w:rPr>
          <w:rFonts w:hint="default" w:ascii="Times New Roman" w:hAnsi="Times New Roman" w:cs="Times New Roman"/>
          <w:sz w:val="22"/>
          <w:szCs w:val="22"/>
        </w:rPr>
        <w:t>Historical disaster dat</w:t>
      </w:r>
      <w:r>
        <w:rPr>
          <w:rFonts w:hint="default" w:ascii="Times New Roman" w:hAnsi="Times New Roman" w:cs="Times New Roman"/>
          <w:sz w:val="22"/>
          <w:szCs w:val="22"/>
          <w:lang w:val="en-US"/>
        </w:rPr>
        <w:t>a</w:t>
      </w:r>
    </w:p>
    <w:p w14:paraId="549DBC8A">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GIS/geographical data</w:t>
      </w:r>
    </w:p>
    <w:p w14:paraId="1EEDCC25">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Satellite data</w:t>
      </w:r>
    </w:p>
    <w:p w14:paraId="14F7E83B">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Water-level data</w:t>
      </w:r>
    </w:p>
    <w:p w14:paraId="4CE5B05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Simulated sensor data</w:t>
      </w:r>
    </w:p>
    <w:p w14:paraId="04D12E34">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7. Main Advantages</w:t>
      </w:r>
    </w:p>
    <w:p w14:paraId="506F15AF">
      <w:pPr>
        <w:pStyle w:val="7"/>
        <w:keepNext w:val="0"/>
        <w:keepLines w:val="0"/>
        <w:widowControl/>
        <w:suppressLineNumbers w:val="0"/>
        <w:ind w:firstLine="660" w:firstLineChars="300"/>
        <w:rPr>
          <w:rFonts w:hint="default" w:ascii="Times New Roman" w:hAnsi="Times New Roman" w:cs="Times New Roman"/>
          <w:sz w:val="22"/>
          <w:szCs w:val="22"/>
        </w:rPr>
      </w:pPr>
      <w:r>
        <w:rPr>
          <w:rFonts w:hint="default" w:ascii="Times New Roman" w:hAnsi="Times New Roman" w:cs="Times New Roman"/>
          <w:sz w:val="22"/>
          <w:szCs w:val="22"/>
        </w:rPr>
        <w:t>Combines different disaster-related data in one platform.</w:t>
      </w:r>
    </w:p>
    <w:p w14:paraId="01773F0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Provides AI-based risk prediction.</w:t>
      </w:r>
    </w:p>
    <w:p w14:paraId="5313CB2C">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Shows risk directly on a digital map.</w:t>
      </w:r>
    </w:p>
    <w:p w14:paraId="7E39BEB8">
      <w:pPr>
        <w:pStyle w:val="7"/>
        <w:keepNext w:val="0"/>
        <w:keepLines w:val="0"/>
        <w:widowControl/>
        <w:suppressLineNumbers w:val="0"/>
        <w:ind w:firstLine="660" w:firstLineChars="300"/>
        <w:rPr>
          <w:rFonts w:hint="default" w:ascii="Times New Roman" w:hAnsi="Times New Roman" w:cs="Times New Roman"/>
          <w:sz w:val="22"/>
          <w:szCs w:val="22"/>
        </w:rPr>
      </w:pPr>
      <w:r>
        <w:rPr>
          <w:rFonts w:hint="default" w:ascii="Times New Roman" w:hAnsi="Times New Roman" w:cs="Times New Roman"/>
          <w:sz w:val="22"/>
          <w:szCs w:val="22"/>
        </w:rPr>
        <w:t>Allows authorities to test different disaster scenarios.</w:t>
      </w:r>
    </w:p>
    <w:p w14:paraId="76A4E447">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Helps estimate affected population and infrastructure.</w:t>
      </w:r>
    </w:p>
    <w:p w14:paraId="7BE08F81">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Supports emergency route and resource planning.</w:t>
      </w:r>
    </w:p>
    <w:p w14:paraId="7D698C80">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Can be extended to different types of disasters in the future.</w:t>
      </w:r>
    </w:p>
    <w:p w14:paraId="5354FD7A">
      <w:pPr>
        <w:keepNext w:val="0"/>
        <w:keepLines w:val="0"/>
        <w:widowControl/>
        <w:suppressLineNumbers w:val="0"/>
        <w:rPr>
          <w:rFonts w:hint="default" w:ascii="Times New Roman" w:hAnsi="Times New Roman" w:cs="Times New Roman"/>
          <w:sz w:val="22"/>
          <w:szCs w:val="22"/>
        </w:rPr>
      </w:pPr>
    </w:p>
    <w:p w14:paraId="538773D6">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8. Limitations</w:t>
      </w:r>
    </w:p>
    <w:p w14:paraId="7766A64A">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The system also has some limitations:</w:t>
      </w:r>
    </w:p>
    <w:p w14:paraId="04D85D07">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Prediction depends heavily on the quality of available data.</w:t>
      </w:r>
    </w:p>
    <w:p w14:paraId="0DF1470C">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Real-time sensor data may not always be available.</w:t>
      </w:r>
    </w:p>
    <w:p w14:paraId="7F22F193">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ML predictions cannot be 100% accurate.</w:t>
      </w:r>
    </w:p>
    <w:p w14:paraId="563ED725">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Building a highly accurate city-level Digital Twin is technically complex.</w:t>
      </w:r>
    </w:p>
    <w:p w14:paraId="355980E2">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Large-scale real-time simulations may require significant computing resources.</w:t>
      </w:r>
    </w:p>
    <w:p w14:paraId="41EB207F">
      <w:pPr>
        <w:pStyle w:val="7"/>
        <w:keepNext w:val="0"/>
        <w:keepLines w:val="0"/>
        <w:widowControl/>
        <w:suppressLineNumbers w:val="0"/>
        <w:ind w:left="720"/>
        <w:rPr>
          <w:rFonts w:hint="default" w:ascii="Times New Roman" w:hAnsi="Times New Roman" w:cs="Times New Roman"/>
          <w:sz w:val="22"/>
          <w:szCs w:val="22"/>
        </w:rPr>
      </w:pPr>
      <w:r>
        <w:rPr>
          <w:rFonts w:hint="default" w:ascii="Times New Roman" w:hAnsi="Times New Roman" w:cs="Times New Roman"/>
          <w:sz w:val="22"/>
          <w:szCs w:val="22"/>
        </w:rPr>
        <w:t>Internet or communication networks may fail during severe disasters.</w:t>
      </w:r>
    </w:p>
    <w:p w14:paraId="3503443C">
      <w:pPr>
        <w:pStyle w:val="7"/>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 xml:space="preserve">Therefore, the system should be treated as a </w:t>
      </w:r>
      <w:r>
        <w:rPr>
          <w:rStyle w:val="8"/>
          <w:rFonts w:hint="default" w:ascii="Times New Roman" w:hAnsi="Times New Roman" w:cs="Times New Roman"/>
          <w:sz w:val="22"/>
          <w:szCs w:val="22"/>
        </w:rPr>
        <w:t>decision-support tool</w:t>
      </w:r>
      <w:r>
        <w:rPr>
          <w:rFonts w:hint="default" w:ascii="Times New Roman" w:hAnsi="Times New Roman" w:cs="Times New Roman"/>
          <w:sz w:val="22"/>
          <w:szCs w:val="22"/>
        </w:rPr>
        <w:t>, not as an autonomous system that makes final emergency decisions.</w:t>
      </w:r>
    </w:p>
    <w:p w14:paraId="428CA078">
      <w:pPr>
        <w:keepNext w:val="0"/>
        <w:keepLines w:val="0"/>
        <w:widowControl/>
        <w:suppressLineNumbers w:val="0"/>
        <w:rPr>
          <w:rFonts w:hint="default" w:ascii="Times New Roman" w:hAnsi="Times New Roman" w:cs="Times New Roman"/>
          <w:sz w:val="22"/>
          <w:szCs w:val="22"/>
        </w:rPr>
      </w:pPr>
      <w:bookmarkStart w:id="0" w:name="_GoBack"/>
      <w:bookmarkEnd w:id="0"/>
    </w:p>
    <w:p w14:paraId="6329BF00">
      <w:pPr>
        <w:pStyle w:val="3"/>
        <w:keepNext w:val="0"/>
        <w:keepLines w:val="0"/>
        <w:widowControl/>
        <w:suppressLineNumbers w:val="0"/>
        <w:rPr>
          <w:rFonts w:hint="default" w:ascii="Times New Roman" w:hAnsi="Times New Roman" w:cs="Times New Roman"/>
          <w:sz w:val="22"/>
          <w:szCs w:val="22"/>
        </w:rPr>
      </w:pPr>
      <w:r>
        <w:rPr>
          <w:rFonts w:hint="default" w:ascii="Times New Roman" w:hAnsi="Times New Roman" w:cs="Times New Roman"/>
          <w:sz w:val="22"/>
          <w:szCs w:val="22"/>
        </w:rPr>
        <w:t>9. Final Concept in One Line</w:t>
      </w:r>
    </w:p>
    <w:p w14:paraId="085E199D">
      <w:pPr>
        <w:pStyle w:val="7"/>
        <w:keepNext w:val="0"/>
        <w:keepLines w:val="0"/>
        <w:widowControl/>
        <w:suppressLineNumbers w:val="0"/>
        <w:rPr>
          <w:rFonts w:hint="default" w:ascii="Times New Roman" w:hAnsi="Times New Roman" w:cs="Times New Roman"/>
          <w:sz w:val="22"/>
          <w:szCs w:val="22"/>
        </w:rPr>
      </w:pPr>
      <w:r>
        <w:rPr>
          <w:rStyle w:val="8"/>
          <w:rFonts w:hint="default" w:ascii="Times New Roman" w:hAnsi="Times New Roman" w:cs="Times New Roman"/>
          <w:sz w:val="22"/>
          <w:szCs w:val="22"/>
        </w:rPr>
        <w:t>Our project creates a virtual, continuously updated model of a disaster-prone area that uses AI to predict risks, simulate possible disaster scenarios, estimate their impact, and help authorities make faster and better emergency decisions.</w:t>
      </w:r>
    </w:p>
    <w:p w14:paraId="05FCF856">
      <w:pPr>
        <w:rPr>
          <w:rFonts w:hint="default" w:ascii="Times New Roman" w:hAnsi="Times New Roman" w:cs="Times New Roman"/>
          <w:sz w:val="22"/>
          <w:szCs w:val="22"/>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9E2BA7"/>
    <w:rsid w:val="0A9E2B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7</TotalTime>
  <ScaleCrop>false</ScaleCrop>
  <LinksUpToDate>false</LinksUpToDate>
  <CharactersWithSpaces>0</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2026-08-24T15:13:00Z</dcterms:created>
  <dc:creator>Harsh Kumar</dc:creator>
  <cp:lastModifiedBy>Harsh Kumar</cp:lastModifiedBy>
  <dcterms:modified xsi:type="dcterms:W3CDTF">2026-08-24T15:20:32Z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791C7686D85F415696F33AEBF731F258_11</vt:lpwstr>
  </property>
  <property fmtid="{D5CDD505-2E9C-101B-9397-08002B2CF9AE}" pid="4" name="KSOTemplateDocerSaveRecord">
    <vt:lpwstr>eyJoZGlkIjoiN2IwOWFjMDg0YWMzYTk5ZjhmOWMzZDI0Yjg3OTNhODAiLCJ1c2VySWQiOiI1NjczOTQzMzg1NzkifQ==</vt:lpwstr>
  </property>
</Properties>
</file>