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4066" w14:textId="77777777" w:rsidR="003C411A" w:rsidRPr="003C411A" w:rsidRDefault="003C411A" w:rsidP="003C411A">
      <w:pPr>
        <w:rPr>
          <w:rFonts w:ascii="Times New Roman" w:hAnsi="Times New Roman" w:cs="Times New Roman"/>
        </w:rPr>
      </w:pPr>
      <w:proofErr w:type="spellStart"/>
      <w:r w:rsidRPr="003C411A">
        <w:rPr>
          <w:rFonts w:ascii="Times New Roman" w:hAnsi="Times New Roman" w:cs="Times New Roman"/>
        </w:rPr>
        <w:t>NexusFlow</w:t>
      </w:r>
      <w:proofErr w:type="spellEnd"/>
      <w:r w:rsidRPr="003C411A">
        <w:rPr>
          <w:rFonts w:ascii="Times New Roman" w:hAnsi="Times New Roman" w:cs="Times New Roman"/>
        </w:rPr>
        <w:t xml:space="preserve"> – Enterprise Project &amp; Team Collaboration Management System</w:t>
      </w:r>
    </w:p>
    <w:p w14:paraId="38455901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57744DEF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 xml:space="preserve">Submitted in partial </w:t>
      </w:r>
      <w:proofErr w:type="spellStart"/>
      <w:r w:rsidRPr="003C411A">
        <w:rPr>
          <w:rFonts w:ascii="Times New Roman" w:hAnsi="Times New Roman" w:cs="Times New Roman"/>
        </w:rPr>
        <w:t>fulfillment</w:t>
      </w:r>
      <w:proofErr w:type="spellEnd"/>
      <w:r w:rsidRPr="003C411A">
        <w:rPr>
          <w:rFonts w:ascii="Times New Roman" w:hAnsi="Times New Roman" w:cs="Times New Roman"/>
        </w:rPr>
        <w:t xml:space="preserve"> of the requirements for the award of</w:t>
      </w:r>
    </w:p>
    <w:p w14:paraId="23DEAA1C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the degree of Bachelor of Computer Applications</w:t>
      </w:r>
    </w:p>
    <w:p w14:paraId="3030B74F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57F521F2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To</w:t>
      </w:r>
    </w:p>
    <w:p w14:paraId="72242F5B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Guru Gobind Singh Indraprastha University, Delhi</w:t>
      </w:r>
    </w:p>
    <w:p w14:paraId="7139AC38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4C90CB6A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Submitted To:                          Submitted by:</w:t>
      </w:r>
    </w:p>
    <w:p w14:paraId="69D89113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[Your Guide Name]                      Harsh</w:t>
      </w:r>
    </w:p>
    <w:p w14:paraId="34427180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 xml:space="preserve">[Designation]                          [Your </w:t>
      </w:r>
      <w:proofErr w:type="spellStart"/>
      <w:r w:rsidRPr="003C411A">
        <w:rPr>
          <w:rFonts w:ascii="Times New Roman" w:hAnsi="Times New Roman" w:cs="Times New Roman"/>
        </w:rPr>
        <w:t>Enroll</w:t>
      </w:r>
      <w:proofErr w:type="spellEnd"/>
      <w:r w:rsidRPr="003C411A">
        <w:rPr>
          <w:rFonts w:ascii="Times New Roman" w:hAnsi="Times New Roman" w:cs="Times New Roman"/>
        </w:rPr>
        <w:t xml:space="preserve"> No]</w:t>
      </w:r>
    </w:p>
    <w:p w14:paraId="74090F0B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1A930725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Institute of Information Technology &amp; Management,</w:t>
      </w:r>
    </w:p>
    <w:p w14:paraId="1585CA85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New Delhi – 110058</w:t>
      </w:r>
    </w:p>
    <w:p w14:paraId="38B9ED50" w14:textId="48B70D02" w:rsidR="00A1621C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Batch: 2024-2028</w:t>
      </w:r>
    </w:p>
    <w:p w14:paraId="529D46D0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366C8ED1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583C69CF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362B385F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32E67413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67B92CE8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0713248A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78341D19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670C4A99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7813DB3A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7BCFF9DA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480433F2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77E655EC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41DD34F5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28334491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3BFD7A11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7D8C8FDA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4BEAA20A" w14:textId="77777777" w:rsidR="003C411A" w:rsidRDefault="003C411A" w:rsidP="003C411A">
      <w:pPr>
        <w:rPr>
          <w:rFonts w:ascii="Times New Roman" w:hAnsi="Times New Roman" w:cs="Times New Roman"/>
        </w:rPr>
      </w:pPr>
    </w:p>
    <w:p w14:paraId="38CB7D5B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lastRenderedPageBreak/>
        <w:t>SYNOPSIS</w:t>
      </w:r>
    </w:p>
    <w:p w14:paraId="7194E705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786F9849" w14:textId="55A16743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1. Title of the Project</w:t>
      </w:r>
      <w:r w:rsidR="007F109E">
        <w:rPr>
          <w:rFonts w:ascii="Times New Roman" w:hAnsi="Times New Roman" w:cs="Times New Roman"/>
        </w:rPr>
        <w:t xml:space="preserve">: </w:t>
      </w:r>
    </w:p>
    <w:p w14:paraId="17C4B515" w14:textId="778905DA" w:rsidR="007F109E" w:rsidRPr="003C411A" w:rsidRDefault="007F109E" w:rsidP="003C411A">
      <w:pPr>
        <w:rPr>
          <w:rFonts w:ascii="Times New Roman" w:hAnsi="Times New Roman" w:cs="Times New Roman"/>
        </w:rPr>
      </w:pPr>
      <w:proofErr w:type="spellStart"/>
      <w:r w:rsidRPr="007F109E">
        <w:rPr>
          <w:rFonts w:ascii="Times New Roman" w:hAnsi="Times New Roman" w:cs="Times New Roman"/>
        </w:rPr>
        <w:t>NexusFlow</w:t>
      </w:r>
      <w:proofErr w:type="spellEnd"/>
      <w:r w:rsidRPr="007F109E">
        <w:rPr>
          <w:rFonts w:ascii="Times New Roman" w:hAnsi="Times New Roman" w:cs="Times New Roman"/>
        </w:rPr>
        <w:t xml:space="preserve"> – Enterprise Project &amp; Team Collaboration Management System</w:t>
      </w:r>
    </w:p>
    <w:p w14:paraId="6C3210E4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57BEFC14" w14:textId="7777777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2. Problems with the Existing System</w:t>
      </w:r>
    </w:p>
    <w:p w14:paraId="21C4DEDB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In most small organizations, startups, and student project teams, project </w:t>
      </w:r>
    </w:p>
    <w:p w14:paraId="18A648A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management and team collaboration are handled manually or through a </w:t>
      </w:r>
    </w:p>
    <w:p w14:paraId="3E3D36D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combination of disconnected tools. Typically, teams rely on spreadsheets </w:t>
      </w:r>
    </w:p>
    <w:p w14:paraId="4D6E5EC0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for task tracking, instant messaging applications such as WhatsApp for </w:t>
      </w:r>
    </w:p>
    <w:p w14:paraId="1E35DAD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communication, separate cloud storage tools for file sharing, and email </w:t>
      </w:r>
    </w:p>
    <w:p w14:paraId="131A5EC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for status reporting.</w:t>
      </w:r>
    </w:p>
    <w:p w14:paraId="75B3A461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07B6092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This fragmented approach leads to several practical problems:</w:t>
      </w:r>
    </w:p>
    <w:p w14:paraId="6D894CC4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752FF3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1. Data Inconsistency: Project information is scattered across multiple </w:t>
      </w:r>
    </w:p>
    <w:p w14:paraId="5616300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platforms, making it difficult to maintain a single source of truth.</w:t>
      </w:r>
    </w:p>
    <w:p w14:paraId="2C3C91B2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2AAE32C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2. Lack of Accountability: Without a centralized task assignment system, </w:t>
      </w:r>
    </w:p>
    <w:p w14:paraId="77DDEED3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it becomes difficult to track who is responsible for which task and </w:t>
      </w:r>
    </w:p>
    <w:p w14:paraId="1820174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by when it should be completed.</w:t>
      </w:r>
    </w:p>
    <w:p w14:paraId="2228E32B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159FB833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3. Poor Visibility: Project managers and stakeholders lack a real-time, </w:t>
      </w:r>
    </w:p>
    <w:p w14:paraId="2B6A2C4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unified view of project progress, task status, and team workload.</w:t>
      </w:r>
    </w:p>
    <w:p w14:paraId="2330AE81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1DA34C2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4. Communication Gaps: Important discussions related to specific tasks </w:t>
      </w:r>
    </w:p>
    <w:p w14:paraId="1CAC497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get lost in general chat applications, disconnected from the actual </w:t>
      </w:r>
    </w:p>
    <w:p w14:paraId="188BD61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work item they relate to.</w:t>
      </w:r>
    </w:p>
    <w:p w14:paraId="47A0109C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62AA009E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5. Manual Reporting: Generating progress reports requires manually </w:t>
      </w:r>
    </w:p>
    <w:p w14:paraId="2EE6A65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compiling data from multiple sources, which is time-consuming and </w:t>
      </w:r>
    </w:p>
    <w:p w14:paraId="6187EB29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error-prone.</w:t>
      </w:r>
    </w:p>
    <w:p w14:paraId="36556D65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06528BF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lastRenderedPageBreak/>
        <w:t xml:space="preserve">6. No Role-Based Access: Existing manual systems do not enforce </w:t>
      </w:r>
    </w:p>
    <w:p w14:paraId="27CF64A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role-based permissions, making it difficult to control who can view, </w:t>
      </w:r>
    </w:p>
    <w:p w14:paraId="5A546AA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edit, or approve specific project information.</w:t>
      </w:r>
    </w:p>
    <w:p w14:paraId="738C4D4D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687E6B7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These limitations reduce productivity, increase the chances of missed </w:t>
      </w:r>
    </w:p>
    <w:p w14:paraId="54EECFF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deadlines, and make it difficult to scale project management practices </w:t>
      </w:r>
    </w:p>
    <w:p w14:paraId="7C5BD4D7" w14:textId="68ACEEA0" w:rsidR="007F109E" w:rsidRPr="003C411A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as a team grows.</w:t>
      </w:r>
    </w:p>
    <w:p w14:paraId="54D971D7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34F1387F" w14:textId="7777777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3. Description of the Proposed System</w:t>
      </w:r>
    </w:p>
    <w:p w14:paraId="1A24F46B" w14:textId="77777777" w:rsidR="007F109E" w:rsidRPr="007F109E" w:rsidRDefault="007F109E" w:rsidP="007F109E">
      <w:pPr>
        <w:rPr>
          <w:rFonts w:ascii="Times New Roman" w:hAnsi="Times New Roman" w:cs="Times New Roman"/>
        </w:rPr>
      </w:pPr>
      <w:proofErr w:type="spellStart"/>
      <w:r w:rsidRPr="007F109E">
        <w:rPr>
          <w:rFonts w:ascii="Times New Roman" w:hAnsi="Times New Roman" w:cs="Times New Roman"/>
        </w:rPr>
        <w:t>NexusFlow</w:t>
      </w:r>
      <w:proofErr w:type="spellEnd"/>
      <w:r w:rsidRPr="007F109E">
        <w:rPr>
          <w:rFonts w:ascii="Times New Roman" w:hAnsi="Times New Roman" w:cs="Times New Roman"/>
        </w:rPr>
        <w:t xml:space="preserve"> is a web-based, role-driven Enterprise Project and Team </w:t>
      </w:r>
    </w:p>
    <w:p w14:paraId="16C16E9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Collaboration Management System designed to unify project management, </w:t>
      </w:r>
    </w:p>
    <w:p w14:paraId="15BC2F6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task tracking, team collaboration, and reporting into a single </w:t>
      </w:r>
    </w:p>
    <w:p w14:paraId="6F747EF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integrated platform.</w:t>
      </w:r>
    </w:p>
    <w:p w14:paraId="63382BDD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7CF79E9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The system allows organizations to create projects, assign tasks to </w:t>
      </w:r>
    </w:p>
    <w:p w14:paraId="428CEB5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team members, track task progress through defined statuses, collaborate </w:t>
      </w:r>
    </w:p>
    <w:p w14:paraId="332E3237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through task-specific comments, and receive real-time notifications for </w:t>
      </w:r>
    </w:p>
    <w:p w14:paraId="0E49433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important updates such as task assignments.</w:t>
      </w:r>
    </w:p>
    <w:p w14:paraId="2BA58481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07D920AF" w14:textId="77777777" w:rsidR="007F109E" w:rsidRPr="007F109E" w:rsidRDefault="007F109E" w:rsidP="007F109E">
      <w:pPr>
        <w:rPr>
          <w:rFonts w:ascii="Times New Roman" w:hAnsi="Times New Roman" w:cs="Times New Roman"/>
        </w:rPr>
      </w:pPr>
      <w:proofErr w:type="spellStart"/>
      <w:r w:rsidRPr="007F109E">
        <w:rPr>
          <w:rFonts w:ascii="Times New Roman" w:hAnsi="Times New Roman" w:cs="Times New Roman"/>
        </w:rPr>
        <w:t>NexusFlow</w:t>
      </w:r>
      <w:proofErr w:type="spellEnd"/>
      <w:r w:rsidRPr="007F109E">
        <w:rPr>
          <w:rFonts w:ascii="Times New Roman" w:hAnsi="Times New Roman" w:cs="Times New Roman"/>
        </w:rPr>
        <w:t xml:space="preserve"> follows a three-tier client-server architecture:</w:t>
      </w:r>
    </w:p>
    <w:p w14:paraId="2FC7888E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14CE8528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Angular (Frontend) → REST API (ASP.NET Core) → SQL Server (Database)</w:t>
      </w:r>
    </w:p>
    <w:p w14:paraId="51D713A4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31958B0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The backend is built using ASP.NET Core (.NET 10) following Clean </w:t>
      </w:r>
    </w:p>
    <w:p w14:paraId="3E6C372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Architecture principles, with clear separation between the Domain, </w:t>
      </w:r>
    </w:p>
    <w:p w14:paraId="588D67A7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Application, Infrastructure, and API layers. This ensures the system is </w:t>
      </w:r>
    </w:p>
    <w:p w14:paraId="43CE553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maintainable, testable, and scalable for future enhancements.</w:t>
      </w:r>
    </w:p>
    <w:p w14:paraId="5DA93B16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04C95BB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The frontend is built using Angular, providing a responsive, </w:t>
      </w:r>
    </w:p>
    <w:p w14:paraId="5518FF7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single-page application experience for end users across devices.</w:t>
      </w:r>
    </w:p>
    <w:p w14:paraId="3B0E9FCD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3B154E3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Authentication and authorization are handled through JSON Web Tokens </w:t>
      </w:r>
    </w:p>
    <w:p w14:paraId="5F46F909" w14:textId="3B659C05" w:rsidR="007F109E" w:rsidRPr="003C411A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(JWT), ensuring secure, stateless access control based on user roles.</w:t>
      </w:r>
    </w:p>
    <w:p w14:paraId="25112F7D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1F578F9A" w14:textId="7777777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4. Description and Identification of the Functional Modules</w:t>
      </w:r>
    </w:p>
    <w:p w14:paraId="1C00B516" w14:textId="77777777" w:rsidR="007F109E" w:rsidRPr="007F109E" w:rsidRDefault="007F109E" w:rsidP="007F109E">
      <w:pPr>
        <w:rPr>
          <w:rFonts w:ascii="Times New Roman" w:hAnsi="Times New Roman" w:cs="Times New Roman"/>
        </w:rPr>
      </w:pPr>
      <w:proofErr w:type="spellStart"/>
      <w:r w:rsidRPr="007F109E">
        <w:rPr>
          <w:rFonts w:ascii="Times New Roman" w:hAnsi="Times New Roman" w:cs="Times New Roman"/>
        </w:rPr>
        <w:t>NexusFlow</w:t>
      </w:r>
      <w:proofErr w:type="spellEnd"/>
      <w:r w:rsidRPr="007F109E">
        <w:rPr>
          <w:rFonts w:ascii="Times New Roman" w:hAnsi="Times New Roman" w:cs="Times New Roman"/>
        </w:rPr>
        <w:t xml:space="preserve"> consists of the following core functional modules:</w:t>
      </w:r>
    </w:p>
    <w:p w14:paraId="622FC317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5D5C343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1. Authentication &amp; Authorization Module</w:t>
      </w:r>
    </w:p>
    <w:p w14:paraId="354CF97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Users: All Users</w:t>
      </w:r>
    </w:p>
    <w:p w14:paraId="650AA33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Allows users to register, log in, and securely access the system </w:t>
      </w:r>
    </w:p>
    <w:p w14:paraId="642376A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using JWT-based authentication. Supports role-based access control </w:t>
      </w:r>
    </w:p>
    <w:p w14:paraId="3F8BB51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for Admin, Project Manager, Team Member, and Client roles.</w:t>
      </w:r>
    </w:p>
    <w:p w14:paraId="6DAE2331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C88FCB8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2. User Management Module</w:t>
      </w:r>
    </w:p>
    <w:p w14:paraId="3E540AA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Users: Admin</w:t>
      </w:r>
    </w:p>
    <w:p w14:paraId="392A0435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Allows administrators to manage user accounts, view user profiles, </w:t>
      </w:r>
    </w:p>
    <w:p w14:paraId="1BF0470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and control account status.</w:t>
      </w:r>
    </w:p>
    <w:p w14:paraId="6BE1FFAE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581AA720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3. Organization Management Module</w:t>
      </w:r>
    </w:p>
    <w:p w14:paraId="118A6CA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Users: Admin</w:t>
      </w:r>
    </w:p>
    <w:p w14:paraId="06768648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Allows creation and management of organizations that group projects </w:t>
      </w:r>
    </w:p>
    <w:p w14:paraId="0C0A1C33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and users under a single entity.</w:t>
      </w:r>
    </w:p>
    <w:p w14:paraId="7AE89229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73C3398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4. Project Management Module</w:t>
      </w:r>
    </w:p>
    <w:p w14:paraId="6B941C1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Users: Admin, Project Manager</w:t>
      </w:r>
    </w:p>
    <w:p w14:paraId="2C05ADD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Allows creation, updating, and tracking of projects including </w:t>
      </w:r>
    </w:p>
    <w:p w14:paraId="70E9E54B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project status, timelines, and assigned members.</w:t>
      </w:r>
    </w:p>
    <w:p w14:paraId="580E5B31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39CD44D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5. Task Management Module</w:t>
      </w:r>
    </w:p>
    <w:p w14:paraId="12D69E03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Users: Project Manager, Team Member</w:t>
      </w:r>
    </w:p>
    <w:p w14:paraId="4E788B8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Allows creation and assignment of tasks within a project, including </w:t>
      </w:r>
    </w:p>
    <w:p w14:paraId="018D2A2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priority levels, due dates, and status tracking (To Do, In Progress, </w:t>
      </w:r>
    </w:p>
    <w:p w14:paraId="1F972D4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In Review, Done).</w:t>
      </w:r>
    </w:p>
    <w:p w14:paraId="05AFDF99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721AC6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6. Comment &amp; Collaboration Module</w:t>
      </w:r>
    </w:p>
    <w:p w14:paraId="71E026B3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Users: Project Manager, Team Member</w:t>
      </w:r>
    </w:p>
    <w:p w14:paraId="3F398E6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lastRenderedPageBreak/>
        <w:t xml:space="preserve">   Allows team members to discuss specific tasks through task-linked </w:t>
      </w:r>
    </w:p>
    <w:p w14:paraId="1E19A69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comments, keeping all communication contextual to the relevant work </w:t>
      </w:r>
    </w:p>
    <w:p w14:paraId="5917E0A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item.</w:t>
      </w:r>
    </w:p>
    <w:p w14:paraId="0411D6DD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3B6C8340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7. Notification Module</w:t>
      </w:r>
    </w:p>
    <w:p w14:paraId="4CF3F31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Users: All Users</w:t>
      </w:r>
    </w:p>
    <w:p w14:paraId="45C2503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Automatically notifies users of important events such as task </w:t>
      </w:r>
    </w:p>
    <w:p w14:paraId="4A8D108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assignments, ensuring no critical update is missed.</w:t>
      </w:r>
    </w:p>
    <w:p w14:paraId="20C0A347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19449B29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8. Dashboard &amp; Reporting Module</w:t>
      </w:r>
    </w:p>
    <w:p w14:paraId="7801287E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Users: Admin, Project Manager, Client</w:t>
      </w:r>
    </w:p>
    <w:p w14:paraId="5F7B573E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Provides a consolidated view of project statistics, task progress, </w:t>
      </w:r>
    </w:p>
    <w:p w14:paraId="7FDCA2E5" w14:textId="19CECDE7" w:rsidR="007F109E" w:rsidRPr="003C411A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and team performance.</w:t>
      </w:r>
    </w:p>
    <w:p w14:paraId="7D2CBB77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3820D119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5. Tools / Platforms</w:t>
      </w:r>
    </w:p>
    <w:p w14:paraId="5E027223" w14:textId="7777777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 xml:space="preserve">   5.1 Hardware Specifications</w:t>
      </w:r>
    </w:p>
    <w:p w14:paraId="676332A8" w14:textId="77777777" w:rsidR="007F109E" w:rsidRPr="007F109E" w:rsidRDefault="007F109E" w:rsidP="007F10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F109E">
        <w:rPr>
          <w:rFonts w:ascii="Times New Roman" w:hAnsi="Times New Roman" w:cs="Times New Roman"/>
        </w:rPr>
        <w:t xml:space="preserve">Processor:    Intel Core i5 / AMD </w:t>
      </w:r>
      <w:proofErr w:type="spellStart"/>
      <w:r w:rsidRPr="007F109E">
        <w:rPr>
          <w:rFonts w:ascii="Times New Roman" w:hAnsi="Times New Roman" w:cs="Times New Roman"/>
        </w:rPr>
        <w:t>Ryzen</w:t>
      </w:r>
      <w:proofErr w:type="spellEnd"/>
      <w:r w:rsidRPr="007F109E">
        <w:rPr>
          <w:rFonts w:ascii="Times New Roman" w:hAnsi="Times New Roman" w:cs="Times New Roman"/>
        </w:rPr>
        <w:t xml:space="preserve"> 5 or higher</w:t>
      </w:r>
    </w:p>
    <w:p w14:paraId="639B3703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RAM:          8 GB minimum (16 GB recommended)</w:t>
      </w:r>
    </w:p>
    <w:p w14:paraId="549A621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Storage:      100 GB free disk space (SSD preferred)</w:t>
      </w:r>
    </w:p>
    <w:p w14:paraId="41B17A00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Display:      1366 x 768 resolution or higher</w:t>
      </w:r>
    </w:p>
    <w:p w14:paraId="50A21895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Operating</w:t>
      </w:r>
    </w:p>
    <w:p w14:paraId="652FB4AE" w14:textId="7595EA03" w:rsidR="007F109E" w:rsidRPr="003C411A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System:       Windows 10/11 (64-bit)</w:t>
      </w:r>
    </w:p>
    <w:p w14:paraId="1EE1A28D" w14:textId="7777777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 xml:space="preserve">   5.2 Software Specifications</w:t>
      </w:r>
    </w:p>
    <w:p w14:paraId="7D077A5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Frontend:           Angular, TypeScript, HTML5, CSS3, Bootstrap, </w:t>
      </w:r>
    </w:p>
    <w:p w14:paraId="22EE916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                 Angular Material</w:t>
      </w:r>
    </w:p>
    <w:p w14:paraId="354D4F93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71F2797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Backend:            ASP.NET Core (.NET 10), C#, Entity Framework Core, </w:t>
      </w:r>
    </w:p>
    <w:p w14:paraId="7E2BAE5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                 </w:t>
      </w:r>
      <w:proofErr w:type="spellStart"/>
      <w:r w:rsidRPr="007F109E">
        <w:rPr>
          <w:rFonts w:ascii="Times New Roman" w:hAnsi="Times New Roman" w:cs="Times New Roman"/>
        </w:rPr>
        <w:t>AutoMapper</w:t>
      </w:r>
      <w:proofErr w:type="spellEnd"/>
      <w:r w:rsidRPr="007F109E">
        <w:rPr>
          <w:rFonts w:ascii="Times New Roman" w:hAnsi="Times New Roman" w:cs="Times New Roman"/>
        </w:rPr>
        <w:t xml:space="preserve">, </w:t>
      </w:r>
      <w:proofErr w:type="spellStart"/>
      <w:r w:rsidRPr="007F109E">
        <w:rPr>
          <w:rFonts w:ascii="Times New Roman" w:hAnsi="Times New Roman" w:cs="Times New Roman"/>
        </w:rPr>
        <w:t>FluentValidation</w:t>
      </w:r>
      <w:proofErr w:type="spellEnd"/>
    </w:p>
    <w:p w14:paraId="6CCD0CA9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116B985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Database:           Microsoft SQL Server 2022 (Developer Edition)</w:t>
      </w:r>
    </w:p>
    <w:p w14:paraId="67C13A6B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7AEB06C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Authentication:     JSON Web Tokens (JWT)</w:t>
      </w:r>
    </w:p>
    <w:p w14:paraId="256F7CA0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10CBD7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lastRenderedPageBreak/>
        <w:t xml:space="preserve">Development Tools:  Visual Studio 2022, Visual Studio Code, </w:t>
      </w:r>
    </w:p>
    <w:p w14:paraId="20CE93E5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                 SQL Server Management Studio (SSMS)</w:t>
      </w:r>
    </w:p>
    <w:p w14:paraId="300C7B1B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69DB762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Version Control:    Git, GitHub</w:t>
      </w:r>
    </w:p>
    <w:p w14:paraId="23508A9D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63E277B5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API Testing:        Postman</w:t>
      </w:r>
    </w:p>
    <w:p w14:paraId="02175052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53710D0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Architecture:       Clean Architecture (Domain, Application, </w:t>
      </w:r>
    </w:p>
    <w:p w14:paraId="330E1BC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                 Infrastructure, API layers)</w:t>
      </w:r>
    </w:p>
    <w:p w14:paraId="3F4C0499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02308AB1" w14:textId="6259259D" w:rsidR="007F109E" w:rsidRPr="003C411A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Design Pattern:     Repository Pattern, Unit of Work Pattern</w:t>
      </w:r>
    </w:p>
    <w:p w14:paraId="5125BC09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2FAB83AE" w14:textId="77777777" w:rsidR="003C411A" w:rsidRP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6. Methodology</w:t>
      </w:r>
    </w:p>
    <w:p w14:paraId="61E77EF4" w14:textId="7777777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 xml:space="preserve">   6.1 SDLC Model to be Used</w:t>
      </w:r>
    </w:p>
    <w:p w14:paraId="59FEA1C0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The Incremental Model has been selected for the development of </w:t>
      </w:r>
    </w:p>
    <w:p w14:paraId="064C927E" w14:textId="18902D60" w:rsidR="007F109E" w:rsidRPr="003C411A" w:rsidRDefault="007F109E" w:rsidP="007F109E">
      <w:pPr>
        <w:rPr>
          <w:rFonts w:ascii="Times New Roman" w:hAnsi="Times New Roman" w:cs="Times New Roman"/>
        </w:rPr>
      </w:pPr>
      <w:proofErr w:type="spellStart"/>
      <w:r w:rsidRPr="007F109E">
        <w:rPr>
          <w:rFonts w:ascii="Times New Roman" w:hAnsi="Times New Roman" w:cs="Times New Roman"/>
        </w:rPr>
        <w:t>NexusFlow</w:t>
      </w:r>
      <w:proofErr w:type="spellEnd"/>
      <w:r w:rsidRPr="007F109E">
        <w:rPr>
          <w:rFonts w:ascii="Times New Roman" w:hAnsi="Times New Roman" w:cs="Times New Roman"/>
        </w:rPr>
        <w:t>.</w:t>
      </w:r>
    </w:p>
    <w:p w14:paraId="08FE4131" w14:textId="7777777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 xml:space="preserve">   6.2 Justification for the Selection of Model</w:t>
      </w:r>
    </w:p>
    <w:p w14:paraId="0142093E" w14:textId="77777777" w:rsidR="007F109E" w:rsidRPr="007F109E" w:rsidRDefault="007F109E" w:rsidP="007F109E">
      <w:pPr>
        <w:rPr>
          <w:rFonts w:ascii="Times New Roman" w:hAnsi="Times New Roman" w:cs="Times New Roman"/>
        </w:rPr>
      </w:pPr>
      <w:proofErr w:type="spellStart"/>
      <w:r w:rsidRPr="007F109E">
        <w:rPr>
          <w:rFonts w:ascii="Times New Roman" w:hAnsi="Times New Roman" w:cs="Times New Roman"/>
        </w:rPr>
        <w:t>NexusFlow</w:t>
      </w:r>
      <w:proofErr w:type="spellEnd"/>
      <w:r w:rsidRPr="007F109E">
        <w:rPr>
          <w:rFonts w:ascii="Times New Roman" w:hAnsi="Times New Roman" w:cs="Times New Roman"/>
        </w:rPr>
        <w:t xml:space="preserve"> consists of multiple independent but interconnected modules </w:t>
      </w:r>
    </w:p>
    <w:p w14:paraId="5D6939B5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such as Authentication, Project Management, Task Management, Comments, </w:t>
      </w:r>
    </w:p>
    <w:p w14:paraId="28D7B8B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and Notifications. The Incremental Model allows each module to be </w:t>
      </w:r>
    </w:p>
    <w:p w14:paraId="76D5E8E5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designed, developed, and tested as a self-contained increment before </w:t>
      </w:r>
    </w:p>
    <w:p w14:paraId="07547DA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moving to the next, which offers several advantages for this project:</w:t>
      </w:r>
    </w:p>
    <w:p w14:paraId="4F65F94A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1619628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1. Since the project is being developed individually, the Incremental </w:t>
      </w:r>
    </w:p>
    <w:p w14:paraId="66E4A170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Model allows focused development on one module at a time, reducing </w:t>
      </w:r>
    </w:p>
    <w:p w14:paraId="6C1236D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complexity and the risk of errors.</w:t>
      </w:r>
    </w:p>
    <w:p w14:paraId="11CE477F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31999CF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2. Each completed increment (such as the Authentication module) results </w:t>
      </w:r>
    </w:p>
    <w:p w14:paraId="6D26A02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in a working, testable piece of functionality, allowing early </w:t>
      </w:r>
    </w:p>
    <w:p w14:paraId="7DDB6A8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verification through tools like Postman before proceeding further.</w:t>
      </w:r>
    </w:p>
    <w:p w14:paraId="6593E12A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7531F3C7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3. Given the fixed academic submission deadlines, the Incremental Model </w:t>
      </w:r>
    </w:p>
    <w:p w14:paraId="18620C3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ensures that even if time constraints arise, the core modules </w:t>
      </w:r>
    </w:p>
    <w:p w14:paraId="047C25D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lastRenderedPageBreak/>
        <w:t xml:space="preserve">   completed earlier remain fully functional and demonstrable.</w:t>
      </w:r>
    </w:p>
    <w:p w14:paraId="29C4DDAF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007952F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4. This model aligns naturally with the project presentation structure </w:t>
      </w:r>
    </w:p>
    <w:p w14:paraId="4970F079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required by the institute, where an initial presentation is given </w:t>
      </w:r>
    </w:p>
    <w:p w14:paraId="0CC63FE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after the design phase and a second presentation after system </w:t>
      </w:r>
    </w:p>
    <w:p w14:paraId="2C8D6B96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testing is complete.</w:t>
      </w:r>
    </w:p>
    <w:p w14:paraId="486532F5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6D60B63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For these reasons, the Incremental Model was determined to be the most </w:t>
      </w:r>
    </w:p>
    <w:p w14:paraId="323A8A29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suitable approach for developing </w:t>
      </w:r>
      <w:proofErr w:type="spellStart"/>
      <w:r w:rsidRPr="007F109E">
        <w:rPr>
          <w:rFonts w:ascii="Times New Roman" w:hAnsi="Times New Roman" w:cs="Times New Roman"/>
        </w:rPr>
        <w:t>NexusFlow</w:t>
      </w:r>
      <w:proofErr w:type="spellEnd"/>
      <w:r w:rsidRPr="007F109E">
        <w:rPr>
          <w:rFonts w:ascii="Times New Roman" w:hAnsi="Times New Roman" w:cs="Times New Roman"/>
        </w:rPr>
        <w:t xml:space="preserve"> within the available </w:t>
      </w:r>
    </w:p>
    <w:p w14:paraId="495C21F1" w14:textId="0AD31340" w:rsidR="007F109E" w:rsidRPr="003C411A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timeframe.</w:t>
      </w:r>
    </w:p>
    <w:p w14:paraId="1D17B385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314EAA11" w14:textId="7777777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7. Future Scope</w:t>
      </w:r>
    </w:p>
    <w:p w14:paraId="0F57114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While the current scope of </w:t>
      </w:r>
      <w:proofErr w:type="spellStart"/>
      <w:r w:rsidRPr="007F109E">
        <w:rPr>
          <w:rFonts w:ascii="Times New Roman" w:hAnsi="Times New Roman" w:cs="Times New Roman"/>
        </w:rPr>
        <w:t>NexusFlow</w:t>
      </w:r>
      <w:proofErr w:type="spellEnd"/>
      <w:r w:rsidRPr="007F109E">
        <w:rPr>
          <w:rFonts w:ascii="Times New Roman" w:hAnsi="Times New Roman" w:cs="Times New Roman"/>
        </w:rPr>
        <w:t xml:space="preserve"> covers the core modules necessary </w:t>
      </w:r>
    </w:p>
    <w:p w14:paraId="1A3F08AB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for project and team collaboration, the system has been designed with </w:t>
      </w:r>
    </w:p>
    <w:p w14:paraId="7F3C5837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>extensibility in mind. Potential future enhancements include:</w:t>
      </w:r>
    </w:p>
    <w:p w14:paraId="49113CDA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35584F3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1. Real-time notifications and live updates using </w:t>
      </w:r>
      <w:proofErr w:type="spellStart"/>
      <w:r w:rsidRPr="007F109E">
        <w:rPr>
          <w:rFonts w:ascii="Times New Roman" w:hAnsi="Times New Roman" w:cs="Times New Roman"/>
        </w:rPr>
        <w:t>SignalR</w:t>
      </w:r>
      <w:proofErr w:type="spellEnd"/>
      <w:r w:rsidRPr="007F109E">
        <w:rPr>
          <w:rFonts w:ascii="Times New Roman" w:hAnsi="Times New Roman" w:cs="Times New Roman"/>
        </w:rPr>
        <w:t xml:space="preserve"> for </w:t>
      </w:r>
    </w:p>
    <w:p w14:paraId="17E49B0C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instantaneous communication between users.</w:t>
      </w:r>
    </w:p>
    <w:p w14:paraId="381CE491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77953E9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2. File attachment support for tasks and projects using cloud storage </w:t>
      </w:r>
    </w:p>
    <w:p w14:paraId="1494E53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integration such as Azure Blob Storage.</w:t>
      </w:r>
    </w:p>
    <w:p w14:paraId="2F295095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5F053E6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3. Calendar and meeting scheduling module for coordinating team </w:t>
      </w:r>
    </w:p>
    <w:p w14:paraId="673863F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availability and deadlines.</w:t>
      </w:r>
    </w:p>
    <w:p w14:paraId="7960C7EF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10E312A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4. Advanced analytics and reporting with visual dashboards using </w:t>
      </w:r>
    </w:p>
    <w:p w14:paraId="724FBA87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Chart.js, including burn-down charts and team performance metrics.</w:t>
      </w:r>
    </w:p>
    <w:p w14:paraId="77B3C4C6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4690EA52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5. Mobile application support through a Progressive Web App (PWA) </w:t>
      </w:r>
    </w:p>
    <w:p w14:paraId="407A3883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implementation of the Angular frontend.</w:t>
      </w:r>
    </w:p>
    <w:p w14:paraId="2BD6C292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68F331BB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6. AI-based task prioritization that suggests optimal task ordering </w:t>
      </w:r>
    </w:p>
    <w:p w14:paraId="54C7B2D7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based on deadlines, dependencies, and team workload.</w:t>
      </w:r>
    </w:p>
    <w:p w14:paraId="0C24CF21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7B2AE37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7. Integration with third-party tools such as GitHub for linking code </w:t>
      </w:r>
    </w:p>
    <w:p w14:paraId="4385982A" w14:textId="3765ABE4" w:rsidR="007F109E" w:rsidRPr="003C411A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commits directly to tasks.</w:t>
      </w:r>
    </w:p>
    <w:p w14:paraId="31DF2338" w14:textId="77777777" w:rsidR="003C411A" w:rsidRPr="003C411A" w:rsidRDefault="003C411A" w:rsidP="003C411A">
      <w:pPr>
        <w:rPr>
          <w:rFonts w:ascii="Times New Roman" w:hAnsi="Times New Roman" w:cs="Times New Roman"/>
        </w:rPr>
      </w:pPr>
    </w:p>
    <w:p w14:paraId="3969D604" w14:textId="5856FB67" w:rsidR="003C411A" w:rsidRDefault="003C411A" w:rsidP="003C411A">
      <w:pPr>
        <w:rPr>
          <w:rFonts w:ascii="Times New Roman" w:hAnsi="Times New Roman" w:cs="Times New Roman"/>
        </w:rPr>
      </w:pPr>
      <w:r w:rsidRPr="003C411A">
        <w:rPr>
          <w:rFonts w:ascii="Times New Roman" w:hAnsi="Times New Roman" w:cs="Times New Roman"/>
        </w:rPr>
        <w:t>8. References</w:t>
      </w:r>
    </w:p>
    <w:p w14:paraId="3ABC4D0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[1] Microsoft. (2024). ASP.NET Core Documentation. </w:t>
      </w:r>
    </w:p>
    <w:p w14:paraId="64E3534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Retrieved from https://learn.microsoft.com/en-us/aspnet/core</w:t>
      </w:r>
    </w:p>
    <w:p w14:paraId="7FFE361C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566ECB47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[2] Google. (2024). Angular Documentation. </w:t>
      </w:r>
    </w:p>
    <w:p w14:paraId="73794D6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Retrieved from https://angular.dev</w:t>
      </w:r>
    </w:p>
    <w:p w14:paraId="0F9BC78F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664369BA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[3] Microsoft. (2024). SQL Server 2022 Documentation. </w:t>
      </w:r>
    </w:p>
    <w:p w14:paraId="433BE7ED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Retrieved from https://learn.microsoft.com/en-us/sql/sql-server</w:t>
      </w:r>
    </w:p>
    <w:p w14:paraId="6C3D4364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054F3A6F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[4] Microsoft. (2024). Entity Framework Core Documentation. </w:t>
      </w:r>
    </w:p>
    <w:p w14:paraId="4B816567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Retrieved from https://learn.microsoft.com/en-us/ef/core</w:t>
      </w:r>
    </w:p>
    <w:p w14:paraId="3E1BF949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52372954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[5] Fowler, M. (2002). Patterns of Enterprise Application Architecture. </w:t>
      </w:r>
    </w:p>
    <w:p w14:paraId="2939641E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Boston: Addison-Wesley.</w:t>
      </w:r>
    </w:p>
    <w:p w14:paraId="19C29C42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59F13CC8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[6] </w:t>
      </w:r>
      <w:proofErr w:type="spellStart"/>
      <w:r w:rsidRPr="007F109E">
        <w:rPr>
          <w:rFonts w:ascii="Times New Roman" w:hAnsi="Times New Roman" w:cs="Times New Roman"/>
        </w:rPr>
        <w:t>TuxAcademy</w:t>
      </w:r>
      <w:proofErr w:type="spellEnd"/>
      <w:r w:rsidRPr="007F109E">
        <w:rPr>
          <w:rFonts w:ascii="Times New Roman" w:hAnsi="Times New Roman" w:cs="Times New Roman"/>
        </w:rPr>
        <w:t xml:space="preserve"> / Linux Mantra IT Services </w:t>
      </w:r>
      <w:proofErr w:type="spellStart"/>
      <w:r w:rsidRPr="007F109E">
        <w:rPr>
          <w:rFonts w:ascii="Times New Roman" w:hAnsi="Times New Roman" w:cs="Times New Roman"/>
        </w:rPr>
        <w:t>Pvt.</w:t>
      </w:r>
      <w:proofErr w:type="spellEnd"/>
      <w:r w:rsidRPr="007F109E">
        <w:rPr>
          <w:rFonts w:ascii="Times New Roman" w:hAnsi="Times New Roman" w:cs="Times New Roman"/>
        </w:rPr>
        <w:t xml:space="preserve"> Ltd. (2026). </w:t>
      </w:r>
    </w:p>
    <w:p w14:paraId="16B5B653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Full Stack Development Training Program Materials.</w:t>
      </w:r>
    </w:p>
    <w:p w14:paraId="542056AF" w14:textId="77777777" w:rsidR="007F109E" w:rsidRPr="007F109E" w:rsidRDefault="007F109E" w:rsidP="007F109E">
      <w:pPr>
        <w:rPr>
          <w:rFonts w:ascii="Times New Roman" w:hAnsi="Times New Roman" w:cs="Times New Roman"/>
        </w:rPr>
      </w:pPr>
    </w:p>
    <w:p w14:paraId="77AA4AD1" w14:textId="77777777" w:rsidR="007F109E" w:rsidRPr="007F109E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[7] Institute of Information Technology &amp; Management. (2026). </w:t>
      </w:r>
    </w:p>
    <w:p w14:paraId="1A0A5B9B" w14:textId="5B052C8F" w:rsidR="007F109E" w:rsidRPr="00E02DD6" w:rsidRDefault="007F109E" w:rsidP="007F109E">
      <w:pPr>
        <w:rPr>
          <w:rFonts w:ascii="Times New Roman" w:hAnsi="Times New Roman" w:cs="Times New Roman"/>
        </w:rPr>
      </w:pPr>
      <w:r w:rsidRPr="007F109E">
        <w:rPr>
          <w:rFonts w:ascii="Times New Roman" w:hAnsi="Times New Roman" w:cs="Times New Roman"/>
        </w:rPr>
        <w:t xml:space="preserve">    Summer Training Project Guidelines.</w:t>
      </w:r>
    </w:p>
    <w:sectPr w:rsidR="007F109E" w:rsidRPr="00E02DD6" w:rsidSect="00E02DD6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D6"/>
    <w:rsid w:val="003C411A"/>
    <w:rsid w:val="006D14BA"/>
    <w:rsid w:val="007C337C"/>
    <w:rsid w:val="007F109E"/>
    <w:rsid w:val="00A1621C"/>
    <w:rsid w:val="00A30A2D"/>
    <w:rsid w:val="00B2296B"/>
    <w:rsid w:val="00D619A0"/>
    <w:rsid w:val="00E0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920B"/>
  <w15:chartTrackingRefBased/>
  <w15:docId w15:val="{63DB43C1-C69E-45C1-BE38-E0509CAE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1406</Words>
  <Characters>8018</Characters>
  <Application>Microsoft Office Word</Application>
  <DocSecurity>0</DocSecurity>
  <Lines>66</Lines>
  <Paragraphs>18</Paragraphs>
  <ScaleCrop>false</ScaleCrop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mishra</dc:creator>
  <cp:keywords/>
  <dc:description/>
  <cp:lastModifiedBy>Abhishek mishra</cp:lastModifiedBy>
  <cp:revision>3</cp:revision>
  <dcterms:created xsi:type="dcterms:W3CDTF">2026-06-28T07:45:00Z</dcterms:created>
  <dcterms:modified xsi:type="dcterms:W3CDTF">2026-06-30T18:15:00Z</dcterms:modified>
</cp:coreProperties>
</file>