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112B" w14:textId="2977CA42" w:rsidR="00077238" w:rsidRPr="008B7290" w:rsidRDefault="00263DB1" w:rsidP="008B7290">
      <w:pPr>
        <w:spacing w:line="360" w:lineRule="auto"/>
        <w:jc w:val="center"/>
        <w:rPr>
          <w:sz w:val="40"/>
          <w:szCs w:val="36"/>
          <w:u w:val="double"/>
          <w:lang w:val="en-US"/>
        </w:rPr>
      </w:pPr>
      <w:r>
        <w:rPr>
          <w:b/>
          <w:bCs/>
          <w:sz w:val="40"/>
          <w:szCs w:val="36"/>
          <w:u w:val="double"/>
          <w:lang w:val="en-US"/>
        </w:rPr>
        <w:t xml:space="preserve">Assignment </w:t>
      </w:r>
      <w:r w:rsidR="00866BE5">
        <w:rPr>
          <w:b/>
          <w:bCs/>
          <w:sz w:val="40"/>
          <w:szCs w:val="36"/>
          <w:u w:val="double"/>
          <w:lang w:val="en-US"/>
        </w:rPr>
        <w:t>-</w:t>
      </w:r>
      <w:r>
        <w:rPr>
          <w:b/>
          <w:bCs/>
          <w:sz w:val="40"/>
          <w:szCs w:val="36"/>
          <w:u w:val="double"/>
          <w:lang w:val="en-US"/>
        </w:rPr>
        <w:t xml:space="preserve"> </w:t>
      </w:r>
      <w:r w:rsidR="00007FC5">
        <w:rPr>
          <w:b/>
          <w:bCs/>
          <w:sz w:val="40"/>
          <w:szCs w:val="36"/>
          <w:u w:val="double"/>
          <w:lang w:val="en-US"/>
        </w:rPr>
        <w:t>2</w:t>
      </w:r>
      <w:r>
        <w:rPr>
          <w:b/>
          <w:bCs/>
          <w:sz w:val="40"/>
          <w:szCs w:val="36"/>
          <w:u w:val="double"/>
          <w:lang w:val="en-US"/>
        </w:rPr>
        <w:t xml:space="preserve"> (</w:t>
      </w:r>
      <w:r w:rsidR="006E4805">
        <w:rPr>
          <w:b/>
          <w:bCs/>
          <w:sz w:val="40"/>
          <w:szCs w:val="36"/>
          <w:u w:val="double"/>
          <w:lang w:val="en-US"/>
        </w:rPr>
        <w:t xml:space="preserve">CSS </w:t>
      </w:r>
      <w:r w:rsidR="00007FC5">
        <w:rPr>
          <w:b/>
          <w:bCs/>
          <w:sz w:val="40"/>
          <w:szCs w:val="36"/>
          <w:u w:val="double"/>
          <w:lang w:val="en-US"/>
        </w:rPr>
        <w:t>Box Model</w:t>
      </w:r>
      <w:r>
        <w:rPr>
          <w:sz w:val="40"/>
          <w:szCs w:val="36"/>
          <w:u w:val="double"/>
          <w:lang w:val="en-US"/>
        </w:rPr>
        <w:t>)</w:t>
      </w:r>
    </w:p>
    <w:p w14:paraId="74AE57B6" w14:textId="5F67C5AB" w:rsidR="00007FC5" w:rsidRPr="009832AC" w:rsidRDefault="008B7290" w:rsidP="00007FC5">
      <w:pPr>
        <w:pStyle w:val="Heading1"/>
        <w:ind w:left="-567" w:right="-472"/>
      </w:pPr>
      <w:r w:rsidRPr="009832AC">
        <w:rPr>
          <w:rStyle w:val="Strong"/>
        </w:rPr>
        <w:t xml:space="preserve">Question 1: </w:t>
      </w:r>
      <w:r w:rsidR="00007FC5" w:rsidRPr="009832AC">
        <w:t>Explain the CSS box model and its components (content, padding, border,</w:t>
      </w:r>
      <w:r w:rsidR="00007FC5" w:rsidRPr="009832AC">
        <w:t xml:space="preserve"> </w:t>
      </w:r>
      <w:r w:rsidR="00007FC5" w:rsidRPr="009832AC">
        <w:t>margin). How does each affect the size of an element?</w:t>
      </w:r>
    </w:p>
    <w:p w14:paraId="5AC8B391" w14:textId="77777777" w:rsidR="00007FC5" w:rsidRDefault="00007FC5" w:rsidP="00007FC5">
      <w:pPr>
        <w:pStyle w:val="ListParagraph"/>
        <w:numPr>
          <w:ilvl w:val="0"/>
          <w:numId w:val="31"/>
        </w:numPr>
        <w:ind w:left="-20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The </w:t>
      </w:r>
      <w:r w:rsidRPr="00007FC5">
        <w:rPr>
          <w:b/>
          <w:bCs/>
          <w:sz w:val="28"/>
          <w:szCs w:val="24"/>
        </w:rPr>
        <w:t>CSS box model</w:t>
      </w:r>
      <w:r w:rsidRPr="00007FC5">
        <w:rPr>
          <w:sz w:val="28"/>
          <w:szCs w:val="24"/>
        </w:rPr>
        <w:t xml:space="preserve"> is a fundamental concept that describes how elements are structured and how their sizes are calculated on a web page. Every HTML element is considered a rectangular box that consists of the following four parts (from innermost to outermost):</w:t>
      </w:r>
    </w:p>
    <w:p w14:paraId="7EFCD41F" w14:textId="3CE8FD4A" w:rsidR="00007FC5" w:rsidRPr="00007FC5" w:rsidRDefault="00007FC5" w:rsidP="00007FC5">
      <w:pPr>
        <w:pStyle w:val="ListParagraph"/>
        <w:numPr>
          <w:ilvl w:val="0"/>
          <w:numId w:val="32"/>
        </w:numPr>
        <w:ind w:left="142"/>
        <w:jc w:val="both"/>
        <w:rPr>
          <w:b/>
          <w:bCs/>
          <w:sz w:val="28"/>
          <w:szCs w:val="24"/>
        </w:rPr>
      </w:pPr>
      <w:r w:rsidRPr="00007FC5">
        <w:rPr>
          <w:b/>
          <w:bCs/>
          <w:sz w:val="28"/>
          <w:szCs w:val="24"/>
        </w:rPr>
        <w:t>Content</w:t>
      </w:r>
    </w:p>
    <w:p w14:paraId="5C4850FD" w14:textId="4268DD6D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This is the innermost area where text, images, or other content is displayed.</w:t>
      </w:r>
    </w:p>
    <w:p w14:paraId="5D57D745" w14:textId="78899E3F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Size is controlled by: width and height properties.</w:t>
      </w:r>
    </w:p>
    <w:p w14:paraId="0DEA5859" w14:textId="4E8DDEBB" w:rsid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Default </w:t>
      </w:r>
      <w:r w:rsidRPr="00007FC5">
        <w:rPr>
          <w:sz w:val="28"/>
          <w:szCs w:val="24"/>
        </w:rPr>
        <w:t>behaviour</w:t>
      </w:r>
      <w:r w:rsidRPr="00007FC5">
        <w:rPr>
          <w:sz w:val="28"/>
          <w:szCs w:val="24"/>
        </w:rPr>
        <w:t>: The content size defines the basic size of the box.</w:t>
      </w:r>
    </w:p>
    <w:p w14:paraId="7397F67A" w14:textId="73617712" w:rsidR="00007FC5" w:rsidRPr="00007FC5" w:rsidRDefault="00007FC5" w:rsidP="00007FC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4"/>
        </w:rPr>
      </w:pPr>
      <w:r w:rsidRPr="00007FC5">
        <w:rPr>
          <w:b/>
          <w:bCs/>
          <w:sz w:val="28"/>
          <w:szCs w:val="24"/>
        </w:rPr>
        <w:t>Padding</w:t>
      </w:r>
    </w:p>
    <w:p w14:paraId="248547AA" w14:textId="661A3CC8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The space between the content and the border.</w:t>
      </w:r>
    </w:p>
    <w:p w14:paraId="281B1409" w14:textId="4CC6714B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It adds space inside the element, pushing the border outward.</w:t>
      </w:r>
    </w:p>
    <w:p w14:paraId="31DC577D" w14:textId="2D9B719E" w:rsid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Affects size: Yes, it increases the visible size of the element unless using box-sizing: border-box.</w:t>
      </w:r>
    </w:p>
    <w:p w14:paraId="2F5B7983" w14:textId="6557AC2C" w:rsidR="00007FC5" w:rsidRDefault="00007FC5" w:rsidP="00007FC5">
      <w:pPr>
        <w:pStyle w:val="ListParagraph"/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padding: 10px;</w:t>
      </w:r>
    </w:p>
    <w:p w14:paraId="66EE90C9" w14:textId="468AC7DE" w:rsidR="00007FC5" w:rsidRPr="00007FC5" w:rsidRDefault="00007FC5" w:rsidP="00007FC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4"/>
        </w:rPr>
      </w:pPr>
      <w:r w:rsidRPr="00007FC5">
        <w:rPr>
          <w:b/>
          <w:bCs/>
          <w:sz w:val="28"/>
          <w:szCs w:val="24"/>
        </w:rPr>
        <w:t>Border</w:t>
      </w:r>
    </w:p>
    <w:p w14:paraId="70F2A8B5" w14:textId="38CEE510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The line surrounding the padding (and content).</w:t>
      </w:r>
    </w:p>
    <w:p w14:paraId="283F1E84" w14:textId="4BB97255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Can be styled with width, </w:t>
      </w:r>
      <w:proofErr w:type="spellStart"/>
      <w:r w:rsidRPr="00007FC5">
        <w:rPr>
          <w:sz w:val="28"/>
          <w:szCs w:val="24"/>
        </w:rPr>
        <w:t>color</w:t>
      </w:r>
      <w:proofErr w:type="spellEnd"/>
      <w:r w:rsidRPr="00007FC5">
        <w:rPr>
          <w:sz w:val="28"/>
          <w:szCs w:val="24"/>
        </w:rPr>
        <w:t>, and type (solid, dashed, etc.).</w:t>
      </w:r>
    </w:p>
    <w:p w14:paraId="1882840C" w14:textId="55E9C7F0" w:rsid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Affects size: Yes, it adds to the overall size unless using box-sizing: border-box.</w:t>
      </w:r>
    </w:p>
    <w:p w14:paraId="65AEE862" w14:textId="2B91E6D6" w:rsidR="00007FC5" w:rsidRDefault="00007FC5" w:rsidP="00007FC5">
      <w:pPr>
        <w:pStyle w:val="ListParagraph"/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border: 2px solid black;</w:t>
      </w:r>
    </w:p>
    <w:p w14:paraId="579A0C77" w14:textId="26BC5430" w:rsidR="00007FC5" w:rsidRPr="00007FC5" w:rsidRDefault="00007FC5" w:rsidP="00007FC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4"/>
        </w:rPr>
      </w:pPr>
      <w:r w:rsidRPr="00007FC5">
        <w:rPr>
          <w:b/>
          <w:bCs/>
          <w:sz w:val="28"/>
          <w:szCs w:val="24"/>
        </w:rPr>
        <w:t>Margin</w:t>
      </w:r>
    </w:p>
    <w:p w14:paraId="514754E0" w14:textId="64862A31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The space outside the element's border.</w:t>
      </w:r>
    </w:p>
    <w:p w14:paraId="388FF150" w14:textId="2E3B2D8E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Creates spacing between this element and others.</w:t>
      </w:r>
    </w:p>
    <w:p w14:paraId="05295F09" w14:textId="03C46C9F" w:rsid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Does not affect the element's size, but affects how far it is from adjacent elements.</w:t>
      </w:r>
    </w:p>
    <w:p w14:paraId="112B5CA8" w14:textId="7CBCB981" w:rsidR="00007FC5" w:rsidRDefault="00007FC5" w:rsidP="00007FC5">
      <w:pPr>
        <w:pStyle w:val="ListParagraph"/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margin: 15px;</w:t>
      </w:r>
    </w:p>
    <w:p w14:paraId="104247ED" w14:textId="344D0910" w:rsidR="00007FC5" w:rsidRDefault="00007FC5" w:rsidP="00007FC5">
      <w:pPr>
        <w:spacing w:after="0"/>
        <w:jc w:val="both"/>
        <w:rPr>
          <w:b/>
          <w:bCs/>
          <w:sz w:val="28"/>
          <w:szCs w:val="24"/>
        </w:rPr>
      </w:pPr>
      <w:r w:rsidRPr="00007FC5">
        <w:rPr>
          <w:b/>
          <w:bCs/>
          <w:sz w:val="28"/>
          <w:szCs w:val="24"/>
        </w:rPr>
        <w:t>box-sizing Property</w:t>
      </w:r>
    </w:p>
    <w:p w14:paraId="0D573E49" w14:textId="708A3BC0" w:rsid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content-box (by default)</w:t>
      </w:r>
      <w:r>
        <w:rPr>
          <w:sz w:val="28"/>
          <w:szCs w:val="24"/>
        </w:rPr>
        <w:t xml:space="preserve">: </w:t>
      </w:r>
      <w:r w:rsidRPr="00007FC5">
        <w:rPr>
          <w:sz w:val="28"/>
          <w:szCs w:val="24"/>
        </w:rPr>
        <w:t>width and height apply only to content. Padding and border are added outside.</w:t>
      </w:r>
    </w:p>
    <w:p w14:paraId="6AB5ECE0" w14:textId="6C5929CC" w:rsidR="00007FC5" w:rsidRPr="00007FC5" w:rsidRDefault="00007FC5" w:rsidP="00007FC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border-box</w:t>
      </w:r>
      <w:r>
        <w:rPr>
          <w:sz w:val="28"/>
          <w:szCs w:val="24"/>
        </w:rPr>
        <w:t xml:space="preserve">: </w:t>
      </w:r>
      <w:r w:rsidRPr="00007FC5">
        <w:rPr>
          <w:sz w:val="28"/>
          <w:szCs w:val="24"/>
        </w:rPr>
        <w:t xml:space="preserve">width and height include </w:t>
      </w:r>
      <w:r w:rsidRPr="00007FC5">
        <w:rPr>
          <w:b/>
          <w:bCs/>
          <w:sz w:val="28"/>
          <w:szCs w:val="24"/>
        </w:rPr>
        <w:t>content + padding + border</w:t>
      </w:r>
      <w:r w:rsidRPr="00007FC5">
        <w:rPr>
          <w:sz w:val="28"/>
          <w:szCs w:val="24"/>
        </w:rPr>
        <w:t>. Total size stays consistent.</w:t>
      </w:r>
    </w:p>
    <w:p w14:paraId="699D16E4" w14:textId="20906F52" w:rsidR="00007FC5" w:rsidRDefault="00007FC5" w:rsidP="00007FC5">
      <w:pPr>
        <w:pStyle w:val="ListParagraph"/>
        <w:ind w:left="142"/>
        <w:jc w:val="both"/>
        <w:rPr>
          <w:b/>
          <w:bCs/>
          <w:sz w:val="28"/>
          <w:szCs w:val="24"/>
        </w:rPr>
      </w:pPr>
      <w:r w:rsidRPr="00007FC5">
        <w:rPr>
          <w:b/>
          <w:bCs/>
          <w:sz w:val="28"/>
          <w:szCs w:val="24"/>
        </w:rPr>
        <w:lastRenderedPageBreak/>
        <w:t>Example</w:t>
      </w:r>
      <w:r>
        <w:rPr>
          <w:b/>
          <w:bCs/>
          <w:sz w:val="28"/>
          <w:szCs w:val="24"/>
        </w:rPr>
        <w:t xml:space="preserve">: </w:t>
      </w:r>
    </w:p>
    <w:p w14:paraId="5DAE7C22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proofErr w:type="gramStart"/>
      <w:r w:rsidRPr="00007FC5">
        <w:rPr>
          <w:sz w:val="28"/>
          <w:szCs w:val="24"/>
        </w:rPr>
        <w:t>.box</w:t>
      </w:r>
      <w:proofErr w:type="gramEnd"/>
      <w:r w:rsidRPr="00007FC5">
        <w:rPr>
          <w:sz w:val="28"/>
          <w:szCs w:val="24"/>
        </w:rPr>
        <w:t xml:space="preserve"> {</w:t>
      </w:r>
    </w:p>
    <w:p w14:paraId="09DCFABF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  width: 200px;</w:t>
      </w:r>
    </w:p>
    <w:p w14:paraId="7D8C356B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  height: 100px;</w:t>
      </w:r>
    </w:p>
    <w:p w14:paraId="06EA4761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  padding: 20px;</w:t>
      </w:r>
    </w:p>
    <w:p w14:paraId="64C1114E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  border: 5px solid black;</w:t>
      </w:r>
    </w:p>
    <w:p w14:paraId="5DC1B899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  margin: 10px;</w:t>
      </w:r>
    </w:p>
    <w:p w14:paraId="6BD3A88F" w14:textId="77777777" w:rsidR="00007FC5" w:rsidRP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 xml:space="preserve">  box-sizing: content-box; /* or border-box */</w:t>
      </w:r>
    </w:p>
    <w:p w14:paraId="2D103281" w14:textId="31F67421" w:rsidR="00007FC5" w:rsidRDefault="00007FC5" w:rsidP="00007FC5">
      <w:pPr>
        <w:pStyle w:val="ListParagraph"/>
        <w:ind w:left="142"/>
        <w:jc w:val="both"/>
        <w:rPr>
          <w:sz w:val="28"/>
          <w:szCs w:val="24"/>
        </w:rPr>
      </w:pPr>
      <w:r w:rsidRPr="00007FC5">
        <w:rPr>
          <w:sz w:val="28"/>
          <w:szCs w:val="24"/>
        </w:rPr>
        <w:t>}</w:t>
      </w:r>
    </w:p>
    <w:p w14:paraId="1F72CC01" w14:textId="3C3F4538" w:rsidR="009832AC" w:rsidRPr="009832AC" w:rsidRDefault="009832AC" w:rsidP="009832AC">
      <w:pPr>
        <w:pStyle w:val="ListParagraph"/>
        <w:numPr>
          <w:ilvl w:val="0"/>
          <w:numId w:val="33"/>
        </w:numPr>
        <w:ind w:left="567"/>
        <w:rPr>
          <w:sz w:val="28"/>
          <w:szCs w:val="24"/>
        </w:rPr>
      </w:pPr>
      <w:r w:rsidRPr="009832AC">
        <w:rPr>
          <w:sz w:val="28"/>
          <w:szCs w:val="24"/>
        </w:rPr>
        <w:t>With content-box: Total width = 200 + 20×2 (padding) + 5×2 (border) = 250px</w:t>
      </w:r>
    </w:p>
    <w:p w14:paraId="12091769" w14:textId="37BC41D9" w:rsidR="009832AC" w:rsidRPr="009832AC" w:rsidRDefault="009832AC" w:rsidP="009832AC">
      <w:pPr>
        <w:pStyle w:val="ListParagraph"/>
        <w:numPr>
          <w:ilvl w:val="0"/>
          <w:numId w:val="33"/>
        </w:numPr>
        <w:ind w:left="567"/>
        <w:rPr>
          <w:sz w:val="28"/>
          <w:szCs w:val="24"/>
        </w:rPr>
      </w:pPr>
      <w:r w:rsidRPr="009832AC">
        <w:rPr>
          <w:sz w:val="28"/>
          <w:szCs w:val="24"/>
        </w:rPr>
        <w:t>With border-box: Total width stays 200px (content shrinks to accommodate padding + border)</w:t>
      </w:r>
    </w:p>
    <w:p w14:paraId="4E3DF172" w14:textId="1FD95542" w:rsidR="00007FC5" w:rsidRDefault="009832AC" w:rsidP="009832AC">
      <w:pPr>
        <w:pStyle w:val="Heading1"/>
        <w:ind w:left="-567" w:right="-472"/>
        <w:rPr>
          <w:rStyle w:val="Strong"/>
        </w:rPr>
      </w:pPr>
      <w:r w:rsidRPr="009832AC">
        <w:rPr>
          <w:rStyle w:val="Strong"/>
        </w:rPr>
        <w:t xml:space="preserve">Question 2: What is the difference between border-box and content-box box-sizing in CSS? </w:t>
      </w:r>
      <w:r w:rsidRPr="009832AC">
        <w:rPr>
          <w:rStyle w:val="Strong"/>
        </w:rPr>
        <w:t>Which is the default?</w:t>
      </w:r>
    </w:p>
    <w:p w14:paraId="10077389" w14:textId="77777777" w:rsidR="009832AC" w:rsidRDefault="009832AC" w:rsidP="009832AC">
      <w:pPr>
        <w:pStyle w:val="ListParagraph"/>
        <w:numPr>
          <w:ilvl w:val="0"/>
          <w:numId w:val="31"/>
        </w:numPr>
        <w:ind w:left="-207"/>
        <w:jc w:val="both"/>
        <w:rPr>
          <w:sz w:val="28"/>
          <w:szCs w:val="24"/>
        </w:rPr>
      </w:pPr>
      <w:r w:rsidRPr="009832AC">
        <w:rPr>
          <w:sz w:val="28"/>
          <w:szCs w:val="24"/>
        </w:rPr>
        <w:t>The box-sizing property in CSS controls how the total width and height of an element is calculated — specifically, whether or not padding and border are included inside the set width and height.</w:t>
      </w:r>
    </w:p>
    <w:p w14:paraId="07A56C19" w14:textId="7E55AC6F" w:rsidR="009832AC" w:rsidRPr="009832AC" w:rsidRDefault="009832AC" w:rsidP="009832AC">
      <w:pPr>
        <w:pStyle w:val="ListParagraph"/>
        <w:numPr>
          <w:ilvl w:val="0"/>
          <w:numId w:val="34"/>
        </w:numPr>
        <w:ind w:left="0"/>
        <w:jc w:val="both"/>
        <w:rPr>
          <w:b/>
          <w:bCs/>
          <w:sz w:val="28"/>
          <w:szCs w:val="24"/>
        </w:rPr>
      </w:pPr>
      <w:r w:rsidRPr="009832AC">
        <w:rPr>
          <w:b/>
          <w:bCs/>
          <w:sz w:val="28"/>
          <w:szCs w:val="24"/>
        </w:rPr>
        <w:t>content-box (Default)</w:t>
      </w:r>
    </w:p>
    <w:p w14:paraId="0AD6AF71" w14:textId="6957A953" w:rsidR="009832AC" w:rsidRPr="009832AC" w:rsidRDefault="009832AC" w:rsidP="009832AC">
      <w:pPr>
        <w:pStyle w:val="ListParagraph"/>
        <w:numPr>
          <w:ilvl w:val="0"/>
          <w:numId w:val="33"/>
        </w:numPr>
        <w:ind w:left="426"/>
        <w:jc w:val="both"/>
        <w:rPr>
          <w:sz w:val="28"/>
          <w:szCs w:val="24"/>
        </w:rPr>
      </w:pPr>
      <w:r w:rsidRPr="009832AC">
        <w:rPr>
          <w:sz w:val="28"/>
          <w:szCs w:val="24"/>
        </w:rPr>
        <w:t>Default value in CSS.</w:t>
      </w:r>
    </w:p>
    <w:p w14:paraId="6915439C" w14:textId="640ABCF2" w:rsidR="009832AC" w:rsidRPr="009832AC" w:rsidRDefault="009832AC" w:rsidP="009832AC">
      <w:pPr>
        <w:pStyle w:val="ListParagraph"/>
        <w:numPr>
          <w:ilvl w:val="0"/>
          <w:numId w:val="33"/>
        </w:numPr>
        <w:ind w:left="426"/>
        <w:jc w:val="both"/>
        <w:rPr>
          <w:sz w:val="28"/>
          <w:szCs w:val="24"/>
        </w:rPr>
      </w:pPr>
      <w:r w:rsidRPr="009832AC">
        <w:rPr>
          <w:sz w:val="28"/>
          <w:szCs w:val="24"/>
        </w:rPr>
        <w:t>width and height apply only to the content.</w:t>
      </w:r>
    </w:p>
    <w:p w14:paraId="6FCFB566" w14:textId="7A324C91" w:rsidR="009832AC" w:rsidRPr="009832AC" w:rsidRDefault="009832AC" w:rsidP="009832AC">
      <w:pPr>
        <w:pStyle w:val="ListParagraph"/>
        <w:numPr>
          <w:ilvl w:val="0"/>
          <w:numId w:val="33"/>
        </w:numPr>
        <w:ind w:left="426"/>
        <w:jc w:val="both"/>
        <w:rPr>
          <w:sz w:val="28"/>
          <w:szCs w:val="24"/>
        </w:rPr>
      </w:pPr>
      <w:r w:rsidRPr="009832AC">
        <w:rPr>
          <w:sz w:val="28"/>
          <w:szCs w:val="24"/>
        </w:rPr>
        <w:t>Padding and border are added outside the content size.</w:t>
      </w:r>
    </w:p>
    <w:p w14:paraId="59BB2D65" w14:textId="3C745161" w:rsidR="00852DB5" w:rsidRDefault="009832AC" w:rsidP="00852DB5">
      <w:pPr>
        <w:pStyle w:val="ListParagraph"/>
        <w:numPr>
          <w:ilvl w:val="0"/>
          <w:numId w:val="33"/>
        </w:numPr>
        <w:ind w:left="426"/>
        <w:jc w:val="both"/>
        <w:rPr>
          <w:sz w:val="28"/>
          <w:szCs w:val="24"/>
        </w:rPr>
      </w:pPr>
      <w:r w:rsidRPr="009832AC">
        <w:rPr>
          <w:sz w:val="28"/>
          <w:szCs w:val="24"/>
        </w:rPr>
        <w:t>More traditional but can lead to layout issues when padding/border increase the total size unexpectedly.</w:t>
      </w:r>
    </w:p>
    <w:p w14:paraId="48379F12" w14:textId="5E7273FA" w:rsidR="00852DB5" w:rsidRDefault="00852DB5" w:rsidP="00852DB5">
      <w:pPr>
        <w:pStyle w:val="ListParagraph"/>
        <w:numPr>
          <w:ilvl w:val="0"/>
          <w:numId w:val="33"/>
        </w:numPr>
        <w:ind w:left="42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54C0D93A" w14:textId="77777777" w:rsidR="00852DB5" w:rsidRPr="00852DB5" w:rsidRDefault="00852DB5" w:rsidP="00852DB5">
      <w:pPr>
        <w:pStyle w:val="ListParagraph"/>
        <w:ind w:left="426"/>
        <w:jc w:val="both"/>
        <w:rPr>
          <w:sz w:val="28"/>
          <w:szCs w:val="24"/>
        </w:rPr>
      </w:pPr>
      <w:proofErr w:type="gramStart"/>
      <w:r w:rsidRPr="00852DB5">
        <w:rPr>
          <w:sz w:val="28"/>
          <w:szCs w:val="24"/>
        </w:rPr>
        <w:t>.box</w:t>
      </w:r>
      <w:proofErr w:type="gramEnd"/>
      <w:r w:rsidRPr="00852DB5">
        <w:rPr>
          <w:sz w:val="28"/>
          <w:szCs w:val="24"/>
        </w:rPr>
        <w:t xml:space="preserve"> {</w:t>
      </w:r>
    </w:p>
    <w:p w14:paraId="055A7006" w14:textId="77777777" w:rsidR="00852DB5" w:rsidRPr="00852DB5" w:rsidRDefault="00852DB5" w:rsidP="00852DB5">
      <w:pPr>
        <w:pStyle w:val="ListParagraph"/>
        <w:ind w:left="426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width: 200px;</w:t>
      </w:r>
    </w:p>
    <w:p w14:paraId="79884382" w14:textId="77777777" w:rsidR="00852DB5" w:rsidRPr="00852DB5" w:rsidRDefault="00852DB5" w:rsidP="00852DB5">
      <w:pPr>
        <w:pStyle w:val="ListParagraph"/>
        <w:ind w:left="426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padding: 20px;</w:t>
      </w:r>
    </w:p>
    <w:p w14:paraId="7B92CE4E" w14:textId="77777777" w:rsidR="00852DB5" w:rsidRPr="00852DB5" w:rsidRDefault="00852DB5" w:rsidP="00852DB5">
      <w:pPr>
        <w:pStyle w:val="ListParagraph"/>
        <w:ind w:left="426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border: 10px solid;</w:t>
      </w:r>
    </w:p>
    <w:p w14:paraId="4A017EBF" w14:textId="77777777" w:rsidR="00852DB5" w:rsidRPr="00852DB5" w:rsidRDefault="00852DB5" w:rsidP="00852DB5">
      <w:pPr>
        <w:pStyle w:val="ListParagraph"/>
        <w:ind w:left="426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box-sizing: content-box;</w:t>
      </w:r>
    </w:p>
    <w:p w14:paraId="69A5CDD4" w14:textId="36683B55" w:rsidR="00852DB5" w:rsidRDefault="00852DB5" w:rsidP="00852DB5">
      <w:pPr>
        <w:pStyle w:val="ListParagraph"/>
        <w:ind w:left="426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}</w:t>
      </w:r>
    </w:p>
    <w:p w14:paraId="6C548119" w14:textId="1F9FA6B6" w:rsidR="00852DB5" w:rsidRDefault="00852DB5" w:rsidP="00852DB5">
      <w:pPr>
        <w:pStyle w:val="ListParagraph"/>
        <w:ind w:left="426"/>
        <w:rPr>
          <w:b/>
          <w:bCs/>
          <w:sz w:val="28"/>
          <w:szCs w:val="24"/>
        </w:rPr>
      </w:pPr>
      <w:r w:rsidRPr="00852DB5">
        <w:rPr>
          <w:b/>
          <w:bCs/>
          <w:sz w:val="28"/>
          <w:szCs w:val="24"/>
        </w:rPr>
        <w:t>Total rendered width:</w:t>
      </w:r>
      <w:r w:rsidRPr="00852DB5">
        <w:rPr>
          <w:sz w:val="28"/>
          <w:szCs w:val="24"/>
        </w:rPr>
        <w:br/>
        <w:t xml:space="preserve">200 (content) + 40 (padding) + 20 (border) = </w:t>
      </w:r>
      <w:r w:rsidRPr="00852DB5">
        <w:rPr>
          <w:b/>
          <w:bCs/>
          <w:sz w:val="28"/>
          <w:szCs w:val="24"/>
        </w:rPr>
        <w:t>260px</w:t>
      </w:r>
    </w:p>
    <w:p w14:paraId="6C0ED16E" w14:textId="77777777" w:rsidR="00852DB5" w:rsidRDefault="00852DB5" w:rsidP="00852DB5">
      <w:pPr>
        <w:pStyle w:val="ListParagraph"/>
        <w:ind w:left="426"/>
        <w:rPr>
          <w:b/>
          <w:bCs/>
          <w:sz w:val="28"/>
          <w:szCs w:val="24"/>
        </w:rPr>
      </w:pPr>
    </w:p>
    <w:p w14:paraId="08129C29" w14:textId="77777777" w:rsidR="00852DB5" w:rsidRDefault="00852DB5" w:rsidP="00852DB5">
      <w:pPr>
        <w:pStyle w:val="ListParagraph"/>
        <w:ind w:left="426"/>
        <w:rPr>
          <w:b/>
          <w:bCs/>
          <w:sz w:val="28"/>
          <w:szCs w:val="24"/>
        </w:rPr>
      </w:pPr>
    </w:p>
    <w:p w14:paraId="68DA2B6F" w14:textId="32BB827B" w:rsidR="00852DB5" w:rsidRPr="00852DB5" w:rsidRDefault="00852DB5" w:rsidP="00852DB5">
      <w:pPr>
        <w:pStyle w:val="ListParagraph"/>
        <w:numPr>
          <w:ilvl w:val="0"/>
          <w:numId w:val="34"/>
        </w:numPr>
        <w:rPr>
          <w:b/>
          <w:bCs/>
          <w:sz w:val="28"/>
          <w:szCs w:val="24"/>
        </w:rPr>
      </w:pPr>
      <w:r w:rsidRPr="00852DB5">
        <w:rPr>
          <w:b/>
          <w:bCs/>
          <w:sz w:val="28"/>
          <w:szCs w:val="24"/>
        </w:rPr>
        <w:lastRenderedPageBreak/>
        <w:t>border-box</w:t>
      </w:r>
    </w:p>
    <w:p w14:paraId="41B44803" w14:textId="6FA9C8B1" w:rsidR="00852DB5" w:rsidRPr="00852DB5" w:rsidRDefault="00852DB5" w:rsidP="00852DB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width and height include content + padding + border.</w:t>
      </w:r>
    </w:p>
    <w:p w14:paraId="3C3B7F0B" w14:textId="5DB17D37" w:rsidR="00852DB5" w:rsidRDefault="00852DB5" w:rsidP="00852DB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Easier for layout control — total size remains fixed regardless of padding/border.</w:t>
      </w:r>
    </w:p>
    <w:p w14:paraId="7308A5BF" w14:textId="3D14A664" w:rsidR="00852DB5" w:rsidRDefault="00852DB5" w:rsidP="00852DB5">
      <w:pPr>
        <w:pStyle w:val="ListParagraph"/>
        <w:numPr>
          <w:ilvl w:val="0"/>
          <w:numId w:val="33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7E407C57" w14:textId="77777777" w:rsidR="00852DB5" w:rsidRP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proofErr w:type="gramStart"/>
      <w:r w:rsidRPr="00852DB5">
        <w:rPr>
          <w:sz w:val="28"/>
          <w:szCs w:val="24"/>
        </w:rPr>
        <w:t>.box</w:t>
      </w:r>
      <w:proofErr w:type="gramEnd"/>
      <w:r w:rsidRPr="00852DB5">
        <w:rPr>
          <w:sz w:val="28"/>
          <w:szCs w:val="24"/>
        </w:rPr>
        <w:t xml:space="preserve"> {</w:t>
      </w:r>
    </w:p>
    <w:p w14:paraId="0AEF17AF" w14:textId="77777777" w:rsidR="00852DB5" w:rsidRP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width: 200px;</w:t>
      </w:r>
    </w:p>
    <w:p w14:paraId="116C54A4" w14:textId="77777777" w:rsidR="00852DB5" w:rsidRP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padding: 20px;</w:t>
      </w:r>
    </w:p>
    <w:p w14:paraId="03F7D6AC" w14:textId="77777777" w:rsidR="00852DB5" w:rsidRP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border: 10px solid;</w:t>
      </w:r>
    </w:p>
    <w:p w14:paraId="55F335B6" w14:textId="77777777" w:rsidR="00852DB5" w:rsidRP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box-sizing: border-box;</w:t>
      </w:r>
    </w:p>
    <w:p w14:paraId="224587FA" w14:textId="6E606DEB" w:rsid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}</w:t>
      </w:r>
    </w:p>
    <w:p w14:paraId="38F797F0" w14:textId="77777777" w:rsidR="00852DB5" w:rsidRPr="00852DB5" w:rsidRDefault="00852DB5" w:rsidP="00852DB5">
      <w:pPr>
        <w:pStyle w:val="ListParagraph"/>
        <w:ind w:left="567"/>
        <w:jc w:val="both"/>
        <w:rPr>
          <w:sz w:val="28"/>
          <w:szCs w:val="24"/>
        </w:rPr>
      </w:pPr>
      <w:r w:rsidRPr="00852DB5">
        <w:rPr>
          <w:b/>
          <w:bCs/>
          <w:sz w:val="28"/>
          <w:szCs w:val="24"/>
        </w:rPr>
        <w:t>Total rendered width:</w:t>
      </w:r>
      <w:r w:rsidRPr="00852DB5">
        <w:rPr>
          <w:sz w:val="28"/>
          <w:szCs w:val="24"/>
        </w:rPr>
        <w:t xml:space="preserve"> Always </w:t>
      </w:r>
      <w:r w:rsidRPr="00852DB5">
        <w:rPr>
          <w:b/>
          <w:bCs/>
          <w:sz w:val="28"/>
          <w:szCs w:val="24"/>
        </w:rPr>
        <w:t>200px</w:t>
      </w:r>
    </w:p>
    <w:p w14:paraId="0D8CB5EC" w14:textId="77777777" w:rsidR="00852DB5" w:rsidRPr="00852DB5" w:rsidRDefault="00852DB5" w:rsidP="00852DB5">
      <w:pPr>
        <w:pStyle w:val="ListParagraph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The actual content shrinks to accommodate padding and border within the 200px.</w:t>
      </w:r>
    </w:p>
    <w:p w14:paraId="50E56441" w14:textId="64B8853A" w:rsidR="00852DB5" w:rsidRDefault="00852DB5" w:rsidP="00852DB5">
      <w:pPr>
        <w:spacing w:after="0"/>
        <w:jc w:val="both"/>
        <w:rPr>
          <w:b/>
          <w:bCs/>
          <w:sz w:val="28"/>
          <w:szCs w:val="24"/>
        </w:rPr>
      </w:pPr>
      <w:r w:rsidRPr="00852DB5">
        <w:rPr>
          <w:b/>
          <w:bCs/>
          <w:sz w:val="28"/>
          <w:szCs w:val="24"/>
        </w:rPr>
        <w:t>Best Practice</w:t>
      </w:r>
    </w:p>
    <w:p w14:paraId="691B73E1" w14:textId="679C72F5" w:rsidR="00852DB5" w:rsidRDefault="00852DB5" w:rsidP="00852DB5">
      <w:pPr>
        <w:spacing w:after="0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Modern CSS frameworks and developers commonly use:</w:t>
      </w:r>
    </w:p>
    <w:p w14:paraId="0F7C6FF4" w14:textId="77777777" w:rsidR="00852DB5" w:rsidRPr="00852DB5" w:rsidRDefault="00852DB5" w:rsidP="00852DB5">
      <w:pPr>
        <w:jc w:val="both"/>
        <w:rPr>
          <w:sz w:val="28"/>
          <w:szCs w:val="24"/>
        </w:rPr>
      </w:pPr>
      <w:r w:rsidRPr="00852DB5">
        <w:rPr>
          <w:sz w:val="28"/>
          <w:szCs w:val="24"/>
        </w:rPr>
        <w:t>* {</w:t>
      </w:r>
    </w:p>
    <w:p w14:paraId="33DFA760" w14:textId="77777777" w:rsidR="00852DB5" w:rsidRPr="00852DB5" w:rsidRDefault="00852DB5" w:rsidP="00852DB5">
      <w:pPr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  box-sizing: border-box;</w:t>
      </w:r>
    </w:p>
    <w:p w14:paraId="16D09AAC" w14:textId="2624EF82" w:rsidR="00852DB5" w:rsidRDefault="00852DB5" w:rsidP="00852DB5">
      <w:pPr>
        <w:spacing w:after="0"/>
        <w:jc w:val="both"/>
        <w:rPr>
          <w:sz w:val="28"/>
          <w:szCs w:val="24"/>
        </w:rPr>
      </w:pPr>
      <w:r w:rsidRPr="00852DB5">
        <w:rPr>
          <w:sz w:val="28"/>
          <w:szCs w:val="24"/>
        </w:rPr>
        <w:t>}</w:t>
      </w:r>
    </w:p>
    <w:p w14:paraId="49049B30" w14:textId="00EEFA3E" w:rsidR="00852DB5" w:rsidRPr="00852DB5" w:rsidRDefault="00852DB5" w:rsidP="00852DB5">
      <w:pPr>
        <w:jc w:val="both"/>
        <w:rPr>
          <w:sz w:val="28"/>
          <w:szCs w:val="24"/>
        </w:rPr>
      </w:pPr>
      <w:r w:rsidRPr="00852DB5">
        <w:rPr>
          <w:sz w:val="28"/>
          <w:szCs w:val="24"/>
        </w:rPr>
        <w:t xml:space="preserve">To make layout and spacing </w:t>
      </w:r>
      <w:r w:rsidRPr="00852DB5">
        <w:rPr>
          <w:b/>
          <w:bCs/>
          <w:sz w:val="28"/>
          <w:szCs w:val="24"/>
        </w:rPr>
        <w:t>more predictable</w:t>
      </w:r>
      <w:r w:rsidRPr="00852DB5">
        <w:rPr>
          <w:sz w:val="28"/>
          <w:szCs w:val="24"/>
        </w:rPr>
        <w:t xml:space="preserve"> across all elements.</w:t>
      </w:r>
    </w:p>
    <w:p w14:paraId="40998660" w14:textId="77777777" w:rsidR="009832AC" w:rsidRPr="009832AC" w:rsidRDefault="009832AC" w:rsidP="009832AC"/>
    <w:p w14:paraId="5995A527" w14:textId="77777777" w:rsidR="009832AC" w:rsidRPr="009832AC" w:rsidRDefault="009832AC" w:rsidP="009832AC"/>
    <w:p w14:paraId="32731E58" w14:textId="14FCAA0C" w:rsidR="00007FC5" w:rsidRPr="00007FC5" w:rsidRDefault="00007FC5" w:rsidP="00007FC5">
      <w:pPr>
        <w:pStyle w:val="ListParagraph"/>
      </w:pPr>
    </w:p>
    <w:p w14:paraId="5AFB207D" w14:textId="77777777" w:rsidR="00E41407" w:rsidRPr="00E41407" w:rsidRDefault="00E41407" w:rsidP="00E41407">
      <w:pPr>
        <w:pStyle w:val="ListParagraph"/>
        <w:spacing w:after="0"/>
        <w:ind w:left="0"/>
        <w:jc w:val="both"/>
        <w:rPr>
          <w:b/>
          <w:bCs/>
          <w:sz w:val="28"/>
          <w:szCs w:val="24"/>
        </w:rPr>
      </w:pPr>
    </w:p>
    <w:p w14:paraId="79BB78EC" w14:textId="77777777" w:rsidR="00E41407" w:rsidRPr="00E41407" w:rsidRDefault="00E41407" w:rsidP="00E41407">
      <w:pPr>
        <w:pStyle w:val="ListParagraph"/>
        <w:spacing w:after="0"/>
        <w:ind w:left="0"/>
        <w:jc w:val="both"/>
        <w:rPr>
          <w:b/>
          <w:bCs/>
          <w:sz w:val="28"/>
          <w:szCs w:val="24"/>
        </w:rPr>
      </w:pPr>
    </w:p>
    <w:sectPr w:rsidR="00E41407" w:rsidRPr="00E41407" w:rsidSect="00007FC5">
      <w:pgSz w:w="11906" w:h="16838"/>
      <w:pgMar w:top="993" w:right="1440" w:bottom="426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11F"/>
    <w:multiLevelType w:val="hybridMultilevel"/>
    <w:tmpl w:val="0734D7FA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34235B7"/>
    <w:multiLevelType w:val="hybridMultilevel"/>
    <w:tmpl w:val="E702EC24"/>
    <w:lvl w:ilvl="0" w:tplc="C9AEC42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3446B7D"/>
    <w:multiLevelType w:val="hybridMultilevel"/>
    <w:tmpl w:val="F912F2F2"/>
    <w:lvl w:ilvl="0" w:tplc="F00EF948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733471"/>
    <w:multiLevelType w:val="hybridMultilevel"/>
    <w:tmpl w:val="D39CA78E"/>
    <w:lvl w:ilvl="0" w:tplc="A6BAD10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EA405ED2">
      <w:start w:val="1"/>
      <w:numFmt w:val="lowerLetter"/>
      <w:lvlText w:val="%2."/>
      <w:lvlJc w:val="left"/>
      <w:pPr>
        <w:ind w:left="873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E840651"/>
    <w:multiLevelType w:val="multilevel"/>
    <w:tmpl w:val="EFD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E0599"/>
    <w:multiLevelType w:val="multilevel"/>
    <w:tmpl w:val="F4D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47AD1"/>
    <w:multiLevelType w:val="hybridMultilevel"/>
    <w:tmpl w:val="143CA7F0"/>
    <w:lvl w:ilvl="0" w:tplc="C9AEC42C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D0B748A"/>
    <w:multiLevelType w:val="multilevel"/>
    <w:tmpl w:val="37C4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B6392"/>
    <w:multiLevelType w:val="multilevel"/>
    <w:tmpl w:val="2B2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91C96"/>
    <w:multiLevelType w:val="hybridMultilevel"/>
    <w:tmpl w:val="0646E394"/>
    <w:lvl w:ilvl="0" w:tplc="564031D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2E5F2B5C"/>
    <w:multiLevelType w:val="hybridMultilevel"/>
    <w:tmpl w:val="4A064D56"/>
    <w:lvl w:ilvl="0" w:tplc="491AF97C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2E716E53"/>
    <w:multiLevelType w:val="hybridMultilevel"/>
    <w:tmpl w:val="B870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614"/>
    <w:multiLevelType w:val="multilevel"/>
    <w:tmpl w:val="AAA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93D6E"/>
    <w:multiLevelType w:val="multilevel"/>
    <w:tmpl w:val="E9D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3338E"/>
    <w:multiLevelType w:val="hybridMultilevel"/>
    <w:tmpl w:val="1E040A9E"/>
    <w:lvl w:ilvl="0" w:tplc="C9AEC42C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436C404E"/>
    <w:multiLevelType w:val="multilevel"/>
    <w:tmpl w:val="89B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2DA0"/>
    <w:multiLevelType w:val="multilevel"/>
    <w:tmpl w:val="FAB6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1496C"/>
    <w:multiLevelType w:val="hybridMultilevel"/>
    <w:tmpl w:val="C8BEB4BC"/>
    <w:lvl w:ilvl="0" w:tplc="A6FCA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06AD9"/>
    <w:multiLevelType w:val="multilevel"/>
    <w:tmpl w:val="B6F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25B17"/>
    <w:multiLevelType w:val="hybridMultilevel"/>
    <w:tmpl w:val="5C885DAC"/>
    <w:lvl w:ilvl="0" w:tplc="1480B23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645E6"/>
    <w:multiLevelType w:val="multilevel"/>
    <w:tmpl w:val="A4F6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409FF"/>
    <w:multiLevelType w:val="hybridMultilevel"/>
    <w:tmpl w:val="59C2DE20"/>
    <w:lvl w:ilvl="0" w:tplc="255C9F9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62522DCD"/>
    <w:multiLevelType w:val="hybridMultilevel"/>
    <w:tmpl w:val="32CAB9EA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3" w15:restartNumberingAfterBreak="0">
    <w:nsid w:val="647F26A4"/>
    <w:multiLevelType w:val="multilevel"/>
    <w:tmpl w:val="134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B343D"/>
    <w:multiLevelType w:val="hybridMultilevel"/>
    <w:tmpl w:val="FAC60916"/>
    <w:lvl w:ilvl="0" w:tplc="F58A5132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666A41DB"/>
    <w:multiLevelType w:val="multilevel"/>
    <w:tmpl w:val="3BF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E340E"/>
    <w:multiLevelType w:val="hybridMultilevel"/>
    <w:tmpl w:val="50A2D46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7" w15:restartNumberingAfterBreak="0">
    <w:nsid w:val="6A1E482A"/>
    <w:multiLevelType w:val="multilevel"/>
    <w:tmpl w:val="569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578BF"/>
    <w:multiLevelType w:val="multilevel"/>
    <w:tmpl w:val="218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668B8"/>
    <w:multiLevelType w:val="hybridMultilevel"/>
    <w:tmpl w:val="F2C4F0AE"/>
    <w:lvl w:ilvl="0" w:tplc="5EA2F378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6E881A78"/>
    <w:multiLevelType w:val="multilevel"/>
    <w:tmpl w:val="34C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D74AD"/>
    <w:multiLevelType w:val="multilevel"/>
    <w:tmpl w:val="9EE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03F2F"/>
    <w:multiLevelType w:val="multilevel"/>
    <w:tmpl w:val="7B7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656E5"/>
    <w:multiLevelType w:val="multilevel"/>
    <w:tmpl w:val="A48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45A6B"/>
    <w:multiLevelType w:val="hybridMultilevel"/>
    <w:tmpl w:val="ECD414EA"/>
    <w:lvl w:ilvl="0" w:tplc="FE2ECD60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7280">
    <w:abstractNumId w:val="29"/>
  </w:num>
  <w:num w:numId="2" w16cid:durableId="720591962">
    <w:abstractNumId w:val="9"/>
  </w:num>
  <w:num w:numId="3" w16cid:durableId="1918127976">
    <w:abstractNumId w:val="33"/>
  </w:num>
  <w:num w:numId="4" w16cid:durableId="1385832448">
    <w:abstractNumId w:val="30"/>
  </w:num>
  <w:num w:numId="5" w16cid:durableId="1363818880">
    <w:abstractNumId w:val="27"/>
  </w:num>
  <w:num w:numId="6" w16cid:durableId="1085491371">
    <w:abstractNumId w:val="4"/>
  </w:num>
  <w:num w:numId="7" w16cid:durableId="813527747">
    <w:abstractNumId w:val="34"/>
  </w:num>
  <w:num w:numId="8" w16cid:durableId="1104030825">
    <w:abstractNumId w:val="26"/>
  </w:num>
  <w:num w:numId="9" w16cid:durableId="1813524774">
    <w:abstractNumId w:val="25"/>
  </w:num>
  <w:num w:numId="10" w16cid:durableId="1588463258">
    <w:abstractNumId w:val="0"/>
  </w:num>
  <w:num w:numId="11" w16cid:durableId="1934968087">
    <w:abstractNumId w:val="15"/>
  </w:num>
  <w:num w:numId="12" w16cid:durableId="1904631899">
    <w:abstractNumId w:val="19"/>
  </w:num>
  <w:num w:numId="13" w16cid:durableId="1404766034">
    <w:abstractNumId w:val="1"/>
  </w:num>
  <w:num w:numId="14" w16cid:durableId="640892625">
    <w:abstractNumId w:val="6"/>
  </w:num>
  <w:num w:numId="15" w16cid:durableId="1531994586">
    <w:abstractNumId w:val="14"/>
  </w:num>
  <w:num w:numId="16" w16cid:durableId="724573061">
    <w:abstractNumId w:val="10"/>
  </w:num>
  <w:num w:numId="17" w16cid:durableId="842941078">
    <w:abstractNumId w:val="3"/>
  </w:num>
  <w:num w:numId="18" w16cid:durableId="1973510252">
    <w:abstractNumId w:val="22"/>
  </w:num>
  <w:num w:numId="19" w16cid:durableId="102656839">
    <w:abstractNumId w:val="31"/>
  </w:num>
  <w:num w:numId="20" w16cid:durableId="322004086">
    <w:abstractNumId w:val="16"/>
  </w:num>
  <w:num w:numId="21" w16cid:durableId="1893930439">
    <w:abstractNumId w:val="32"/>
  </w:num>
  <w:num w:numId="22" w16cid:durableId="278487242">
    <w:abstractNumId w:val="5"/>
  </w:num>
  <w:num w:numId="23" w16cid:durableId="98525619">
    <w:abstractNumId w:val="23"/>
  </w:num>
  <w:num w:numId="24" w16cid:durableId="917401979">
    <w:abstractNumId w:val="28"/>
  </w:num>
  <w:num w:numId="25" w16cid:durableId="488251396">
    <w:abstractNumId w:val="18"/>
  </w:num>
  <w:num w:numId="26" w16cid:durableId="325670418">
    <w:abstractNumId w:val="20"/>
  </w:num>
  <w:num w:numId="27" w16cid:durableId="1333529561">
    <w:abstractNumId w:val="13"/>
  </w:num>
  <w:num w:numId="28" w16cid:durableId="1861627180">
    <w:abstractNumId w:val="8"/>
  </w:num>
  <w:num w:numId="29" w16cid:durableId="1767456973">
    <w:abstractNumId w:val="7"/>
  </w:num>
  <w:num w:numId="30" w16cid:durableId="1455447471">
    <w:abstractNumId w:val="24"/>
  </w:num>
  <w:num w:numId="31" w16cid:durableId="77679452">
    <w:abstractNumId w:val="17"/>
  </w:num>
  <w:num w:numId="32" w16cid:durableId="1268125425">
    <w:abstractNumId w:val="21"/>
  </w:num>
  <w:num w:numId="33" w16cid:durableId="741027367">
    <w:abstractNumId w:val="11"/>
  </w:num>
  <w:num w:numId="34" w16cid:durableId="304431327">
    <w:abstractNumId w:val="2"/>
  </w:num>
  <w:num w:numId="35" w16cid:durableId="7623812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90"/>
    <w:rsid w:val="00007FC5"/>
    <w:rsid w:val="00067260"/>
    <w:rsid w:val="00077238"/>
    <w:rsid w:val="00101005"/>
    <w:rsid w:val="00260851"/>
    <w:rsid w:val="00263DB1"/>
    <w:rsid w:val="003C1F23"/>
    <w:rsid w:val="00527F5B"/>
    <w:rsid w:val="0053490F"/>
    <w:rsid w:val="005736D9"/>
    <w:rsid w:val="00664C40"/>
    <w:rsid w:val="006C1664"/>
    <w:rsid w:val="006E4805"/>
    <w:rsid w:val="007F0D35"/>
    <w:rsid w:val="00852DB5"/>
    <w:rsid w:val="00865CFB"/>
    <w:rsid w:val="00866BE5"/>
    <w:rsid w:val="008B7290"/>
    <w:rsid w:val="00910F64"/>
    <w:rsid w:val="009121F8"/>
    <w:rsid w:val="009832AC"/>
    <w:rsid w:val="00A13660"/>
    <w:rsid w:val="00A8594F"/>
    <w:rsid w:val="00B23D90"/>
    <w:rsid w:val="00B32286"/>
    <w:rsid w:val="00B91362"/>
    <w:rsid w:val="00C34D15"/>
    <w:rsid w:val="00C57A8C"/>
    <w:rsid w:val="00CE0646"/>
    <w:rsid w:val="00CE435D"/>
    <w:rsid w:val="00CF510A"/>
    <w:rsid w:val="00E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9C7"/>
  <w15:chartTrackingRefBased/>
  <w15:docId w15:val="{C4931667-B922-4008-B0AB-1AFE996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9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9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9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72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72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7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9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90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9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2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0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F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41407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4140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832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0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3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2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6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2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50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7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09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3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5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4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61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42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55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8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6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05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88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9</cp:revision>
  <dcterms:created xsi:type="dcterms:W3CDTF">2025-06-12T06:20:00Z</dcterms:created>
  <dcterms:modified xsi:type="dcterms:W3CDTF">2025-07-12T12:14:00Z</dcterms:modified>
</cp:coreProperties>
</file>