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5993755"/>
        <w:docPartObj>
          <w:docPartGallery w:val="Cover Pages"/>
          <w:docPartUnique/>
        </w:docPartObj>
      </w:sdtPr>
      <w:sdtEndPr>
        <w:rPr>
          <w:rFonts w:ascii="Arial" w:hAnsi="Arial" w:cs="Arial"/>
        </w:rPr>
      </w:sdtEndPr>
      <w:sdtContent>
        <w:p w14:paraId="66D6BE66" w14:textId="28B7567E" w:rsidR="004F1298" w:rsidRDefault="004F1298">
          <w:r>
            <w:rPr>
              <w:noProof/>
            </w:rPr>
            <mc:AlternateContent>
              <mc:Choice Requires="wpg">
                <w:drawing>
                  <wp:anchor distT="0" distB="0" distL="114300" distR="114300" simplePos="0" relativeHeight="251655680" behindDoc="0" locked="0" layoutInCell="1" allowOverlap="1" wp14:anchorId="57533DDF" wp14:editId="2F7986A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D810E2" id="Group 51" o:spid="_x0000_s1026" style="position:absolute;margin-left:0;margin-top:0;width:8in;height:95.7pt;z-index:2516556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43392" behindDoc="0" locked="0" layoutInCell="1" allowOverlap="1" wp14:anchorId="642F8B0F" wp14:editId="0EF6A8D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9157C0" w14:textId="43251987" w:rsidR="004F1298" w:rsidRDefault="004F1298">
                                    <w:pPr>
                                      <w:pStyle w:val="NoSpacing"/>
                                      <w:jc w:val="right"/>
                                      <w:rPr>
                                        <w:color w:val="595959" w:themeColor="text1" w:themeTint="A6"/>
                                        <w:sz w:val="28"/>
                                        <w:szCs w:val="28"/>
                                      </w:rPr>
                                    </w:pPr>
                                    <w:r>
                                      <w:rPr>
                                        <w:color w:val="595959" w:themeColor="text1" w:themeTint="A6"/>
                                        <w:sz w:val="28"/>
                                        <w:szCs w:val="28"/>
                                      </w:rPr>
                                      <w:t>Harsh Khetia</w:t>
                                    </w:r>
                                  </w:p>
                                </w:sdtContent>
                              </w:sdt>
                              <w:p w14:paraId="51E03A4A" w14:textId="4CCBDD4A" w:rsidR="004F1298" w:rsidRDefault="004F129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97157">
                                      <w:rPr>
                                        <w:color w:val="595959" w:themeColor="text1" w:themeTint="A6"/>
                                        <w:sz w:val="18"/>
                                        <w:szCs w:val="18"/>
                                      </w:rPr>
                                      <w:t>L38821184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2F8B0F" id="_x0000_t202" coordsize="21600,21600" o:spt="202" path="m,l,21600r21600,l21600,xe">
                    <v:stroke joinstyle="miter"/>
                    <v:path gradientshapeok="t" o:connecttype="rect"/>
                  </v:shapetype>
                  <v:shape id="Text Box 52" o:spid="_x0000_s1026" type="#_x0000_t202" style="position:absolute;margin-left:0;margin-top:0;width:8in;height:1in;z-index:2516433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9157C0" w14:textId="43251987" w:rsidR="004F1298" w:rsidRDefault="004F1298">
                              <w:pPr>
                                <w:pStyle w:val="NoSpacing"/>
                                <w:jc w:val="right"/>
                                <w:rPr>
                                  <w:color w:val="595959" w:themeColor="text1" w:themeTint="A6"/>
                                  <w:sz w:val="28"/>
                                  <w:szCs w:val="28"/>
                                </w:rPr>
                              </w:pPr>
                              <w:r>
                                <w:rPr>
                                  <w:color w:val="595959" w:themeColor="text1" w:themeTint="A6"/>
                                  <w:sz w:val="28"/>
                                  <w:szCs w:val="28"/>
                                </w:rPr>
                                <w:t>Harsh Khetia</w:t>
                              </w:r>
                            </w:p>
                          </w:sdtContent>
                        </w:sdt>
                        <w:p w14:paraId="51E03A4A" w14:textId="4CCBDD4A" w:rsidR="004F1298" w:rsidRDefault="004F129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97157">
                                <w:rPr>
                                  <w:color w:val="595959" w:themeColor="text1" w:themeTint="A6"/>
                                  <w:sz w:val="18"/>
                                  <w:szCs w:val="18"/>
                                </w:rPr>
                                <w:t>L38821184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49536" behindDoc="0" locked="0" layoutInCell="1" allowOverlap="1" wp14:anchorId="27B863FA" wp14:editId="67E02AC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E9817BC" w14:textId="73D95722" w:rsidR="004F1298" w:rsidRDefault="009C73E2" w:rsidP="009C73E2">
                                    <w:pPr>
                                      <w:pStyle w:val="NoSpacing"/>
                                      <w:jc w:val="right"/>
                                      <w:rPr>
                                        <w:color w:val="595959" w:themeColor="text1" w:themeTint="A6"/>
                                        <w:sz w:val="20"/>
                                        <w:szCs w:val="20"/>
                                      </w:rPr>
                                    </w:pPr>
                                    <w:r>
                                      <w:rPr>
                                        <w:color w:val="595959" w:themeColor="text1" w:themeTint="A6"/>
                                        <w:sz w:val="20"/>
                                        <w:szCs w:val="20"/>
                                      </w:rPr>
                                      <w:t>Building the</w:t>
                                    </w:r>
                                    <w:r w:rsidR="00185010">
                                      <w:rPr>
                                        <w:color w:val="595959" w:themeColor="text1" w:themeTint="A6"/>
                                        <w:sz w:val="20"/>
                                        <w:szCs w:val="20"/>
                                      </w:rPr>
                                      <w:t xml:space="preserve"> solution architect</w:t>
                                    </w:r>
                                    <w:r w:rsidR="006E76BB">
                                      <w:rPr>
                                        <w:color w:val="595959" w:themeColor="text1" w:themeTint="A6"/>
                                        <w:sz w:val="20"/>
                                        <w:szCs w:val="20"/>
                                      </w:rPr>
                                      <w:t xml:space="preserve"> for</w:t>
                                    </w:r>
                                    <w:r w:rsidR="006E76BB">
                                      <w:rPr>
                                        <w:color w:val="595959" w:themeColor="text1" w:themeTint="A6"/>
                                        <w:sz w:val="20"/>
                                        <w:szCs w:val="20"/>
                                      </w:rPr>
                                      <w:br/>
                                    </w:r>
                                    <w:r>
                                      <w:rPr>
                                        <w:color w:val="595959" w:themeColor="text1" w:themeTint="A6"/>
                                        <w:sz w:val="20"/>
                                        <w:szCs w:val="20"/>
                                      </w:rPr>
                                      <w:t xml:space="preserve"> new </w:t>
                                    </w:r>
                                    <w:r w:rsidR="001B0ED1">
                                      <w:rPr>
                                        <w:color w:val="595959" w:themeColor="text1" w:themeTint="A6"/>
                                        <w:sz w:val="20"/>
                                        <w:szCs w:val="20"/>
                                      </w:rPr>
                                      <w:t xml:space="preserve">Admission </w:t>
                                    </w:r>
                                    <w:r w:rsidR="002668D3">
                                      <w:rPr>
                                        <w:color w:val="595959" w:themeColor="text1" w:themeTint="A6"/>
                                        <w:sz w:val="20"/>
                                        <w:szCs w:val="20"/>
                                      </w:rPr>
                                      <w:t xml:space="preserve">Processing </w:t>
                                    </w:r>
                                    <w:r>
                                      <w:rPr>
                                        <w:color w:val="595959" w:themeColor="text1" w:themeTint="A6"/>
                                        <w:sz w:val="20"/>
                                        <w:szCs w:val="20"/>
                                      </w:rPr>
                                      <w:t xml:space="preserve">CRM </w:t>
                                    </w:r>
                                    <w:r w:rsidR="002668D3">
                                      <w:rPr>
                                        <w:color w:val="595959" w:themeColor="text1" w:themeTint="A6"/>
                                        <w:sz w:val="20"/>
                                        <w:szCs w:val="20"/>
                                      </w:rPr>
                                      <w:t>S</w:t>
                                    </w:r>
                                    <w:r>
                                      <w:rPr>
                                        <w:color w:val="595959" w:themeColor="text1" w:themeTint="A6"/>
                                        <w:sz w:val="20"/>
                                        <w:szCs w:val="20"/>
                                      </w:rPr>
                                      <w:t>ystem</w:t>
                                    </w:r>
                                    <w:r w:rsidR="00A61701">
                                      <w:rPr>
                                        <w:color w:val="595959" w:themeColor="text1" w:themeTint="A6"/>
                                        <w:sz w:val="20"/>
                                        <w:szCs w:val="20"/>
                                      </w:rPr>
                                      <w:t xml:space="preserve"> </w:t>
                                    </w:r>
                                    <w:r>
                                      <w:rPr>
                                        <w:color w:val="595959" w:themeColor="text1" w:themeTint="A6"/>
                                        <w:sz w:val="20"/>
                                        <w:szCs w:val="20"/>
                                      </w:rPr>
                                      <w:t xml:space="preserve"> </w:t>
                                    </w:r>
                                    <w:r w:rsidR="00185010">
                                      <w:rPr>
                                        <w:color w:val="595959" w:themeColor="text1" w:themeTint="A6"/>
                                        <w:sz w:val="20"/>
                                        <w:szCs w:val="20"/>
                                      </w:rPr>
                                      <w:br/>
                                    </w:r>
                                    <w:r w:rsidR="006E76BB">
                                      <w:rPr>
                                        <w:color w:val="595959" w:themeColor="text1" w:themeTint="A6"/>
                                        <w:sz w:val="20"/>
                                        <w:szCs w:val="20"/>
                                      </w:rPr>
                                      <w:t>of</w:t>
                                    </w:r>
                                    <w:r>
                                      <w:rPr>
                                        <w:color w:val="595959" w:themeColor="text1" w:themeTint="A6"/>
                                        <w:sz w:val="20"/>
                                        <w:szCs w:val="20"/>
                                      </w:rPr>
                                      <w:t xml:space="preserve"> the Uzumaki Arts Academy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7B863FA" id="Text Box 53" o:spid="_x0000_s1027" type="#_x0000_t202" style="position:absolute;margin-left:0;margin-top:0;width:8in;height:79.5pt;z-index:2516495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E9817BC" w14:textId="73D95722" w:rsidR="004F1298" w:rsidRDefault="009C73E2" w:rsidP="009C73E2">
                              <w:pPr>
                                <w:pStyle w:val="NoSpacing"/>
                                <w:jc w:val="right"/>
                                <w:rPr>
                                  <w:color w:val="595959" w:themeColor="text1" w:themeTint="A6"/>
                                  <w:sz w:val="20"/>
                                  <w:szCs w:val="20"/>
                                </w:rPr>
                              </w:pPr>
                              <w:r>
                                <w:rPr>
                                  <w:color w:val="595959" w:themeColor="text1" w:themeTint="A6"/>
                                  <w:sz w:val="20"/>
                                  <w:szCs w:val="20"/>
                                </w:rPr>
                                <w:t>Building the</w:t>
                              </w:r>
                              <w:r w:rsidR="00185010">
                                <w:rPr>
                                  <w:color w:val="595959" w:themeColor="text1" w:themeTint="A6"/>
                                  <w:sz w:val="20"/>
                                  <w:szCs w:val="20"/>
                                </w:rPr>
                                <w:t xml:space="preserve"> solution architect</w:t>
                              </w:r>
                              <w:r w:rsidR="006E76BB">
                                <w:rPr>
                                  <w:color w:val="595959" w:themeColor="text1" w:themeTint="A6"/>
                                  <w:sz w:val="20"/>
                                  <w:szCs w:val="20"/>
                                </w:rPr>
                                <w:t xml:space="preserve"> for</w:t>
                              </w:r>
                              <w:r w:rsidR="006E76BB">
                                <w:rPr>
                                  <w:color w:val="595959" w:themeColor="text1" w:themeTint="A6"/>
                                  <w:sz w:val="20"/>
                                  <w:szCs w:val="20"/>
                                </w:rPr>
                                <w:br/>
                              </w:r>
                              <w:r>
                                <w:rPr>
                                  <w:color w:val="595959" w:themeColor="text1" w:themeTint="A6"/>
                                  <w:sz w:val="20"/>
                                  <w:szCs w:val="20"/>
                                </w:rPr>
                                <w:t xml:space="preserve"> new </w:t>
                              </w:r>
                              <w:r w:rsidR="001B0ED1">
                                <w:rPr>
                                  <w:color w:val="595959" w:themeColor="text1" w:themeTint="A6"/>
                                  <w:sz w:val="20"/>
                                  <w:szCs w:val="20"/>
                                </w:rPr>
                                <w:t xml:space="preserve">Admission </w:t>
                              </w:r>
                              <w:r w:rsidR="002668D3">
                                <w:rPr>
                                  <w:color w:val="595959" w:themeColor="text1" w:themeTint="A6"/>
                                  <w:sz w:val="20"/>
                                  <w:szCs w:val="20"/>
                                </w:rPr>
                                <w:t xml:space="preserve">Processing </w:t>
                              </w:r>
                              <w:r>
                                <w:rPr>
                                  <w:color w:val="595959" w:themeColor="text1" w:themeTint="A6"/>
                                  <w:sz w:val="20"/>
                                  <w:szCs w:val="20"/>
                                </w:rPr>
                                <w:t xml:space="preserve">CRM </w:t>
                              </w:r>
                              <w:r w:rsidR="002668D3">
                                <w:rPr>
                                  <w:color w:val="595959" w:themeColor="text1" w:themeTint="A6"/>
                                  <w:sz w:val="20"/>
                                  <w:szCs w:val="20"/>
                                </w:rPr>
                                <w:t>S</w:t>
                              </w:r>
                              <w:r>
                                <w:rPr>
                                  <w:color w:val="595959" w:themeColor="text1" w:themeTint="A6"/>
                                  <w:sz w:val="20"/>
                                  <w:szCs w:val="20"/>
                                </w:rPr>
                                <w:t>ystem</w:t>
                              </w:r>
                              <w:r w:rsidR="00A61701">
                                <w:rPr>
                                  <w:color w:val="595959" w:themeColor="text1" w:themeTint="A6"/>
                                  <w:sz w:val="20"/>
                                  <w:szCs w:val="20"/>
                                </w:rPr>
                                <w:t xml:space="preserve"> </w:t>
                              </w:r>
                              <w:r>
                                <w:rPr>
                                  <w:color w:val="595959" w:themeColor="text1" w:themeTint="A6"/>
                                  <w:sz w:val="20"/>
                                  <w:szCs w:val="20"/>
                                </w:rPr>
                                <w:t xml:space="preserve"> </w:t>
                              </w:r>
                              <w:r w:rsidR="00185010">
                                <w:rPr>
                                  <w:color w:val="595959" w:themeColor="text1" w:themeTint="A6"/>
                                  <w:sz w:val="20"/>
                                  <w:szCs w:val="20"/>
                                </w:rPr>
                                <w:br/>
                              </w:r>
                              <w:r w:rsidR="006E76BB">
                                <w:rPr>
                                  <w:color w:val="595959" w:themeColor="text1" w:themeTint="A6"/>
                                  <w:sz w:val="20"/>
                                  <w:szCs w:val="20"/>
                                </w:rPr>
                                <w:t>of</w:t>
                              </w:r>
                              <w:r>
                                <w:rPr>
                                  <w:color w:val="595959" w:themeColor="text1" w:themeTint="A6"/>
                                  <w:sz w:val="20"/>
                                  <w:szCs w:val="20"/>
                                </w:rPr>
                                <w:t xml:space="preserve"> the Uzumaki Arts Academy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37248" behindDoc="0" locked="0" layoutInCell="1" allowOverlap="1" wp14:anchorId="1DD741DC" wp14:editId="660655A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020B3F" w14:textId="1D62EC9D" w:rsidR="004F1298" w:rsidRDefault="004F129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solution architect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76503F" w14:textId="3F0A4BBB" w:rsidR="004F1298" w:rsidRDefault="00B97157">
                                    <w:pPr>
                                      <w:jc w:val="right"/>
                                      <w:rPr>
                                        <w:smallCaps/>
                                        <w:color w:val="404040" w:themeColor="text1" w:themeTint="BF"/>
                                        <w:sz w:val="36"/>
                                        <w:szCs w:val="36"/>
                                      </w:rPr>
                                    </w:pPr>
                                    <w:r>
                                      <w:rPr>
                                        <w:color w:val="404040" w:themeColor="text1" w:themeTint="BF"/>
                                        <w:sz w:val="36"/>
                                        <w:szCs w:val="36"/>
                                      </w:rPr>
                                      <w:t>ASSESSMENT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DD741DC" id="Text Box 54" o:spid="_x0000_s1028" type="#_x0000_t202" style="position:absolute;margin-left:0;margin-top:0;width:8in;height:286.5pt;z-index:2516372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D020B3F" w14:textId="1D62EC9D" w:rsidR="004F1298" w:rsidRDefault="004F129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solution architect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76503F" w14:textId="3F0A4BBB" w:rsidR="004F1298" w:rsidRDefault="00B97157">
                              <w:pPr>
                                <w:jc w:val="right"/>
                                <w:rPr>
                                  <w:smallCaps/>
                                  <w:color w:val="404040" w:themeColor="text1" w:themeTint="BF"/>
                                  <w:sz w:val="36"/>
                                  <w:szCs w:val="36"/>
                                </w:rPr>
                              </w:pPr>
                              <w:r>
                                <w:rPr>
                                  <w:color w:val="404040" w:themeColor="text1" w:themeTint="BF"/>
                                  <w:sz w:val="36"/>
                                  <w:szCs w:val="36"/>
                                </w:rPr>
                                <w:t>ASSESSMENT 2</w:t>
                              </w:r>
                            </w:p>
                          </w:sdtContent>
                        </w:sdt>
                      </w:txbxContent>
                    </v:textbox>
                    <w10:wrap type="square" anchorx="page" anchory="page"/>
                  </v:shape>
                </w:pict>
              </mc:Fallback>
            </mc:AlternateContent>
          </w:r>
        </w:p>
        <w:p w14:paraId="3EBAD49E" w14:textId="186025E1" w:rsidR="004F1298" w:rsidRDefault="004F1298">
          <w:pPr>
            <w:rPr>
              <w:rFonts w:ascii="Arial" w:eastAsiaTheme="majorEastAsia" w:hAnsi="Arial" w:cs="Arial"/>
              <w:color w:val="2F5496" w:themeColor="accent1" w:themeShade="BF"/>
              <w:kern w:val="0"/>
              <w:sz w:val="32"/>
              <w:szCs w:val="32"/>
              <w:lang w:val="en-US"/>
              <w14:ligatures w14:val="none"/>
            </w:rPr>
          </w:pPr>
          <w:r>
            <w:rPr>
              <w:rFonts w:ascii="Arial" w:hAnsi="Arial" w:cs="Arial"/>
            </w:rPr>
            <w:br w:type="page"/>
          </w:r>
        </w:p>
      </w:sdtContent>
    </w:sdt>
    <w:sdt>
      <w:sdtPr>
        <w:rPr>
          <w:rFonts w:ascii="Arial" w:hAnsi="Arial" w:cs="Arial"/>
        </w:rPr>
        <w:id w:val="-1994555490"/>
        <w:docPartObj>
          <w:docPartGallery w:val="Table of Contents"/>
          <w:docPartUnique/>
        </w:docPartObj>
      </w:sdtPr>
      <w:sdtEndPr>
        <w:rPr>
          <w:rFonts w:eastAsiaTheme="minorHAnsi"/>
          <w:b/>
          <w:bCs/>
          <w:noProof/>
          <w:color w:val="auto"/>
          <w:kern w:val="2"/>
          <w:sz w:val="22"/>
          <w:szCs w:val="22"/>
          <w:lang w:val="en-GB"/>
          <w14:ligatures w14:val="standardContextual"/>
        </w:rPr>
      </w:sdtEndPr>
      <w:sdtContent>
        <w:p w14:paraId="100F3ED0" w14:textId="27854528" w:rsidR="007929DF" w:rsidRPr="00032E6E" w:rsidRDefault="007929DF">
          <w:pPr>
            <w:pStyle w:val="TOCHeading"/>
            <w:rPr>
              <w:rFonts w:ascii="Arial" w:hAnsi="Arial" w:cs="Arial"/>
            </w:rPr>
          </w:pPr>
          <w:r w:rsidRPr="00032E6E">
            <w:rPr>
              <w:rFonts w:ascii="Arial" w:hAnsi="Arial" w:cs="Arial"/>
            </w:rPr>
            <w:t>Table of Contents</w:t>
          </w:r>
        </w:p>
        <w:p w14:paraId="3CA3E74B" w14:textId="7085A1C4" w:rsidR="002668D3" w:rsidRDefault="007929DF">
          <w:pPr>
            <w:pStyle w:val="TOC1"/>
            <w:tabs>
              <w:tab w:val="right" w:leader="dot" w:pos="9016"/>
            </w:tabs>
            <w:rPr>
              <w:rFonts w:eastAsiaTheme="minorEastAsia"/>
              <w:noProof/>
              <w:lang w:eastAsia="en-GB"/>
            </w:rPr>
          </w:pPr>
          <w:r w:rsidRPr="00032E6E">
            <w:rPr>
              <w:rFonts w:ascii="Arial" w:hAnsi="Arial" w:cs="Arial"/>
            </w:rPr>
            <w:fldChar w:fldCharType="begin"/>
          </w:r>
          <w:r w:rsidRPr="00032E6E">
            <w:rPr>
              <w:rFonts w:ascii="Arial" w:hAnsi="Arial" w:cs="Arial"/>
            </w:rPr>
            <w:instrText xml:space="preserve"> TOC \o "1-3" \h \z \u </w:instrText>
          </w:r>
          <w:r w:rsidRPr="00032E6E">
            <w:rPr>
              <w:rFonts w:ascii="Arial" w:hAnsi="Arial" w:cs="Arial"/>
            </w:rPr>
            <w:fldChar w:fldCharType="separate"/>
          </w:r>
          <w:hyperlink w:anchor="_Toc149320619" w:history="1">
            <w:r w:rsidR="002668D3" w:rsidRPr="00653131">
              <w:rPr>
                <w:rStyle w:val="Hyperlink"/>
                <w:rFonts w:ascii="Arial" w:hAnsi="Arial" w:cs="Arial"/>
                <w:noProof/>
              </w:rPr>
              <w:t>Introduction:</w:t>
            </w:r>
            <w:r w:rsidR="002668D3">
              <w:rPr>
                <w:noProof/>
                <w:webHidden/>
              </w:rPr>
              <w:tab/>
            </w:r>
            <w:r w:rsidR="002668D3">
              <w:rPr>
                <w:noProof/>
                <w:webHidden/>
              </w:rPr>
              <w:fldChar w:fldCharType="begin"/>
            </w:r>
            <w:r w:rsidR="002668D3">
              <w:rPr>
                <w:noProof/>
                <w:webHidden/>
              </w:rPr>
              <w:instrText xml:space="preserve"> PAGEREF _Toc149320619 \h </w:instrText>
            </w:r>
            <w:r w:rsidR="002668D3">
              <w:rPr>
                <w:noProof/>
                <w:webHidden/>
              </w:rPr>
            </w:r>
            <w:r w:rsidR="002668D3">
              <w:rPr>
                <w:noProof/>
                <w:webHidden/>
              </w:rPr>
              <w:fldChar w:fldCharType="separate"/>
            </w:r>
            <w:r w:rsidR="002668D3">
              <w:rPr>
                <w:noProof/>
                <w:webHidden/>
              </w:rPr>
              <w:t>2</w:t>
            </w:r>
            <w:r w:rsidR="002668D3">
              <w:rPr>
                <w:noProof/>
                <w:webHidden/>
              </w:rPr>
              <w:fldChar w:fldCharType="end"/>
            </w:r>
          </w:hyperlink>
        </w:p>
        <w:p w14:paraId="76ECF678" w14:textId="792CF667" w:rsidR="002668D3" w:rsidRDefault="002668D3">
          <w:pPr>
            <w:pStyle w:val="TOC1"/>
            <w:tabs>
              <w:tab w:val="right" w:leader="dot" w:pos="9016"/>
            </w:tabs>
            <w:rPr>
              <w:rFonts w:eastAsiaTheme="minorEastAsia"/>
              <w:noProof/>
              <w:lang w:eastAsia="en-GB"/>
            </w:rPr>
          </w:pPr>
          <w:hyperlink w:anchor="_Toc149320620" w:history="1">
            <w:r w:rsidRPr="00653131">
              <w:rPr>
                <w:rStyle w:val="Hyperlink"/>
                <w:rFonts w:ascii="Arial" w:hAnsi="Arial" w:cs="Arial"/>
                <w:noProof/>
              </w:rPr>
              <w:t>Research Analysis of Architecture Frameworks:</w:t>
            </w:r>
            <w:r>
              <w:rPr>
                <w:noProof/>
                <w:webHidden/>
              </w:rPr>
              <w:tab/>
            </w:r>
            <w:r>
              <w:rPr>
                <w:noProof/>
                <w:webHidden/>
              </w:rPr>
              <w:fldChar w:fldCharType="begin"/>
            </w:r>
            <w:r>
              <w:rPr>
                <w:noProof/>
                <w:webHidden/>
              </w:rPr>
              <w:instrText xml:space="preserve"> PAGEREF _Toc149320620 \h </w:instrText>
            </w:r>
            <w:r>
              <w:rPr>
                <w:noProof/>
                <w:webHidden/>
              </w:rPr>
            </w:r>
            <w:r>
              <w:rPr>
                <w:noProof/>
                <w:webHidden/>
              </w:rPr>
              <w:fldChar w:fldCharType="separate"/>
            </w:r>
            <w:r>
              <w:rPr>
                <w:noProof/>
                <w:webHidden/>
              </w:rPr>
              <w:t>2</w:t>
            </w:r>
            <w:r>
              <w:rPr>
                <w:noProof/>
                <w:webHidden/>
              </w:rPr>
              <w:fldChar w:fldCharType="end"/>
            </w:r>
          </w:hyperlink>
        </w:p>
        <w:p w14:paraId="7BB84BB5" w14:textId="463827FD" w:rsidR="002668D3" w:rsidRDefault="002668D3">
          <w:pPr>
            <w:pStyle w:val="TOC2"/>
            <w:tabs>
              <w:tab w:val="right" w:leader="dot" w:pos="9016"/>
            </w:tabs>
            <w:rPr>
              <w:rFonts w:eastAsiaTheme="minorEastAsia"/>
              <w:noProof/>
              <w:lang w:eastAsia="en-GB"/>
            </w:rPr>
          </w:pPr>
          <w:hyperlink w:anchor="_Toc149320621" w:history="1">
            <w:r w:rsidRPr="00653131">
              <w:rPr>
                <w:rStyle w:val="Hyperlink"/>
                <w:rFonts w:ascii="Arial" w:hAnsi="Arial" w:cs="Arial"/>
                <w:noProof/>
              </w:rPr>
              <w:t>Defining Architecture and Frameworks:</w:t>
            </w:r>
            <w:r>
              <w:rPr>
                <w:noProof/>
                <w:webHidden/>
              </w:rPr>
              <w:tab/>
            </w:r>
            <w:r>
              <w:rPr>
                <w:noProof/>
                <w:webHidden/>
              </w:rPr>
              <w:fldChar w:fldCharType="begin"/>
            </w:r>
            <w:r>
              <w:rPr>
                <w:noProof/>
                <w:webHidden/>
              </w:rPr>
              <w:instrText xml:space="preserve"> PAGEREF _Toc149320621 \h </w:instrText>
            </w:r>
            <w:r>
              <w:rPr>
                <w:noProof/>
                <w:webHidden/>
              </w:rPr>
            </w:r>
            <w:r>
              <w:rPr>
                <w:noProof/>
                <w:webHidden/>
              </w:rPr>
              <w:fldChar w:fldCharType="separate"/>
            </w:r>
            <w:r>
              <w:rPr>
                <w:noProof/>
                <w:webHidden/>
              </w:rPr>
              <w:t>2</w:t>
            </w:r>
            <w:r>
              <w:rPr>
                <w:noProof/>
                <w:webHidden/>
              </w:rPr>
              <w:fldChar w:fldCharType="end"/>
            </w:r>
          </w:hyperlink>
        </w:p>
        <w:p w14:paraId="683D512B" w14:textId="0ED52CC9" w:rsidR="002668D3" w:rsidRDefault="002668D3">
          <w:pPr>
            <w:pStyle w:val="TOC2"/>
            <w:tabs>
              <w:tab w:val="right" w:leader="dot" w:pos="9016"/>
            </w:tabs>
            <w:rPr>
              <w:rFonts w:eastAsiaTheme="minorEastAsia"/>
              <w:noProof/>
              <w:lang w:eastAsia="en-GB"/>
            </w:rPr>
          </w:pPr>
          <w:hyperlink w:anchor="_Toc149320622" w:history="1">
            <w:r w:rsidRPr="00653131">
              <w:rPr>
                <w:rStyle w:val="Hyperlink"/>
                <w:rFonts w:ascii="Arial" w:hAnsi="Arial" w:cs="Arial"/>
                <w:noProof/>
              </w:rPr>
              <w:t>1.  Zachman Framework</w:t>
            </w:r>
            <w:r>
              <w:rPr>
                <w:noProof/>
                <w:webHidden/>
              </w:rPr>
              <w:tab/>
            </w:r>
            <w:r>
              <w:rPr>
                <w:noProof/>
                <w:webHidden/>
              </w:rPr>
              <w:fldChar w:fldCharType="begin"/>
            </w:r>
            <w:r>
              <w:rPr>
                <w:noProof/>
                <w:webHidden/>
              </w:rPr>
              <w:instrText xml:space="preserve"> PAGEREF _Toc149320622 \h </w:instrText>
            </w:r>
            <w:r>
              <w:rPr>
                <w:noProof/>
                <w:webHidden/>
              </w:rPr>
            </w:r>
            <w:r>
              <w:rPr>
                <w:noProof/>
                <w:webHidden/>
              </w:rPr>
              <w:fldChar w:fldCharType="separate"/>
            </w:r>
            <w:r>
              <w:rPr>
                <w:noProof/>
                <w:webHidden/>
              </w:rPr>
              <w:t>3</w:t>
            </w:r>
            <w:r>
              <w:rPr>
                <w:noProof/>
                <w:webHidden/>
              </w:rPr>
              <w:fldChar w:fldCharType="end"/>
            </w:r>
          </w:hyperlink>
        </w:p>
        <w:p w14:paraId="135FC68D" w14:textId="3112CB33" w:rsidR="002668D3" w:rsidRDefault="002668D3">
          <w:pPr>
            <w:pStyle w:val="TOC2"/>
            <w:tabs>
              <w:tab w:val="right" w:leader="dot" w:pos="9016"/>
            </w:tabs>
            <w:rPr>
              <w:rFonts w:eastAsiaTheme="minorEastAsia"/>
              <w:noProof/>
              <w:lang w:eastAsia="en-GB"/>
            </w:rPr>
          </w:pPr>
          <w:hyperlink w:anchor="_Toc149320623" w:history="1">
            <w:r w:rsidRPr="00653131">
              <w:rPr>
                <w:rStyle w:val="Hyperlink"/>
                <w:rFonts w:ascii="Arial" w:hAnsi="Arial" w:cs="Arial"/>
                <w:noProof/>
              </w:rPr>
              <w:t>2. Federal Enterprise Architecture Framework (FEAF)</w:t>
            </w:r>
            <w:r>
              <w:rPr>
                <w:noProof/>
                <w:webHidden/>
              </w:rPr>
              <w:tab/>
            </w:r>
            <w:r>
              <w:rPr>
                <w:noProof/>
                <w:webHidden/>
              </w:rPr>
              <w:fldChar w:fldCharType="begin"/>
            </w:r>
            <w:r>
              <w:rPr>
                <w:noProof/>
                <w:webHidden/>
              </w:rPr>
              <w:instrText xml:space="preserve"> PAGEREF _Toc149320623 \h </w:instrText>
            </w:r>
            <w:r>
              <w:rPr>
                <w:noProof/>
                <w:webHidden/>
              </w:rPr>
            </w:r>
            <w:r>
              <w:rPr>
                <w:noProof/>
                <w:webHidden/>
              </w:rPr>
              <w:fldChar w:fldCharType="separate"/>
            </w:r>
            <w:r>
              <w:rPr>
                <w:noProof/>
                <w:webHidden/>
              </w:rPr>
              <w:t>3</w:t>
            </w:r>
            <w:r>
              <w:rPr>
                <w:noProof/>
                <w:webHidden/>
              </w:rPr>
              <w:fldChar w:fldCharType="end"/>
            </w:r>
          </w:hyperlink>
        </w:p>
        <w:p w14:paraId="5C50C039" w14:textId="754AC4AA" w:rsidR="002668D3" w:rsidRDefault="002668D3">
          <w:pPr>
            <w:pStyle w:val="TOC2"/>
            <w:tabs>
              <w:tab w:val="right" w:leader="dot" w:pos="9016"/>
            </w:tabs>
            <w:rPr>
              <w:rFonts w:eastAsiaTheme="minorEastAsia"/>
              <w:noProof/>
              <w:lang w:eastAsia="en-GB"/>
            </w:rPr>
          </w:pPr>
          <w:hyperlink w:anchor="_Toc149320624" w:history="1">
            <w:r w:rsidRPr="00653131">
              <w:rPr>
                <w:rStyle w:val="Hyperlink"/>
                <w:rFonts w:ascii="Arial" w:hAnsi="Arial" w:cs="Arial"/>
                <w:noProof/>
              </w:rPr>
              <w:t>3. The Open Group Architecture Framework (TOGAF)</w:t>
            </w:r>
            <w:r>
              <w:rPr>
                <w:noProof/>
                <w:webHidden/>
              </w:rPr>
              <w:tab/>
            </w:r>
            <w:r>
              <w:rPr>
                <w:noProof/>
                <w:webHidden/>
              </w:rPr>
              <w:fldChar w:fldCharType="begin"/>
            </w:r>
            <w:r>
              <w:rPr>
                <w:noProof/>
                <w:webHidden/>
              </w:rPr>
              <w:instrText xml:space="preserve"> PAGEREF _Toc149320624 \h </w:instrText>
            </w:r>
            <w:r>
              <w:rPr>
                <w:noProof/>
                <w:webHidden/>
              </w:rPr>
            </w:r>
            <w:r>
              <w:rPr>
                <w:noProof/>
                <w:webHidden/>
              </w:rPr>
              <w:fldChar w:fldCharType="separate"/>
            </w:r>
            <w:r>
              <w:rPr>
                <w:noProof/>
                <w:webHidden/>
              </w:rPr>
              <w:t>3</w:t>
            </w:r>
            <w:r>
              <w:rPr>
                <w:noProof/>
                <w:webHidden/>
              </w:rPr>
              <w:fldChar w:fldCharType="end"/>
            </w:r>
          </w:hyperlink>
        </w:p>
        <w:p w14:paraId="20EB42F8" w14:textId="44F82AF8" w:rsidR="002668D3" w:rsidRDefault="002668D3">
          <w:pPr>
            <w:pStyle w:val="TOC2"/>
            <w:tabs>
              <w:tab w:val="right" w:leader="dot" w:pos="9016"/>
            </w:tabs>
            <w:rPr>
              <w:rFonts w:eastAsiaTheme="minorEastAsia"/>
              <w:noProof/>
              <w:lang w:eastAsia="en-GB"/>
            </w:rPr>
          </w:pPr>
          <w:hyperlink w:anchor="_Toc149320625" w:history="1">
            <w:r w:rsidRPr="00653131">
              <w:rPr>
                <w:rStyle w:val="Hyperlink"/>
                <w:rFonts w:ascii="Arial" w:hAnsi="Arial" w:cs="Arial"/>
                <w:noProof/>
              </w:rPr>
              <w:t>4. Department of Defense Architecture Framework (DoDAF)</w:t>
            </w:r>
            <w:r>
              <w:rPr>
                <w:noProof/>
                <w:webHidden/>
              </w:rPr>
              <w:tab/>
            </w:r>
            <w:r>
              <w:rPr>
                <w:noProof/>
                <w:webHidden/>
              </w:rPr>
              <w:fldChar w:fldCharType="begin"/>
            </w:r>
            <w:r>
              <w:rPr>
                <w:noProof/>
                <w:webHidden/>
              </w:rPr>
              <w:instrText xml:space="preserve"> PAGEREF _Toc149320625 \h </w:instrText>
            </w:r>
            <w:r>
              <w:rPr>
                <w:noProof/>
                <w:webHidden/>
              </w:rPr>
            </w:r>
            <w:r>
              <w:rPr>
                <w:noProof/>
                <w:webHidden/>
              </w:rPr>
              <w:fldChar w:fldCharType="separate"/>
            </w:r>
            <w:r>
              <w:rPr>
                <w:noProof/>
                <w:webHidden/>
              </w:rPr>
              <w:t>3</w:t>
            </w:r>
            <w:r>
              <w:rPr>
                <w:noProof/>
                <w:webHidden/>
              </w:rPr>
              <w:fldChar w:fldCharType="end"/>
            </w:r>
          </w:hyperlink>
        </w:p>
        <w:p w14:paraId="7C74EC06" w14:textId="34D16D3D" w:rsidR="002668D3" w:rsidRDefault="002668D3">
          <w:pPr>
            <w:pStyle w:val="TOC2"/>
            <w:tabs>
              <w:tab w:val="right" w:leader="dot" w:pos="9016"/>
            </w:tabs>
            <w:rPr>
              <w:rFonts w:eastAsiaTheme="minorEastAsia"/>
              <w:noProof/>
              <w:lang w:eastAsia="en-GB"/>
            </w:rPr>
          </w:pPr>
          <w:hyperlink w:anchor="_Toc149320626" w:history="1">
            <w:r w:rsidRPr="00653131">
              <w:rPr>
                <w:rStyle w:val="Hyperlink"/>
                <w:rFonts w:ascii="Arial" w:hAnsi="Arial" w:cs="Arial"/>
                <w:noProof/>
              </w:rPr>
              <w:t>The Framework Selection</w:t>
            </w:r>
            <w:r>
              <w:rPr>
                <w:noProof/>
                <w:webHidden/>
              </w:rPr>
              <w:tab/>
            </w:r>
            <w:r>
              <w:rPr>
                <w:noProof/>
                <w:webHidden/>
              </w:rPr>
              <w:fldChar w:fldCharType="begin"/>
            </w:r>
            <w:r>
              <w:rPr>
                <w:noProof/>
                <w:webHidden/>
              </w:rPr>
              <w:instrText xml:space="preserve"> PAGEREF _Toc149320626 \h </w:instrText>
            </w:r>
            <w:r>
              <w:rPr>
                <w:noProof/>
                <w:webHidden/>
              </w:rPr>
            </w:r>
            <w:r>
              <w:rPr>
                <w:noProof/>
                <w:webHidden/>
              </w:rPr>
              <w:fldChar w:fldCharType="separate"/>
            </w:r>
            <w:r>
              <w:rPr>
                <w:noProof/>
                <w:webHidden/>
              </w:rPr>
              <w:t>3</w:t>
            </w:r>
            <w:r>
              <w:rPr>
                <w:noProof/>
                <w:webHidden/>
              </w:rPr>
              <w:fldChar w:fldCharType="end"/>
            </w:r>
          </w:hyperlink>
        </w:p>
        <w:p w14:paraId="2C8F8A68" w14:textId="67142669" w:rsidR="002668D3" w:rsidRDefault="002668D3">
          <w:pPr>
            <w:pStyle w:val="TOC3"/>
            <w:tabs>
              <w:tab w:val="right" w:leader="dot" w:pos="9016"/>
            </w:tabs>
            <w:rPr>
              <w:rFonts w:eastAsiaTheme="minorEastAsia"/>
              <w:noProof/>
              <w:lang w:eastAsia="en-GB"/>
            </w:rPr>
          </w:pPr>
          <w:hyperlink w:anchor="_Toc149320627" w:history="1">
            <w:r w:rsidRPr="00653131">
              <w:rPr>
                <w:rStyle w:val="Hyperlink"/>
                <w:rFonts w:ascii="Arial" w:hAnsi="Arial" w:cs="Arial"/>
                <w:noProof/>
              </w:rPr>
              <w:t>1. Alignment with Business Objectives</w:t>
            </w:r>
            <w:r>
              <w:rPr>
                <w:noProof/>
                <w:webHidden/>
              </w:rPr>
              <w:tab/>
            </w:r>
            <w:r>
              <w:rPr>
                <w:noProof/>
                <w:webHidden/>
              </w:rPr>
              <w:fldChar w:fldCharType="begin"/>
            </w:r>
            <w:r>
              <w:rPr>
                <w:noProof/>
                <w:webHidden/>
              </w:rPr>
              <w:instrText xml:space="preserve"> PAGEREF _Toc149320627 \h </w:instrText>
            </w:r>
            <w:r>
              <w:rPr>
                <w:noProof/>
                <w:webHidden/>
              </w:rPr>
            </w:r>
            <w:r>
              <w:rPr>
                <w:noProof/>
                <w:webHidden/>
              </w:rPr>
              <w:fldChar w:fldCharType="separate"/>
            </w:r>
            <w:r>
              <w:rPr>
                <w:noProof/>
                <w:webHidden/>
              </w:rPr>
              <w:t>4</w:t>
            </w:r>
            <w:r>
              <w:rPr>
                <w:noProof/>
                <w:webHidden/>
              </w:rPr>
              <w:fldChar w:fldCharType="end"/>
            </w:r>
          </w:hyperlink>
        </w:p>
        <w:p w14:paraId="19BD84BC" w14:textId="5D01896C" w:rsidR="002668D3" w:rsidRDefault="002668D3">
          <w:pPr>
            <w:pStyle w:val="TOC3"/>
            <w:tabs>
              <w:tab w:val="right" w:leader="dot" w:pos="9016"/>
            </w:tabs>
            <w:rPr>
              <w:rFonts w:eastAsiaTheme="minorEastAsia"/>
              <w:noProof/>
              <w:lang w:eastAsia="en-GB"/>
            </w:rPr>
          </w:pPr>
          <w:hyperlink w:anchor="_Toc149320628" w:history="1">
            <w:r w:rsidRPr="00653131">
              <w:rPr>
                <w:rStyle w:val="Hyperlink"/>
                <w:rFonts w:ascii="Arial" w:hAnsi="Arial" w:cs="Arial"/>
                <w:noProof/>
              </w:rPr>
              <w:t>2. Detailed Methodologies</w:t>
            </w:r>
            <w:r>
              <w:rPr>
                <w:noProof/>
                <w:webHidden/>
              </w:rPr>
              <w:tab/>
            </w:r>
            <w:r>
              <w:rPr>
                <w:noProof/>
                <w:webHidden/>
              </w:rPr>
              <w:fldChar w:fldCharType="begin"/>
            </w:r>
            <w:r>
              <w:rPr>
                <w:noProof/>
                <w:webHidden/>
              </w:rPr>
              <w:instrText xml:space="preserve"> PAGEREF _Toc149320628 \h </w:instrText>
            </w:r>
            <w:r>
              <w:rPr>
                <w:noProof/>
                <w:webHidden/>
              </w:rPr>
            </w:r>
            <w:r>
              <w:rPr>
                <w:noProof/>
                <w:webHidden/>
              </w:rPr>
              <w:fldChar w:fldCharType="separate"/>
            </w:r>
            <w:r>
              <w:rPr>
                <w:noProof/>
                <w:webHidden/>
              </w:rPr>
              <w:t>4</w:t>
            </w:r>
            <w:r>
              <w:rPr>
                <w:noProof/>
                <w:webHidden/>
              </w:rPr>
              <w:fldChar w:fldCharType="end"/>
            </w:r>
          </w:hyperlink>
        </w:p>
        <w:p w14:paraId="1699E8AE" w14:textId="0E737232" w:rsidR="002668D3" w:rsidRDefault="002668D3">
          <w:pPr>
            <w:pStyle w:val="TOC3"/>
            <w:tabs>
              <w:tab w:val="right" w:leader="dot" w:pos="9016"/>
            </w:tabs>
            <w:rPr>
              <w:rFonts w:eastAsiaTheme="minorEastAsia"/>
              <w:noProof/>
              <w:lang w:eastAsia="en-GB"/>
            </w:rPr>
          </w:pPr>
          <w:hyperlink w:anchor="_Toc149320629" w:history="1">
            <w:r w:rsidRPr="00653131">
              <w:rPr>
                <w:rStyle w:val="Hyperlink"/>
                <w:rFonts w:ascii="Arial" w:hAnsi="Arial" w:cs="Arial"/>
                <w:noProof/>
              </w:rPr>
              <w:t>3. Industry Acceptance and Best Practices</w:t>
            </w:r>
            <w:r>
              <w:rPr>
                <w:noProof/>
                <w:webHidden/>
              </w:rPr>
              <w:tab/>
            </w:r>
            <w:r>
              <w:rPr>
                <w:noProof/>
                <w:webHidden/>
              </w:rPr>
              <w:fldChar w:fldCharType="begin"/>
            </w:r>
            <w:r>
              <w:rPr>
                <w:noProof/>
                <w:webHidden/>
              </w:rPr>
              <w:instrText xml:space="preserve"> PAGEREF _Toc149320629 \h </w:instrText>
            </w:r>
            <w:r>
              <w:rPr>
                <w:noProof/>
                <w:webHidden/>
              </w:rPr>
            </w:r>
            <w:r>
              <w:rPr>
                <w:noProof/>
                <w:webHidden/>
              </w:rPr>
              <w:fldChar w:fldCharType="separate"/>
            </w:r>
            <w:r>
              <w:rPr>
                <w:noProof/>
                <w:webHidden/>
              </w:rPr>
              <w:t>4</w:t>
            </w:r>
            <w:r>
              <w:rPr>
                <w:noProof/>
                <w:webHidden/>
              </w:rPr>
              <w:fldChar w:fldCharType="end"/>
            </w:r>
          </w:hyperlink>
        </w:p>
        <w:p w14:paraId="29802085" w14:textId="6B287E8B" w:rsidR="002668D3" w:rsidRDefault="002668D3">
          <w:pPr>
            <w:pStyle w:val="TOC3"/>
            <w:tabs>
              <w:tab w:val="right" w:leader="dot" w:pos="9016"/>
            </w:tabs>
            <w:rPr>
              <w:rFonts w:eastAsiaTheme="minorEastAsia"/>
              <w:noProof/>
              <w:lang w:eastAsia="en-GB"/>
            </w:rPr>
          </w:pPr>
          <w:hyperlink w:anchor="_Toc149320630" w:history="1">
            <w:r w:rsidRPr="00653131">
              <w:rPr>
                <w:rStyle w:val="Hyperlink"/>
                <w:rFonts w:ascii="Arial" w:hAnsi="Arial" w:cs="Arial"/>
                <w:noProof/>
              </w:rPr>
              <w:t>4. Flexibility to Adapt</w:t>
            </w:r>
            <w:r>
              <w:rPr>
                <w:noProof/>
                <w:webHidden/>
              </w:rPr>
              <w:tab/>
            </w:r>
            <w:r>
              <w:rPr>
                <w:noProof/>
                <w:webHidden/>
              </w:rPr>
              <w:fldChar w:fldCharType="begin"/>
            </w:r>
            <w:r>
              <w:rPr>
                <w:noProof/>
                <w:webHidden/>
              </w:rPr>
              <w:instrText xml:space="preserve"> PAGEREF _Toc149320630 \h </w:instrText>
            </w:r>
            <w:r>
              <w:rPr>
                <w:noProof/>
                <w:webHidden/>
              </w:rPr>
            </w:r>
            <w:r>
              <w:rPr>
                <w:noProof/>
                <w:webHidden/>
              </w:rPr>
              <w:fldChar w:fldCharType="separate"/>
            </w:r>
            <w:r>
              <w:rPr>
                <w:noProof/>
                <w:webHidden/>
              </w:rPr>
              <w:t>4</w:t>
            </w:r>
            <w:r>
              <w:rPr>
                <w:noProof/>
                <w:webHidden/>
              </w:rPr>
              <w:fldChar w:fldCharType="end"/>
            </w:r>
          </w:hyperlink>
        </w:p>
        <w:p w14:paraId="336C68D5" w14:textId="4F541EA0" w:rsidR="002668D3" w:rsidRDefault="002668D3">
          <w:pPr>
            <w:pStyle w:val="TOC2"/>
            <w:tabs>
              <w:tab w:val="right" w:leader="dot" w:pos="9016"/>
            </w:tabs>
            <w:rPr>
              <w:rFonts w:eastAsiaTheme="minorEastAsia"/>
              <w:noProof/>
              <w:lang w:eastAsia="en-GB"/>
            </w:rPr>
          </w:pPr>
          <w:hyperlink w:anchor="_Toc149320631" w:history="1">
            <w:r w:rsidRPr="00653131">
              <w:rPr>
                <w:rStyle w:val="Hyperlink"/>
                <w:rFonts w:ascii="Arial" w:hAnsi="Arial" w:cs="Arial"/>
                <w:noProof/>
              </w:rPr>
              <w:t>Justification:</w:t>
            </w:r>
            <w:r>
              <w:rPr>
                <w:noProof/>
                <w:webHidden/>
              </w:rPr>
              <w:tab/>
            </w:r>
            <w:r>
              <w:rPr>
                <w:noProof/>
                <w:webHidden/>
              </w:rPr>
              <w:fldChar w:fldCharType="begin"/>
            </w:r>
            <w:r>
              <w:rPr>
                <w:noProof/>
                <w:webHidden/>
              </w:rPr>
              <w:instrText xml:space="preserve"> PAGEREF _Toc149320631 \h </w:instrText>
            </w:r>
            <w:r>
              <w:rPr>
                <w:noProof/>
                <w:webHidden/>
              </w:rPr>
            </w:r>
            <w:r>
              <w:rPr>
                <w:noProof/>
                <w:webHidden/>
              </w:rPr>
              <w:fldChar w:fldCharType="separate"/>
            </w:r>
            <w:r>
              <w:rPr>
                <w:noProof/>
                <w:webHidden/>
              </w:rPr>
              <w:t>4</w:t>
            </w:r>
            <w:r>
              <w:rPr>
                <w:noProof/>
                <w:webHidden/>
              </w:rPr>
              <w:fldChar w:fldCharType="end"/>
            </w:r>
          </w:hyperlink>
        </w:p>
        <w:p w14:paraId="60FE770A" w14:textId="09140870" w:rsidR="002668D3" w:rsidRDefault="002668D3">
          <w:pPr>
            <w:pStyle w:val="TOC2"/>
            <w:tabs>
              <w:tab w:val="right" w:leader="dot" w:pos="9016"/>
            </w:tabs>
            <w:rPr>
              <w:rFonts w:eastAsiaTheme="minorEastAsia"/>
              <w:noProof/>
              <w:lang w:eastAsia="en-GB"/>
            </w:rPr>
          </w:pPr>
          <w:hyperlink w:anchor="_Toc149320632" w:history="1">
            <w:r w:rsidRPr="00653131">
              <w:rPr>
                <w:rStyle w:val="Hyperlink"/>
                <w:rFonts w:ascii="Arial" w:hAnsi="Arial" w:cs="Arial"/>
                <w:noProof/>
              </w:rPr>
              <w:t>The Relevance to Academy's Needs</w:t>
            </w:r>
            <w:r>
              <w:rPr>
                <w:noProof/>
                <w:webHidden/>
              </w:rPr>
              <w:tab/>
            </w:r>
            <w:r>
              <w:rPr>
                <w:noProof/>
                <w:webHidden/>
              </w:rPr>
              <w:fldChar w:fldCharType="begin"/>
            </w:r>
            <w:r>
              <w:rPr>
                <w:noProof/>
                <w:webHidden/>
              </w:rPr>
              <w:instrText xml:space="preserve"> PAGEREF _Toc149320632 \h </w:instrText>
            </w:r>
            <w:r>
              <w:rPr>
                <w:noProof/>
                <w:webHidden/>
              </w:rPr>
            </w:r>
            <w:r>
              <w:rPr>
                <w:noProof/>
                <w:webHidden/>
              </w:rPr>
              <w:fldChar w:fldCharType="separate"/>
            </w:r>
            <w:r>
              <w:rPr>
                <w:noProof/>
                <w:webHidden/>
              </w:rPr>
              <w:t>4</w:t>
            </w:r>
            <w:r>
              <w:rPr>
                <w:noProof/>
                <w:webHidden/>
              </w:rPr>
              <w:fldChar w:fldCharType="end"/>
            </w:r>
          </w:hyperlink>
        </w:p>
        <w:p w14:paraId="1D29954C" w14:textId="0A9FA83A" w:rsidR="002668D3" w:rsidRDefault="002668D3">
          <w:pPr>
            <w:pStyle w:val="TOC1"/>
            <w:tabs>
              <w:tab w:val="right" w:leader="dot" w:pos="9016"/>
            </w:tabs>
            <w:rPr>
              <w:rFonts w:eastAsiaTheme="minorEastAsia"/>
              <w:noProof/>
              <w:lang w:eastAsia="en-GB"/>
            </w:rPr>
          </w:pPr>
          <w:hyperlink w:anchor="_Toc149320633" w:history="1">
            <w:r w:rsidRPr="00653131">
              <w:rPr>
                <w:rStyle w:val="Hyperlink"/>
                <w:rFonts w:ascii="Arial" w:hAnsi="Arial" w:cs="Arial"/>
                <w:noProof/>
              </w:rPr>
              <w:t>Devising a CRM Solution for the Admissions Department</w:t>
            </w:r>
            <w:r>
              <w:rPr>
                <w:noProof/>
                <w:webHidden/>
              </w:rPr>
              <w:tab/>
            </w:r>
            <w:r>
              <w:rPr>
                <w:noProof/>
                <w:webHidden/>
              </w:rPr>
              <w:fldChar w:fldCharType="begin"/>
            </w:r>
            <w:r>
              <w:rPr>
                <w:noProof/>
                <w:webHidden/>
              </w:rPr>
              <w:instrText xml:space="preserve"> PAGEREF _Toc149320633 \h </w:instrText>
            </w:r>
            <w:r>
              <w:rPr>
                <w:noProof/>
                <w:webHidden/>
              </w:rPr>
            </w:r>
            <w:r>
              <w:rPr>
                <w:noProof/>
                <w:webHidden/>
              </w:rPr>
              <w:fldChar w:fldCharType="separate"/>
            </w:r>
            <w:r>
              <w:rPr>
                <w:noProof/>
                <w:webHidden/>
              </w:rPr>
              <w:t>5</w:t>
            </w:r>
            <w:r>
              <w:rPr>
                <w:noProof/>
                <w:webHidden/>
              </w:rPr>
              <w:fldChar w:fldCharType="end"/>
            </w:r>
          </w:hyperlink>
        </w:p>
        <w:p w14:paraId="5F515634" w14:textId="2EDD13A2" w:rsidR="002668D3" w:rsidRDefault="002668D3">
          <w:pPr>
            <w:pStyle w:val="TOC2"/>
            <w:tabs>
              <w:tab w:val="right" w:leader="dot" w:pos="9016"/>
            </w:tabs>
            <w:rPr>
              <w:rFonts w:eastAsiaTheme="minorEastAsia"/>
              <w:noProof/>
              <w:lang w:eastAsia="en-GB"/>
            </w:rPr>
          </w:pPr>
          <w:hyperlink w:anchor="_Toc149320634" w:history="1">
            <w:r w:rsidRPr="00653131">
              <w:rPr>
                <w:rStyle w:val="Hyperlink"/>
                <w:rFonts w:ascii="Arial" w:hAnsi="Arial" w:cs="Arial"/>
                <w:noProof/>
              </w:rPr>
              <w:t>Assumptions and Assertions</w:t>
            </w:r>
            <w:r>
              <w:rPr>
                <w:noProof/>
                <w:webHidden/>
              </w:rPr>
              <w:tab/>
            </w:r>
            <w:r>
              <w:rPr>
                <w:noProof/>
                <w:webHidden/>
              </w:rPr>
              <w:fldChar w:fldCharType="begin"/>
            </w:r>
            <w:r>
              <w:rPr>
                <w:noProof/>
                <w:webHidden/>
              </w:rPr>
              <w:instrText xml:space="preserve"> PAGEREF _Toc149320634 \h </w:instrText>
            </w:r>
            <w:r>
              <w:rPr>
                <w:noProof/>
                <w:webHidden/>
              </w:rPr>
            </w:r>
            <w:r>
              <w:rPr>
                <w:noProof/>
                <w:webHidden/>
              </w:rPr>
              <w:fldChar w:fldCharType="separate"/>
            </w:r>
            <w:r>
              <w:rPr>
                <w:noProof/>
                <w:webHidden/>
              </w:rPr>
              <w:t>5</w:t>
            </w:r>
            <w:r>
              <w:rPr>
                <w:noProof/>
                <w:webHidden/>
              </w:rPr>
              <w:fldChar w:fldCharType="end"/>
            </w:r>
          </w:hyperlink>
        </w:p>
        <w:p w14:paraId="4E6501AD" w14:textId="79F74AEC" w:rsidR="002668D3" w:rsidRDefault="002668D3">
          <w:pPr>
            <w:pStyle w:val="TOC3"/>
            <w:tabs>
              <w:tab w:val="right" w:leader="dot" w:pos="9016"/>
            </w:tabs>
            <w:rPr>
              <w:rFonts w:eastAsiaTheme="minorEastAsia"/>
              <w:noProof/>
              <w:lang w:eastAsia="en-GB"/>
            </w:rPr>
          </w:pPr>
          <w:hyperlink w:anchor="_Toc149320635" w:history="1">
            <w:r w:rsidRPr="00653131">
              <w:rPr>
                <w:rStyle w:val="Hyperlink"/>
                <w:rFonts w:ascii="Arial" w:hAnsi="Arial" w:cs="Arial"/>
                <w:noProof/>
              </w:rPr>
              <w:t>1. System Integration:</w:t>
            </w:r>
            <w:r>
              <w:rPr>
                <w:noProof/>
                <w:webHidden/>
              </w:rPr>
              <w:tab/>
            </w:r>
            <w:r>
              <w:rPr>
                <w:noProof/>
                <w:webHidden/>
              </w:rPr>
              <w:fldChar w:fldCharType="begin"/>
            </w:r>
            <w:r>
              <w:rPr>
                <w:noProof/>
                <w:webHidden/>
              </w:rPr>
              <w:instrText xml:space="preserve"> PAGEREF _Toc149320635 \h </w:instrText>
            </w:r>
            <w:r>
              <w:rPr>
                <w:noProof/>
                <w:webHidden/>
              </w:rPr>
            </w:r>
            <w:r>
              <w:rPr>
                <w:noProof/>
                <w:webHidden/>
              </w:rPr>
              <w:fldChar w:fldCharType="separate"/>
            </w:r>
            <w:r>
              <w:rPr>
                <w:noProof/>
                <w:webHidden/>
              </w:rPr>
              <w:t>5</w:t>
            </w:r>
            <w:r>
              <w:rPr>
                <w:noProof/>
                <w:webHidden/>
              </w:rPr>
              <w:fldChar w:fldCharType="end"/>
            </w:r>
          </w:hyperlink>
        </w:p>
        <w:p w14:paraId="13FE1C32" w14:textId="10B4D67A" w:rsidR="002668D3" w:rsidRDefault="002668D3">
          <w:pPr>
            <w:pStyle w:val="TOC3"/>
            <w:tabs>
              <w:tab w:val="right" w:leader="dot" w:pos="9016"/>
            </w:tabs>
            <w:rPr>
              <w:rFonts w:eastAsiaTheme="minorEastAsia"/>
              <w:noProof/>
              <w:lang w:eastAsia="en-GB"/>
            </w:rPr>
          </w:pPr>
          <w:hyperlink w:anchor="_Toc149320636" w:history="1">
            <w:r w:rsidRPr="00653131">
              <w:rPr>
                <w:rStyle w:val="Hyperlink"/>
                <w:rFonts w:ascii="Arial" w:hAnsi="Arial" w:cs="Arial"/>
                <w:noProof/>
              </w:rPr>
              <w:t>2. Data Migration:</w:t>
            </w:r>
            <w:r>
              <w:rPr>
                <w:noProof/>
                <w:webHidden/>
              </w:rPr>
              <w:tab/>
            </w:r>
            <w:r>
              <w:rPr>
                <w:noProof/>
                <w:webHidden/>
              </w:rPr>
              <w:fldChar w:fldCharType="begin"/>
            </w:r>
            <w:r>
              <w:rPr>
                <w:noProof/>
                <w:webHidden/>
              </w:rPr>
              <w:instrText xml:space="preserve"> PAGEREF _Toc149320636 \h </w:instrText>
            </w:r>
            <w:r>
              <w:rPr>
                <w:noProof/>
                <w:webHidden/>
              </w:rPr>
            </w:r>
            <w:r>
              <w:rPr>
                <w:noProof/>
                <w:webHidden/>
              </w:rPr>
              <w:fldChar w:fldCharType="separate"/>
            </w:r>
            <w:r>
              <w:rPr>
                <w:noProof/>
                <w:webHidden/>
              </w:rPr>
              <w:t>6</w:t>
            </w:r>
            <w:r>
              <w:rPr>
                <w:noProof/>
                <w:webHidden/>
              </w:rPr>
              <w:fldChar w:fldCharType="end"/>
            </w:r>
          </w:hyperlink>
        </w:p>
        <w:p w14:paraId="168C758B" w14:textId="6504F522" w:rsidR="002668D3" w:rsidRDefault="002668D3">
          <w:pPr>
            <w:pStyle w:val="TOC3"/>
            <w:tabs>
              <w:tab w:val="right" w:leader="dot" w:pos="9016"/>
            </w:tabs>
            <w:rPr>
              <w:rFonts w:eastAsiaTheme="minorEastAsia"/>
              <w:noProof/>
              <w:lang w:eastAsia="en-GB"/>
            </w:rPr>
          </w:pPr>
          <w:hyperlink w:anchor="_Toc149320637" w:history="1">
            <w:r w:rsidRPr="00653131">
              <w:rPr>
                <w:rStyle w:val="Hyperlink"/>
                <w:rFonts w:ascii="Arial" w:hAnsi="Arial" w:cs="Arial"/>
                <w:noProof/>
              </w:rPr>
              <w:t>3. Access Control:</w:t>
            </w:r>
            <w:r>
              <w:rPr>
                <w:noProof/>
                <w:webHidden/>
              </w:rPr>
              <w:tab/>
            </w:r>
            <w:r>
              <w:rPr>
                <w:noProof/>
                <w:webHidden/>
              </w:rPr>
              <w:fldChar w:fldCharType="begin"/>
            </w:r>
            <w:r>
              <w:rPr>
                <w:noProof/>
                <w:webHidden/>
              </w:rPr>
              <w:instrText xml:space="preserve"> PAGEREF _Toc149320637 \h </w:instrText>
            </w:r>
            <w:r>
              <w:rPr>
                <w:noProof/>
                <w:webHidden/>
              </w:rPr>
            </w:r>
            <w:r>
              <w:rPr>
                <w:noProof/>
                <w:webHidden/>
              </w:rPr>
              <w:fldChar w:fldCharType="separate"/>
            </w:r>
            <w:r>
              <w:rPr>
                <w:noProof/>
                <w:webHidden/>
              </w:rPr>
              <w:t>6</w:t>
            </w:r>
            <w:r>
              <w:rPr>
                <w:noProof/>
                <w:webHidden/>
              </w:rPr>
              <w:fldChar w:fldCharType="end"/>
            </w:r>
          </w:hyperlink>
        </w:p>
        <w:p w14:paraId="258624FF" w14:textId="6105B5C6" w:rsidR="002668D3" w:rsidRDefault="002668D3">
          <w:pPr>
            <w:pStyle w:val="TOC3"/>
            <w:tabs>
              <w:tab w:val="right" w:leader="dot" w:pos="9016"/>
            </w:tabs>
            <w:rPr>
              <w:rFonts w:eastAsiaTheme="minorEastAsia"/>
              <w:noProof/>
              <w:lang w:eastAsia="en-GB"/>
            </w:rPr>
          </w:pPr>
          <w:hyperlink w:anchor="_Toc149320638" w:history="1">
            <w:r w:rsidRPr="00653131">
              <w:rPr>
                <w:rStyle w:val="Hyperlink"/>
                <w:rFonts w:ascii="Arial" w:hAnsi="Arial" w:cs="Arial"/>
                <w:noProof/>
              </w:rPr>
              <w:t>4. Scalability:</w:t>
            </w:r>
            <w:r>
              <w:rPr>
                <w:noProof/>
                <w:webHidden/>
              </w:rPr>
              <w:tab/>
            </w:r>
            <w:r>
              <w:rPr>
                <w:noProof/>
                <w:webHidden/>
              </w:rPr>
              <w:fldChar w:fldCharType="begin"/>
            </w:r>
            <w:r>
              <w:rPr>
                <w:noProof/>
                <w:webHidden/>
              </w:rPr>
              <w:instrText xml:space="preserve"> PAGEREF _Toc149320638 \h </w:instrText>
            </w:r>
            <w:r>
              <w:rPr>
                <w:noProof/>
                <w:webHidden/>
              </w:rPr>
            </w:r>
            <w:r>
              <w:rPr>
                <w:noProof/>
                <w:webHidden/>
              </w:rPr>
              <w:fldChar w:fldCharType="separate"/>
            </w:r>
            <w:r>
              <w:rPr>
                <w:noProof/>
                <w:webHidden/>
              </w:rPr>
              <w:t>6</w:t>
            </w:r>
            <w:r>
              <w:rPr>
                <w:noProof/>
                <w:webHidden/>
              </w:rPr>
              <w:fldChar w:fldCharType="end"/>
            </w:r>
          </w:hyperlink>
        </w:p>
        <w:p w14:paraId="264619C3" w14:textId="762FDD9E" w:rsidR="002668D3" w:rsidRDefault="002668D3">
          <w:pPr>
            <w:pStyle w:val="TOC3"/>
            <w:tabs>
              <w:tab w:val="right" w:leader="dot" w:pos="9016"/>
            </w:tabs>
            <w:rPr>
              <w:rFonts w:eastAsiaTheme="minorEastAsia"/>
              <w:noProof/>
              <w:lang w:eastAsia="en-GB"/>
            </w:rPr>
          </w:pPr>
          <w:hyperlink w:anchor="_Toc149320639" w:history="1">
            <w:r w:rsidRPr="00653131">
              <w:rPr>
                <w:rStyle w:val="Hyperlink"/>
                <w:rFonts w:ascii="Arial" w:hAnsi="Arial" w:cs="Arial"/>
                <w:noProof/>
              </w:rPr>
              <w:t>5. User Experience:</w:t>
            </w:r>
            <w:r>
              <w:rPr>
                <w:noProof/>
                <w:webHidden/>
              </w:rPr>
              <w:tab/>
            </w:r>
            <w:r>
              <w:rPr>
                <w:noProof/>
                <w:webHidden/>
              </w:rPr>
              <w:fldChar w:fldCharType="begin"/>
            </w:r>
            <w:r>
              <w:rPr>
                <w:noProof/>
                <w:webHidden/>
              </w:rPr>
              <w:instrText xml:space="preserve"> PAGEREF _Toc149320639 \h </w:instrText>
            </w:r>
            <w:r>
              <w:rPr>
                <w:noProof/>
                <w:webHidden/>
              </w:rPr>
            </w:r>
            <w:r>
              <w:rPr>
                <w:noProof/>
                <w:webHidden/>
              </w:rPr>
              <w:fldChar w:fldCharType="separate"/>
            </w:r>
            <w:r>
              <w:rPr>
                <w:noProof/>
                <w:webHidden/>
              </w:rPr>
              <w:t>6</w:t>
            </w:r>
            <w:r>
              <w:rPr>
                <w:noProof/>
                <w:webHidden/>
              </w:rPr>
              <w:fldChar w:fldCharType="end"/>
            </w:r>
          </w:hyperlink>
        </w:p>
        <w:p w14:paraId="6A57207C" w14:textId="4F8EBC0D" w:rsidR="002668D3" w:rsidRDefault="002668D3">
          <w:pPr>
            <w:pStyle w:val="TOC2"/>
            <w:tabs>
              <w:tab w:val="right" w:leader="dot" w:pos="9016"/>
            </w:tabs>
            <w:rPr>
              <w:rFonts w:eastAsiaTheme="minorEastAsia"/>
              <w:noProof/>
              <w:lang w:eastAsia="en-GB"/>
            </w:rPr>
          </w:pPr>
          <w:hyperlink w:anchor="_Toc149320640" w:history="1">
            <w:r w:rsidRPr="00653131">
              <w:rPr>
                <w:rStyle w:val="Hyperlink"/>
                <w:rFonts w:ascii="Arial" w:hAnsi="Arial" w:cs="Arial"/>
                <w:noProof/>
              </w:rPr>
              <w:t>Designing the CRM Solution</w:t>
            </w:r>
            <w:r>
              <w:rPr>
                <w:noProof/>
                <w:webHidden/>
              </w:rPr>
              <w:tab/>
            </w:r>
            <w:r>
              <w:rPr>
                <w:noProof/>
                <w:webHidden/>
              </w:rPr>
              <w:fldChar w:fldCharType="begin"/>
            </w:r>
            <w:r>
              <w:rPr>
                <w:noProof/>
                <w:webHidden/>
              </w:rPr>
              <w:instrText xml:space="preserve"> PAGEREF _Toc149320640 \h </w:instrText>
            </w:r>
            <w:r>
              <w:rPr>
                <w:noProof/>
                <w:webHidden/>
              </w:rPr>
            </w:r>
            <w:r>
              <w:rPr>
                <w:noProof/>
                <w:webHidden/>
              </w:rPr>
              <w:fldChar w:fldCharType="separate"/>
            </w:r>
            <w:r>
              <w:rPr>
                <w:noProof/>
                <w:webHidden/>
              </w:rPr>
              <w:t>6</w:t>
            </w:r>
            <w:r>
              <w:rPr>
                <w:noProof/>
                <w:webHidden/>
              </w:rPr>
              <w:fldChar w:fldCharType="end"/>
            </w:r>
          </w:hyperlink>
        </w:p>
        <w:p w14:paraId="2B861C4D" w14:textId="1AAEFC02" w:rsidR="002668D3" w:rsidRDefault="002668D3">
          <w:pPr>
            <w:pStyle w:val="TOC3"/>
            <w:tabs>
              <w:tab w:val="right" w:leader="dot" w:pos="9016"/>
            </w:tabs>
            <w:rPr>
              <w:rFonts w:eastAsiaTheme="minorEastAsia"/>
              <w:noProof/>
              <w:lang w:eastAsia="en-GB"/>
            </w:rPr>
          </w:pPr>
          <w:hyperlink w:anchor="_Toc149320641" w:history="1">
            <w:r w:rsidRPr="00653131">
              <w:rPr>
                <w:rStyle w:val="Hyperlink"/>
                <w:rFonts w:ascii="Arial" w:hAnsi="Arial" w:cs="Arial"/>
                <w:noProof/>
              </w:rPr>
              <w:t>Data Architecture</w:t>
            </w:r>
            <w:r>
              <w:rPr>
                <w:noProof/>
                <w:webHidden/>
              </w:rPr>
              <w:tab/>
            </w:r>
            <w:r>
              <w:rPr>
                <w:noProof/>
                <w:webHidden/>
              </w:rPr>
              <w:fldChar w:fldCharType="begin"/>
            </w:r>
            <w:r>
              <w:rPr>
                <w:noProof/>
                <w:webHidden/>
              </w:rPr>
              <w:instrText xml:space="preserve"> PAGEREF _Toc149320641 \h </w:instrText>
            </w:r>
            <w:r>
              <w:rPr>
                <w:noProof/>
                <w:webHidden/>
              </w:rPr>
            </w:r>
            <w:r>
              <w:rPr>
                <w:noProof/>
                <w:webHidden/>
              </w:rPr>
              <w:fldChar w:fldCharType="separate"/>
            </w:r>
            <w:r>
              <w:rPr>
                <w:noProof/>
                <w:webHidden/>
              </w:rPr>
              <w:t>6</w:t>
            </w:r>
            <w:r>
              <w:rPr>
                <w:noProof/>
                <w:webHidden/>
              </w:rPr>
              <w:fldChar w:fldCharType="end"/>
            </w:r>
          </w:hyperlink>
        </w:p>
        <w:p w14:paraId="52F874FD" w14:textId="2D5C4EFA" w:rsidR="002668D3" w:rsidRDefault="002668D3">
          <w:pPr>
            <w:pStyle w:val="TOC3"/>
            <w:tabs>
              <w:tab w:val="right" w:leader="dot" w:pos="9016"/>
            </w:tabs>
            <w:rPr>
              <w:rFonts w:eastAsiaTheme="minorEastAsia"/>
              <w:noProof/>
              <w:lang w:eastAsia="en-GB"/>
            </w:rPr>
          </w:pPr>
          <w:hyperlink w:anchor="_Toc149320642" w:history="1">
            <w:r w:rsidRPr="00653131">
              <w:rPr>
                <w:rStyle w:val="Hyperlink"/>
                <w:rFonts w:ascii="Arial" w:hAnsi="Arial" w:cs="Arial"/>
                <w:noProof/>
              </w:rPr>
              <w:t>Application Architecture</w:t>
            </w:r>
            <w:r>
              <w:rPr>
                <w:noProof/>
                <w:webHidden/>
              </w:rPr>
              <w:tab/>
            </w:r>
            <w:r>
              <w:rPr>
                <w:noProof/>
                <w:webHidden/>
              </w:rPr>
              <w:fldChar w:fldCharType="begin"/>
            </w:r>
            <w:r>
              <w:rPr>
                <w:noProof/>
                <w:webHidden/>
              </w:rPr>
              <w:instrText xml:space="preserve"> PAGEREF _Toc149320642 \h </w:instrText>
            </w:r>
            <w:r>
              <w:rPr>
                <w:noProof/>
                <w:webHidden/>
              </w:rPr>
            </w:r>
            <w:r>
              <w:rPr>
                <w:noProof/>
                <w:webHidden/>
              </w:rPr>
              <w:fldChar w:fldCharType="separate"/>
            </w:r>
            <w:r>
              <w:rPr>
                <w:noProof/>
                <w:webHidden/>
              </w:rPr>
              <w:t>7</w:t>
            </w:r>
            <w:r>
              <w:rPr>
                <w:noProof/>
                <w:webHidden/>
              </w:rPr>
              <w:fldChar w:fldCharType="end"/>
            </w:r>
          </w:hyperlink>
        </w:p>
        <w:p w14:paraId="20ACDE89" w14:textId="44D7EDD5" w:rsidR="002668D3" w:rsidRDefault="002668D3">
          <w:pPr>
            <w:pStyle w:val="TOC3"/>
            <w:tabs>
              <w:tab w:val="right" w:leader="dot" w:pos="9016"/>
            </w:tabs>
            <w:rPr>
              <w:rFonts w:eastAsiaTheme="minorEastAsia"/>
              <w:noProof/>
              <w:lang w:eastAsia="en-GB"/>
            </w:rPr>
          </w:pPr>
          <w:hyperlink w:anchor="_Toc149320643" w:history="1">
            <w:r w:rsidRPr="00653131">
              <w:rPr>
                <w:rStyle w:val="Hyperlink"/>
                <w:rFonts w:ascii="Arial" w:hAnsi="Arial" w:cs="Arial"/>
                <w:noProof/>
              </w:rPr>
              <w:t>Technology Architecture</w:t>
            </w:r>
            <w:r>
              <w:rPr>
                <w:noProof/>
                <w:webHidden/>
              </w:rPr>
              <w:tab/>
            </w:r>
            <w:r>
              <w:rPr>
                <w:noProof/>
                <w:webHidden/>
              </w:rPr>
              <w:fldChar w:fldCharType="begin"/>
            </w:r>
            <w:r>
              <w:rPr>
                <w:noProof/>
                <w:webHidden/>
              </w:rPr>
              <w:instrText xml:space="preserve"> PAGEREF _Toc149320643 \h </w:instrText>
            </w:r>
            <w:r>
              <w:rPr>
                <w:noProof/>
                <w:webHidden/>
              </w:rPr>
            </w:r>
            <w:r>
              <w:rPr>
                <w:noProof/>
                <w:webHidden/>
              </w:rPr>
              <w:fldChar w:fldCharType="separate"/>
            </w:r>
            <w:r>
              <w:rPr>
                <w:noProof/>
                <w:webHidden/>
              </w:rPr>
              <w:t>8</w:t>
            </w:r>
            <w:r>
              <w:rPr>
                <w:noProof/>
                <w:webHidden/>
              </w:rPr>
              <w:fldChar w:fldCharType="end"/>
            </w:r>
          </w:hyperlink>
        </w:p>
        <w:p w14:paraId="22E1F255" w14:textId="180E2833" w:rsidR="002668D3" w:rsidRDefault="002668D3">
          <w:pPr>
            <w:pStyle w:val="TOC3"/>
            <w:tabs>
              <w:tab w:val="right" w:leader="dot" w:pos="9016"/>
            </w:tabs>
            <w:rPr>
              <w:rFonts w:eastAsiaTheme="minorEastAsia"/>
              <w:noProof/>
              <w:lang w:eastAsia="en-GB"/>
            </w:rPr>
          </w:pPr>
          <w:hyperlink w:anchor="_Toc149320644" w:history="1">
            <w:r w:rsidRPr="00653131">
              <w:rPr>
                <w:rStyle w:val="Hyperlink"/>
                <w:rFonts w:ascii="Arial" w:hAnsi="Arial" w:cs="Arial"/>
                <w:noProof/>
              </w:rPr>
              <w:t>Business Architecture</w:t>
            </w:r>
            <w:r>
              <w:rPr>
                <w:noProof/>
                <w:webHidden/>
              </w:rPr>
              <w:tab/>
            </w:r>
            <w:r>
              <w:rPr>
                <w:noProof/>
                <w:webHidden/>
              </w:rPr>
              <w:fldChar w:fldCharType="begin"/>
            </w:r>
            <w:r>
              <w:rPr>
                <w:noProof/>
                <w:webHidden/>
              </w:rPr>
              <w:instrText xml:space="preserve"> PAGEREF _Toc149320644 \h </w:instrText>
            </w:r>
            <w:r>
              <w:rPr>
                <w:noProof/>
                <w:webHidden/>
              </w:rPr>
            </w:r>
            <w:r>
              <w:rPr>
                <w:noProof/>
                <w:webHidden/>
              </w:rPr>
              <w:fldChar w:fldCharType="separate"/>
            </w:r>
            <w:r>
              <w:rPr>
                <w:noProof/>
                <w:webHidden/>
              </w:rPr>
              <w:t>9</w:t>
            </w:r>
            <w:r>
              <w:rPr>
                <w:noProof/>
                <w:webHidden/>
              </w:rPr>
              <w:fldChar w:fldCharType="end"/>
            </w:r>
          </w:hyperlink>
        </w:p>
        <w:p w14:paraId="511A6212" w14:textId="66A58C8E" w:rsidR="002668D3" w:rsidRDefault="002668D3">
          <w:pPr>
            <w:pStyle w:val="TOC3"/>
            <w:tabs>
              <w:tab w:val="right" w:leader="dot" w:pos="9016"/>
            </w:tabs>
            <w:rPr>
              <w:rFonts w:eastAsiaTheme="minorEastAsia"/>
              <w:noProof/>
              <w:lang w:eastAsia="en-GB"/>
            </w:rPr>
          </w:pPr>
          <w:hyperlink w:anchor="_Toc149320645" w:history="1">
            <w:r w:rsidRPr="00653131">
              <w:rPr>
                <w:rStyle w:val="Hyperlink"/>
                <w:rFonts w:ascii="Arial" w:hAnsi="Arial" w:cs="Arial"/>
                <w:noProof/>
              </w:rPr>
              <w:t>Diagrams and Models</w:t>
            </w:r>
            <w:r>
              <w:rPr>
                <w:noProof/>
                <w:webHidden/>
              </w:rPr>
              <w:tab/>
            </w:r>
            <w:r>
              <w:rPr>
                <w:noProof/>
                <w:webHidden/>
              </w:rPr>
              <w:fldChar w:fldCharType="begin"/>
            </w:r>
            <w:r>
              <w:rPr>
                <w:noProof/>
                <w:webHidden/>
              </w:rPr>
              <w:instrText xml:space="preserve"> PAGEREF _Toc149320645 \h </w:instrText>
            </w:r>
            <w:r>
              <w:rPr>
                <w:noProof/>
                <w:webHidden/>
              </w:rPr>
            </w:r>
            <w:r>
              <w:rPr>
                <w:noProof/>
                <w:webHidden/>
              </w:rPr>
              <w:fldChar w:fldCharType="separate"/>
            </w:r>
            <w:r>
              <w:rPr>
                <w:noProof/>
                <w:webHidden/>
              </w:rPr>
              <w:t>9</w:t>
            </w:r>
            <w:r>
              <w:rPr>
                <w:noProof/>
                <w:webHidden/>
              </w:rPr>
              <w:fldChar w:fldCharType="end"/>
            </w:r>
          </w:hyperlink>
        </w:p>
        <w:p w14:paraId="7C313968" w14:textId="139683E9" w:rsidR="002668D3" w:rsidRDefault="002668D3">
          <w:pPr>
            <w:pStyle w:val="TOC3"/>
            <w:tabs>
              <w:tab w:val="right" w:leader="dot" w:pos="9016"/>
            </w:tabs>
            <w:rPr>
              <w:rFonts w:eastAsiaTheme="minorEastAsia"/>
              <w:noProof/>
              <w:lang w:eastAsia="en-GB"/>
            </w:rPr>
          </w:pPr>
          <w:hyperlink w:anchor="_Toc149320646" w:history="1">
            <w:r w:rsidRPr="00653131">
              <w:rPr>
                <w:rStyle w:val="Hyperlink"/>
                <w:rFonts w:ascii="Arial" w:hAnsi="Arial" w:cs="Arial"/>
                <w:noProof/>
              </w:rPr>
              <w:t>Data Flow Diagram (DFD):</w:t>
            </w:r>
            <w:r>
              <w:rPr>
                <w:noProof/>
                <w:webHidden/>
              </w:rPr>
              <w:tab/>
            </w:r>
            <w:r>
              <w:rPr>
                <w:noProof/>
                <w:webHidden/>
              </w:rPr>
              <w:fldChar w:fldCharType="begin"/>
            </w:r>
            <w:r>
              <w:rPr>
                <w:noProof/>
                <w:webHidden/>
              </w:rPr>
              <w:instrText xml:space="preserve"> PAGEREF _Toc149320646 \h </w:instrText>
            </w:r>
            <w:r>
              <w:rPr>
                <w:noProof/>
                <w:webHidden/>
              </w:rPr>
            </w:r>
            <w:r>
              <w:rPr>
                <w:noProof/>
                <w:webHidden/>
              </w:rPr>
              <w:fldChar w:fldCharType="separate"/>
            </w:r>
            <w:r>
              <w:rPr>
                <w:noProof/>
                <w:webHidden/>
              </w:rPr>
              <w:t>10</w:t>
            </w:r>
            <w:r>
              <w:rPr>
                <w:noProof/>
                <w:webHidden/>
              </w:rPr>
              <w:fldChar w:fldCharType="end"/>
            </w:r>
          </w:hyperlink>
        </w:p>
        <w:p w14:paraId="07744811" w14:textId="29C0F0CD" w:rsidR="002668D3" w:rsidRDefault="002668D3">
          <w:pPr>
            <w:pStyle w:val="TOC3"/>
            <w:tabs>
              <w:tab w:val="right" w:leader="dot" w:pos="9016"/>
            </w:tabs>
            <w:rPr>
              <w:rFonts w:eastAsiaTheme="minorEastAsia"/>
              <w:noProof/>
              <w:lang w:eastAsia="en-GB"/>
            </w:rPr>
          </w:pPr>
          <w:hyperlink w:anchor="_Toc149320647" w:history="1">
            <w:r w:rsidRPr="00653131">
              <w:rPr>
                <w:rStyle w:val="Hyperlink"/>
                <w:rFonts w:ascii="Arial" w:hAnsi="Arial" w:cs="Arial"/>
                <w:noProof/>
              </w:rPr>
              <w:t>Sequence Diagram:</w:t>
            </w:r>
            <w:r>
              <w:rPr>
                <w:noProof/>
                <w:webHidden/>
              </w:rPr>
              <w:tab/>
            </w:r>
            <w:r>
              <w:rPr>
                <w:noProof/>
                <w:webHidden/>
              </w:rPr>
              <w:fldChar w:fldCharType="begin"/>
            </w:r>
            <w:r>
              <w:rPr>
                <w:noProof/>
                <w:webHidden/>
              </w:rPr>
              <w:instrText xml:space="preserve"> PAGEREF _Toc149320647 \h </w:instrText>
            </w:r>
            <w:r>
              <w:rPr>
                <w:noProof/>
                <w:webHidden/>
              </w:rPr>
            </w:r>
            <w:r>
              <w:rPr>
                <w:noProof/>
                <w:webHidden/>
              </w:rPr>
              <w:fldChar w:fldCharType="separate"/>
            </w:r>
            <w:r>
              <w:rPr>
                <w:noProof/>
                <w:webHidden/>
              </w:rPr>
              <w:t>11</w:t>
            </w:r>
            <w:r>
              <w:rPr>
                <w:noProof/>
                <w:webHidden/>
              </w:rPr>
              <w:fldChar w:fldCharType="end"/>
            </w:r>
          </w:hyperlink>
        </w:p>
        <w:p w14:paraId="12FD5C44" w14:textId="15A87A87" w:rsidR="002668D3" w:rsidRDefault="002668D3">
          <w:pPr>
            <w:pStyle w:val="TOC3"/>
            <w:tabs>
              <w:tab w:val="right" w:leader="dot" w:pos="9016"/>
            </w:tabs>
            <w:rPr>
              <w:rFonts w:eastAsiaTheme="minorEastAsia"/>
              <w:noProof/>
              <w:lang w:eastAsia="en-GB"/>
            </w:rPr>
          </w:pPr>
          <w:hyperlink w:anchor="_Toc149320648" w:history="1">
            <w:r w:rsidRPr="00653131">
              <w:rPr>
                <w:rStyle w:val="Hyperlink"/>
                <w:rFonts w:ascii="Arial" w:hAnsi="Arial" w:cs="Arial"/>
                <w:noProof/>
              </w:rPr>
              <w:t>Process Flow Diagram:</w:t>
            </w:r>
            <w:r>
              <w:rPr>
                <w:noProof/>
                <w:webHidden/>
              </w:rPr>
              <w:tab/>
            </w:r>
            <w:r>
              <w:rPr>
                <w:noProof/>
                <w:webHidden/>
              </w:rPr>
              <w:fldChar w:fldCharType="begin"/>
            </w:r>
            <w:r>
              <w:rPr>
                <w:noProof/>
                <w:webHidden/>
              </w:rPr>
              <w:instrText xml:space="preserve"> PAGEREF _Toc149320648 \h </w:instrText>
            </w:r>
            <w:r>
              <w:rPr>
                <w:noProof/>
                <w:webHidden/>
              </w:rPr>
            </w:r>
            <w:r>
              <w:rPr>
                <w:noProof/>
                <w:webHidden/>
              </w:rPr>
              <w:fldChar w:fldCharType="separate"/>
            </w:r>
            <w:r>
              <w:rPr>
                <w:noProof/>
                <w:webHidden/>
              </w:rPr>
              <w:t>12</w:t>
            </w:r>
            <w:r>
              <w:rPr>
                <w:noProof/>
                <w:webHidden/>
              </w:rPr>
              <w:fldChar w:fldCharType="end"/>
            </w:r>
          </w:hyperlink>
        </w:p>
        <w:p w14:paraId="1CC95700" w14:textId="3FD8598D" w:rsidR="002668D3" w:rsidRDefault="002668D3">
          <w:pPr>
            <w:pStyle w:val="TOC3"/>
            <w:tabs>
              <w:tab w:val="right" w:leader="dot" w:pos="9016"/>
            </w:tabs>
            <w:rPr>
              <w:rFonts w:eastAsiaTheme="minorEastAsia"/>
              <w:noProof/>
              <w:lang w:eastAsia="en-GB"/>
            </w:rPr>
          </w:pPr>
          <w:hyperlink w:anchor="_Toc149320649" w:history="1">
            <w:r w:rsidRPr="00653131">
              <w:rPr>
                <w:rStyle w:val="Hyperlink"/>
                <w:rFonts w:ascii="Arial" w:hAnsi="Arial" w:cs="Arial"/>
                <w:noProof/>
              </w:rPr>
              <w:t>Entity-Relationship Diagram (ERD):</w:t>
            </w:r>
            <w:r>
              <w:rPr>
                <w:noProof/>
                <w:webHidden/>
              </w:rPr>
              <w:tab/>
            </w:r>
            <w:r>
              <w:rPr>
                <w:noProof/>
                <w:webHidden/>
              </w:rPr>
              <w:fldChar w:fldCharType="begin"/>
            </w:r>
            <w:r>
              <w:rPr>
                <w:noProof/>
                <w:webHidden/>
              </w:rPr>
              <w:instrText xml:space="preserve"> PAGEREF _Toc149320649 \h </w:instrText>
            </w:r>
            <w:r>
              <w:rPr>
                <w:noProof/>
                <w:webHidden/>
              </w:rPr>
            </w:r>
            <w:r>
              <w:rPr>
                <w:noProof/>
                <w:webHidden/>
              </w:rPr>
              <w:fldChar w:fldCharType="separate"/>
            </w:r>
            <w:r>
              <w:rPr>
                <w:noProof/>
                <w:webHidden/>
              </w:rPr>
              <w:t>14</w:t>
            </w:r>
            <w:r>
              <w:rPr>
                <w:noProof/>
                <w:webHidden/>
              </w:rPr>
              <w:fldChar w:fldCharType="end"/>
            </w:r>
          </w:hyperlink>
        </w:p>
        <w:p w14:paraId="731B5A9D" w14:textId="72D48C12" w:rsidR="002668D3" w:rsidRDefault="002668D3">
          <w:pPr>
            <w:pStyle w:val="TOC2"/>
            <w:tabs>
              <w:tab w:val="right" w:leader="dot" w:pos="9016"/>
            </w:tabs>
            <w:rPr>
              <w:rFonts w:eastAsiaTheme="minorEastAsia"/>
              <w:noProof/>
              <w:lang w:eastAsia="en-GB"/>
            </w:rPr>
          </w:pPr>
          <w:hyperlink w:anchor="_Toc149320650" w:history="1">
            <w:r w:rsidRPr="00653131">
              <w:rPr>
                <w:rStyle w:val="Hyperlink"/>
                <w:rFonts w:ascii="Arial" w:hAnsi="Arial" w:cs="Arial"/>
                <w:noProof/>
              </w:rPr>
              <w:t>Justification for the TOGAF Framework</w:t>
            </w:r>
            <w:r>
              <w:rPr>
                <w:noProof/>
                <w:webHidden/>
              </w:rPr>
              <w:tab/>
            </w:r>
            <w:r>
              <w:rPr>
                <w:noProof/>
                <w:webHidden/>
              </w:rPr>
              <w:fldChar w:fldCharType="begin"/>
            </w:r>
            <w:r>
              <w:rPr>
                <w:noProof/>
                <w:webHidden/>
              </w:rPr>
              <w:instrText xml:space="preserve"> PAGEREF _Toc149320650 \h </w:instrText>
            </w:r>
            <w:r>
              <w:rPr>
                <w:noProof/>
                <w:webHidden/>
              </w:rPr>
            </w:r>
            <w:r>
              <w:rPr>
                <w:noProof/>
                <w:webHidden/>
              </w:rPr>
              <w:fldChar w:fldCharType="separate"/>
            </w:r>
            <w:r>
              <w:rPr>
                <w:noProof/>
                <w:webHidden/>
              </w:rPr>
              <w:t>16</w:t>
            </w:r>
            <w:r>
              <w:rPr>
                <w:noProof/>
                <w:webHidden/>
              </w:rPr>
              <w:fldChar w:fldCharType="end"/>
            </w:r>
          </w:hyperlink>
        </w:p>
        <w:p w14:paraId="7B701B0A" w14:textId="0EF60E15" w:rsidR="002668D3" w:rsidRDefault="002668D3">
          <w:pPr>
            <w:pStyle w:val="TOC2"/>
            <w:tabs>
              <w:tab w:val="right" w:leader="dot" w:pos="9016"/>
            </w:tabs>
            <w:rPr>
              <w:rFonts w:eastAsiaTheme="minorEastAsia"/>
              <w:noProof/>
              <w:lang w:eastAsia="en-GB"/>
            </w:rPr>
          </w:pPr>
          <w:hyperlink w:anchor="_Toc149320651" w:history="1">
            <w:r w:rsidRPr="00653131">
              <w:rPr>
                <w:rStyle w:val="Hyperlink"/>
                <w:rFonts w:ascii="Arial" w:hAnsi="Arial" w:cs="Arial"/>
                <w:noProof/>
              </w:rPr>
              <w:t>Issues in Design</w:t>
            </w:r>
            <w:r>
              <w:rPr>
                <w:noProof/>
                <w:webHidden/>
              </w:rPr>
              <w:tab/>
            </w:r>
            <w:r>
              <w:rPr>
                <w:noProof/>
                <w:webHidden/>
              </w:rPr>
              <w:fldChar w:fldCharType="begin"/>
            </w:r>
            <w:r>
              <w:rPr>
                <w:noProof/>
                <w:webHidden/>
              </w:rPr>
              <w:instrText xml:space="preserve"> PAGEREF _Toc149320651 \h </w:instrText>
            </w:r>
            <w:r>
              <w:rPr>
                <w:noProof/>
                <w:webHidden/>
              </w:rPr>
            </w:r>
            <w:r>
              <w:rPr>
                <w:noProof/>
                <w:webHidden/>
              </w:rPr>
              <w:fldChar w:fldCharType="separate"/>
            </w:r>
            <w:r>
              <w:rPr>
                <w:noProof/>
                <w:webHidden/>
              </w:rPr>
              <w:t>16</w:t>
            </w:r>
            <w:r>
              <w:rPr>
                <w:noProof/>
                <w:webHidden/>
              </w:rPr>
              <w:fldChar w:fldCharType="end"/>
            </w:r>
          </w:hyperlink>
        </w:p>
        <w:p w14:paraId="16CA3EF4" w14:textId="19408BD4" w:rsidR="002668D3" w:rsidRDefault="002668D3">
          <w:pPr>
            <w:pStyle w:val="TOC1"/>
            <w:tabs>
              <w:tab w:val="right" w:leader="dot" w:pos="9016"/>
            </w:tabs>
            <w:rPr>
              <w:rFonts w:eastAsiaTheme="minorEastAsia"/>
              <w:noProof/>
              <w:lang w:eastAsia="en-GB"/>
            </w:rPr>
          </w:pPr>
          <w:hyperlink w:anchor="_Toc149320652" w:history="1">
            <w:r w:rsidRPr="00653131">
              <w:rPr>
                <w:rStyle w:val="Hyperlink"/>
                <w:rFonts w:ascii="Arial" w:hAnsi="Arial" w:cs="Arial"/>
                <w:noProof/>
              </w:rPr>
              <w:t>System Security:</w:t>
            </w:r>
            <w:r>
              <w:rPr>
                <w:noProof/>
                <w:webHidden/>
              </w:rPr>
              <w:tab/>
            </w:r>
            <w:r>
              <w:rPr>
                <w:noProof/>
                <w:webHidden/>
              </w:rPr>
              <w:fldChar w:fldCharType="begin"/>
            </w:r>
            <w:r>
              <w:rPr>
                <w:noProof/>
                <w:webHidden/>
              </w:rPr>
              <w:instrText xml:space="preserve"> PAGEREF _Toc149320652 \h </w:instrText>
            </w:r>
            <w:r>
              <w:rPr>
                <w:noProof/>
                <w:webHidden/>
              </w:rPr>
            </w:r>
            <w:r>
              <w:rPr>
                <w:noProof/>
                <w:webHidden/>
              </w:rPr>
              <w:fldChar w:fldCharType="separate"/>
            </w:r>
            <w:r>
              <w:rPr>
                <w:noProof/>
                <w:webHidden/>
              </w:rPr>
              <w:t>17</w:t>
            </w:r>
            <w:r>
              <w:rPr>
                <w:noProof/>
                <w:webHidden/>
              </w:rPr>
              <w:fldChar w:fldCharType="end"/>
            </w:r>
          </w:hyperlink>
        </w:p>
        <w:p w14:paraId="67DDD4E7" w14:textId="4DF66A86" w:rsidR="002668D3" w:rsidRDefault="002668D3">
          <w:pPr>
            <w:pStyle w:val="TOC2"/>
            <w:tabs>
              <w:tab w:val="right" w:leader="dot" w:pos="9016"/>
            </w:tabs>
            <w:rPr>
              <w:rFonts w:eastAsiaTheme="minorEastAsia"/>
              <w:noProof/>
              <w:lang w:eastAsia="en-GB"/>
            </w:rPr>
          </w:pPr>
          <w:hyperlink w:anchor="_Toc149320653" w:history="1">
            <w:r w:rsidRPr="00653131">
              <w:rPr>
                <w:rStyle w:val="Hyperlink"/>
                <w:rFonts w:ascii="Arial" w:hAnsi="Arial" w:cs="Arial"/>
                <w:noProof/>
              </w:rPr>
              <w:t>Significance of System Security</w:t>
            </w:r>
            <w:r>
              <w:rPr>
                <w:noProof/>
                <w:webHidden/>
              </w:rPr>
              <w:tab/>
            </w:r>
            <w:r>
              <w:rPr>
                <w:noProof/>
                <w:webHidden/>
              </w:rPr>
              <w:fldChar w:fldCharType="begin"/>
            </w:r>
            <w:r>
              <w:rPr>
                <w:noProof/>
                <w:webHidden/>
              </w:rPr>
              <w:instrText xml:space="preserve"> PAGEREF _Toc149320653 \h </w:instrText>
            </w:r>
            <w:r>
              <w:rPr>
                <w:noProof/>
                <w:webHidden/>
              </w:rPr>
            </w:r>
            <w:r>
              <w:rPr>
                <w:noProof/>
                <w:webHidden/>
              </w:rPr>
              <w:fldChar w:fldCharType="separate"/>
            </w:r>
            <w:r>
              <w:rPr>
                <w:noProof/>
                <w:webHidden/>
              </w:rPr>
              <w:t>17</w:t>
            </w:r>
            <w:r>
              <w:rPr>
                <w:noProof/>
                <w:webHidden/>
              </w:rPr>
              <w:fldChar w:fldCharType="end"/>
            </w:r>
          </w:hyperlink>
        </w:p>
        <w:p w14:paraId="443D9FF3" w14:textId="3AAD75C3" w:rsidR="002668D3" w:rsidRDefault="002668D3">
          <w:pPr>
            <w:pStyle w:val="TOC3"/>
            <w:tabs>
              <w:tab w:val="right" w:leader="dot" w:pos="9016"/>
            </w:tabs>
            <w:rPr>
              <w:rFonts w:eastAsiaTheme="minorEastAsia"/>
              <w:noProof/>
              <w:lang w:eastAsia="en-GB"/>
            </w:rPr>
          </w:pPr>
          <w:hyperlink w:anchor="_Toc149320654" w:history="1">
            <w:r w:rsidRPr="00653131">
              <w:rPr>
                <w:rStyle w:val="Hyperlink"/>
                <w:rFonts w:ascii="Arial" w:hAnsi="Arial" w:cs="Arial"/>
                <w:noProof/>
              </w:rPr>
              <w:t>System security is vital for several reasons:</w:t>
            </w:r>
            <w:r>
              <w:rPr>
                <w:noProof/>
                <w:webHidden/>
              </w:rPr>
              <w:tab/>
            </w:r>
            <w:r>
              <w:rPr>
                <w:noProof/>
                <w:webHidden/>
              </w:rPr>
              <w:fldChar w:fldCharType="begin"/>
            </w:r>
            <w:r>
              <w:rPr>
                <w:noProof/>
                <w:webHidden/>
              </w:rPr>
              <w:instrText xml:space="preserve"> PAGEREF _Toc149320654 \h </w:instrText>
            </w:r>
            <w:r>
              <w:rPr>
                <w:noProof/>
                <w:webHidden/>
              </w:rPr>
            </w:r>
            <w:r>
              <w:rPr>
                <w:noProof/>
                <w:webHidden/>
              </w:rPr>
              <w:fldChar w:fldCharType="separate"/>
            </w:r>
            <w:r>
              <w:rPr>
                <w:noProof/>
                <w:webHidden/>
              </w:rPr>
              <w:t>17</w:t>
            </w:r>
            <w:r>
              <w:rPr>
                <w:noProof/>
                <w:webHidden/>
              </w:rPr>
              <w:fldChar w:fldCharType="end"/>
            </w:r>
          </w:hyperlink>
        </w:p>
        <w:p w14:paraId="0B2DF4B0" w14:textId="3AB55512" w:rsidR="002668D3" w:rsidRDefault="002668D3">
          <w:pPr>
            <w:pStyle w:val="TOC2"/>
            <w:tabs>
              <w:tab w:val="right" w:leader="dot" w:pos="9016"/>
            </w:tabs>
            <w:rPr>
              <w:rFonts w:eastAsiaTheme="minorEastAsia"/>
              <w:noProof/>
              <w:lang w:eastAsia="en-GB"/>
            </w:rPr>
          </w:pPr>
          <w:hyperlink w:anchor="_Toc149320655" w:history="1">
            <w:r w:rsidRPr="00653131">
              <w:rPr>
                <w:rStyle w:val="Hyperlink"/>
                <w:rFonts w:ascii="Arial" w:hAnsi="Arial" w:cs="Arial"/>
                <w:noProof/>
              </w:rPr>
              <w:t>Risk and Security Implications</w:t>
            </w:r>
            <w:r>
              <w:rPr>
                <w:noProof/>
                <w:webHidden/>
              </w:rPr>
              <w:tab/>
            </w:r>
            <w:r>
              <w:rPr>
                <w:noProof/>
                <w:webHidden/>
              </w:rPr>
              <w:fldChar w:fldCharType="begin"/>
            </w:r>
            <w:r>
              <w:rPr>
                <w:noProof/>
                <w:webHidden/>
              </w:rPr>
              <w:instrText xml:space="preserve"> PAGEREF _Toc149320655 \h </w:instrText>
            </w:r>
            <w:r>
              <w:rPr>
                <w:noProof/>
                <w:webHidden/>
              </w:rPr>
            </w:r>
            <w:r>
              <w:rPr>
                <w:noProof/>
                <w:webHidden/>
              </w:rPr>
              <w:fldChar w:fldCharType="separate"/>
            </w:r>
            <w:r>
              <w:rPr>
                <w:noProof/>
                <w:webHidden/>
              </w:rPr>
              <w:t>18</w:t>
            </w:r>
            <w:r>
              <w:rPr>
                <w:noProof/>
                <w:webHidden/>
              </w:rPr>
              <w:fldChar w:fldCharType="end"/>
            </w:r>
          </w:hyperlink>
        </w:p>
        <w:p w14:paraId="7D10BB62" w14:textId="31E8AA83" w:rsidR="002668D3" w:rsidRDefault="002668D3">
          <w:pPr>
            <w:pStyle w:val="TOC2"/>
            <w:tabs>
              <w:tab w:val="right" w:leader="dot" w:pos="9016"/>
            </w:tabs>
            <w:rPr>
              <w:rFonts w:eastAsiaTheme="minorEastAsia"/>
              <w:noProof/>
              <w:lang w:eastAsia="en-GB"/>
            </w:rPr>
          </w:pPr>
          <w:hyperlink w:anchor="_Toc149320656" w:history="1">
            <w:r w:rsidRPr="00653131">
              <w:rPr>
                <w:rStyle w:val="Hyperlink"/>
                <w:rFonts w:ascii="Arial" w:hAnsi="Arial" w:cs="Arial"/>
                <w:noProof/>
              </w:rPr>
              <w:t>Further Risks</w:t>
            </w:r>
            <w:r>
              <w:rPr>
                <w:noProof/>
                <w:webHidden/>
              </w:rPr>
              <w:tab/>
            </w:r>
            <w:r>
              <w:rPr>
                <w:noProof/>
                <w:webHidden/>
              </w:rPr>
              <w:fldChar w:fldCharType="begin"/>
            </w:r>
            <w:r>
              <w:rPr>
                <w:noProof/>
                <w:webHidden/>
              </w:rPr>
              <w:instrText xml:space="preserve"> PAGEREF _Toc149320656 \h </w:instrText>
            </w:r>
            <w:r>
              <w:rPr>
                <w:noProof/>
                <w:webHidden/>
              </w:rPr>
            </w:r>
            <w:r>
              <w:rPr>
                <w:noProof/>
                <w:webHidden/>
              </w:rPr>
              <w:fldChar w:fldCharType="separate"/>
            </w:r>
            <w:r>
              <w:rPr>
                <w:noProof/>
                <w:webHidden/>
              </w:rPr>
              <w:t>19</w:t>
            </w:r>
            <w:r>
              <w:rPr>
                <w:noProof/>
                <w:webHidden/>
              </w:rPr>
              <w:fldChar w:fldCharType="end"/>
            </w:r>
          </w:hyperlink>
        </w:p>
        <w:p w14:paraId="05F18854" w14:textId="35788E9B" w:rsidR="002668D3" w:rsidRDefault="002668D3">
          <w:pPr>
            <w:pStyle w:val="TOC2"/>
            <w:tabs>
              <w:tab w:val="right" w:leader="dot" w:pos="9016"/>
            </w:tabs>
            <w:rPr>
              <w:rFonts w:eastAsiaTheme="minorEastAsia"/>
              <w:noProof/>
              <w:lang w:eastAsia="en-GB"/>
            </w:rPr>
          </w:pPr>
          <w:hyperlink w:anchor="_Toc149320657" w:history="1">
            <w:r w:rsidRPr="00653131">
              <w:rPr>
                <w:rStyle w:val="Hyperlink"/>
                <w:rFonts w:ascii="Arial" w:hAnsi="Arial" w:cs="Arial"/>
                <w:noProof/>
              </w:rPr>
              <w:t>Data Protection, Encryption, and Regulatory Compliance</w:t>
            </w:r>
            <w:r>
              <w:rPr>
                <w:noProof/>
                <w:webHidden/>
              </w:rPr>
              <w:tab/>
            </w:r>
            <w:r>
              <w:rPr>
                <w:noProof/>
                <w:webHidden/>
              </w:rPr>
              <w:fldChar w:fldCharType="begin"/>
            </w:r>
            <w:r>
              <w:rPr>
                <w:noProof/>
                <w:webHidden/>
              </w:rPr>
              <w:instrText xml:space="preserve"> PAGEREF _Toc149320657 \h </w:instrText>
            </w:r>
            <w:r>
              <w:rPr>
                <w:noProof/>
                <w:webHidden/>
              </w:rPr>
            </w:r>
            <w:r>
              <w:rPr>
                <w:noProof/>
                <w:webHidden/>
              </w:rPr>
              <w:fldChar w:fldCharType="separate"/>
            </w:r>
            <w:r>
              <w:rPr>
                <w:noProof/>
                <w:webHidden/>
              </w:rPr>
              <w:t>20</w:t>
            </w:r>
            <w:r>
              <w:rPr>
                <w:noProof/>
                <w:webHidden/>
              </w:rPr>
              <w:fldChar w:fldCharType="end"/>
            </w:r>
          </w:hyperlink>
        </w:p>
        <w:p w14:paraId="1E07BD62" w14:textId="2D723F9C" w:rsidR="002668D3" w:rsidRDefault="002668D3">
          <w:pPr>
            <w:pStyle w:val="TOC1"/>
            <w:tabs>
              <w:tab w:val="right" w:leader="dot" w:pos="9016"/>
            </w:tabs>
            <w:rPr>
              <w:rFonts w:eastAsiaTheme="minorEastAsia"/>
              <w:noProof/>
              <w:lang w:eastAsia="en-GB"/>
            </w:rPr>
          </w:pPr>
          <w:hyperlink w:anchor="_Toc149320658" w:history="1">
            <w:r w:rsidRPr="00653131">
              <w:rPr>
                <w:rStyle w:val="Hyperlink"/>
                <w:rFonts w:ascii="Arial" w:hAnsi="Arial" w:cs="Arial"/>
                <w:noProof/>
              </w:rPr>
              <w:t>Conclusion:</w:t>
            </w:r>
            <w:r>
              <w:rPr>
                <w:noProof/>
                <w:webHidden/>
              </w:rPr>
              <w:tab/>
            </w:r>
            <w:r>
              <w:rPr>
                <w:noProof/>
                <w:webHidden/>
              </w:rPr>
              <w:fldChar w:fldCharType="begin"/>
            </w:r>
            <w:r>
              <w:rPr>
                <w:noProof/>
                <w:webHidden/>
              </w:rPr>
              <w:instrText xml:space="preserve"> PAGEREF _Toc149320658 \h </w:instrText>
            </w:r>
            <w:r>
              <w:rPr>
                <w:noProof/>
                <w:webHidden/>
              </w:rPr>
            </w:r>
            <w:r>
              <w:rPr>
                <w:noProof/>
                <w:webHidden/>
              </w:rPr>
              <w:fldChar w:fldCharType="separate"/>
            </w:r>
            <w:r>
              <w:rPr>
                <w:noProof/>
                <w:webHidden/>
              </w:rPr>
              <w:t>21</w:t>
            </w:r>
            <w:r>
              <w:rPr>
                <w:noProof/>
                <w:webHidden/>
              </w:rPr>
              <w:fldChar w:fldCharType="end"/>
            </w:r>
          </w:hyperlink>
        </w:p>
        <w:p w14:paraId="29F91B4A" w14:textId="4A48D2A6" w:rsidR="002668D3" w:rsidRDefault="002668D3">
          <w:pPr>
            <w:pStyle w:val="TOC1"/>
            <w:tabs>
              <w:tab w:val="right" w:leader="dot" w:pos="9016"/>
            </w:tabs>
            <w:rPr>
              <w:rFonts w:eastAsiaTheme="minorEastAsia"/>
              <w:noProof/>
              <w:lang w:eastAsia="en-GB"/>
            </w:rPr>
          </w:pPr>
          <w:hyperlink w:anchor="_Toc149320659" w:history="1">
            <w:r w:rsidRPr="00653131">
              <w:rPr>
                <w:rStyle w:val="Hyperlink"/>
                <w:rFonts w:ascii="Arial" w:hAnsi="Arial" w:cs="Arial"/>
                <w:noProof/>
              </w:rPr>
              <w:t>References:</w:t>
            </w:r>
            <w:r>
              <w:rPr>
                <w:noProof/>
                <w:webHidden/>
              </w:rPr>
              <w:tab/>
            </w:r>
            <w:r>
              <w:rPr>
                <w:noProof/>
                <w:webHidden/>
              </w:rPr>
              <w:fldChar w:fldCharType="begin"/>
            </w:r>
            <w:r>
              <w:rPr>
                <w:noProof/>
                <w:webHidden/>
              </w:rPr>
              <w:instrText xml:space="preserve"> PAGEREF _Toc149320659 \h </w:instrText>
            </w:r>
            <w:r>
              <w:rPr>
                <w:noProof/>
                <w:webHidden/>
              </w:rPr>
            </w:r>
            <w:r>
              <w:rPr>
                <w:noProof/>
                <w:webHidden/>
              </w:rPr>
              <w:fldChar w:fldCharType="separate"/>
            </w:r>
            <w:r>
              <w:rPr>
                <w:noProof/>
                <w:webHidden/>
              </w:rPr>
              <w:t>22</w:t>
            </w:r>
            <w:r>
              <w:rPr>
                <w:noProof/>
                <w:webHidden/>
              </w:rPr>
              <w:fldChar w:fldCharType="end"/>
            </w:r>
          </w:hyperlink>
        </w:p>
        <w:p w14:paraId="33E964D1" w14:textId="5498B2AF" w:rsidR="007929DF" w:rsidRPr="00032E6E" w:rsidRDefault="007929DF">
          <w:pPr>
            <w:rPr>
              <w:rFonts w:ascii="Arial" w:hAnsi="Arial" w:cs="Arial"/>
            </w:rPr>
          </w:pPr>
          <w:r w:rsidRPr="00032E6E">
            <w:rPr>
              <w:rFonts w:ascii="Arial" w:hAnsi="Arial" w:cs="Arial"/>
              <w:b/>
              <w:bCs/>
              <w:noProof/>
            </w:rPr>
            <w:fldChar w:fldCharType="end"/>
          </w:r>
        </w:p>
      </w:sdtContent>
    </w:sdt>
    <w:p w14:paraId="571ABAF3" w14:textId="7993FF29" w:rsidR="008D01A9" w:rsidRPr="00032E6E" w:rsidRDefault="008D01A9" w:rsidP="00DB1BC4">
      <w:pPr>
        <w:pStyle w:val="Heading1"/>
        <w:rPr>
          <w:rFonts w:ascii="Arial" w:hAnsi="Arial" w:cs="Arial"/>
        </w:rPr>
      </w:pPr>
      <w:bookmarkStart w:id="0" w:name="_Toc149320619"/>
      <w:r w:rsidRPr="00032E6E">
        <w:rPr>
          <w:rFonts w:ascii="Arial" w:hAnsi="Arial" w:cs="Arial"/>
        </w:rPr>
        <w:t>Introduction</w:t>
      </w:r>
      <w:r w:rsidR="00AF4EE0" w:rsidRPr="00032E6E">
        <w:rPr>
          <w:rFonts w:ascii="Arial" w:hAnsi="Arial" w:cs="Arial"/>
        </w:rPr>
        <w:t>:</w:t>
      </w:r>
      <w:bookmarkEnd w:id="0"/>
    </w:p>
    <w:p w14:paraId="3217E62A" w14:textId="77777777" w:rsidR="008D01A9" w:rsidRPr="00032E6E" w:rsidRDefault="008D01A9" w:rsidP="00F16F25">
      <w:pPr>
        <w:rPr>
          <w:rFonts w:ascii="Arial" w:hAnsi="Arial" w:cs="Arial"/>
          <w:sz w:val="24"/>
          <w:szCs w:val="24"/>
        </w:rPr>
      </w:pPr>
    </w:p>
    <w:p w14:paraId="12B14851" w14:textId="04C931E3" w:rsidR="008D01A9" w:rsidRPr="00032E6E" w:rsidRDefault="008D01A9" w:rsidP="00F16F25">
      <w:pPr>
        <w:rPr>
          <w:rFonts w:ascii="Arial" w:hAnsi="Arial" w:cs="Arial"/>
          <w:sz w:val="24"/>
          <w:szCs w:val="24"/>
        </w:rPr>
      </w:pPr>
      <w:r w:rsidRPr="00032E6E">
        <w:rPr>
          <w:rFonts w:ascii="Arial" w:hAnsi="Arial" w:cs="Arial"/>
          <w:sz w:val="24"/>
          <w:szCs w:val="24"/>
        </w:rPr>
        <w:t xml:space="preserve">It is now required, not optional, for educational institutions to undergo a digital transition. At this crucial point in its history, Uzumaki Arts Academy, a prestigious institution in the field of creative education, is fusing traditional arts with contemporary technology. A technologically advanced and integrated approach to operations management is required due to the academy's diverse operations span several divisions. This report's objective is to offer a thorough technical solution architecture for a custom Customer Relationship Management (CRM) system that satisfies the </w:t>
      </w:r>
      <w:r w:rsidRPr="00032E6E">
        <w:rPr>
          <w:rFonts w:ascii="Arial" w:hAnsi="Arial" w:cs="Arial"/>
          <w:sz w:val="24"/>
          <w:szCs w:val="24"/>
        </w:rPr>
        <w:t>requirements</w:t>
      </w:r>
      <w:r w:rsidRPr="00032E6E">
        <w:rPr>
          <w:rFonts w:ascii="Arial" w:hAnsi="Arial" w:cs="Arial"/>
          <w:sz w:val="24"/>
          <w:szCs w:val="24"/>
        </w:rPr>
        <w:t xml:space="preserve"> of the arts while maximizing operational effectiveness, cutting expenses, and guaranteeing a seamless stakeholder experience.</w:t>
      </w:r>
    </w:p>
    <w:p w14:paraId="5D842FD8" w14:textId="0C03B1D0" w:rsidR="008B37FB" w:rsidRPr="00032E6E" w:rsidRDefault="008B37FB" w:rsidP="008B37FB">
      <w:pPr>
        <w:rPr>
          <w:rFonts w:ascii="Arial" w:hAnsi="Arial" w:cs="Arial"/>
          <w:sz w:val="24"/>
          <w:szCs w:val="24"/>
        </w:rPr>
      </w:pPr>
      <w:r w:rsidRPr="00032E6E">
        <w:rPr>
          <w:rFonts w:ascii="Arial" w:hAnsi="Arial" w:cs="Arial"/>
          <w:sz w:val="24"/>
          <w:szCs w:val="24"/>
        </w:rPr>
        <w:t xml:space="preserve">Uzumaki Arts Academy was established with the goal of promoting artistic quality, and it has since grown to become a renowned </w:t>
      </w:r>
      <w:proofErr w:type="spellStart"/>
      <w:r w:rsidRPr="00032E6E">
        <w:rPr>
          <w:rFonts w:ascii="Arial" w:hAnsi="Arial" w:cs="Arial"/>
          <w:sz w:val="24"/>
          <w:szCs w:val="24"/>
        </w:rPr>
        <w:t>center</w:t>
      </w:r>
      <w:proofErr w:type="spellEnd"/>
      <w:r w:rsidRPr="00032E6E">
        <w:rPr>
          <w:rFonts w:ascii="Arial" w:hAnsi="Arial" w:cs="Arial"/>
          <w:sz w:val="24"/>
          <w:szCs w:val="24"/>
        </w:rPr>
        <w:t xml:space="preserve"> for developing talent across a wide range of artistic fields. The academy is divided into </w:t>
      </w:r>
      <w:r w:rsidRPr="00032E6E">
        <w:rPr>
          <w:rFonts w:ascii="Arial" w:hAnsi="Arial" w:cs="Arial"/>
          <w:sz w:val="24"/>
          <w:szCs w:val="24"/>
        </w:rPr>
        <w:t>several</w:t>
      </w:r>
      <w:r w:rsidRPr="00032E6E">
        <w:rPr>
          <w:rFonts w:ascii="Arial" w:hAnsi="Arial" w:cs="Arial"/>
          <w:sz w:val="24"/>
          <w:szCs w:val="24"/>
        </w:rPr>
        <w:t xml:space="preserve"> specialized departments, each of which is essential to the general operation of the organization. These departments include IT, administration, research, communications, decision-making, and management. </w:t>
      </w:r>
      <w:r w:rsidRPr="00032E6E">
        <w:rPr>
          <w:rFonts w:ascii="Arial" w:hAnsi="Arial" w:cs="Arial"/>
          <w:sz w:val="24"/>
          <w:szCs w:val="24"/>
        </w:rPr>
        <w:t>However</w:t>
      </w:r>
      <w:r w:rsidR="00D27A1D" w:rsidRPr="00032E6E">
        <w:rPr>
          <w:rFonts w:ascii="Arial" w:hAnsi="Arial" w:cs="Arial"/>
          <w:sz w:val="24"/>
          <w:szCs w:val="24"/>
        </w:rPr>
        <w:t>,</w:t>
      </w:r>
      <w:r w:rsidRPr="00032E6E">
        <w:rPr>
          <w:rFonts w:ascii="Arial" w:hAnsi="Arial" w:cs="Arial"/>
          <w:sz w:val="24"/>
          <w:szCs w:val="24"/>
        </w:rPr>
        <w:t xml:space="preserve"> the existing admissions process has shown to be inadequate, unable to </w:t>
      </w:r>
      <w:proofErr w:type="spellStart"/>
      <w:r w:rsidRPr="00032E6E">
        <w:rPr>
          <w:rFonts w:ascii="Arial" w:hAnsi="Arial" w:cs="Arial"/>
          <w:sz w:val="24"/>
          <w:szCs w:val="24"/>
        </w:rPr>
        <w:t>fulfill</w:t>
      </w:r>
      <w:proofErr w:type="spellEnd"/>
      <w:r w:rsidRPr="00032E6E">
        <w:rPr>
          <w:rFonts w:ascii="Arial" w:hAnsi="Arial" w:cs="Arial"/>
          <w:sz w:val="24"/>
          <w:szCs w:val="24"/>
        </w:rPr>
        <w:t xml:space="preserve"> the intricate and varied operational requirements of the academy. More than ever, there is a need for an advanced, centralized system that simplifies these various procedures.</w:t>
      </w:r>
    </w:p>
    <w:p w14:paraId="0088802A" w14:textId="0E6C6FA1" w:rsidR="008D01A9" w:rsidRPr="00032E6E" w:rsidRDefault="00DC7E2C" w:rsidP="00F16F25">
      <w:pPr>
        <w:rPr>
          <w:rFonts w:ascii="Arial" w:hAnsi="Arial" w:cs="Arial"/>
          <w:sz w:val="24"/>
          <w:szCs w:val="24"/>
        </w:rPr>
      </w:pPr>
      <w:r w:rsidRPr="00032E6E">
        <w:rPr>
          <w:rFonts w:ascii="Arial" w:hAnsi="Arial" w:cs="Arial"/>
          <w:sz w:val="24"/>
          <w:szCs w:val="24"/>
        </w:rPr>
        <w:t>The technical complexities of creating a CRM system that not only handles these operational difficulties but also is in line with the business goals and guiding principles of the institution are explored in this study. It will include a careful design of the CRM system, complete with tools, diagrams, and in-depth technical considerations; a research analysis of architecture frameworks to determine the most appropriate approach; and a comprehensive investigation of security measures to safeguard sensitive student data and guarantee regulatory compliance.</w:t>
      </w:r>
    </w:p>
    <w:p w14:paraId="23C0A376" w14:textId="77777777" w:rsidR="00AF4EE0" w:rsidRPr="00032E6E" w:rsidRDefault="00AF4EE0" w:rsidP="00F16F25">
      <w:pPr>
        <w:rPr>
          <w:rFonts w:ascii="Arial" w:hAnsi="Arial" w:cs="Arial"/>
          <w:sz w:val="24"/>
          <w:szCs w:val="24"/>
        </w:rPr>
      </w:pPr>
    </w:p>
    <w:p w14:paraId="19DFED14" w14:textId="3DB0C46D" w:rsidR="00AD0114" w:rsidRPr="00032E6E" w:rsidRDefault="00AD0114" w:rsidP="00DB1BC4">
      <w:pPr>
        <w:pStyle w:val="Heading1"/>
        <w:rPr>
          <w:rFonts w:ascii="Arial" w:hAnsi="Arial" w:cs="Arial"/>
        </w:rPr>
      </w:pPr>
      <w:bookmarkStart w:id="1" w:name="_Toc149320620"/>
      <w:r w:rsidRPr="00032E6E">
        <w:rPr>
          <w:rFonts w:ascii="Arial" w:hAnsi="Arial" w:cs="Arial"/>
        </w:rPr>
        <w:t>Research Analysis of Architecture Frameworks</w:t>
      </w:r>
      <w:r w:rsidR="00AF4EE0" w:rsidRPr="00032E6E">
        <w:rPr>
          <w:rFonts w:ascii="Arial" w:hAnsi="Arial" w:cs="Arial"/>
        </w:rPr>
        <w:t>:</w:t>
      </w:r>
      <w:bookmarkEnd w:id="1"/>
    </w:p>
    <w:p w14:paraId="3E96DC27" w14:textId="77777777" w:rsidR="00AD0114" w:rsidRPr="00032E6E" w:rsidRDefault="00AD0114" w:rsidP="00AD0114">
      <w:pPr>
        <w:rPr>
          <w:rFonts w:ascii="Arial" w:hAnsi="Arial" w:cs="Arial"/>
          <w:sz w:val="24"/>
          <w:szCs w:val="24"/>
        </w:rPr>
      </w:pPr>
    </w:p>
    <w:p w14:paraId="5F5D9D4B" w14:textId="5608FB5B" w:rsidR="00AD0114" w:rsidRPr="00032E6E" w:rsidRDefault="00AD0114" w:rsidP="00DB1BC4">
      <w:pPr>
        <w:pStyle w:val="Heading2"/>
        <w:rPr>
          <w:rFonts w:ascii="Arial" w:hAnsi="Arial" w:cs="Arial"/>
        </w:rPr>
      </w:pPr>
      <w:bookmarkStart w:id="2" w:name="_Toc149320621"/>
      <w:r w:rsidRPr="00032E6E">
        <w:rPr>
          <w:rFonts w:ascii="Arial" w:hAnsi="Arial" w:cs="Arial"/>
        </w:rPr>
        <w:t>Defining Architecture and Frameworks</w:t>
      </w:r>
      <w:r w:rsidR="00AB2C7C" w:rsidRPr="00032E6E">
        <w:rPr>
          <w:rFonts w:ascii="Arial" w:hAnsi="Arial" w:cs="Arial"/>
        </w:rPr>
        <w:t>:</w:t>
      </w:r>
      <w:bookmarkEnd w:id="2"/>
    </w:p>
    <w:p w14:paraId="256830DF" w14:textId="75E06DE4" w:rsidR="00AD0114" w:rsidRPr="00032E6E" w:rsidRDefault="00AD0114" w:rsidP="00AD0114">
      <w:pPr>
        <w:rPr>
          <w:rFonts w:ascii="Arial" w:hAnsi="Arial" w:cs="Arial"/>
          <w:sz w:val="24"/>
          <w:szCs w:val="24"/>
        </w:rPr>
      </w:pPr>
      <w:r w:rsidRPr="00032E6E">
        <w:rPr>
          <w:rFonts w:ascii="Arial" w:hAnsi="Arial" w:cs="Arial"/>
          <w:sz w:val="24"/>
          <w:szCs w:val="24"/>
        </w:rPr>
        <w:t xml:space="preserve">Architecture is the foundational structure of a system, encompassing its constituent components, their interrelationships, guiding principles, and design guidelines. In the context of solution architecture, it serves as the blueprint for creating complex systems. For Uzumaki Arts Academy's CRM system, the choice of an appropriate architecture framework is fundamental. We delve into four prominent frameworks to determine the most suitable one: Zachman Framework, Federal Enterprise Architecture Framework (FEAF), The Open Group Architecture Framework (TOGAF), and the Department of </w:t>
      </w:r>
      <w:proofErr w:type="spellStart"/>
      <w:r w:rsidRPr="00032E6E">
        <w:rPr>
          <w:rFonts w:ascii="Arial" w:hAnsi="Arial" w:cs="Arial"/>
          <w:sz w:val="24"/>
          <w:szCs w:val="24"/>
        </w:rPr>
        <w:t>Defense</w:t>
      </w:r>
      <w:proofErr w:type="spellEnd"/>
      <w:r w:rsidRPr="00032E6E">
        <w:rPr>
          <w:rFonts w:ascii="Arial" w:hAnsi="Arial" w:cs="Arial"/>
          <w:sz w:val="24"/>
          <w:szCs w:val="24"/>
        </w:rPr>
        <w:t xml:space="preserve"> Architecture Framework (</w:t>
      </w:r>
      <w:proofErr w:type="spellStart"/>
      <w:r w:rsidRPr="00032E6E">
        <w:rPr>
          <w:rFonts w:ascii="Arial" w:hAnsi="Arial" w:cs="Arial"/>
          <w:sz w:val="24"/>
          <w:szCs w:val="24"/>
        </w:rPr>
        <w:t>DoDAF</w:t>
      </w:r>
      <w:proofErr w:type="spellEnd"/>
      <w:r w:rsidRPr="00032E6E">
        <w:rPr>
          <w:rFonts w:ascii="Arial" w:hAnsi="Arial" w:cs="Arial"/>
          <w:sz w:val="24"/>
          <w:szCs w:val="24"/>
        </w:rPr>
        <w:t>).</w:t>
      </w:r>
    </w:p>
    <w:p w14:paraId="2FBB5AEE" w14:textId="77777777" w:rsidR="00DB1BC4" w:rsidRPr="00032E6E" w:rsidRDefault="00DB1BC4" w:rsidP="00AD0114">
      <w:pPr>
        <w:rPr>
          <w:rFonts w:ascii="Arial" w:hAnsi="Arial" w:cs="Arial"/>
          <w:sz w:val="24"/>
          <w:szCs w:val="24"/>
        </w:rPr>
      </w:pPr>
    </w:p>
    <w:p w14:paraId="472F3973" w14:textId="48423C81" w:rsidR="00AD0114" w:rsidRPr="00032E6E" w:rsidRDefault="00AD0114" w:rsidP="00DB1BC4">
      <w:pPr>
        <w:pStyle w:val="Heading2"/>
        <w:rPr>
          <w:rFonts w:ascii="Arial" w:hAnsi="Arial" w:cs="Arial"/>
        </w:rPr>
      </w:pPr>
      <w:bookmarkStart w:id="3" w:name="_Toc149320622"/>
      <w:r w:rsidRPr="00032E6E">
        <w:rPr>
          <w:rFonts w:ascii="Arial" w:hAnsi="Arial" w:cs="Arial"/>
        </w:rPr>
        <w:t>1</w:t>
      </w:r>
      <w:r w:rsidR="00AB2C7C" w:rsidRPr="00032E6E">
        <w:rPr>
          <w:rFonts w:ascii="Arial" w:hAnsi="Arial" w:cs="Arial"/>
        </w:rPr>
        <w:t>.</w:t>
      </w:r>
      <w:r w:rsidR="00CF00AE" w:rsidRPr="00032E6E">
        <w:rPr>
          <w:rFonts w:ascii="Arial" w:hAnsi="Arial" w:cs="Arial"/>
        </w:rPr>
        <w:t xml:space="preserve"> </w:t>
      </w:r>
      <w:r w:rsidRPr="00032E6E">
        <w:rPr>
          <w:rFonts w:ascii="Arial" w:hAnsi="Arial" w:cs="Arial"/>
        </w:rPr>
        <w:t xml:space="preserve"> Zachman Framework</w:t>
      </w:r>
      <w:bookmarkEnd w:id="3"/>
    </w:p>
    <w:p w14:paraId="79BBCD50" w14:textId="1E9B6CE0" w:rsidR="00AD0114" w:rsidRPr="00032E6E" w:rsidRDefault="00AD0114" w:rsidP="00AD0114">
      <w:pPr>
        <w:rPr>
          <w:rFonts w:ascii="Arial" w:hAnsi="Arial" w:cs="Arial"/>
          <w:sz w:val="24"/>
          <w:szCs w:val="24"/>
        </w:rPr>
      </w:pPr>
      <w:r w:rsidRPr="00032E6E">
        <w:rPr>
          <w:rFonts w:ascii="Arial" w:hAnsi="Arial" w:cs="Arial"/>
          <w:sz w:val="24"/>
          <w:szCs w:val="24"/>
        </w:rPr>
        <w:t>The Zachman Framework is renowned for its taxonomy of architectural artifacts. It classifies architectural perspectives into six fundamental questions: What, How, Where, Who, When, and Why. Each perspective offers a different lens through which to view the system. This framework aims at creating a holistic and comprehensive view of an enterprise's architecture.</w:t>
      </w:r>
      <w:r w:rsidR="00004EAE" w:rsidRPr="00004EAE">
        <w:t xml:space="preserve"> </w:t>
      </w:r>
      <w:r w:rsidR="00004EAE" w:rsidRPr="00004EAE">
        <w:rPr>
          <w:rFonts w:ascii="Arial" w:hAnsi="Arial" w:cs="Arial"/>
          <w:sz w:val="24"/>
          <w:szCs w:val="24"/>
        </w:rPr>
        <w:t>(Informer)</w:t>
      </w:r>
    </w:p>
    <w:p w14:paraId="34C05C6A" w14:textId="77777777" w:rsidR="00AD0114" w:rsidRPr="00032E6E" w:rsidRDefault="00AD0114" w:rsidP="00AD0114">
      <w:pPr>
        <w:rPr>
          <w:rFonts w:ascii="Arial" w:hAnsi="Arial" w:cs="Arial"/>
          <w:sz w:val="24"/>
          <w:szCs w:val="24"/>
        </w:rPr>
      </w:pPr>
    </w:p>
    <w:p w14:paraId="4C1EA7BA" w14:textId="78BE4BB6" w:rsidR="00AD0114" w:rsidRPr="00032E6E" w:rsidRDefault="00AD0114" w:rsidP="00DB1BC4">
      <w:pPr>
        <w:pStyle w:val="Heading2"/>
        <w:rPr>
          <w:rFonts w:ascii="Arial" w:hAnsi="Arial" w:cs="Arial"/>
        </w:rPr>
      </w:pPr>
      <w:bookmarkStart w:id="4" w:name="_Toc149320623"/>
      <w:r w:rsidRPr="00032E6E">
        <w:rPr>
          <w:rFonts w:ascii="Arial" w:hAnsi="Arial" w:cs="Arial"/>
        </w:rPr>
        <w:t>2. Federal Enterprise Architecture Framework (FEAF)</w:t>
      </w:r>
      <w:bookmarkEnd w:id="4"/>
    </w:p>
    <w:p w14:paraId="4F1568C1" w14:textId="783AAF5E" w:rsidR="00AD0114" w:rsidRPr="00032E6E" w:rsidRDefault="00AD0114" w:rsidP="00AD0114">
      <w:pPr>
        <w:rPr>
          <w:rFonts w:ascii="Arial" w:hAnsi="Arial" w:cs="Arial"/>
          <w:sz w:val="24"/>
          <w:szCs w:val="24"/>
        </w:rPr>
      </w:pPr>
      <w:r w:rsidRPr="00032E6E">
        <w:rPr>
          <w:rFonts w:ascii="Arial" w:hAnsi="Arial" w:cs="Arial"/>
          <w:sz w:val="24"/>
          <w:szCs w:val="24"/>
        </w:rPr>
        <w:t>The Federal Enterprise Architecture Framework (FEAF) is a federal enterprise architecture framework used in the U.S. government. It concentrates on the alignment of an agency's mission and objectives with its enterprise architecture. FEAF is intended to promote interoperability and efficiency in government operations.</w:t>
      </w:r>
      <w:r w:rsidR="009D2BC8" w:rsidRPr="009D2BC8">
        <w:t xml:space="preserve"> </w:t>
      </w:r>
      <w:r w:rsidR="009D2BC8" w:rsidRPr="009D2BC8">
        <w:rPr>
          <w:rFonts w:ascii="Arial" w:hAnsi="Arial" w:cs="Arial"/>
          <w:sz w:val="24"/>
          <w:szCs w:val="24"/>
        </w:rPr>
        <w:t>(“Federal Enterprise Architecture (FEA)”)</w:t>
      </w:r>
    </w:p>
    <w:p w14:paraId="03609A52" w14:textId="77777777" w:rsidR="00AD0114" w:rsidRPr="00032E6E" w:rsidRDefault="00AD0114" w:rsidP="00AD0114">
      <w:pPr>
        <w:rPr>
          <w:rFonts w:ascii="Arial" w:hAnsi="Arial" w:cs="Arial"/>
          <w:sz w:val="24"/>
          <w:szCs w:val="24"/>
        </w:rPr>
      </w:pPr>
    </w:p>
    <w:p w14:paraId="05DF656A" w14:textId="6686259D" w:rsidR="00AD0114" w:rsidRPr="00032E6E" w:rsidRDefault="00AD0114" w:rsidP="00DB1BC4">
      <w:pPr>
        <w:pStyle w:val="Heading2"/>
        <w:rPr>
          <w:rFonts w:ascii="Arial" w:hAnsi="Arial" w:cs="Arial"/>
        </w:rPr>
      </w:pPr>
      <w:bookmarkStart w:id="5" w:name="_Toc149320624"/>
      <w:r w:rsidRPr="00032E6E">
        <w:rPr>
          <w:rFonts w:ascii="Arial" w:hAnsi="Arial" w:cs="Arial"/>
        </w:rPr>
        <w:t>3. The Open Group Architecture Framework (TOGAF)</w:t>
      </w:r>
      <w:bookmarkEnd w:id="5"/>
    </w:p>
    <w:p w14:paraId="664252D2" w14:textId="6D08169E" w:rsidR="00AD0114" w:rsidRPr="00032E6E" w:rsidRDefault="00AD0114" w:rsidP="00AD0114">
      <w:pPr>
        <w:rPr>
          <w:rFonts w:ascii="Arial" w:hAnsi="Arial" w:cs="Arial"/>
          <w:sz w:val="24"/>
          <w:szCs w:val="24"/>
        </w:rPr>
      </w:pPr>
      <w:r w:rsidRPr="00032E6E">
        <w:rPr>
          <w:rFonts w:ascii="Arial" w:hAnsi="Arial" w:cs="Arial"/>
          <w:sz w:val="24"/>
          <w:szCs w:val="24"/>
        </w:rPr>
        <w:t>TOGAF, developed by The Open Group, is a well-established and widely adopted enterprise architecture methodology and framework. It provides a systematic approach to enterprise architecture development. TOGAF is structured into phases, architecture domains, and principles, guiding organizations in creating architectural solutions that align with their business goals.</w:t>
      </w:r>
      <w:r w:rsidR="008E6AAF" w:rsidRPr="008E6AAF">
        <w:t xml:space="preserve"> </w:t>
      </w:r>
      <w:r w:rsidR="008E6AAF" w:rsidRPr="008E6AAF">
        <w:rPr>
          <w:rFonts w:ascii="Arial" w:hAnsi="Arial" w:cs="Arial"/>
          <w:sz w:val="24"/>
          <w:szCs w:val="24"/>
        </w:rPr>
        <w:t>(“The Open Group Architecture Framework - an Overview | ScienceDirect Topics”)</w:t>
      </w:r>
    </w:p>
    <w:p w14:paraId="19702ECA" w14:textId="77777777" w:rsidR="00AD0114" w:rsidRPr="00032E6E" w:rsidRDefault="00AD0114" w:rsidP="00AD0114">
      <w:pPr>
        <w:rPr>
          <w:rFonts w:ascii="Arial" w:hAnsi="Arial" w:cs="Arial"/>
          <w:sz w:val="24"/>
          <w:szCs w:val="24"/>
        </w:rPr>
      </w:pPr>
    </w:p>
    <w:p w14:paraId="77BAFE8E" w14:textId="4F6D39D3" w:rsidR="00AD0114" w:rsidRPr="00032E6E" w:rsidRDefault="00AD0114" w:rsidP="00DB1BC4">
      <w:pPr>
        <w:pStyle w:val="Heading2"/>
        <w:rPr>
          <w:rFonts w:ascii="Arial" w:hAnsi="Arial" w:cs="Arial"/>
        </w:rPr>
      </w:pPr>
      <w:bookmarkStart w:id="6" w:name="_Toc149320625"/>
      <w:r w:rsidRPr="00032E6E">
        <w:rPr>
          <w:rFonts w:ascii="Arial" w:hAnsi="Arial" w:cs="Arial"/>
        </w:rPr>
        <w:t xml:space="preserve">4. Department of </w:t>
      </w:r>
      <w:proofErr w:type="spellStart"/>
      <w:r w:rsidRPr="00032E6E">
        <w:rPr>
          <w:rFonts w:ascii="Arial" w:hAnsi="Arial" w:cs="Arial"/>
        </w:rPr>
        <w:t>Defense</w:t>
      </w:r>
      <w:proofErr w:type="spellEnd"/>
      <w:r w:rsidRPr="00032E6E">
        <w:rPr>
          <w:rFonts w:ascii="Arial" w:hAnsi="Arial" w:cs="Arial"/>
        </w:rPr>
        <w:t xml:space="preserve"> Architecture Framework (</w:t>
      </w:r>
      <w:proofErr w:type="spellStart"/>
      <w:r w:rsidRPr="00032E6E">
        <w:rPr>
          <w:rFonts w:ascii="Arial" w:hAnsi="Arial" w:cs="Arial"/>
        </w:rPr>
        <w:t>DoDAF</w:t>
      </w:r>
      <w:proofErr w:type="spellEnd"/>
      <w:r w:rsidRPr="00032E6E">
        <w:rPr>
          <w:rFonts w:ascii="Arial" w:hAnsi="Arial" w:cs="Arial"/>
        </w:rPr>
        <w:t>)</w:t>
      </w:r>
      <w:bookmarkEnd w:id="6"/>
    </w:p>
    <w:p w14:paraId="5BC492E2" w14:textId="466CE08A" w:rsidR="00AD0114" w:rsidRPr="00032E6E" w:rsidRDefault="00AD0114" w:rsidP="00AD0114">
      <w:pPr>
        <w:rPr>
          <w:rFonts w:ascii="Arial" w:hAnsi="Arial" w:cs="Arial"/>
          <w:sz w:val="24"/>
          <w:szCs w:val="24"/>
        </w:rPr>
      </w:pPr>
      <w:r w:rsidRPr="00032E6E">
        <w:rPr>
          <w:rFonts w:ascii="Arial" w:hAnsi="Arial" w:cs="Arial"/>
          <w:sz w:val="24"/>
          <w:szCs w:val="24"/>
        </w:rPr>
        <w:t xml:space="preserve">The Department of </w:t>
      </w:r>
      <w:proofErr w:type="spellStart"/>
      <w:r w:rsidRPr="00032E6E">
        <w:rPr>
          <w:rFonts w:ascii="Arial" w:hAnsi="Arial" w:cs="Arial"/>
          <w:sz w:val="24"/>
          <w:szCs w:val="24"/>
        </w:rPr>
        <w:t>Defense</w:t>
      </w:r>
      <w:proofErr w:type="spellEnd"/>
      <w:r w:rsidRPr="00032E6E">
        <w:rPr>
          <w:rFonts w:ascii="Arial" w:hAnsi="Arial" w:cs="Arial"/>
          <w:sz w:val="24"/>
          <w:szCs w:val="24"/>
        </w:rPr>
        <w:t xml:space="preserve"> Architecture Framework (</w:t>
      </w:r>
      <w:proofErr w:type="spellStart"/>
      <w:r w:rsidRPr="00032E6E">
        <w:rPr>
          <w:rFonts w:ascii="Arial" w:hAnsi="Arial" w:cs="Arial"/>
          <w:sz w:val="24"/>
          <w:szCs w:val="24"/>
        </w:rPr>
        <w:t>DoDAF</w:t>
      </w:r>
      <w:proofErr w:type="spellEnd"/>
      <w:r w:rsidRPr="00032E6E">
        <w:rPr>
          <w:rFonts w:ascii="Arial" w:hAnsi="Arial" w:cs="Arial"/>
          <w:sz w:val="24"/>
          <w:szCs w:val="24"/>
        </w:rPr>
        <w:t xml:space="preserve">) is primarily designed for </w:t>
      </w:r>
      <w:proofErr w:type="spellStart"/>
      <w:r w:rsidRPr="00032E6E">
        <w:rPr>
          <w:rFonts w:ascii="Arial" w:hAnsi="Arial" w:cs="Arial"/>
          <w:sz w:val="24"/>
          <w:szCs w:val="24"/>
        </w:rPr>
        <w:t>defense</w:t>
      </w:r>
      <w:proofErr w:type="spellEnd"/>
      <w:r w:rsidRPr="00032E6E">
        <w:rPr>
          <w:rFonts w:ascii="Arial" w:hAnsi="Arial" w:cs="Arial"/>
          <w:sz w:val="24"/>
          <w:szCs w:val="24"/>
        </w:rPr>
        <w:t xml:space="preserve"> systems. It emphasizes information sharing, interoperability, and alignment with strategic goals. While it has specific applicability in the </w:t>
      </w:r>
      <w:proofErr w:type="spellStart"/>
      <w:r w:rsidRPr="00032E6E">
        <w:rPr>
          <w:rFonts w:ascii="Arial" w:hAnsi="Arial" w:cs="Arial"/>
          <w:sz w:val="24"/>
          <w:szCs w:val="24"/>
        </w:rPr>
        <w:t>defense</w:t>
      </w:r>
      <w:proofErr w:type="spellEnd"/>
      <w:r w:rsidRPr="00032E6E">
        <w:rPr>
          <w:rFonts w:ascii="Arial" w:hAnsi="Arial" w:cs="Arial"/>
          <w:sz w:val="24"/>
          <w:szCs w:val="24"/>
        </w:rPr>
        <w:t xml:space="preserve"> sector, some organizations have adapted elements of </w:t>
      </w:r>
      <w:proofErr w:type="spellStart"/>
      <w:r w:rsidRPr="00032E6E">
        <w:rPr>
          <w:rFonts w:ascii="Arial" w:hAnsi="Arial" w:cs="Arial"/>
          <w:sz w:val="24"/>
          <w:szCs w:val="24"/>
        </w:rPr>
        <w:t>DoDAF</w:t>
      </w:r>
      <w:proofErr w:type="spellEnd"/>
      <w:r w:rsidRPr="00032E6E">
        <w:rPr>
          <w:rFonts w:ascii="Arial" w:hAnsi="Arial" w:cs="Arial"/>
          <w:sz w:val="24"/>
          <w:szCs w:val="24"/>
        </w:rPr>
        <w:t xml:space="preserve"> for broader architectural purposes.</w:t>
      </w:r>
      <w:r w:rsidR="004211F7" w:rsidRPr="004211F7">
        <w:t xml:space="preserve"> </w:t>
      </w:r>
      <w:r w:rsidR="004211F7" w:rsidRPr="004211F7">
        <w:rPr>
          <w:rFonts w:ascii="Arial" w:hAnsi="Arial" w:cs="Arial"/>
          <w:sz w:val="24"/>
          <w:szCs w:val="24"/>
        </w:rPr>
        <w:t xml:space="preserve">(“Research on Architecture </w:t>
      </w:r>
      <w:proofErr w:type="spellStart"/>
      <w:r w:rsidR="004211F7" w:rsidRPr="004211F7">
        <w:rPr>
          <w:rFonts w:ascii="Arial" w:hAnsi="Arial" w:cs="Arial"/>
          <w:sz w:val="24"/>
          <w:szCs w:val="24"/>
        </w:rPr>
        <w:t>Modeling</w:t>
      </w:r>
      <w:proofErr w:type="spellEnd"/>
      <w:r w:rsidR="004211F7" w:rsidRPr="004211F7">
        <w:rPr>
          <w:rFonts w:ascii="Arial" w:hAnsi="Arial" w:cs="Arial"/>
          <w:sz w:val="24"/>
          <w:szCs w:val="24"/>
        </w:rPr>
        <w:t xml:space="preserve"> of the Strategic Early-Warning System Based on </w:t>
      </w:r>
      <w:proofErr w:type="spellStart"/>
      <w:r w:rsidR="004211F7" w:rsidRPr="004211F7">
        <w:rPr>
          <w:rFonts w:ascii="Arial" w:hAnsi="Arial" w:cs="Arial"/>
          <w:sz w:val="24"/>
          <w:szCs w:val="24"/>
        </w:rPr>
        <w:t>DoDAF</w:t>
      </w:r>
      <w:proofErr w:type="spellEnd"/>
      <w:r w:rsidR="004211F7" w:rsidRPr="004211F7">
        <w:rPr>
          <w:rFonts w:ascii="Arial" w:hAnsi="Arial" w:cs="Arial"/>
          <w:sz w:val="24"/>
          <w:szCs w:val="24"/>
        </w:rPr>
        <w:t>”)</w:t>
      </w:r>
    </w:p>
    <w:p w14:paraId="1F43C756" w14:textId="77777777" w:rsidR="00AD0114" w:rsidRPr="00032E6E" w:rsidRDefault="00AD0114" w:rsidP="00AD0114">
      <w:pPr>
        <w:rPr>
          <w:rFonts w:ascii="Arial" w:hAnsi="Arial" w:cs="Arial"/>
          <w:sz w:val="24"/>
          <w:szCs w:val="24"/>
        </w:rPr>
      </w:pPr>
    </w:p>
    <w:p w14:paraId="53D38839" w14:textId="69558EB9" w:rsidR="00AD0114" w:rsidRPr="00032E6E" w:rsidRDefault="00AD0114" w:rsidP="00DB1BC4">
      <w:pPr>
        <w:pStyle w:val="Heading2"/>
        <w:rPr>
          <w:rFonts w:ascii="Arial" w:hAnsi="Arial" w:cs="Arial"/>
        </w:rPr>
      </w:pPr>
      <w:bookmarkStart w:id="7" w:name="_Toc149320626"/>
      <w:r w:rsidRPr="00032E6E">
        <w:rPr>
          <w:rFonts w:ascii="Arial" w:hAnsi="Arial" w:cs="Arial"/>
        </w:rPr>
        <w:t>The Framework Selection</w:t>
      </w:r>
      <w:bookmarkEnd w:id="7"/>
    </w:p>
    <w:p w14:paraId="751DDBE7" w14:textId="564BC346" w:rsidR="00AD0114" w:rsidRPr="00032E6E" w:rsidRDefault="00AD0114" w:rsidP="00AD0114">
      <w:pPr>
        <w:rPr>
          <w:rFonts w:ascii="Arial" w:hAnsi="Arial" w:cs="Arial"/>
          <w:sz w:val="24"/>
          <w:szCs w:val="24"/>
        </w:rPr>
      </w:pPr>
      <w:r w:rsidRPr="00032E6E">
        <w:rPr>
          <w:rFonts w:ascii="Arial" w:hAnsi="Arial" w:cs="Arial"/>
          <w:sz w:val="24"/>
          <w:szCs w:val="24"/>
        </w:rPr>
        <w:t>Selecting the most appropriate architecture framework for Uzumaki Arts Academy's CRM system is a critical decision, as it will shape the architecture's structure and development. After thorough analysis and consideration of each framework, we have chosen TOGAF as the most fitting framework for several compelling reasons:</w:t>
      </w:r>
    </w:p>
    <w:p w14:paraId="158A2E06" w14:textId="77777777" w:rsidR="00AD0114" w:rsidRPr="00032E6E" w:rsidRDefault="00AD0114" w:rsidP="00AD0114">
      <w:pPr>
        <w:rPr>
          <w:rFonts w:ascii="Arial" w:hAnsi="Arial" w:cs="Arial"/>
          <w:sz w:val="24"/>
          <w:szCs w:val="24"/>
        </w:rPr>
      </w:pPr>
    </w:p>
    <w:p w14:paraId="3312B3C6" w14:textId="6C5004C7" w:rsidR="00AD0114" w:rsidRPr="00032E6E" w:rsidRDefault="00AD0114" w:rsidP="00DB1BC4">
      <w:pPr>
        <w:pStyle w:val="Heading3"/>
        <w:rPr>
          <w:rFonts w:ascii="Arial" w:hAnsi="Arial" w:cs="Arial"/>
        </w:rPr>
      </w:pPr>
      <w:bookmarkStart w:id="8" w:name="_Toc149320627"/>
      <w:r w:rsidRPr="00032E6E">
        <w:rPr>
          <w:rFonts w:ascii="Arial" w:hAnsi="Arial" w:cs="Arial"/>
        </w:rPr>
        <w:t>1. Alignment with Business Objectives</w:t>
      </w:r>
      <w:bookmarkEnd w:id="8"/>
    </w:p>
    <w:p w14:paraId="6F8781AD" w14:textId="1F3B9370" w:rsidR="00AD0114" w:rsidRPr="00032E6E" w:rsidRDefault="00AD0114" w:rsidP="00AD0114">
      <w:pPr>
        <w:rPr>
          <w:rFonts w:ascii="Arial" w:hAnsi="Arial" w:cs="Arial"/>
          <w:sz w:val="24"/>
          <w:szCs w:val="24"/>
        </w:rPr>
      </w:pPr>
      <w:r w:rsidRPr="00032E6E">
        <w:rPr>
          <w:rFonts w:ascii="Arial" w:hAnsi="Arial" w:cs="Arial"/>
          <w:sz w:val="24"/>
          <w:szCs w:val="24"/>
        </w:rPr>
        <w:t xml:space="preserve">TOGAF places significant emphasis on aligning architecture with business goals and objectives. This alignment is crucial for Uzumaki Arts Academy, which seeks to harmonize its diverse divisions under a unified CRM system while ensuring that the </w:t>
      </w:r>
      <w:r w:rsidRPr="00032E6E">
        <w:rPr>
          <w:rFonts w:ascii="Arial" w:hAnsi="Arial" w:cs="Arial"/>
          <w:sz w:val="24"/>
          <w:szCs w:val="24"/>
        </w:rPr>
        <w:lastRenderedPageBreak/>
        <w:t>arts' unique demands are not compromised. The other frameworks do not offer such a comprehensive alignment with business objectives.</w:t>
      </w:r>
      <w:r w:rsidR="00457ABC" w:rsidRPr="00457ABC">
        <w:t xml:space="preserve"> </w:t>
      </w:r>
      <w:r w:rsidR="00457ABC" w:rsidRPr="00457ABC">
        <w:rPr>
          <w:rFonts w:ascii="Arial" w:hAnsi="Arial" w:cs="Arial"/>
          <w:sz w:val="24"/>
          <w:szCs w:val="24"/>
        </w:rPr>
        <w:t>(Watts)</w:t>
      </w:r>
    </w:p>
    <w:p w14:paraId="3C86C661" w14:textId="77777777" w:rsidR="00AD0114" w:rsidRPr="00032E6E" w:rsidRDefault="00AD0114" w:rsidP="00AD0114">
      <w:pPr>
        <w:rPr>
          <w:rFonts w:ascii="Arial" w:hAnsi="Arial" w:cs="Arial"/>
          <w:sz w:val="24"/>
          <w:szCs w:val="24"/>
        </w:rPr>
      </w:pPr>
    </w:p>
    <w:p w14:paraId="4413452E" w14:textId="10AFFCFE" w:rsidR="00AD0114" w:rsidRPr="00032E6E" w:rsidRDefault="00AD0114" w:rsidP="00DB1BC4">
      <w:pPr>
        <w:pStyle w:val="Heading3"/>
        <w:rPr>
          <w:rFonts w:ascii="Arial" w:hAnsi="Arial" w:cs="Arial"/>
        </w:rPr>
      </w:pPr>
      <w:bookmarkStart w:id="9" w:name="_Toc149320628"/>
      <w:r w:rsidRPr="00032E6E">
        <w:rPr>
          <w:rFonts w:ascii="Arial" w:hAnsi="Arial" w:cs="Arial"/>
        </w:rPr>
        <w:t>2. Detailed Methodologies</w:t>
      </w:r>
      <w:bookmarkEnd w:id="9"/>
    </w:p>
    <w:p w14:paraId="3251CFB3" w14:textId="4AA2859E" w:rsidR="00AD0114" w:rsidRPr="00032E6E" w:rsidRDefault="00AD0114" w:rsidP="00AD0114">
      <w:pPr>
        <w:rPr>
          <w:rFonts w:ascii="Arial" w:hAnsi="Arial" w:cs="Arial"/>
          <w:sz w:val="24"/>
          <w:szCs w:val="24"/>
        </w:rPr>
      </w:pPr>
      <w:r w:rsidRPr="00032E6E">
        <w:rPr>
          <w:rFonts w:ascii="Arial" w:hAnsi="Arial" w:cs="Arial"/>
          <w:sz w:val="24"/>
          <w:szCs w:val="24"/>
        </w:rPr>
        <w:t>TOGAF provides a well-documented set of methodologies, phases, and guidelines, making it practical for real-world implementation. This is vital for the academy's multifaceted requirements, which demand a structured approach. Zachman, while valuable in taxonomy, lacks detailed implementation guidance.</w:t>
      </w:r>
      <w:r w:rsidR="00BC193C" w:rsidRPr="00BC193C">
        <w:t xml:space="preserve"> </w:t>
      </w:r>
      <w:r w:rsidR="00BC193C" w:rsidRPr="00BC193C">
        <w:rPr>
          <w:rFonts w:ascii="Arial" w:hAnsi="Arial" w:cs="Arial"/>
          <w:sz w:val="24"/>
          <w:szCs w:val="24"/>
        </w:rPr>
        <w:t>(Watts)</w:t>
      </w:r>
    </w:p>
    <w:p w14:paraId="0799E5A4" w14:textId="77777777" w:rsidR="00AD0114" w:rsidRPr="00032E6E" w:rsidRDefault="00AD0114" w:rsidP="00AD0114">
      <w:pPr>
        <w:rPr>
          <w:rFonts w:ascii="Arial" w:hAnsi="Arial" w:cs="Arial"/>
          <w:sz w:val="24"/>
          <w:szCs w:val="24"/>
        </w:rPr>
      </w:pPr>
    </w:p>
    <w:p w14:paraId="6FBC11C2" w14:textId="195A362B" w:rsidR="00AD0114" w:rsidRPr="00032E6E" w:rsidRDefault="00AD0114" w:rsidP="00DB1BC4">
      <w:pPr>
        <w:pStyle w:val="Heading3"/>
        <w:rPr>
          <w:rFonts w:ascii="Arial" w:hAnsi="Arial" w:cs="Arial"/>
        </w:rPr>
      </w:pPr>
      <w:bookmarkStart w:id="10" w:name="_Toc149320629"/>
      <w:r w:rsidRPr="00032E6E">
        <w:rPr>
          <w:rFonts w:ascii="Arial" w:hAnsi="Arial" w:cs="Arial"/>
        </w:rPr>
        <w:t>3. Industry Acceptance and Best Practices</w:t>
      </w:r>
      <w:bookmarkEnd w:id="10"/>
    </w:p>
    <w:p w14:paraId="1D022A8D" w14:textId="3F226608" w:rsidR="00AD0114" w:rsidRPr="00032E6E" w:rsidRDefault="00AD0114" w:rsidP="00AD0114">
      <w:pPr>
        <w:rPr>
          <w:rFonts w:ascii="Arial" w:hAnsi="Arial" w:cs="Arial"/>
          <w:sz w:val="24"/>
          <w:szCs w:val="24"/>
        </w:rPr>
      </w:pPr>
      <w:r w:rsidRPr="00032E6E">
        <w:rPr>
          <w:rFonts w:ascii="Arial" w:hAnsi="Arial" w:cs="Arial"/>
          <w:sz w:val="24"/>
          <w:szCs w:val="24"/>
        </w:rPr>
        <w:t>TOGAF is widely adopted and recognized across industries, signifying its effectiveness and relevance. It is backed by a vast community of practitioners and readily available resources, facilitating the development of the CRM system. FEAF, being more specific to government agencies, may not fully meet the academy's requirements.</w:t>
      </w:r>
      <w:r w:rsidR="00756DFC" w:rsidRPr="00756DFC">
        <w:t xml:space="preserve"> </w:t>
      </w:r>
      <w:r w:rsidR="00756DFC" w:rsidRPr="00756DFC">
        <w:rPr>
          <w:rFonts w:ascii="Arial" w:hAnsi="Arial" w:cs="Arial"/>
          <w:sz w:val="24"/>
          <w:szCs w:val="24"/>
        </w:rPr>
        <w:t>(White)</w:t>
      </w:r>
    </w:p>
    <w:p w14:paraId="77272C6D" w14:textId="77777777" w:rsidR="00AD0114" w:rsidRPr="00032E6E" w:rsidRDefault="00AD0114" w:rsidP="00AD0114">
      <w:pPr>
        <w:rPr>
          <w:rFonts w:ascii="Arial" w:hAnsi="Arial" w:cs="Arial"/>
          <w:sz w:val="24"/>
          <w:szCs w:val="24"/>
        </w:rPr>
      </w:pPr>
    </w:p>
    <w:p w14:paraId="19987AB6" w14:textId="6A0CE5D2" w:rsidR="00AD0114" w:rsidRPr="00032E6E" w:rsidRDefault="00AD0114" w:rsidP="00DB1BC4">
      <w:pPr>
        <w:pStyle w:val="Heading3"/>
        <w:rPr>
          <w:rFonts w:ascii="Arial" w:hAnsi="Arial" w:cs="Arial"/>
        </w:rPr>
      </w:pPr>
      <w:bookmarkStart w:id="11" w:name="_Toc149320630"/>
      <w:r w:rsidRPr="00032E6E">
        <w:rPr>
          <w:rFonts w:ascii="Arial" w:hAnsi="Arial" w:cs="Arial"/>
        </w:rPr>
        <w:t>4. Flexibility to Adapt</w:t>
      </w:r>
      <w:bookmarkEnd w:id="11"/>
    </w:p>
    <w:p w14:paraId="09A85FE7" w14:textId="304B057B" w:rsidR="00AD0114" w:rsidRPr="00032E6E" w:rsidRDefault="00AD0114" w:rsidP="00AD0114">
      <w:pPr>
        <w:rPr>
          <w:rFonts w:ascii="Arial" w:hAnsi="Arial" w:cs="Arial"/>
          <w:sz w:val="24"/>
          <w:szCs w:val="24"/>
        </w:rPr>
      </w:pPr>
      <w:r w:rsidRPr="00032E6E">
        <w:rPr>
          <w:rFonts w:ascii="Arial" w:hAnsi="Arial" w:cs="Arial"/>
          <w:sz w:val="24"/>
          <w:szCs w:val="24"/>
        </w:rPr>
        <w:t xml:space="preserve">TOGAF's adaptable nature allows for tailoring the framework to meet the specific needs of Uzumaki Arts Academy. The academy's unique requirements, such as art-specific processes and workflows, necessitate this flexibility. </w:t>
      </w:r>
      <w:proofErr w:type="spellStart"/>
      <w:r w:rsidRPr="00032E6E">
        <w:rPr>
          <w:rFonts w:ascii="Arial" w:hAnsi="Arial" w:cs="Arial"/>
          <w:sz w:val="24"/>
          <w:szCs w:val="24"/>
        </w:rPr>
        <w:t>DoDAF</w:t>
      </w:r>
      <w:proofErr w:type="spellEnd"/>
      <w:r w:rsidRPr="00032E6E">
        <w:rPr>
          <w:rFonts w:ascii="Arial" w:hAnsi="Arial" w:cs="Arial"/>
          <w:sz w:val="24"/>
          <w:szCs w:val="24"/>
        </w:rPr>
        <w:t xml:space="preserve">, designed for the </w:t>
      </w:r>
      <w:proofErr w:type="spellStart"/>
      <w:r w:rsidRPr="00032E6E">
        <w:rPr>
          <w:rFonts w:ascii="Arial" w:hAnsi="Arial" w:cs="Arial"/>
          <w:sz w:val="24"/>
          <w:szCs w:val="24"/>
        </w:rPr>
        <w:t>defense</w:t>
      </w:r>
      <w:proofErr w:type="spellEnd"/>
      <w:r w:rsidRPr="00032E6E">
        <w:rPr>
          <w:rFonts w:ascii="Arial" w:hAnsi="Arial" w:cs="Arial"/>
          <w:sz w:val="24"/>
          <w:szCs w:val="24"/>
        </w:rPr>
        <w:t xml:space="preserve"> sector, lacks the flexibility required for this adaptation.</w:t>
      </w:r>
      <w:r w:rsidR="00756DFC" w:rsidRPr="00756DFC">
        <w:t xml:space="preserve"> </w:t>
      </w:r>
      <w:r w:rsidR="00756DFC" w:rsidRPr="00756DFC">
        <w:rPr>
          <w:rFonts w:ascii="Arial" w:hAnsi="Arial" w:cs="Arial"/>
          <w:sz w:val="24"/>
          <w:szCs w:val="24"/>
        </w:rPr>
        <w:t>(White)</w:t>
      </w:r>
    </w:p>
    <w:p w14:paraId="1B73D4D9" w14:textId="77777777" w:rsidR="00AD0114" w:rsidRPr="00032E6E" w:rsidRDefault="00AD0114" w:rsidP="00AD0114">
      <w:pPr>
        <w:rPr>
          <w:rFonts w:ascii="Arial" w:hAnsi="Arial" w:cs="Arial"/>
          <w:sz w:val="24"/>
          <w:szCs w:val="24"/>
        </w:rPr>
      </w:pPr>
    </w:p>
    <w:p w14:paraId="3F228931" w14:textId="77777777" w:rsidR="00DB1BC4" w:rsidRPr="00032E6E" w:rsidRDefault="00AD0114" w:rsidP="00DB1BC4">
      <w:pPr>
        <w:pStyle w:val="Heading2"/>
        <w:rPr>
          <w:rFonts w:ascii="Arial" w:hAnsi="Arial" w:cs="Arial"/>
        </w:rPr>
      </w:pPr>
      <w:bookmarkStart w:id="12" w:name="_Toc149320631"/>
      <w:r w:rsidRPr="00032E6E">
        <w:rPr>
          <w:rFonts w:ascii="Arial" w:hAnsi="Arial" w:cs="Arial"/>
        </w:rPr>
        <w:t>Justification:</w:t>
      </w:r>
      <w:bookmarkEnd w:id="12"/>
      <w:r w:rsidRPr="00032E6E">
        <w:rPr>
          <w:rFonts w:ascii="Arial" w:hAnsi="Arial" w:cs="Arial"/>
        </w:rPr>
        <w:t xml:space="preserve"> </w:t>
      </w:r>
    </w:p>
    <w:p w14:paraId="45B93796" w14:textId="6B6C91CE" w:rsidR="00AD0114" w:rsidRPr="00032E6E" w:rsidRDefault="00AD0114" w:rsidP="00AD0114">
      <w:pPr>
        <w:rPr>
          <w:rFonts w:ascii="Arial" w:hAnsi="Arial" w:cs="Arial"/>
          <w:sz w:val="24"/>
          <w:szCs w:val="24"/>
        </w:rPr>
      </w:pPr>
      <w:r w:rsidRPr="00032E6E">
        <w:rPr>
          <w:rFonts w:ascii="Arial" w:hAnsi="Arial" w:cs="Arial"/>
          <w:sz w:val="24"/>
          <w:szCs w:val="24"/>
        </w:rPr>
        <w:t>The selection of TOGAF is driven by its alignment with the academy's business objectives, well-documented methodologies, industry acceptance, and the flexibility to adapt to the institution's unique requirements. TOGAF not only provides a robust framework for the development of the CRM system but also ensures that the academy's core principles and business goals are preserved.</w:t>
      </w:r>
    </w:p>
    <w:p w14:paraId="6D965C84" w14:textId="77777777" w:rsidR="00AD0114" w:rsidRPr="00032E6E" w:rsidRDefault="00AD0114" w:rsidP="00AD0114">
      <w:pPr>
        <w:rPr>
          <w:rFonts w:ascii="Arial" w:hAnsi="Arial" w:cs="Arial"/>
          <w:sz w:val="24"/>
          <w:szCs w:val="24"/>
        </w:rPr>
      </w:pPr>
    </w:p>
    <w:p w14:paraId="033E6486" w14:textId="247E9243" w:rsidR="00AD0114" w:rsidRPr="00032E6E" w:rsidRDefault="00AD0114" w:rsidP="00DB1BC4">
      <w:pPr>
        <w:pStyle w:val="Heading2"/>
        <w:rPr>
          <w:rFonts w:ascii="Arial" w:hAnsi="Arial" w:cs="Arial"/>
        </w:rPr>
      </w:pPr>
      <w:bookmarkStart w:id="13" w:name="_Toc149320632"/>
      <w:r w:rsidRPr="00032E6E">
        <w:rPr>
          <w:rFonts w:ascii="Arial" w:hAnsi="Arial" w:cs="Arial"/>
        </w:rPr>
        <w:t>The Relevance to Academy's Needs</w:t>
      </w:r>
      <w:bookmarkEnd w:id="13"/>
    </w:p>
    <w:p w14:paraId="0A372AD3" w14:textId="2F569A15" w:rsidR="00AD0114" w:rsidRPr="00032E6E" w:rsidRDefault="00AD0114" w:rsidP="00AD0114">
      <w:pPr>
        <w:rPr>
          <w:rFonts w:ascii="Arial" w:hAnsi="Arial" w:cs="Arial"/>
          <w:sz w:val="24"/>
          <w:szCs w:val="24"/>
        </w:rPr>
      </w:pPr>
      <w:r w:rsidRPr="00032E6E">
        <w:rPr>
          <w:rFonts w:ascii="Arial" w:hAnsi="Arial" w:cs="Arial"/>
          <w:sz w:val="24"/>
          <w:szCs w:val="24"/>
        </w:rPr>
        <w:t>The choice of TOGAF is further validated by the findings from the Requirement Analysis conducted in Assessment 1. The academy's diverse divisions, including IT, administration, research, communications, decision-making, and management, require a framework that can integrate and align their operations efficiently. TOGAF's comprehensive approach addresses this need, ensuring that the CRM system serves all these divisions seamlessly.</w:t>
      </w:r>
    </w:p>
    <w:p w14:paraId="2216BDC9" w14:textId="6BB3560F" w:rsidR="00AD0114" w:rsidRPr="00032E6E" w:rsidRDefault="00AD0114" w:rsidP="00AD0114">
      <w:pPr>
        <w:rPr>
          <w:rFonts w:ascii="Arial" w:hAnsi="Arial" w:cs="Arial"/>
          <w:sz w:val="24"/>
          <w:szCs w:val="24"/>
        </w:rPr>
      </w:pPr>
      <w:r w:rsidRPr="00032E6E">
        <w:rPr>
          <w:rFonts w:ascii="Arial" w:hAnsi="Arial" w:cs="Arial"/>
          <w:sz w:val="24"/>
          <w:szCs w:val="24"/>
        </w:rPr>
        <w:t>Moreover, the need to preserve the unique characteristics of the arts is also a pivotal consideration. TOGAF's adaptable nature allows for the integration of art-specific processes and workflows without compromising the system's overall efficiency.</w:t>
      </w:r>
    </w:p>
    <w:p w14:paraId="66318D57" w14:textId="108EFBCA" w:rsidR="00AD0114" w:rsidRPr="00032E6E" w:rsidRDefault="00AD0114" w:rsidP="00AD0114">
      <w:pPr>
        <w:rPr>
          <w:rFonts w:ascii="Arial" w:hAnsi="Arial" w:cs="Arial"/>
          <w:sz w:val="24"/>
          <w:szCs w:val="24"/>
        </w:rPr>
      </w:pPr>
      <w:r w:rsidRPr="00032E6E">
        <w:rPr>
          <w:rFonts w:ascii="Arial" w:hAnsi="Arial" w:cs="Arial"/>
          <w:sz w:val="24"/>
          <w:szCs w:val="24"/>
        </w:rPr>
        <w:lastRenderedPageBreak/>
        <w:t xml:space="preserve">In contrast, other frameworks lack this level of flexibility and alignment with the academy's business objectives. Zachman is comprehensive in taxonomy but falls short in implementation guidance. FEAF is designed for government agencies and is less adaptable to the academy's specific requirements. </w:t>
      </w:r>
      <w:proofErr w:type="spellStart"/>
      <w:r w:rsidRPr="00032E6E">
        <w:rPr>
          <w:rFonts w:ascii="Arial" w:hAnsi="Arial" w:cs="Arial"/>
          <w:sz w:val="24"/>
          <w:szCs w:val="24"/>
        </w:rPr>
        <w:t>DoDAF</w:t>
      </w:r>
      <w:proofErr w:type="spellEnd"/>
      <w:r w:rsidRPr="00032E6E">
        <w:rPr>
          <w:rFonts w:ascii="Arial" w:hAnsi="Arial" w:cs="Arial"/>
          <w:sz w:val="24"/>
          <w:szCs w:val="24"/>
        </w:rPr>
        <w:t xml:space="preserve">, tailored for </w:t>
      </w:r>
      <w:proofErr w:type="spellStart"/>
      <w:r w:rsidRPr="00032E6E">
        <w:rPr>
          <w:rFonts w:ascii="Arial" w:hAnsi="Arial" w:cs="Arial"/>
          <w:sz w:val="24"/>
          <w:szCs w:val="24"/>
        </w:rPr>
        <w:t>defense</w:t>
      </w:r>
      <w:proofErr w:type="spellEnd"/>
      <w:r w:rsidRPr="00032E6E">
        <w:rPr>
          <w:rFonts w:ascii="Arial" w:hAnsi="Arial" w:cs="Arial"/>
          <w:sz w:val="24"/>
          <w:szCs w:val="24"/>
        </w:rPr>
        <w:t xml:space="preserve"> systems, is too rigid for the academy's needs and lacks the industry acceptance enjoyed by TOGAF.</w:t>
      </w:r>
    </w:p>
    <w:p w14:paraId="26119EB4" w14:textId="100F9F06" w:rsidR="00A3045E" w:rsidRPr="00032E6E" w:rsidRDefault="00AD0114" w:rsidP="00AD0114">
      <w:pPr>
        <w:rPr>
          <w:rFonts w:ascii="Arial" w:hAnsi="Arial" w:cs="Arial"/>
          <w:sz w:val="24"/>
          <w:szCs w:val="24"/>
        </w:rPr>
      </w:pPr>
      <w:r w:rsidRPr="00032E6E">
        <w:rPr>
          <w:rFonts w:ascii="Arial" w:hAnsi="Arial" w:cs="Arial"/>
          <w:sz w:val="24"/>
          <w:szCs w:val="24"/>
        </w:rPr>
        <w:t>In conclusion, TOGAF emerges as the most suitable architecture framework for Uzumaki Arts Academy's CRM system, aligning with the academy's multifaceted needs and ensuring that the unique demands of the arts are preserved. This critical selection will guide the comprehensive development of the CRM system, aligning it with business objectives and architectural best practices. The next phase of this report delves into the technical intricacies of designing the CRM system using TOGAF as the foundation.</w:t>
      </w:r>
      <w:r w:rsidR="00447619" w:rsidRPr="00447619">
        <w:rPr>
          <w:rFonts w:ascii="Arial" w:hAnsi="Arial" w:cs="Arial"/>
          <w:sz w:val="24"/>
          <w:szCs w:val="24"/>
        </w:rPr>
        <w:t xml:space="preserve"> </w:t>
      </w:r>
      <w:r w:rsidR="00447619" w:rsidRPr="00756DFC">
        <w:rPr>
          <w:rFonts w:ascii="Arial" w:hAnsi="Arial" w:cs="Arial"/>
          <w:sz w:val="24"/>
          <w:szCs w:val="24"/>
        </w:rPr>
        <w:t>(White)</w:t>
      </w:r>
    </w:p>
    <w:p w14:paraId="592B0C0D" w14:textId="77777777" w:rsidR="00D533A1" w:rsidRPr="00032E6E" w:rsidRDefault="00D533A1" w:rsidP="00AD0114">
      <w:pPr>
        <w:rPr>
          <w:rFonts w:ascii="Arial" w:hAnsi="Arial" w:cs="Arial"/>
          <w:sz w:val="24"/>
          <w:szCs w:val="24"/>
        </w:rPr>
      </w:pPr>
    </w:p>
    <w:p w14:paraId="30223397" w14:textId="53F85A79" w:rsidR="00B37E79" w:rsidRPr="00032E6E" w:rsidRDefault="00B37E79" w:rsidP="006062BF">
      <w:pPr>
        <w:pStyle w:val="Heading1"/>
        <w:rPr>
          <w:rFonts w:ascii="Arial" w:hAnsi="Arial" w:cs="Arial"/>
        </w:rPr>
      </w:pPr>
      <w:bookmarkStart w:id="14" w:name="_Toc149320633"/>
      <w:r w:rsidRPr="00032E6E">
        <w:rPr>
          <w:rFonts w:ascii="Arial" w:hAnsi="Arial" w:cs="Arial"/>
        </w:rPr>
        <w:t>Devising a CRM Solution for the Admissions Department</w:t>
      </w:r>
      <w:bookmarkEnd w:id="14"/>
    </w:p>
    <w:p w14:paraId="2B21F136" w14:textId="77777777" w:rsidR="00B37E79" w:rsidRPr="00032E6E" w:rsidRDefault="00B37E79" w:rsidP="00B37E79">
      <w:pPr>
        <w:rPr>
          <w:rFonts w:ascii="Arial" w:hAnsi="Arial" w:cs="Arial"/>
          <w:sz w:val="24"/>
          <w:szCs w:val="24"/>
        </w:rPr>
      </w:pPr>
    </w:p>
    <w:p w14:paraId="502F77C9" w14:textId="77777777" w:rsidR="00B37E79" w:rsidRPr="00032E6E" w:rsidRDefault="00B37E79" w:rsidP="00B37E79">
      <w:pPr>
        <w:rPr>
          <w:rFonts w:ascii="Arial" w:hAnsi="Arial" w:cs="Arial"/>
          <w:sz w:val="24"/>
          <w:szCs w:val="24"/>
        </w:rPr>
      </w:pPr>
      <w:r w:rsidRPr="00032E6E">
        <w:rPr>
          <w:rFonts w:ascii="Arial" w:hAnsi="Arial" w:cs="Arial"/>
          <w:sz w:val="24"/>
          <w:szCs w:val="24"/>
        </w:rPr>
        <w:t>In this section, we will delve into the detailed plan and design of the CRM solution for Uzumaki Arts Academy's admissions department. We will employ the TOGAF framework as the foundational structure to guide the architecture design, ensuring that it is perfectly tailored to the academy's multifaceted needs. Please note that while we will provide a comprehensive design, the actual development of the system is beyond the scope of this report.</w:t>
      </w:r>
    </w:p>
    <w:p w14:paraId="73626CD3" w14:textId="77777777" w:rsidR="009D6789" w:rsidRPr="00032E6E" w:rsidRDefault="009D6789" w:rsidP="009D6789">
      <w:pPr>
        <w:rPr>
          <w:rFonts w:ascii="Arial" w:hAnsi="Arial" w:cs="Arial"/>
          <w:sz w:val="24"/>
          <w:szCs w:val="24"/>
        </w:rPr>
      </w:pPr>
      <w:r w:rsidRPr="00032E6E">
        <w:rPr>
          <w:rFonts w:ascii="Arial" w:hAnsi="Arial" w:cs="Arial"/>
          <w:sz w:val="24"/>
          <w:szCs w:val="24"/>
        </w:rPr>
        <w:t>Certainly, let's dive deeper into the design of the CRM solution for Uzumaki Arts Academy's admissions department, exploring every technical facet of the process while adhering to the TOGAF framework. The technical intricacies of this design are critical to ensuring that the system meets the academy's multifaceted needs. This level of detail is essential for a comprehensive understanding of the architecture.</w:t>
      </w:r>
    </w:p>
    <w:p w14:paraId="21F5C1FB" w14:textId="77777777" w:rsidR="009D6789" w:rsidRPr="00032E6E" w:rsidRDefault="009D6789" w:rsidP="009D6789">
      <w:pPr>
        <w:rPr>
          <w:rFonts w:ascii="Arial" w:hAnsi="Arial" w:cs="Arial"/>
          <w:sz w:val="24"/>
          <w:szCs w:val="24"/>
        </w:rPr>
      </w:pPr>
    </w:p>
    <w:p w14:paraId="6C1F803D" w14:textId="74F549BC" w:rsidR="009D6789" w:rsidRPr="00032E6E" w:rsidRDefault="009D6789" w:rsidP="00E5212D">
      <w:pPr>
        <w:pStyle w:val="Heading2"/>
        <w:rPr>
          <w:rFonts w:ascii="Arial" w:hAnsi="Arial" w:cs="Arial"/>
        </w:rPr>
      </w:pPr>
      <w:bookmarkStart w:id="15" w:name="_Toc149320634"/>
      <w:r w:rsidRPr="00032E6E">
        <w:rPr>
          <w:rFonts w:ascii="Arial" w:hAnsi="Arial" w:cs="Arial"/>
        </w:rPr>
        <w:t>Assumptions and Assertions</w:t>
      </w:r>
      <w:bookmarkEnd w:id="15"/>
    </w:p>
    <w:p w14:paraId="0F879DFF" w14:textId="77777777" w:rsidR="009D6789" w:rsidRPr="00032E6E" w:rsidRDefault="009D6789" w:rsidP="009D6789">
      <w:pPr>
        <w:rPr>
          <w:rFonts w:ascii="Arial" w:hAnsi="Arial" w:cs="Arial"/>
          <w:sz w:val="24"/>
          <w:szCs w:val="24"/>
        </w:rPr>
      </w:pPr>
    </w:p>
    <w:p w14:paraId="00B4D9EF" w14:textId="58635C16" w:rsidR="009D6789" w:rsidRPr="00032E6E" w:rsidRDefault="009D6789" w:rsidP="0001255E">
      <w:pPr>
        <w:pStyle w:val="Heading3"/>
        <w:rPr>
          <w:rFonts w:ascii="Arial" w:hAnsi="Arial" w:cs="Arial"/>
        </w:rPr>
      </w:pPr>
      <w:bookmarkStart w:id="16" w:name="_Toc149320635"/>
      <w:r w:rsidRPr="00032E6E">
        <w:rPr>
          <w:rFonts w:ascii="Arial" w:hAnsi="Arial" w:cs="Arial"/>
        </w:rPr>
        <w:t>1. System Integration:</w:t>
      </w:r>
      <w:bookmarkEnd w:id="16"/>
    </w:p>
    <w:p w14:paraId="35194BF7" w14:textId="6007F009" w:rsidR="009D6789" w:rsidRPr="00032E6E" w:rsidRDefault="009D6789" w:rsidP="009D6789">
      <w:pPr>
        <w:rPr>
          <w:rFonts w:ascii="Arial" w:hAnsi="Arial" w:cs="Arial"/>
          <w:sz w:val="24"/>
          <w:szCs w:val="24"/>
        </w:rPr>
      </w:pPr>
      <w:r w:rsidRPr="00032E6E">
        <w:rPr>
          <w:rFonts w:ascii="Arial" w:hAnsi="Arial" w:cs="Arial"/>
          <w:sz w:val="24"/>
          <w:szCs w:val="24"/>
        </w:rPr>
        <w:t xml:space="preserve"> Assumption: The CRM system will seamlessly integrate with existing academy systems, including the student database, financial systems, and learning management platforms.</w:t>
      </w:r>
    </w:p>
    <w:p w14:paraId="268407AB" w14:textId="7F96FE0D" w:rsidR="009D6789" w:rsidRPr="00032E6E" w:rsidRDefault="009D6789" w:rsidP="009D6789">
      <w:pPr>
        <w:rPr>
          <w:rFonts w:ascii="Arial" w:hAnsi="Arial" w:cs="Arial"/>
          <w:sz w:val="24"/>
          <w:szCs w:val="24"/>
        </w:rPr>
      </w:pPr>
      <w:r w:rsidRPr="00032E6E">
        <w:rPr>
          <w:rFonts w:ascii="Arial" w:hAnsi="Arial" w:cs="Arial"/>
          <w:sz w:val="24"/>
          <w:szCs w:val="24"/>
        </w:rPr>
        <w:t xml:space="preserve"> Assertion: Integration is essential for maintaining data consistency and offering a unified experience for students and staff.</w:t>
      </w:r>
    </w:p>
    <w:p w14:paraId="3226EE4C" w14:textId="77777777" w:rsidR="009D6789" w:rsidRPr="00032E6E" w:rsidRDefault="009D6789" w:rsidP="009D6789">
      <w:pPr>
        <w:rPr>
          <w:rFonts w:ascii="Arial" w:hAnsi="Arial" w:cs="Arial"/>
          <w:sz w:val="24"/>
          <w:szCs w:val="24"/>
        </w:rPr>
      </w:pPr>
    </w:p>
    <w:p w14:paraId="3876F019" w14:textId="10CEAF79" w:rsidR="009D6789" w:rsidRPr="00032E6E" w:rsidRDefault="009D6789" w:rsidP="00ED22B9">
      <w:pPr>
        <w:pStyle w:val="Heading3"/>
        <w:rPr>
          <w:rFonts w:ascii="Arial" w:hAnsi="Arial" w:cs="Arial"/>
        </w:rPr>
      </w:pPr>
      <w:bookmarkStart w:id="17" w:name="_Toc149320636"/>
      <w:r w:rsidRPr="00032E6E">
        <w:rPr>
          <w:rFonts w:ascii="Arial" w:hAnsi="Arial" w:cs="Arial"/>
        </w:rPr>
        <w:t>2. Data Migration:</w:t>
      </w:r>
      <w:bookmarkEnd w:id="17"/>
    </w:p>
    <w:p w14:paraId="45E5BF11" w14:textId="123E542E" w:rsidR="009D6789" w:rsidRPr="00032E6E" w:rsidRDefault="009D6789" w:rsidP="009D6789">
      <w:pPr>
        <w:rPr>
          <w:rFonts w:ascii="Arial" w:hAnsi="Arial" w:cs="Arial"/>
          <w:sz w:val="24"/>
          <w:szCs w:val="24"/>
        </w:rPr>
      </w:pPr>
      <w:r w:rsidRPr="00032E6E">
        <w:rPr>
          <w:rFonts w:ascii="Arial" w:hAnsi="Arial" w:cs="Arial"/>
          <w:sz w:val="24"/>
          <w:szCs w:val="24"/>
        </w:rPr>
        <w:t>Assumption: Data migration from the current admissions system to the new CRM is a necessity, requiring a detailed plan for data transfer, transformation, and validation.</w:t>
      </w:r>
    </w:p>
    <w:p w14:paraId="19DFD861" w14:textId="0F426A58" w:rsidR="009D6789" w:rsidRPr="00032E6E" w:rsidRDefault="009D6789" w:rsidP="009D6789">
      <w:pPr>
        <w:rPr>
          <w:rFonts w:ascii="Arial" w:hAnsi="Arial" w:cs="Arial"/>
          <w:sz w:val="24"/>
          <w:szCs w:val="24"/>
        </w:rPr>
      </w:pPr>
      <w:r w:rsidRPr="00032E6E">
        <w:rPr>
          <w:rFonts w:ascii="Arial" w:hAnsi="Arial" w:cs="Arial"/>
          <w:sz w:val="24"/>
          <w:szCs w:val="24"/>
        </w:rPr>
        <w:lastRenderedPageBreak/>
        <w:t>Assertion: Successful data migration is crucial for preserving academic records and ensuring that historical data is accessible.</w:t>
      </w:r>
    </w:p>
    <w:p w14:paraId="3B7CB59D" w14:textId="77777777" w:rsidR="009D6789" w:rsidRPr="00032E6E" w:rsidRDefault="009D6789" w:rsidP="009D6789">
      <w:pPr>
        <w:rPr>
          <w:rFonts w:ascii="Arial" w:hAnsi="Arial" w:cs="Arial"/>
          <w:sz w:val="24"/>
          <w:szCs w:val="24"/>
        </w:rPr>
      </w:pPr>
    </w:p>
    <w:p w14:paraId="3638A79C" w14:textId="5556867A" w:rsidR="0001255E" w:rsidRPr="00032E6E" w:rsidRDefault="009D6789" w:rsidP="00ED22B9">
      <w:pPr>
        <w:pStyle w:val="Heading3"/>
        <w:rPr>
          <w:rFonts w:ascii="Arial" w:hAnsi="Arial" w:cs="Arial"/>
        </w:rPr>
      </w:pPr>
      <w:bookmarkStart w:id="18" w:name="_Toc149320637"/>
      <w:r w:rsidRPr="00032E6E">
        <w:rPr>
          <w:rFonts w:ascii="Arial" w:hAnsi="Arial" w:cs="Arial"/>
        </w:rPr>
        <w:t>3. Access Control:</w:t>
      </w:r>
      <w:bookmarkEnd w:id="18"/>
    </w:p>
    <w:p w14:paraId="1B347D9C" w14:textId="730587D3" w:rsidR="009D6789" w:rsidRPr="00032E6E" w:rsidRDefault="009D6789" w:rsidP="009D6789">
      <w:pPr>
        <w:rPr>
          <w:rFonts w:ascii="Arial" w:hAnsi="Arial" w:cs="Arial"/>
          <w:sz w:val="24"/>
          <w:szCs w:val="24"/>
        </w:rPr>
      </w:pPr>
      <w:r w:rsidRPr="00032E6E">
        <w:rPr>
          <w:rFonts w:ascii="Arial" w:hAnsi="Arial" w:cs="Arial"/>
          <w:sz w:val="24"/>
          <w:szCs w:val="24"/>
        </w:rPr>
        <w:t xml:space="preserve">Assumption: The CRM will support multi-tiered access controls with </w:t>
      </w:r>
      <w:proofErr w:type="gramStart"/>
      <w:r w:rsidRPr="00032E6E">
        <w:rPr>
          <w:rFonts w:ascii="Arial" w:hAnsi="Arial" w:cs="Arial"/>
          <w:sz w:val="24"/>
          <w:szCs w:val="24"/>
        </w:rPr>
        <w:t>finely-grained</w:t>
      </w:r>
      <w:proofErr w:type="gramEnd"/>
      <w:r w:rsidRPr="00032E6E">
        <w:rPr>
          <w:rFonts w:ascii="Arial" w:hAnsi="Arial" w:cs="Arial"/>
          <w:sz w:val="24"/>
          <w:szCs w:val="24"/>
        </w:rPr>
        <w:t xml:space="preserve"> permissions, ensuring data privacy and security.</w:t>
      </w:r>
    </w:p>
    <w:p w14:paraId="47C39187" w14:textId="554C019D" w:rsidR="009D6789" w:rsidRPr="00032E6E" w:rsidRDefault="009D6789" w:rsidP="009D6789">
      <w:pPr>
        <w:rPr>
          <w:rFonts w:ascii="Arial" w:hAnsi="Arial" w:cs="Arial"/>
          <w:sz w:val="24"/>
          <w:szCs w:val="24"/>
        </w:rPr>
      </w:pPr>
      <w:r w:rsidRPr="00032E6E">
        <w:rPr>
          <w:rFonts w:ascii="Arial" w:hAnsi="Arial" w:cs="Arial"/>
          <w:sz w:val="24"/>
          <w:szCs w:val="24"/>
        </w:rPr>
        <w:t>Assertion: Robust access control mechanisms are vital to safeguard sensitive student information and maintain data confidentiality.</w:t>
      </w:r>
    </w:p>
    <w:p w14:paraId="34B2C94D" w14:textId="77777777" w:rsidR="009D6789" w:rsidRPr="00032E6E" w:rsidRDefault="009D6789" w:rsidP="009D6789">
      <w:pPr>
        <w:rPr>
          <w:rFonts w:ascii="Arial" w:hAnsi="Arial" w:cs="Arial"/>
          <w:sz w:val="24"/>
          <w:szCs w:val="24"/>
        </w:rPr>
      </w:pPr>
    </w:p>
    <w:p w14:paraId="662B947E" w14:textId="7DFB9EA5" w:rsidR="009D6789" w:rsidRPr="00032E6E" w:rsidRDefault="009D6789" w:rsidP="00ED22B9">
      <w:pPr>
        <w:pStyle w:val="Heading3"/>
        <w:rPr>
          <w:rFonts w:ascii="Arial" w:hAnsi="Arial" w:cs="Arial"/>
        </w:rPr>
      </w:pPr>
      <w:bookmarkStart w:id="19" w:name="_Toc149320638"/>
      <w:r w:rsidRPr="00032E6E">
        <w:rPr>
          <w:rFonts w:ascii="Arial" w:hAnsi="Arial" w:cs="Arial"/>
        </w:rPr>
        <w:t>4. Scalability:</w:t>
      </w:r>
      <w:bookmarkEnd w:id="19"/>
    </w:p>
    <w:p w14:paraId="30EC9917" w14:textId="649756A8" w:rsidR="009D6789" w:rsidRPr="00032E6E" w:rsidRDefault="009D6789" w:rsidP="009D6789">
      <w:pPr>
        <w:rPr>
          <w:rFonts w:ascii="Arial" w:hAnsi="Arial" w:cs="Arial"/>
          <w:sz w:val="24"/>
          <w:szCs w:val="24"/>
        </w:rPr>
      </w:pPr>
      <w:r w:rsidRPr="00032E6E">
        <w:rPr>
          <w:rFonts w:ascii="Arial" w:hAnsi="Arial" w:cs="Arial"/>
          <w:sz w:val="24"/>
          <w:szCs w:val="24"/>
        </w:rPr>
        <w:t>Assumption: The CRM system will be designed with scalability in mind, capable of handling a growing student population and expanding staff.</w:t>
      </w:r>
    </w:p>
    <w:p w14:paraId="7FB9CFBC" w14:textId="63D15615" w:rsidR="009D6789" w:rsidRPr="00032E6E" w:rsidRDefault="009D6789" w:rsidP="009D6789">
      <w:pPr>
        <w:rPr>
          <w:rFonts w:ascii="Arial" w:hAnsi="Arial" w:cs="Arial"/>
          <w:sz w:val="24"/>
          <w:szCs w:val="24"/>
        </w:rPr>
      </w:pPr>
      <w:r w:rsidRPr="00032E6E">
        <w:rPr>
          <w:rFonts w:ascii="Arial" w:hAnsi="Arial" w:cs="Arial"/>
          <w:sz w:val="24"/>
          <w:szCs w:val="24"/>
        </w:rPr>
        <w:t>Assertion: Scalability is key to accommodating the academy's evolving needs and sustaining performance over time.</w:t>
      </w:r>
    </w:p>
    <w:p w14:paraId="16634AF9" w14:textId="77777777" w:rsidR="009D6789" w:rsidRPr="00032E6E" w:rsidRDefault="009D6789" w:rsidP="009D6789">
      <w:pPr>
        <w:rPr>
          <w:rFonts w:ascii="Arial" w:hAnsi="Arial" w:cs="Arial"/>
          <w:sz w:val="24"/>
          <w:szCs w:val="24"/>
        </w:rPr>
      </w:pPr>
    </w:p>
    <w:p w14:paraId="7A3FE6AE" w14:textId="1F19D29C" w:rsidR="009D6789" w:rsidRPr="00032E6E" w:rsidRDefault="009D6789" w:rsidP="0001255E">
      <w:pPr>
        <w:pStyle w:val="Heading3"/>
        <w:rPr>
          <w:rFonts w:ascii="Arial" w:hAnsi="Arial" w:cs="Arial"/>
        </w:rPr>
      </w:pPr>
      <w:bookmarkStart w:id="20" w:name="_Toc149320639"/>
      <w:r w:rsidRPr="00032E6E">
        <w:rPr>
          <w:rFonts w:ascii="Arial" w:hAnsi="Arial" w:cs="Arial"/>
        </w:rPr>
        <w:t>5. User Experience:</w:t>
      </w:r>
      <w:bookmarkEnd w:id="20"/>
    </w:p>
    <w:p w14:paraId="05D2AB70" w14:textId="33C77E1F" w:rsidR="009D6789" w:rsidRPr="00032E6E" w:rsidRDefault="009D6789" w:rsidP="009D6789">
      <w:pPr>
        <w:rPr>
          <w:rFonts w:ascii="Arial" w:hAnsi="Arial" w:cs="Arial"/>
          <w:sz w:val="24"/>
          <w:szCs w:val="24"/>
        </w:rPr>
      </w:pPr>
      <w:r w:rsidRPr="00032E6E">
        <w:rPr>
          <w:rFonts w:ascii="Arial" w:hAnsi="Arial" w:cs="Arial"/>
          <w:sz w:val="24"/>
          <w:szCs w:val="24"/>
        </w:rPr>
        <w:t>Assumption: User experience design will focus on creating intuitive interfaces accessible across various devices, with particular emphasis on mobile access.</w:t>
      </w:r>
    </w:p>
    <w:p w14:paraId="7E07934B" w14:textId="6471A9FE" w:rsidR="009D6789" w:rsidRDefault="009D6789" w:rsidP="009D6789">
      <w:pPr>
        <w:rPr>
          <w:rFonts w:ascii="Arial" w:hAnsi="Arial" w:cs="Arial"/>
          <w:sz w:val="24"/>
          <w:szCs w:val="24"/>
        </w:rPr>
      </w:pPr>
      <w:r w:rsidRPr="00032E6E">
        <w:rPr>
          <w:rFonts w:ascii="Arial" w:hAnsi="Arial" w:cs="Arial"/>
          <w:sz w:val="24"/>
          <w:szCs w:val="24"/>
        </w:rPr>
        <w:t>Assertion: A user-friendly interface is crucial for encouraging system adoption and ensuring user satisfaction.</w:t>
      </w:r>
    </w:p>
    <w:p w14:paraId="642BF909" w14:textId="40F6A799" w:rsidR="00DD75B0" w:rsidRPr="00032E6E" w:rsidRDefault="00DD75B0" w:rsidP="009D6789">
      <w:pPr>
        <w:rPr>
          <w:rFonts w:ascii="Arial" w:hAnsi="Arial" w:cs="Arial"/>
          <w:sz w:val="24"/>
          <w:szCs w:val="24"/>
        </w:rPr>
      </w:pPr>
      <w:r w:rsidRPr="00DD75B0">
        <w:rPr>
          <w:rFonts w:ascii="Arial" w:hAnsi="Arial" w:cs="Arial"/>
          <w:sz w:val="24"/>
          <w:szCs w:val="24"/>
        </w:rPr>
        <w:t>(“Incomplete Software Requirements and Assumptions Made by Software Engineers”)</w:t>
      </w:r>
    </w:p>
    <w:p w14:paraId="410A5FF7" w14:textId="77777777" w:rsidR="00ED22B9" w:rsidRPr="00032E6E" w:rsidRDefault="00ED22B9" w:rsidP="009D6789">
      <w:pPr>
        <w:rPr>
          <w:rFonts w:ascii="Arial" w:hAnsi="Arial" w:cs="Arial"/>
          <w:sz w:val="24"/>
          <w:szCs w:val="24"/>
        </w:rPr>
      </w:pPr>
    </w:p>
    <w:p w14:paraId="44890296" w14:textId="46105D1F" w:rsidR="009D6789" w:rsidRPr="00032E6E" w:rsidRDefault="009D6789" w:rsidP="00ED22B9">
      <w:pPr>
        <w:pStyle w:val="Heading2"/>
        <w:rPr>
          <w:rFonts w:ascii="Arial" w:hAnsi="Arial" w:cs="Arial"/>
        </w:rPr>
      </w:pPr>
      <w:bookmarkStart w:id="21" w:name="_Toc149320640"/>
      <w:r w:rsidRPr="00032E6E">
        <w:rPr>
          <w:rFonts w:ascii="Arial" w:hAnsi="Arial" w:cs="Arial"/>
        </w:rPr>
        <w:t>Designing the CRM Solution</w:t>
      </w:r>
      <w:bookmarkEnd w:id="21"/>
    </w:p>
    <w:p w14:paraId="57350B8F" w14:textId="77777777" w:rsidR="009D6789" w:rsidRPr="00032E6E" w:rsidRDefault="009D6789" w:rsidP="009D6789">
      <w:pPr>
        <w:rPr>
          <w:rFonts w:ascii="Arial" w:hAnsi="Arial" w:cs="Arial"/>
          <w:sz w:val="24"/>
          <w:szCs w:val="24"/>
        </w:rPr>
      </w:pPr>
    </w:p>
    <w:p w14:paraId="29094956" w14:textId="0B0E2788" w:rsidR="009D6789" w:rsidRPr="00032E6E" w:rsidRDefault="009D6789" w:rsidP="00DD0905">
      <w:pPr>
        <w:pStyle w:val="Heading3"/>
        <w:rPr>
          <w:rFonts w:ascii="Arial" w:hAnsi="Arial" w:cs="Arial"/>
        </w:rPr>
      </w:pPr>
      <w:bookmarkStart w:id="22" w:name="_Toc149320641"/>
      <w:r w:rsidRPr="00032E6E">
        <w:rPr>
          <w:rFonts w:ascii="Arial" w:hAnsi="Arial" w:cs="Arial"/>
        </w:rPr>
        <w:t>Data Architecture</w:t>
      </w:r>
      <w:bookmarkEnd w:id="22"/>
    </w:p>
    <w:p w14:paraId="644F40A8" w14:textId="77777777" w:rsidR="009D6789" w:rsidRPr="00032E6E" w:rsidRDefault="009D6789" w:rsidP="009D6789">
      <w:pPr>
        <w:rPr>
          <w:rFonts w:ascii="Arial" w:hAnsi="Arial" w:cs="Arial"/>
          <w:sz w:val="24"/>
          <w:szCs w:val="24"/>
        </w:rPr>
      </w:pPr>
    </w:p>
    <w:p w14:paraId="234A1471" w14:textId="14F87307" w:rsidR="009D6789" w:rsidRPr="00032E6E" w:rsidRDefault="009D6789" w:rsidP="009D6789">
      <w:pPr>
        <w:rPr>
          <w:rFonts w:ascii="Arial" w:hAnsi="Arial" w:cs="Arial"/>
          <w:sz w:val="24"/>
          <w:szCs w:val="24"/>
        </w:rPr>
      </w:pPr>
      <w:r w:rsidRPr="00032E6E">
        <w:rPr>
          <w:rFonts w:ascii="Arial" w:hAnsi="Arial" w:cs="Arial"/>
          <w:sz w:val="24"/>
          <w:szCs w:val="24"/>
        </w:rPr>
        <w:t>The data architecture defines how data will be structured, stored, and accessed within the CRM system. It involves the following components</w:t>
      </w:r>
      <w:r w:rsidR="00283969" w:rsidRPr="00032E6E">
        <w:rPr>
          <w:rFonts w:ascii="Arial" w:hAnsi="Arial" w:cs="Arial"/>
          <w:sz w:val="24"/>
          <w:szCs w:val="24"/>
        </w:rPr>
        <w:t>.</w:t>
      </w:r>
      <w:r w:rsidR="009E58C1" w:rsidRPr="009E58C1">
        <w:t xml:space="preserve"> </w:t>
      </w:r>
      <w:r w:rsidR="009E58C1" w:rsidRPr="009E58C1">
        <w:rPr>
          <w:rFonts w:ascii="Arial" w:hAnsi="Arial" w:cs="Arial"/>
          <w:sz w:val="24"/>
          <w:szCs w:val="24"/>
        </w:rPr>
        <w:t>(Priebe et al.)</w:t>
      </w:r>
    </w:p>
    <w:p w14:paraId="6BFEFA28" w14:textId="141A78F9" w:rsidR="009D6789" w:rsidRPr="00032E6E" w:rsidRDefault="00ED22B9" w:rsidP="009D6789">
      <w:pPr>
        <w:rPr>
          <w:rFonts w:ascii="Arial" w:hAnsi="Arial" w:cs="Arial"/>
          <w:sz w:val="24"/>
          <w:szCs w:val="24"/>
        </w:rPr>
      </w:pPr>
      <w:r w:rsidRPr="00032E6E">
        <w:rPr>
          <w:rFonts w:ascii="Arial" w:hAnsi="Arial" w:cs="Arial"/>
          <w:sz w:val="24"/>
          <w:szCs w:val="24"/>
        </w:rPr>
        <w:t xml:space="preserve"> </w:t>
      </w:r>
      <w:r w:rsidR="00DD0905" w:rsidRPr="00032E6E">
        <w:rPr>
          <w:rFonts w:ascii="Arial" w:hAnsi="Arial" w:cs="Arial"/>
          <w:sz w:val="24"/>
          <w:szCs w:val="24"/>
        </w:rPr>
        <w:t>1)</w:t>
      </w:r>
      <w:r w:rsidRPr="00032E6E">
        <w:rPr>
          <w:rFonts w:ascii="Arial" w:hAnsi="Arial" w:cs="Arial"/>
          <w:sz w:val="24"/>
          <w:szCs w:val="24"/>
        </w:rPr>
        <w:t xml:space="preserve"> </w:t>
      </w:r>
      <w:r w:rsidR="009D6789" w:rsidRPr="00032E6E">
        <w:rPr>
          <w:rFonts w:ascii="Arial" w:hAnsi="Arial" w:cs="Arial"/>
          <w:sz w:val="24"/>
          <w:szCs w:val="24"/>
        </w:rPr>
        <w:t>Data Structures:</w:t>
      </w:r>
    </w:p>
    <w:p w14:paraId="2FCFB8D5" w14:textId="36CEA64B" w:rsidR="009D6789" w:rsidRPr="00032E6E" w:rsidRDefault="009D6789" w:rsidP="009D6789">
      <w:pPr>
        <w:rPr>
          <w:rFonts w:ascii="Arial" w:hAnsi="Arial" w:cs="Arial"/>
          <w:sz w:val="24"/>
          <w:szCs w:val="24"/>
        </w:rPr>
      </w:pPr>
      <w:r w:rsidRPr="00032E6E">
        <w:rPr>
          <w:rFonts w:ascii="Arial" w:hAnsi="Arial" w:cs="Arial"/>
          <w:sz w:val="24"/>
          <w:szCs w:val="24"/>
        </w:rPr>
        <w:t xml:space="preserve">   - Student Records: This component includes fields for personal information, academic history, and admissions-related data.</w:t>
      </w:r>
    </w:p>
    <w:p w14:paraId="4EF29739" w14:textId="30CE49E3" w:rsidR="009D6789" w:rsidRPr="00032E6E" w:rsidRDefault="009D6789" w:rsidP="009D6789">
      <w:pPr>
        <w:rPr>
          <w:rFonts w:ascii="Arial" w:hAnsi="Arial" w:cs="Arial"/>
          <w:sz w:val="24"/>
          <w:szCs w:val="24"/>
        </w:rPr>
      </w:pPr>
      <w:r w:rsidRPr="00032E6E">
        <w:rPr>
          <w:rFonts w:ascii="Arial" w:hAnsi="Arial" w:cs="Arial"/>
          <w:sz w:val="24"/>
          <w:szCs w:val="24"/>
        </w:rPr>
        <w:t xml:space="preserve">   - Courses and Programs: Data related to the academy's programs, including course offerings, prerequisites, and </w:t>
      </w:r>
      <w:proofErr w:type="spellStart"/>
      <w:r w:rsidRPr="00032E6E">
        <w:rPr>
          <w:rFonts w:ascii="Arial" w:hAnsi="Arial" w:cs="Arial"/>
          <w:sz w:val="24"/>
          <w:szCs w:val="24"/>
        </w:rPr>
        <w:t>enrollment</w:t>
      </w:r>
      <w:proofErr w:type="spellEnd"/>
      <w:r w:rsidRPr="00032E6E">
        <w:rPr>
          <w:rFonts w:ascii="Arial" w:hAnsi="Arial" w:cs="Arial"/>
          <w:sz w:val="24"/>
          <w:szCs w:val="24"/>
        </w:rPr>
        <w:t xml:space="preserve"> criteria.</w:t>
      </w:r>
    </w:p>
    <w:p w14:paraId="4BA0495C" w14:textId="041502D7" w:rsidR="009D6789" w:rsidRPr="00032E6E" w:rsidRDefault="009D6789" w:rsidP="009D6789">
      <w:pPr>
        <w:rPr>
          <w:rFonts w:ascii="Arial" w:hAnsi="Arial" w:cs="Arial"/>
          <w:sz w:val="24"/>
          <w:szCs w:val="24"/>
        </w:rPr>
      </w:pPr>
      <w:r w:rsidRPr="00032E6E">
        <w:rPr>
          <w:rFonts w:ascii="Arial" w:hAnsi="Arial" w:cs="Arial"/>
          <w:sz w:val="24"/>
          <w:szCs w:val="24"/>
        </w:rPr>
        <w:t xml:space="preserve">   - Admissions Documents: Storing applicant materials such as transcripts, essays, and recommendations.</w:t>
      </w:r>
    </w:p>
    <w:p w14:paraId="5F2B3E97" w14:textId="5B350C74" w:rsidR="009D6789" w:rsidRPr="00032E6E" w:rsidRDefault="009D6789" w:rsidP="009D6789">
      <w:pPr>
        <w:rPr>
          <w:rFonts w:ascii="Arial" w:hAnsi="Arial" w:cs="Arial"/>
          <w:sz w:val="24"/>
          <w:szCs w:val="24"/>
        </w:rPr>
      </w:pPr>
      <w:r w:rsidRPr="00032E6E">
        <w:rPr>
          <w:rFonts w:ascii="Arial" w:hAnsi="Arial" w:cs="Arial"/>
          <w:sz w:val="24"/>
          <w:szCs w:val="24"/>
        </w:rPr>
        <w:t xml:space="preserve">   - Communication Logs: Recording all communication between students, admissions staff, and faculty.</w:t>
      </w:r>
    </w:p>
    <w:p w14:paraId="190CFD7A" w14:textId="77777777" w:rsidR="009D6789" w:rsidRPr="00032E6E" w:rsidRDefault="009D6789" w:rsidP="009D6789">
      <w:pPr>
        <w:rPr>
          <w:rFonts w:ascii="Arial" w:hAnsi="Arial" w:cs="Arial"/>
          <w:sz w:val="24"/>
          <w:szCs w:val="24"/>
        </w:rPr>
      </w:pPr>
    </w:p>
    <w:p w14:paraId="2264E3E6" w14:textId="03417472" w:rsidR="009D6789" w:rsidRPr="00032E6E" w:rsidRDefault="00DD0905" w:rsidP="009D6789">
      <w:pPr>
        <w:rPr>
          <w:rFonts w:ascii="Arial" w:hAnsi="Arial" w:cs="Arial"/>
          <w:sz w:val="24"/>
          <w:szCs w:val="24"/>
        </w:rPr>
      </w:pPr>
      <w:r w:rsidRPr="00032E6E">
        <w:rPr>
          <w:rFonts w:ascii="Arial" w:hAnsi="Arial" w:cs="Arial"/>
          <w:sz w:val="24"/>
          <w:szCs w:val="24"/>
        </w:rPr>
        <w:t xml:space="preserve">2) </w:t>
      </w:r>
      <w:r w:rsidR="009D6789" w:rsidRPr="00032E6E">
        <w:rPr>
          <w:rFonts w:ascii="Arial" w:hAnsi="Arial" w:cs="Arial"/>
          <w:sz w:val="24"/>
          <w:szCs w:val="24"/>
        </w:rPr>
        <w:t>Data Storage:</w:t>
      </w:r>
    </w:p>
    <w:p w14:paraId="1387B956"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A robust relational database management system (RDBMS) will be implemented to ensure efficient data storage and retrieval.</w:t>
      </w:r>
    </w:p>
    <w:p w14:paraId="58DDD65B"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Data will be partitioned to optimize query performance and ensure data integrity.</w:t>
      </w:r>
    </w:p>
    <w:p w14:paraId="51755127"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Regular backups and a disaster recovery plan will be established to prevent data loss.</w:t>
      </w:r>
    </w:p>
    <w:p w14:paraId="1CB714D2" w14:textId="77777777" w:rsidR="009D6789" w:rsidRPr="00032E6E" w:rsidRDefault="009D6789" w:rsidP="009D6789">
      <w:pPr>
        <w:rPr>
          <w:rFonts w:ascii="Arial" w:hAnsi="Arial" w:cs="Arial"/>
          <w:sz w:val="24"/>
          <w:szCs w:val="24"/>
        </w:rPr>
      </w:pPr>
    </w:p>
    <w:p w14:paraId="36A672FD" w14:textId="14BAB6BF" w:rsidR="009D6789" w:rsidRPr="00032E6E" w:rsidRDefault="009733A4" w:rsidP="009D6789">
      <w:pPr>
        <w:rPr>
          <w:rFonts w:ascii="Arial" w:hAnsi="Arial" w:cs="Arial"/>
          <w:sz w:val="24"/>
          <w:szCs w:val="24"/>
        </w:rPr>
      </w:pPr>
      <w:r w:rsidRPr="00032E6E">
        <w:rPr>
          <w:rFonts w:ascii="Arial" w:hAnsi="Arial" w:cs="Arial"/>
          <w:sz w:val="24"/>
          <w:szCs w:val="24"/>
        </w:rPr>
        <w:t xml:space="preserve">3) </w:t>
      </w:r>
      <w:r w:rsidR="009D6789" w:rsidRPr="00032E6E">
        <w:rPr>
          <w:rFonts w:ascii="Arial" w:hAnsi="Arial" w:cs="Arial"/>
          <w:sz w:val="24"/>
          <w:szCs w:val="24"/>
        </w:rPr>
        <w:t>Data Access:</w:t>
      </w:r>
    </w:p>
    <w:p w14:paraId="2A961E51"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Access controls will be implemented, with role-based access, to limit data access to authorized users.</w:t>
      </w:r>
    </w:p>
    <w:p w14:paraId="5C15CB10"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Sensitive data will be encrypted both at rest and during transmission to maintain data privacy.</w:t>
      </w:r>
    </w:p>
    <w:p w14:paraId="4B1C0326" w14:textId="77777777" w:rsidR="009D6789" w:rsidRPr="00032E6E" w:rsidRDefault="009D6789" w:rsidP="009D6789">
      <w:pPr>
        <w:rPr>
          <w:rFonts w:ascii="Arial" w:hAnsi="Arial" w:cs="Arial"/>
          <w:sz w:val="24"/>
          <w:szCs w:val="24"/>
        </w:rPr>
      </w:pPr>
    </w:p>
    <w:p w14:paraId="0CB19695" w14:textId="1B21CC8C" w:rsidR="009D6789" w:rsidRPr="00032E6E" w:rsidRDefault="009D6789" w:rsidP="000C5FF7">
      <w:pPr>
        <w:pStyle w:val="Heading3"/>
        <w:rPr>
          <w:rFonts w:ascii="Arial" w:hAnsi="Arial" w:cs="Arial"/>
        </w:rPr>
      </w:pPr>
      <w:bookmarkStart w:id="23" w:name="_Toc149320642"/>
      <w:r w:rsidRPr="00032E6E">
        <w:rPr>
          <w:rFonts w:ascii="Arial" w:hAnsi="Arial" w:cs="Arial"/>
        </w:rPr>
        <w:t>Application Architecture</w:t>
      </w:r>
      <w:bookmarkEnd w:id="23"/>
    </w:p>
    <w:p w14:paraId="13EA9A70" w14:textId="77777777" w:rsidR="009D6789" w:rsidRPr="00032E6E" w:rsidRDefault="009D6789" w:rsidP="009D6789">
      <w:pPr>
        <w:rPr>
          <w:rFonts w:ascii="Arial" w:hAnsi="Arial" w:cs="Arial"/>
          <w:sz w:val="24"/>
          <w:szCs w:val="24"/>
        </w:rPr>
      </w:pPr>
    </w:p>
    <w:p w14:paraId="13B6E02E" w14:textId="713DB20A" w:rsidR="009D6789" w:rsidRPr="00032E6E" w:rsidRDefault="009D6789" w:rsidP="009D6789">
      <w:pPr>
        <w:rPr>
          <w:rFonts w:ascii="Arial" w:hAnsi="Arial" w:cs="Arial"/>
          <w:sz w:val="24"/>
          <w:szCs w:val="24"/>
        </w:rPr>
      </w:pPr>
      <w:r w:rsidRPr="00032E6E">
        <w:rPr>
          <w:rFonts w:ascii="Arial" w:hAnsi="Arial" w:cs="Arial"/>
          <w:sz w:val="24"/>
          <w:szCs w:val="24"/>
        </w:rPr>
        <w:t>The application architecture defines the applications that constitute the CRM system, their interfaces, and interactions. It encompasses the following components:</w:t>
      </w:r>
      <w:r w:rsidR="001A2293" w:rsidRPr="001A2293">
        <w:t xml:space="preserve"> </w:t>
      </w:r>
      <w:r w:rsidR="001A2293" w:rsidRPr="001A2293">
        <w:rPr>
          <w:rFonts w:ascii="Arial" w:hAnsi="Arial" w:cs="Arial"/>
          <w:sz w:val="24"/>
          <w:szCs w:val="24"/>
        </w:rPr>
        <w:t>(li)</w:t>
      </w:r>
    </w:p>
    <w:p w14:paraId="69C307FF" w14:textId="56A3E4AD" w:rsidR="009D6789" w:rsidRPr="00032E6E" w:rsidRDefault="000C5FF7" w:rsidP="009D6789">
      <w:pPr>
        <w:rPr>
          <w:rFonts w:ascii="Arial" w:hAnsi="Arial" w:cs="Arial"/>
          <w:sz w:val="24"/>
          <w:szCs w:val="24"/>
        </w:rPr>
      </w:pPr>
      <w:r w:rsidRPr="00032E6E">
        <w:rPr>
          <w:rFonts w:ascii="Arial" w:hAnsi="Arial" w:cs="Arial"/>
          <w:sz w:val="24"/>
          <w:szCs w:val="24"/>
        </w:rPr>
        <w:t xml:space="preserve">1) </w:t>
      </w:r>
      <w:r w:rsidR="009D6789" w:rsidRPr="00032E6E">
        <w:rPr>
          <w:rFonts w:ascii="Arial" w:hAnsi="Arial" w:cs="Arial"/>
          <w:sz w:val="24"/>
          <w:szCs w:val="24"/>
        </w:rPr>
        <w:t>Student Portal:</w:t>
      </w:r>
    </w:p>
    <w:p w14:paraId="7A169FD2"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A web-based portal that allows students to submit applications, track admission status, and access academic records.</w:t>
      </w:r>
    </w:p>
    <w:p w14:paraId="50FE217E"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The portal will be responsive, ensuring seamless access on various devices.</w:t>
      </w:r>
    </w:p>
    <w:p w14:paraId="4057AF52" w14:textId="77777777" w:rsidR="009D6789" w:rsidRPr="00032E6E" w:rsidRDefault="009D6789" w:rsidP="009D6789">
      <w:pPr>
        <w:rPr>
          <w:rFonts w:ascii="Arial" w:hAnsi="Arial" w:cs="Arial"/>
          <w:sz w:val="24"/>
          <w:szCs w:val="24"/>
        </w:rPr>
      </w:pPr>
    </w:p>
    <w:p w14:paraId="7EEDC0BD" w14:textId="46A9FC44" w:rsidR="009D6789" w:rsidRPr="00032E6E" w:rsidRDefault="000C5FF7" w:rsidP="009D6789">
      <w:pPr>
        <w:rPr>
          <w:rFonts w:ascii="Arial" w:hAnsi="Arial" w:cs="Arial"/>
          <w:sz w:val="24"/>
          <w:szCs w:val="24"/>
        </w:rPr>
      </w:pPr>
      <w:r w:rsidRPr="00032E6E">
        <w:rPr>
          <w:rFonts w:ascii="Arial" w:hAnsi="Arial" w:cs="Arial"/>
          <w:sz w:val="24"/>
          <w:szCs w:val="24"/>
        </w:rPr>
        <w:t xml:space="preserve">2) </w:t>
      </w:r>
      <w:r w:rsidR="009D6789" w:rsidRPr="00032E6E">
        <w:rPr>
          <w:rFonts w:ascii="Arial" w:hAnsi="Arial" w:cs="Arial"/>
          <w:sz w:val="24"/>
          <w:szCs w:val="24"/>
        </w:rPr>
        <w:t>Admissions Dashboard:</w:t>
      </w:r>
    </w:p>
    <w:p w14:paraId="02081EB5"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An intuitive dashboard for admissions staff to manage applications, evaluate candidate profiles, and communicate with applicants.</w:t>
      </w:r>
    </w:p>
    <w:p w14:paraId="0C8EA59A"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Workflow automation will be integrated to streamline the admission decision process.</w:t>
      </w:r>
    </w:p>
    <w:p w14:paraId="5773BFFD" w14:textId="77777777" w:rsidR="009D6789" w:rsidRPr="00032E6E" w:rsidRDefault="009D6789" w:rsidP="009D6789">
      <w:pPr>
        <w:rPr>
          <w:rFonts w:ascii="Arial" w:hAnsi="Arial" w:cs="Arial"/>
          <w:sz w:val="24"/>
          <w:szCs w:val="24"/>
        </w:rPr>
      </w:pPr>
    </w:p>
    <w:p w14:paraId="0E9942D7" w14:textId="6958F192" w:rsidR="009D6789" w:rsidRPr="00032E6E" w:rsidRDefault="000C5FF7" w:rsidP="009D6789">
      <w:pPr>
        <w:rPr>
          <w:rFonts w:ascii="Arial" w:hAnsi="Arial" w:cs="Arial"/>
          <w:sz w:val="24"/>
          <w:szCs w:val="24"/>
        </w:rPr>
      </w:pPr>
      <w:r w:rsidRPr="00032E6E">
        <w:rPr>
          <w:rFonts w:ascii="Arial" w:hAnsi="Arial" w:cs="Arial"/>
          <w:sz w:val="24"/>
          <w:szCs w:val="24"/>
        </w:rPr>
        <w:t xml:space="preserve">3) </w:t>
      </w:r>
      <w:r w:rsidR="009D6789" w:rsidRPr="00032E6E">
        <w:rPr>
          <w:rFonts w:ascii="Arial" w:hAnsi="Arial" w:cs="Arial"/>
          <w:sz w:val="24"/>
          <w:szCs w:val="24"/>
        </w:rPr>
        <w:t>Communication Module:</w:t>
      </w:r>
    </w:p>
    <w:p w14:paraId="28A5F8EA"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A built-in messaging system enabling real-time communication among students, staff, and administrators.</w:t>
      </w:r>
    </w:p>
    <w:p w14:paraId="024AF570"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Messages will be logged for future reference and compliance purposes.</w:t>
      </w:r>
    </w:p>
    <w:p w14:paraId="10B687A8" w14:textId="77777777" w:rsidR="009D6789" w:rsidRPr="00032E6E" w:rsidRDefault="009D6789" w:rsidP="009D6789">
      <w:pPr>
        <w:rPr>
          <w:rFonts w:ascii="Arial" w:hAnsi="Arial" w:cs="Arial"/>
          <w:sz w:val="24"/>
          <w:szCs w:val="24"/>
        </w:rPr>
      </w:pPr>
    </w:p>
    <w:p w14:paraId="457EF3D4" w14:textId="76CA33BA" w:rsidR="009D6789" w:rsidRPr="00032E6E" w:rsidRDefault="000C5FF7" w:rsidP="009D6789">
      <w:pPr>
        <w:rPr>
          <w:rFonts w:ascii="Arial" w:hAnsi="Arial" w:cs="Arial"/>
          <w:sz w:val="24"/>
          <w:szCs w:val="24"/>
        </w:rPr>
      </w:pPr>
      <w:r w:rsidRPr="00032E6E">
        <w:rPr>
          <w:rFonts w:ascii="Arial" w:hAnsi="Arial" w:cs="Arial"/>
          <w:sz w:val="24"/>
          <w:szCs w:val="24"/>
        </w:rPr>
        <w:lastRenderedPageBreak/>
        <w:t xml:space="preserve">4) </w:t>
      </w:r>
      <w:r w:rsidR="009D6789" w:rsidRPr="00032E6E">
        <w:rPr>
          <w:rFonts w:ascii="Arial" w:hAnsi="Arial" w:cs="Arial"/>
          <w:sz w:val="24"/>
          <w:szCs w:val="24"/>
        </w:rPr>
        <w:t>Integration Interfaces:</w:t>
      </w:r>
    </w:p>
    <w:p w14:paraId="325CD48C"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Application Programming Interfaces (APIs) will be established to facilitate integration with existing academy systems.</w:t>
      </w:r>
    </w:p>
    <w:p w14:paraId="2E52D21B"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Data exchange protocols will be defined for data consistency and synchronization.</w:t>
      </w:r>
    </w:p>
    <w:p w14:paraId="3A532815" w14:textId="77777777" w:rsidR="009D6789" w:rsidRPr="00032E6E" w:rsidRDefault="009D6789" w:rsidP="009D6789">
      <w:pPr>
        <w:rPr>
          <w:rFonts w:ascii="Arial" w:hAnsi="Arial" w:cs="Arial"/>
          <w:sz w:val="24"/>
          <w:szCs w:val="24"/>
        </w:rPr>
      </w:pPr>
    </w:p>
    <w:p w14:paraId="2335720A" w14:textId="3BA301A3" w:rsidR="009D6789" w:rsidRPr="00032E6E" w:rsidRDefault="009D6789" w:rsidP="000C5FF7">
      <w:pPr>
        <w:pStyle w:val="Heading3"/>
        <w:rPr>
          <w:rFonts w:ascii="Arial" w:hAnsi="Arial" w:cs="Arial"/>
        </w:rPr>
      </w:pPr>
      <w:bookmarkStart w:id="24" w:name="_Toc149320643"/>
      <w:r w:rsidRPr="00032E6E">
        <w:rPr>
          <w:rFonts w:ascii="Arial" w:hAnsi="Arial" w:cs="Arial"/>
        </w:rPr>
        <w:t>Technology Architecture</w:t>
      </w:r>
      <w:bookmarkEnd w:id="24"/>
    </w:p>
    <w:p w14:paraId="5464BD40" w14:textId="77777777" w:rsidR="009D6789" w:rsidRPr="00032E6E" w:rsidRDefault="009D6789" w:rsidP="009D6789">
      <w:pPr>
        <w:rPr>
          <w:rFonts w:ascii="Arial" w:hAnsi="Arial" w:cs="Arial"/>
          <w:sz w:val="24"/>
          <w:szCs w:val="24"/>
        </w:rPr>
      </w:pPr>
    </w:p>
    <w:p w14:paraId="70B506F3" w14:textId="5F367FFE" w:rsidR="009D6789" w:rsidRPr="00032E6E" w:rsidRDefault="009D6789" w:rsidP="009D6789">
      <w:pPr>
        <w:rPr>
          <w:rFonts w:ascii="Arial" w:hAnsi="Arial" w:cs="Arial"/>
          <w:sz w:val="24"/>
          <w:szCs w:val="24"/>
        </w:rPr>
      </w:pPr>
      <w:r w:rsidRPr="00032E6E">
        <w:rPr>
          <w:rFonts w:ascii="Arial" w:hAnsi="Arial" w:cs="Arial"/>
          <w:sz w:val="24"/>
          <w:szCs w:val="24"/>
        </w:rPr>
        <w:t>The technology architecture identifies the technology stack and infrastructure required to support the CRM system.</w:t>
      </w:r>
      <w:r w:rsidR="00D47C72" w:rsidRPr="00D47C72">
        <w:t xml:space="preserve"> </w:t>
      </w:r>
      <w:r w:rsidR="00D47C72" w:rsidRPr="00D47C72">
        <w:rPr>
          <w:rFonts w:ascii="Arial" w:hAnsi="Arial" w:cs="Arial"/>
          <w:sz w:val="24"/>
          <w:szCs w:val="24"/>
        </w:rPr>
        <w:t>(</w:t>
      </w:r>
      <w:proofErr w:type="spellStart"/>
      <w:r w:rsidR="00D47C72" w:rsidRPr="00D47C72">
        <w:rPr>
          <w:rFonts w:ascii="Arial" w:hAnsi="Arial" w:cs="Arial"/>
          <w:sz w:val="24"/>
          <w:szCs w:val="24"/>
        </w:rPr>
        <w:t>iko</w:t>
      </w:r>
      <w:proofErr w:type="spellEnd"/>
      <w:r w:rsidR="00D47C72" w:rsidRPr="00D47C72">
        <w:rPr>
          <w:rFonts w:ascii="Arial" w:hAnsi="Arial" w:cs="Arial"/>
          <w:sz w:val="24"/>
          <w:szCs w:val="24"/>
        </w:rPr>
        <w:t>)</w:t>
      </w:r>
      <w:r w:rsidRPr="00032E6E">
        <w:rPr>
          <w:rFonts w:ascii="Arial" w:hAnsi="Arial" w:cs="Arial"/>
          <w:sz w:val="24"/>
          <w:szCs w:val="24"/>
        </w:rPr>
        <w:t xml:space="preserve"> It encompasses the following:</w:t>
      </w:r>
    </w:p>
    <w:p w14:paraId="6BD89422" w14:textId="0CE72758" w:rsidR="009D6789" w:rsidRPr="00032E6E" w:rsidRDefault="000C5FF7" w:rsidP="009D6789">
      <w:pPr>
        <w:rPr>
          <w:rFonts w:ascii="Arial" w:hAnsi="Arial" w:cs="Arial"/>
          <w:sz w:val="24"/>
          <w:szCs w:val="24"/>
        </w:rPr>
      </w:pPr>
      <w:r w:rsidRPr="00032E6E">
        <w:rPr>
          <w:rFonts w:ascii="Arial" w:hAnsi="Arial" w:cs="Arial"/>
          <w:sz w:val="24"/>
          <w:szCs w:val="24"/>
        </w:rPr>
        <w:t xml:space="preserve">1) </w:t>
      </w:r>
      <w:r w:rsidR="009D6789" w:rsidRPr="00032E6E">
        <w:rPr>
          <w:rFonts w:ascii="Arial" w:hAnsi="Arial" w:cs="Arial"/>
          <w:sz w:val="24"/>
          <w:szCs w:val="24"/>
        </w:rPr>
        <w:t>Database Management:</w:t>
      </w:r>
    </w:p>
    <w:p w14:paraId="6EB7BFEE"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An enterprise-grade relational database system (e.g., Oracle, MySQL, or PostgreSQL) will be deployed to manage data efficiently.</w:t>
      </w:r>
    </w:p>
    <w:p w14:paraId="1A4AF6BD"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Advanced indexing and query optimization techniques will be implemented to enhance data retrieval performance.</w:t>
      </w:r>
    </w:p>
    <w:p w14:paraId="48E86C14" w14:textId="77777777" w:rsidR="009D6789" w:rsidRPr="00032E6E" w:rsidRDefault="009D6789" w:rsidP="009D6789">
      <w:pPr>
        <w:rPr>
          <w:rFonts w:ascii="Arial" w:hAnsi="Arial" w:cs="Arial"/>
          <w:sz w:val="24"/>
          <w:szCs w:val="24"/>
        </w:rPr>
      </w:pPr>
    </w:p>
    <w:p w14:paraId="178716AE" w14:textId="3438DE2D" w:rsidR="009D6789" w:rsidRPr="00032E6E" w:rsidRDefault="000C5FF7" w:rsidP="009D6789">
      <w:pPr>
        <w:rPr>
          <w:rFonts w:ascii="Arial" w:hAnsi="Arial" w:cs="Arial"/>
          <w:sz w:val="24"/>
          <w:szCs w:val="24"/>
        </w:rPr>
      </w:pPr>
      <w:r w:rsidRPr="00032E6E">
        <w:rPr>
          <w:rFonts w:ascii="Arial" w:hAnsi="Arial" w:cs="Arial"/>
          <w:sz w:val="24"/>
          <w:szCs w:val="24"/>
        </w:rPr>
        <w:t xml:space="preserve">2) </w:t>
      </w:r>
      <w:r w:rsidR="009D6789" w:rsidRPr="00032E6E">
        <w:rPr>
          <w:rFonts w:ascii="Arial" w:hAnsi="Arial" w:cs="Arial"/>
          <w:sz w:val="24"/>
          <w:szCs w:val="24"/>
        </w:rPr>
        <w:t>Cloud Infrastructure:</w:t>
      </w:r>
    </w:p>
    <w:p w14:paraId="347DDBC4"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Leveraging cloud services (e.g., Amazon Web Services or Microsoft Azure) to ensure scalability, redundancy, and disaster recovery capabilities.</w:t>
      </w:r>
    </w:p>
    <w:p w14:paraId="5B64BDC7"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Implementing auto-scaling mechanisms to adapt to fluctuating demand.</w:t>
      </w:r>
    </w:p>
    <w:p w14:paraId="42D15163" w14:textId="77777777" w:rsidR="009D6789" w:rsidRPr="00032E6E" w:rsidRDefault="009D6789" w:rsidP="009D6789">
      <w:pPr>
        <w:rPr>
          <w:rFonts w:ascii="Arial" w:hAnsi="Arial" w:cs="Arial"/>
          <w:sz w:val="24"/>
          <w:szCs w:val="24"/>
        </w:rPr>
      </w:pPr>
    </w:p>
    <w:p w14:paraId="732C117D" w14:textId="5009F8D0" w:rsidR="009D6789" w:rsidRPr="00032E6E" w:rsidRDefault="000C5FF7" w:rsidP="009D6789">
      <w:pPr>
        <w:rPr>
          <w:rFonts w:ascii="Arial" w:hAnsi="Arial" w:cs="Arial"/>
          <w:sz w:val="24"/>
          <w:szCs w:val="24"/>
        </w:rPr>
      </w:pPr>
      <w:r w:rsidRPr="00032E6E">
        <w:rPr>
          <w:rFonts w:ascii="Arial" w:hAnsi="Arial" w:cs="Arial"/>
          <w:sz w:val="24"/>
          <w:szCs w:val="24"/>
        </w:rPr>
        <w:t xml:space="preserve">3) </w:t>
      </w:r>
      <w:r w:rsidR="009D6789" w:rsidRPr="00032E6E">
        <w:rPr>
          <w:rFonts w:ascii="Arial" w:hAnsi="Arial" w:cs="Arial"/>
          <w:sz w:val="24"/>
          <w:szCs w:val="24"/>
        </w:rPr>
        <w:t>Security Infrastructure:</w:t>
      </w:r>
    </w:p>
    <w:p w14:paraId="7CA7D008"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A multi-layered security approach will include firewalls, intrusion detection and prevention systems, and data loss prevention mechanisms.</w:t>
      </w:r>
    </w:p>
    <w:p w14:paraId="4CE4CB33"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Strong encryption protocols (AES-256 or equivalent) will be used to secure data both in transit and at rest.</w:t>
      </w:r>
    </w:p>
    <w:p w14:paraId="00544CF5" w14:textId="77777777" w:rsidR="009D6789" w:rsidRPr="00032E6E" w:rsidRDefault="009D6789" w:rsidP="009D6789">
      <w:pPr>
        <w:rPr>
          <w:rFonts w:ascii="Arial" w:hAnsi="Arial" w:cs="Arial"/>
          <w:sz w:val="24"/>
          <w:szCs w:val="24"/>
        </w:rPr>
      </w:pPr>
    </w:p>
    <w:p w14:paraId="3D18F5EC" w14:textId="792EA9B8" w:rsidR="009D6789" w:rsidRPr="00032E6E" w:rsidRDefault="00797510" w:rsidP="009D6789">
      <w:pPr>
        <w:rPr>
          <w:rFonts w:ascii="Arial" w:hAnsi="Arial" w:cs="Arial"/>
          <w:sz w:val="24"/>
          <w:szCs w:val="24"/>
        </w:rPr>
      </w:pPr>
      <w:r w:rsidRPr="00032E6E">
        <w:rPr>
          <w:rFonts w:ascii="Arial" w:hAnsi="Arial" w:cs="Arial"/>
          <w:sz w:val="24"/>
          <w:szCs w:val="24"/>
        </w:rPr>
        <w:t xml:space="preserve">4) </w:t>
      </w:r>
      <w:r w:rsidR="009D6789" w:rsidRPr="00032E6E">
        <w:rPr>
          <w:rFonts w:ascii="Arial" w:hAnsi="Arial" w:cs="Arial"/>
          <w:sz w:val="24"/>
          <w:szCs w:val="24"/>
        </w:rPr>
        <w:t>Mobile Application Development:</w:t>
      </w:r>
    </w:p>
    <w:p w14:paraId="019F2AF1"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Mobile applications for iOS and Android platforms will be developed to offer a seamless user experience on smartphones and tablets.</w:t>
      </w:r>
    </w:p>
    <w:p w14:paraId="523F16FF"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These apps will utilize responsive design to adapt to various screen sizes.</w:t>
      </w:r>
    </w:p>
    <w:p w14:paraId="59621E5C" w14:textId="77777777" w:rsidR="009D6789" w:rsidRPr="00032E6E" w:rsidRDefault="009D6789" w:rsidP="009D6789">
      <w:pPr>
        <w:rPr>
          <w:rFonts w:ascii="Arial" w:hAnsi="Arial" w:cs="Arial"/>
          <w:sz w:val="24"/>
          <w:szCs w:val="24"/>
        </w:rPr>
      </w:pPr>
    </w:p>
    <w:p w14:paraId="2433A00B" w14:textId="4FF7A1BE" w:rsidR="009D6789" w:rsidRPr="00032E6E" w:rsidRDefault="009D6789" w:rsidP="00797510">
      <w:pPr>
        <w:pStyle w:val="Heading3"/>
        <w:rPr>
          <w:rFonts w:ascii="Arial" w:hAnsi="Arial" w:cs="Arial"/>
        </w:rPr>
      </w:pPr>
      <w:r w:rsidRPr="00032E6E">
        <w:rPr>
          <w:rFonts w:ascii="Arial" w:hAnsi="Arial" w:cs="Arial"/>
        </w:rPr>
        <w:t xml:space="preserve"> </w:t>
      </w:r>
      <w:bookmarkStart w:id="25" w:name="_Toc149320644"/>
      <w:r w:rsidRPr="00032E6E">
        <w:rPr>
          <w:rFonts w:ascii="Arial" w:hAnsi="Arial" w:cs="Arial"/>
        </w:rPr>
        <w:t>Business Architecture</w:t>
      </w:r>
      <w:bookmarkEnd w:id="25"/>
    </w:p>
    <w:p w14:paraId="6B8F79B2" w14:textId="77777777" w:rsidR="009D6789" w:rsidRPr="00032E6E" w:rsidRDefault="009D6789" w:rsidP="009D6789">
      <w:pPr>
        <w:rPr>
          <w:rFonts w:ascii="Arial" w:hAnsi="Arial" w:cs="Arial"/>
          <w:sz w:val="24"/>
          <w:szCs w:val="24"/>
        </w:rPr>
      </w:pPr>
    </w:p>
    <w:p w14:paraId="7F437F9F" w14:textId="4CDC8179" w:rsidR="009D6789" w:rsidRPr="00032E6E" w:rsidRDefault="009D6789" w:rsidP="009D6789">
      <w:pPr>
        <w:rPr>
          <w:rFonts w:ascii="Arial" w:hAnsi="Arial" w:cs="Arial"/>
          <w:sz w:val="24"/>
          <w:szCs w:val="24"/>
        </w:rPr>
      </w:pPr>
      <w:r w:rsidRPr="00032E6E">
        <w:rPr>
          <w:rFonts w:ascii="Arial" w:hAnsi="Arial" w:cs="Arial"/>
          <w:sz w:val="24"/>
          <w:szCs w:val="24"/>
        </w:rPr>
        <w:lastRenderedPageBreak/>
        <w:t>The business architecture maps the academy's business processes and strategies into the CRM system.</w:t>
      </w:r>
      <w:r w:rsidR="00157C3E" w:rsidRPr="00157C3E">
        <w:t xml:space="preserve"> </w:t>
      </w:r>
      <w:r w:rsidR="00157C3E" w:rsidRPr="00157C3E">
        <w:rPr>
          <w:rFonts w:ascii="Arial" w:hAnsi="Arial" w:cs="Arial"/>
          <w:sz w:val="24"/>
          <w:szCs w:val="24"/>
        </w:rPr>
        <w:t>(ide)</w:t>
      </w:r>
      <w:r w:rsidRPr="00032E6E">
        <w:rPr>
          <w:rFonts w:ascii="Arial" w:hAnsi="Arial" w:cs="Arial"/>
          <w:sz w:val="24"/>
          <w:szCs w:val="24"/>
        </w:rPr>
        <w:t xml:space="preserve"> It encompasses the following:</w:t>
      </w:r>
    </w:p>
    <w:p w14:paraId="5B83F384" w14:textId="68A6040D" w:rsidR="009D6789" w:rsidRPr="00032E6E" w:rsidRDefault="00797510" w:rsidP="009D6789">
      <w:pPr>
        <w:rPr>
          <w:rFonts w:ascii="Arial" w:hAnsi="Arial" w:cs="Arial"/>
          <w:sz w:val="24"/>
          <w:szCs w:val="24"/>
        </w:rPr>
      </w:pPr>
      <w:r w:rsidRPr="00032E6E">
        <w:rPr>
          <w:rFonts w:ascii="Arial" w:hAnsi="Arial" w:cs="Arial"/>
          <w:sz w:val="24"/>
          <w:szCs w:val="24"/>
        </w:rPr>
        <w:t xml:space="preserve">1) </w:t>
      </w:r>
      <w:r w:rsidR="009D6789" w:rsidRPr="00032E6E">
        <w:rPr>
          <w:rFonts w:ascii="Arial" w:hAnsi="Arial" w:cs="Arial"/>
          <w:sz w:val="24"/>
          <w:szCs w:val="24"/>
        </w:rPr>
        <w:t>Admissions Workflow:</w:t>
      </w:r>
    </w:p>
    <w:p w14:paraId="7021F96C"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Defining a comprehensive workflow that includes steps for application submission, application review, interview scheduling, admission decision, and </w:t>
      </w:r>
      <w:proofErr w:type="spellStart"/>
      <w:r w:rsidRPr="00032E6E">
        <w:rPr>
          <w:rFonts w:ascii="Arial" w:hAnsi="Arial" w:cs="Arial"/>
          <w:sz w:val="24"/>
          <w:szCs w:val="24"/>
        </w:rPr>
        <w:t>enrollment</w:t>
      </w:r>
      <w:proofErr w:type="spellEnd"/>
      <w:r w:rsidRPr="00032E6E">
        <w:rPr>
          <w:rFonts w:ascii="Arial" w:hAnsi="Arial" w:cs="Arial"/>
          <w:sz w:val="24"/>
          <w:szCs w:val="24"/>
        </w:rPr>
        <w:t>.</w:t>
      </w:r>
    </w:p>
    <w:p w14:paraId="30D706FD" w14:textId="27C5739D" w:rsidR="009D6789" w:rsidRPr="00032E6E" w:rsidRDefault="009D6789" w:rsidP="009D6789">
      <w:pPr>
        <w:rPr>
          <w:rFonts w:ascii="Arial" w:hAnsi="Arial" w:cs="Arial"/>
          <w:sz w:val="24"/>
          <w:szCs w:val="24"/>
        </w:rPr>
      </w:pPr>
      <w:r w:rsidRPr="00032E6E">
        <w:rPr>
          <w:rFonts w:ascii="Arial" w:hAnsi="Arial" w:cs="Arial"/>
          <w:sz w:val="24"/>
          <w:szCs w:val="24"/>
        </w:rPr>
        <w:t xml:space="preserve">   - Workflow automation will be implemented to reduce manual tasks.</w:t>
      </w:r>
    </w:p>
    <w:p w14:paraId="2528E2D4" w14:textId="77777777" w:rsidR="00283969" w:rsidRPr="00032E6E" w:rsidRDefault="00283969" w:rsidP="009D6789">
      <w:pPr>
        <w:rPr>
          <w:rFonts w:ascii="Arial" w:hAnsi="Arial" w:cs="Arial"/>
          <w:sz w:val="24"/>
          <w:szCs w:val="24"/>
        </w:rPr>
      </w:pPr>
    </w:p>
    <w:p w14:paraId="4433EC94" w14:textId="2883FC60" w:rsidR="009D6789" w:rsidRPr="00032E6E" w:rsidRDefault="00797510" w:rsidP="009D6789">
      <w:pPr>
        <w:rPr>
          <w:rFonts w:ascii="Arial" w:hAnsi="Arial" w:cs="Arial"/>
          <w:sz w:val="24"/>
          <w:szCs w:val="24"/>
        </w:rPr>
      </w:pPr>
      <w:r w:rsidRPr="00032E6E">
        <w:rPr>
          <w:rFonts w:ascii="Arial" w:hAnsi="Arial" w:cs="Arial"/>
          <w:sz w:val="24"/>
          <w:szCs w:val="24"/>
        </w:rPr>
        <w:t xml:space="preserve">2) </w:t>
      </w:r>
      <w:r w:rsidR="009D6789" w:rsidRPr="00032E6E">
        <w:rPr>
          <w:rFonts w:ascii="Arial" w:hAnsi="Arial" w:cs="Arial"/>
          <w:sz w:val="24"/>
          <w:szCs w:val="24"/>
        </w:rPr>
        <w:t>Performance Metrics:</w:t>
      </w:r>
    </w:p>
    <w:p w14:paraId="1707CD59" w14:textId="77777777" w:rsidR="009D6789" w:rsidRPr="00032E6E" w:rsidRDefault="009D6789" w:rsidP="009D6789">
      <w:pPr>
        <w:rPr>
          <w:rFonts w:ascii="Arial" w:hAnsi="Arial" w:cs="Arial"/>
          <w:sz w:val="24"/>
          <w:szCs w:val="24"/>
        </w:rPr>
      </w:pPr>
      <w:r w:rsidRPr="00032E6E">
        <w:rPr>
          <w:rFonts w:ascii="Arial" w:hAnsi="Arial" w:cs="Arial"/>
          <w:sz w:val="24"/>
          <w:szCs w:val="24"/>
        </w:rPr>
        <w:t xml:space="preserve">   - Establishing KPIs for measuring the efficiency and effectiveness of the admissions process.</w:t>
      </w:r>
    </w:p>
    <w:p w14:paraId="1215EF61" w14:textId="47704657" w:rsidR="00283969" w:rsidRPr="00032E6E" w:rsidRDefault="009D6789" w:rsidP="009D6789">
      <w:pPr>
        <w:rPr>
          <w:rFonts w:ascii="Arial" w:hAnsi="Arial" w:cs="Arial"/>
          <w:sz w:val="24"/>
          <w:szCs w:val="24"/>
        </w:rPr>
      </w:pPr>
      <w:r w:rsidRPr="00032E6E">
        <w:rPr>
          <w:rFonts w:ascii="Arial" w:hAnsi="Arial" w:cs="Arial"/>
          <w:sz w:val="24"/>
          <w:szCs w:val="24"/>
        </w:rPr>
        <w:t xml:space="preserve">   - Metrics will include application processing time, conversion rates, and student satisfaction scores.</w:t>
      </w:r>
    </w:p>
    <w:p w14:paraId="000C5417" w14:textId="77777777" w:rsidR="00283969" w:rsidRPr="00032E6E" w:rsidRDefault="00283969" w:rsidP="009D6789">
      <w:pPr>
        <w:rPr>
          <w:rFonts w:ascii="Arial" w:hAnsi="Arial" w:cs="Arial"/>
          <w:sz w:val="24"/>
          <w:szCs w:val="24"/>
        </w:rPr>
      </w:pPr>
    </w:p>
    <w:p w14:paraId="03A6DFFE" w14:textId="33308D13" w:rsidR="009D6789" w:rsidRPr="00032E6E" w:rsidRDefault="00797510" w:rsidP="009D6789">
      <w:pPr>
        <w:rPr>
          <w:rFonts w:ascii="Arial" w:hAnsi="Arial" w:cs="Arial"/>
          <w:sz w:val="24"/>
          <w:szCs w:val="24"/>
        </w:rPr>
      </w:pPr>
      <w:r w:rsidRPr="00032E6E">
        <w:rPr>
          <w:rFonts w:ascii="Arial" w:hAnsi="Arial" w:cs="Arial"/>
          <w:sz w:val="24"/>
          <w:szCs w:val="24"/>
        </w:rPr>
        <w:t xml:space="preserve">3) </w:t>
      </w:r>
      <w:r w:rsidR="009D6789" w:rsidRPr="00032E6E">
        <w:rPr>
          <w:rFonts w:ascii="Arial" w:hAnsi="Arial" w:cs="Arial"/>
          <w:sz w:val="24"/>
          <w:szCs w:val="24"/>
        </w:rPr>
        <w:t>Business Rules:</w:t>
      </w:r>
    </w:p>
    <w:p w14:paraId="4188FCBA" w14:textId="77777777" w:rsidR="00283969" w:rsidRPr="00032E6E" w:rsidRDefault="009D6789" w:rsidP="009D6789">
      <w:pPr>
        <w:rPr>
          <w:rFonts w:ascii="Arial" w:hAnsi="Arial" w:cs="Arial"/>
          <w:sz w:val="24"/>
          <w:szCs w:val="24"/>
        </w:rPr>
      </w:pPr>
      <w:r w:rsidRPr="00032E6E">
        <w:rPr>
          <w:rFonts w:ascii="Arial" w:hAnsi="Arial" w:cs="Arial"/>
          <w:sz w:val="24"/>
          <w:szCs w:val="24"/>
        </w:rPr>
        <w:t xml:space="preserve">   - Defining business rules and logic for automated decision-making in the admissions process</w:t>
      </w:r>
    </w:p>
    <w:p w14:paraId="7579D956" w14:textId="01F8D17B" w:rsidR="009D6789" w:rsidRPr="00032E6E" w:rsidRDefault="009D6789" w:rsidP="009D6789">
      <w:pPr>
        <w:rPr>
          <w:rFonts w:ascii="Arial" w:hAnsi="Arial" w:cs="Arial"/>
          <w:sz w:val="24"/>
          <w:szCs w:val="24"/>
        </w:rPr>
      </w:pPr>
      <w:r w:rsidRPr="00032E6E">
        <w:rPr>
          <w:rFonts w:ascii="Arial" w:hAnsi="Arial" w:cs="Arial"/>
          <w:sz w:val="24"/>
          <w:szCs w:val="24"/>
        </w:rPr>
        <w:t>- Decision algorithms will be based on predetermined criteria and evaluation methods.</w:t>
      </w:r>
    </w:p>
    <w:p w14:paraId="341EAE3F" w14:textId="77777777" w:rsidR="00797510" w:rsidRPr="00032E6E" w:rsidRDefault="00797510" w:rsidP="009D6789">
      <w:pPr>
        <w:rPr>
          <w:rFonts w:ascii="Arial" w:hAnsi="Arial" w:cs="Arial"/>
          <w:sz w:val="24"/>
          <w:szCs w:val="24"/>
        </w:rPr>
      </w:pPr>
    </w:p>
    <w:p w14:paraId="1C0A227F" w14:textId="4CF29A1B" w:rsidR="009D6789" w:rsidRPr="00032E6E" w:rsidRDefault="009D6789" w:rsidP="00283969">
      <w:pPr>
        <w:pStyle w:val="Heading3"/>
        <w:rPr>
          <w:rFonts w:ascii="Arial" w:hAnsi="Arial" w:cs="Arial"/>
        </w:rPr>
      </w:pPr>
      <w:bookmarkStart w:id="26" w:name="_Toc149320645"/>
      <w:r w:rsidRPr="00032E6E">
        <w:rPr>
          <w:rFonts w:ascii="Arial" w:hAnsi="Arial" w:cs="Arial"/>
        </w:rPr>
        <w:t>Diagrams and Models</w:t>
      </w:r>
      <w:bookmarkEnd w:id="26"/>
    </w:p>
    <w:p w14:paraId="09E6296A" w14:textId="7F29A2AC" w:rsidR="009D6789" w:rsidRPr="00032E6E" w:rsidRDefault="009D6789" w:rsidP="009D6789">
      <w:pPr>
        <w:rPr>
          <w:rFonts w:ascii="Arial" w:hAnsi="Arial" w:cs="Arial"/>
          <w:sz w:val="24"/>
          <w:szCs w:val="24"/>
        </w:rPr>
      </w:pPr>
      <w:r w:rsidRPr="00032E6E">
        <w:rPr>
          <w:rFonts w:ascii="Arial" w:hAnsi="Arial" w:cs="Arial"/>
          <w:sz w:val="24"/>
          <w:szCs w:val="24"/>
        </w:rPr>
        <w:t>To provide a visual representation of the CRM solution,</w:t>
      </w:r>
      <w:r w:rsidR="00A3383C">
        <w:rPr>
          <w:rFonts w:ascii="Arial" w:hAnsi="Arial" w:cs="Arial"/>
          <w:sz w:val="24"/>
          <w:szCs w:val="24"/>
        </w:rPr>
        <w:t xml:space="preserve"> there are </w:t>
      </w:r>
      <w:r w:rsidRPr="00032E6E">
        <w:rPr>
          <w:rFonts w:ascii="Arial" w:hAnsi="Arial" w:cs="Arial"/>
          <w:sz w:val="24"/>
          <w:szCs w:val="24"/>
        </w:rPr>
        <w:t>various diagrams and models, including Entity-Relationship</w:t>
      </w:r>
    </w:p>
    <w:p w14:paraId="5DCF8C5E" w14:textId="77EF3D5F" w:rsidR="009D6789" w:rsidRDefault="009D6789" w:rsidP="009D6789">
      <w:pPr>
        <w:rPr>
          <w:rFonts w:ascii="Arial" w:hAnsi="Arial" w:cs="Arial"/>
          <w:sz w:val="24"/>
          <w:szCs w:val="24"/>
        </w:rPr>
      </w:pPr>
      <w:r w:rsidRPr="00032E6E">
        <w:rPr>
          <w:rFonts w:ascii="Arial" w:hAnsi="Arial" w:cs="Arial"/>
          <w:sz w:val="24"/>
          <w:szCs w:val="24"/>
        </w:rPr>
        <w:t xml:space="preserve"> Diagrams (ERD), Data Flow Diagrams (DFD), and </w:t>
      </w:r>
      <w:r w:rsidR="00AF7647" w:rsidRPr="00032E6E">
        <w:rPr>
          <w:rFonts w:ascii="Arial" w:hAnsi="Arial" w:cs="Arial"/>
          <w:sz w:val="24"/>
          <w:szCs w:val="24"/>
        </w:rPr>
        <w:t>Process Flow Diagram</w:t>
      </w:r>
      <w:r w:rsidR="00873838">
        <w:rPr>
          <w:rFonts w:ascii="Arial" w:hAnsi="Arial" w:cs="Arial"/>
          <w:sz w:val="24"/>
          <w:szCs w:val="24"/>
        </w:rPr>
        <w:t xml:space="preserve"> and Sequence Diagram</w:t>
      </w:r>
      <w:r w:rsidR="00AF7647">
        <w:rPr>
          <w:rFonts w:ascii="Arial" w:hAnsi="Arial" w:cs="Arial"/>
          <w:sz w:val="24"/>
          <w:szCs w:val="24"/>
        </w:rPr>
        <w:t>.</w:t>
      </w:r>
    </w:p>
    <w:p w14:paraId="48D28D4E" w14:textId="77777777" w:rsidR="004D154C" w:rsidRPr="00032E6E" w:rsidRDefault="004D154C" w:rsidP="009D6789">
      <w:pPr>
        <w:rPr>
          <w:rFonts w:ascii="Arial" w:hAnsi="Arial" w:cs="Arial"/>
          <w:sz w:val="24"/>
          <w:szCs w:val="24"/>
        </w:rPr>
      </w:pPr>
    </w:p>
    <w:p w14:paraId="32FCEC7D" w14:textId="77777777" w:rsidR="009D6789" w:rsidRDefault="009D6789" w:rsidP="009D6789">
      <w:pPr>
        <w:rPr>
          <w:rFonts w:ascii="Arial" w:hAnsi="Arial" w:cs="Arial"/>
          <w:sz w:val="24"/>
          <w:szCs w:val="24"/>
        </w:rPr>
      </w:pPr>
    </w:p>
    <w:p w14:paraId="4BBD55CD" w14:textId="77777777" w:rsidR="00C32999" w:rsidRDefault="00C32999" w:rsidP="009D6789">
      <w:pPr>
        <w:rPr>
          <w:rFonts w:ascii="Arial" w:hAnsi="Arial" w:cs="Arial"/>
          <w:sz w:val="24"/>
          <w:szCs w:val="24"/>
        </w:rPr>
      </w:pPr>
    </w:p>
    <w:p w14:paraId="59C64376" w14:textId="77777777" w:rsidR="00C32999" w:rsidRPr="00032E6E" w:rsidRDefault="00C32999" w:rsidP="009D6789">
      <w:pPr>
        <w:rPr>
          <w:rFonts w:ascii="Arial" w:hAnsi="Arial" w:cs="Arial"/>
          <w:sz w:val="24"/>
          <w:szCs w:val="24"/>
        </w:rPr>
      </w:pPr>
    </w:p>
    <w:p w14:paraId="2C093EE5" w14:textId="2FD36399" w:rsidR="009D6789" w:rsidRPr="004F38A3" w:rsidRDefault="009D6789" w:rsidP="00BB54AD">
      <w:pPr>
        <w:pStyle w:val="Heading3"/>
        <w:rPr>
          <w:rFonts w:ascii="Arial" w:hAnsi="Arial" w:cs="Arial"/>
        </w:rPr>
      </w:pPr>
      <w:bookmarkStart w:id="27" w:name="_Toc149320646"/>
      <w:r w:rsidRPr="004F38A3">
        <w:rPr>
          <w:rFonts w:ascii="Arial" w:hAnsi="Arial" w:cs="Arial"/>
        </w:rPr>
        <w:t>Data Flow Diagram (DFD):</w:t>
      </w:r>
      <w:bookmarkEnd w:id="27"/>
    </w:p>
    <w:p w14:paraId="79BE959A" w14:textId="2D42F4F4" w:rsidR="009D6789" w:rsidRPr="004F38A3" w:rsidRDefault="009D6789" w:rsidP="009D6789">
      <w:pPr>
        <w:rPr>
          <w:rFonts w:ascii="Arial" w:hAnsi="Arial" w:cs="Arial"/>
          <w:sz w:val="24"/>
          <w:szCs w:val="24"/>
        </w:rPr>
      </w:pPr>
    </w:p>
    <w:p w14:paraId="60C6197E" w14:textId="2F6FED79" w:rsidR="009D6789" w:rsidRDefault="00157C3E" w:rsidP="009D6789">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61824" behindDoc="0" locked="0" layoutInCell="1" allowOverlap="1" wp14:anchorId="31C92E7E" wp14:editId="1FD2333C">
            <wp:simplePos x="0" y="0"/>
            <wp:positionH relativeFrom="margin">
              <wp:posOffset>-64477</wp:posOffset>
            </wp:positionH>
            <wp:positionV relativeFrom="margin">
              <wp:posOffset>1857619</wp:posOffset>
            </wp:positionV>
            <wp:extent cx="5505450" cy="3409036"/>
            <wp:effectExtent l="0" t="0" r="0" b="1270"/>
            <wp:wrapSquare wrapText="bothSides"/>
            <wp:docPr id="146144421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44216" name="Picture 1"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05450" cy="3409036"/>
                    </a:xfrm>
                    <a:prstGeom prst="rect">
                      <a:avLst/>
                    </a:prstGeom>
                  </pic:spPr>
                </pic:pic>
              </a:graphicData>
            </a:graphic>
          </wp:anchor>
        </w:drawing>
      </w:r>
      <w:r w:rsidR="009D6789" w:rsidRPr="00032E6E">
        <w:rPr>
          <w:rFonts w:ascii="Arial" w:hAnsi="Arial" w:cs="Arial"/>
          <w:sz w:val="24"/>
          <w:szCs w:val="24"/>
        </w:rPr>
        <w:t xml:space="preserve">DFDs will visualize the flow of information within the CRM system, showcasing data sources, processes, and destinations. For instance, a DFD will depict the journey of a student application, from submission to admission decision and </w:t>
      </w:r>
      <w:proofErr w:type="spellStart"/>
      <w:r w:rsidR="009D6789" w:rsidRPr="00032E6E">
        <w:rPr>
          <w:rFonts w:ascii="Arial" w:hAnsi="Arial" w:cs="Arial"/>
          <w:sz w:val="24"/>
          <w:szCs w:val="24"/>
        </w:rPr>
        <w:t>enrollment</w:t>
      </w:r>
      <w:proofErr w:type="spellEnd"/>
      <w:r w:rsidR="009D6789" w:rsidRPr="00032E6E">
        <w:rPr>
          <w:rFonts w:ascii="Arial" w:hAnsi="Arial" w:cs="Arial"/>
          <w:sz w:val="24"/>
          <w:szCs w:val="24"/>
        </w:rPr>
        <w:t>.</w:t>
      </w:r>
      <w:r w:rsidR="009F43A3" w:rsidRPr="009F43A3">
        <w:t xml:space="preserve"> </w:t>
      </w:r>
      <w:r w:rsidR="009F43A3" w:rsidRPr="009F43A3">
        <w:rPr>
          <w:rFonts w:ascii="Arial" w:hAnsi="Arial" w:cs="Arial"/>
          <w:sz w:val="24"/>
          <w:szCs w:val="24"/>
        </w:rPr>
        <w:t>(Nolle)</w:t>
      </w:r>
    </w:p>
    <w:p w14:paraId="77877B91" w14:textId="0E7C503B" w:rsidR="004D154C" w:rsidRDefault="004D154C" w:rsidP="009D6789">
      <w:pPr>
        <w:rPr>
          <w:rFonts w:ascii="Arial" w:hAnsi="Arial" w:cs="Arial"/>
          <w:sz w:val="24"/>
          <w:szCs w:val="24"/>
        </w:rPr>
      </w:pPr>
    </w:p>
    <w:p w14:paraId="164D3EC2" w14:textId="77777777" w:rsidR="0033668D" w:rsidRDefault="0033668D" w:rsidP="009D6789">
      <w:pPr>
        <w:rPr>
          <w:rFonts w:ascii="Arial" w:hAnsi="Arial" w:cs="Arial"/>
          <w:sz w:val="24"/>
          <w:szCs w:val="24"/>
        </w:rPr>
      </w:pPr>
    </w:p>
    <w:p w14:paraId="7A77653F" w14:textId="77777777" w:rsidR="0033668D" w:rsidRDefault="0033668D" w:rsidP="009D6789">
      <w:pPr>
        <w:rPr>
          <w:rFonts w:ascii="Arial" w:hAnsi="Arial" w:cs="Arial"/>
          <w:sz w:val="24"/>
          <w:szCs w:val="24"/>
        </w:rPr>
      </w:pPr>
    </w:p>
    <w:p w14:paraId="4D47EA0E" w14:textId="2C6D5C37" w:rsidR="00873838" w:rsidRDefault="0033668D" w:rsidP="009D6789">
      <w:pPr>
        <w:rPr>
          <w:rFonts w:ascii="Arial" w:hAnsi="Arial" w:cs="Arial"/>
          <w:sz w:val="24"/>
          <w:szCs w:val="24"/>
        </w:rPr>
      </w:pPr>
      <w:r w:rsidRPr="0033668D">
        <w:rPr>
          <w:rFonts w:ascii="Arial" w:hAnsi="Arial" w:cs="Arial"/>
          <w:sz w:val="24"/>
          <w:szCs w:val="24"/>
        </w:rPr>
        <w:t>The Data Flow Diagram (DFD) for the CRM system at Uzumaki Arts Academy provides a clear visual representation of data movement within the system. It depicts how data flows from external entities, such as student applicants, admissions staff, and existing academy systems, into the CRM system. The DFD showcases various processes, including application submission, document review, decision-making, and communication, highlighting the interactions between these processes and how they manipulate the data. It also illustrates data storage within the system's database and the interfaces used for integration with other academy systems. This DFD is a comprehensive tool for understanding how data is processed, managed, and exchanged within the CRM system, facilitating a transparent view of the system's functionality.</w:t>
      </w:r>
    </w:p>
    <w:p w14:paraId="72E8987C" w14:textId="77777777" w:rsidR="00C040C6" w:rsidRDefault="00C040C6" w:rsidP="001C7BE7">
      <w:pPr>
        <w:pStyle w:val="Heading2"/>
        <w:rPr>
          <w:rFonts w:ascii="Arial" w:hAnsi="Arial" w:cs="Arial"/>
        </w:rPr>
      </w:pPr>
    </w:p>
    <w:p w14:paraId="5F7F1E1E" w14:textId="77777777" w:rsidR="00455AA7" w:rsidRPr="00455AA7" w:rsidRDefault="00455AA7" w:rsidP="00455AA7"/>
    <w:p w14:paraId="0208222E" w14:textId="153AA942" w:rsidR="00873838" w:rsidRPr="009769BF" w:rsidRDefault="00AA5F1C" w:rsidP="009769BF">
      <w:pPr>
        <w:pStyle w:val="Heading3"/>
        <w:rPr>
          <w:rFonts w:ascii="Arial" w:hAnsi="Arial" w:cs="Arial"/>
        </w:rPr>
      </w:pPr>
      <w:bookmarkStart w:id="28" w:name="_Toc149320647"/>
      <w:r w:rsidRPr="009769BF">
        <w:rPr>
          <w:rFonts w:ascii="Arial" w:hAnsi="Arial" w:cs="Arial"/>
        </w:rPr>
        <w:t>Sequence Diagram:</w:t>
      </w:r>
      <w:bookmarkEnd w:id="28"/>
    </w:p>
    <w:p w14:paraId="541491E6" w14:textId="77777777" w:rsidR="00957495" w:rsidRDefault="00957495" w:rsidP="00056207">
      <w:pPr>
        <w:rPr>
          <w:rFonts w:ascii="Arial" w:hAnsi="Arial" w:cs="Arial"/>
          <w:sz w:val="24"/>
          <w:szCs w:val="24"/>
        </w:rPr>
      </w:pPr>
    </w:p>
    <w:p w14:paraId="65FBFD71" w14:textId="30AC491C" w:rsidR="00056207" w:rsidRPr="00056207" w:rsidRDefault="00056207" w:rsidP="00056207">
      <w:pPr>
        <w:rPr>
          <w:rFonts w:ascii="Arial" w:hAnsi="Arial" w:cs="Arial"/>
          <w:sz w:val="24"/>
          <w:szCs w:val="24"/>
        </w:rPr>
      </w:pPr>
      <w:r w:rsidRPr="00056207">
        <w:rPr>
          <w:rFonts w:ascii="Arial" w:hAnsi="Arial" w:cs="Arial"/>
          <w:sz w:val="24"/>
          <w:szCs w:val="24"/>
        </w:rPr>
        <w:t xml:space="preserve">A sequence diagram is a type of UML (Unified </w:t>
      </w:r>
      <w:proofErr w:type="spellStart"/>
      <w:r w:rsidRPr="00056207">
        <w:rPr>
          <w:rFonts w:ascii="Arial" w:hAnsi="Arial" w:cs="Arial"/>
          <w:sz w:val="24"/>
          <w:szCs w:val="24"/>
        </w:rPr>
        <w:t>Modeling</w:t>
      </w:r>
      <w:proofErr w:type="spellEnd"/>
      <w:r w:rsidRPr="00056207">
        <w:rPr>
          <w:rFonts w:ascii="Arial" w:hAnsi="Arial" w:cs="Arial"/>
          <w:sz w:val="24"/>
          <w:szCs w:val="24"/>
        </w:rPr>
        <w:t xml:space="preserve"> Language) diagram that illustrates how objects interact in a system or process. It shows the sequence of messages or interactions between different objects over time. Sequence diagrams are commonly used to depict the flow of control and data between different components in a software system.</w:t>
      </w:r>
      <w:r w:rsidR="009900C1" w:rsidRPr="009900C1">
        <w:t xml:space="preserve"> </w:t>
      </w:r>
      <w:r w:rsidR="009900C1" w:rsidRPr="009900C1">
        <w:rPr>
          <w:rFonts w:ascii="Arial" w:hAnsi="Arial" w:cs="Arial"/>
          <w:sz w:val="24"/>
          <w:szCs w:val="24"/>
        </w:rPr>
        <w:t>(</w:t>
      </w:r>
      <w:proofErr w:type="spellStart"/>
      <w:r w:rsidR="009900C1" w:rsidRPr="009900C1">
        <w:rPr>
          <w:rFonts w:ascii="Arial" w:hAnsi="Arial" w:cs="Arial"/>
          <w:sz w:val="24"/>
          <w:szCs w:val="24"/>
        </w:rPr>
        <w:t>vpadmin</w:t>
      </w:r>
      <w:proofErr w:type="spellEnd"/>
      <w:r w:rsidR="009900C1" w:rsidRPr="009900C1">
        <w:rPr>
          <w:rFonts w:ascii="Arial" w:hAnsi="Arial" w:cs="Arial"/>
          <w:sz w:val="24"/>
          <w:szCs w:val="24"/>
        </w:rPr>
        <w:t>)</w:t>
      </w:r>
    </w:p>
    <w:p w14:paraId="7A11C004" w14:textId="294CEE84" w:rsidR="00056207" w:rsidRPr="00056207" w:rsidRDefault="00B25EA5" w:rsidP="00056207">
      <w:pPr>
        <w:rPr>
          <w:rFonts w:ascii="Arial" w:hAnsi="Arial" w:cs="Arial"/>
          <w:sz w:val="24"/>
          <w:szCs w:val="24"/>
        </w:rPr>
      </w:pPr>
      <w:r>
        <w:rPr>
          <w:rFonts w:ascii="Arial" w:hAnsi="Arial" w:cs="Arial"/>
          <w:noProof/>
          <w:sz w:val="24"/>
          <w:szCs w:val="24"/>
        </w:rPr>
        <w:drawing>
          <wp:inline distT="0" distB="0" distL="0" distR="0" wp14:anchorId="07670943" wp14:editId="4C5BBAFA">
            <wp:extent cx="5731510" cy="2966720"/>
            <wp:effectExtent l="0" t="0" r="2540" b="5080"/>
            <wp:docPr id="1670734705" name="Picture 2" descr="A diagram of a studen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34705" name="Picture 2" descr="A diagram of a student application&#10;&#10;Description automatically generated"/>
                    <pic:cNvPicPr/>
                  </pic:nvPicPr>
                  <pic:blipFill rotWithShape="1">
                    <a:blip r:embed="rId12">
                      <a:extLst>
                        <a:ext uri="{28A0092B-C50C-407E-A947-70E740481C1C}">
                          <a14:useLocalDpi xmlns:a14="http://schemas.microsoft.com/office/drawing/2010/main" val="0"/>
                        </a:ext>
                      </a:extLst>
                    </a:blip>
                    <a:srcRect t="7339"/>
                    <a:stretch/>
                  </pic:blipFill>
                  <pic:spPr bwMode="auto">
                    <a:xfrm>
                      <a:off x="0" y="0"/>
                      <a:ext cx="5731510" cy="2966720"/>
                    </a:xfrm>
                    <a:prstGeom prst="rect">
                      <a:avLst/>
                    </a:prstGeom>
                    <a:ln>
                      <a:noFill/>
                    </a:ln>
                    <a:extLst>
                      <a:ext uri="{53640926-AAD7-44D8-BBD7-CCE9431645EC}">
                        <a14:shadowObscured xmlns:a14="http://schemas.microsoft.com/office/drawing/2010/main"/>
                      </a:ext>
                    </a:extLst>
                  </pic:spPr>
                </pic:pic>
              </a:graphicData>
            </a:graphic>
          </wp:inline>
        </w:drawing>
      </w:r>
    </w:p>
    <w:p w14:paraId="33F13909" w14:textId="77777777" w:rsidR="00302BDF" w:rsidRDefault="00302BDF" w:rsidP="00292A88">
      <w:pPr>
        <w:rPr>
          <w:rFonts w:ascii="Arial" w:hAnsi="Arial" w:cs="Arial"/>
          <w:sz w:val="24"/>
          <w:szCs w:val="24"/>
        </w:rPr>
      </w:pPr>
    </w:p>
    <w:p w14:paraId="6DDF5307" w14:textId="77777777" w:rsidR="00302BDF" w:rsidRDefault="00302BDF" w:rsidP="00292A88">
      <w:pPr>
        <w:rPr>
          <w:rFonts w:ascii="Arial" w:hAnsi="Arial" w:cs="Arial"/>
          <w:sz w:val="24"/>
          <w:szCs w:val="24"/>
        </w:rPr>
      </w:pPr>
    </w:p>
    <w:p w14:paraId="69A98F34" w14:textId="4825D168" w:rsidR="00292A88" w:rsidRDefault="00AA1783" w:rsidP="00292A88">
      <w:pPr>
        <w:rPr>
          <w:rFonts w:ascii="Arial" w:hAnsi="Arial" w:cs="Arial"/>
          <w:sz w:val="24"/>
          <w:szCs w:val="24"/>
        </w:rPr>
      </w:pPr>
      <w:r w:rsidRPr="00AA1783">
        <w:rPr>
          <w:rFonts w:ascii="Arial" w:hAnsi="Arial" w:cs="Arial"/>
          <w:sz w:val="24"/>
          <w:szCs w:val="24"/>
        </w:rPr>
        <w:t xml:space="preserve">In the UML sequence diagram for the CRM system at Uzumaki Arts Academy, the interaction between various components and actors is visually represented in a step-by-step manner. It provides a detailed overview of the admission process, starting with a student's interaction with the system. Initially, the student </w:t>
      </w:r>
      <w:r w:rsidRPr="00AA1783">
        <w:rPr>
          <w:rFonts w:ascii="Arial" w:hAnsi="Arial" w:cs="Arial"/>
          <w:sz w:val="24"/>
          <w:szCs w:val="24"/>
        </w:rPr>
        <w:t>applies</w:t>
      </w:r>
      <w:r w:rsidRPr="00AA1783">
        <w:rPr>
          <w:rFonts w:ascii="Arial" w:hAnsi="Arial" w:cs="Arial"/>
          <w:sz w:val="24"/>
          <w:szCs w:val="24"/>
        </w:rPr>
        <w:t xml:space="preserve"> through the user-friendly student portal. The system, following its robust security measures, encrypts and securely transmits this data to the CRM server. Admissions staff then access the system via an admissions dashboard, where they review applications, communicate with applicants, and make admission decisions. Integration with existing academy systems is also shown, with seamless data flow. The sequence diagram offers a comprehensive and structured view of the entire admission process, ensuring transparency, efficiency, and security at every step.</w:t>
      </w:r>
    </w:p>
    <w:p w14:paraId="5D63312A" w14:textId="77777777" w:rsidR="00292A88" w:rsidRDefault="00292A88" w:rsidP="00292A88">
      <w:pPr>
        <w:rPr>
          <w:rFonts w:ascii="Arial" w:hAnsi="Arial" w:cs="Arial"/>
          <w:sz w:val="24"/>
          <w:szCs w:val="24"/>
        </w:rPr>
      </w:pPr>
    </w:p>
    <w:p w14:paraId="6934D0DA" w14:textId="77777777" w:rsidR="00292A88" w:rsidRDefault="00292A88" w:rsidP="00292A88">
      <w:pPr>
        <w:rPr>
          <w:rFonts w:ascii="Arial" w:hAnsi="Arial" w:cs="Arial"/>
          <w:sz w:val="24"/>
          <w:szCs w:val="24"/>
        </w:rPr>
      </w:pPr>
    </w:p>
    <w:p w14:paraId="056AFFCA" w14:textId="77777777" w:rsidR="00292A88" w:rsidRDefault="00292A88" w:rsidP="00292A88">
      <w:pPr>
        <w:rPr>
          <w:rFonts w:ascii="Arial" w:hAnsi="Arial" w:cs="Arial"/>
          <w:sz w:val="24"/>
          <w:szCs w:val="24"/>
        </w:rPr>
      </w:pPr>
    </w:p>
    <w:p w14:paraId="5A3E1FD6" w14:textId="77777777" w:rsidR="00292A88" w:rsidRDefault="00292A88" w:rsidP="00292A88">
      <w:pPr>
        <w:rPr>
          <w:rFonts w:ascii="Arial" w:hAnsi="Arial" w:cs="Arial"/>
          <w:sz w:val="24"/>
          <w:szCs w:val="24"/>
        </w:rPr>
      </w:pPr>
    </w:p>
    <w:p w14:paraId="408BA33F" w14:textId="77777777" w:rsidR="00292A88" w:rsidRDefault="00292A88" w:rsidP="00292A88">
      <w:pPr>
        <w:rPr>
          <w:rFonts w:ascii="Arial" w:hAnsi="Arial" w:cs="Arial"/>
          <w:sz w:val="24"/>
          <w:szCs w:val="24"/>
        </w:rPr>
      </w:pPr>
    </w:p>
    <w:p w14:paraId="24DE1B3C" w14:textId="77777777" w:rsidR="00292A88" w:rsidRDefault="00292A88" w:rsidP="00292A88">
      <w:pPr>
        <w:rPr>
          <w:rFonts w:ascii="Arial" w:hAnsi="Arial" w:cs="Arial"/>
          <w:sz w:val="24"/>
          <w:szCs w:val="24"/>
        </w:rPr>
      </w:pPr>
    </w:p>
    <w:p w14:paraId="13513053" w14:textId="0E0B25D2" w:rsidR="009D6789" w:rsidRPr="00455AA7" w:rsidRDefault="009D6789" w:rsidP="00455AA7">
      <w:pPr>
        <w:pStyle w:val="Heading3"/>
        <w:rPr>
          <w:rFonts w:ascii="Arial" w:hAnsi="Arial" w:cs="Arial"/>
        </w:rPr>
      </w:pPr>
      <w:bookmarkStart w:id="29" w:name="_Toc149320648"/>
      <w:r w:rsidRPr="00455AA7">
        <w:rPr>
          <w:rFonts w:ascii="Arial" w:hAnsi="Arial" w:cs="Arial"/>
        </w:rPr>
        <w:t>Process Flow Diagram:</w:t>
      </w:r>
      <w:bookmarkEnd w:id="29"/>
    </w:p>
    <w:p w14:paraId="2CB79979" w14:textId="3261B397" w:rsidR="009D6789" w:rsidRPr="00032E6E" w:rsidRDefault="009D6789" w:rsidP="009D6789">
      <w:pPr>
        <w:rPr>
          <w:rFonts w:ascii="Arial" w:hAnsi="Arial" w:cs="Arial"/>
          <w:sz w:val="24"/>
          <w:szCs w:val="24"/>
        </w:rPr>
      </w:pPr>
      <w:r w:rsidRPr="00032E6E">
        <w:rPr>
          <w:rFonts w:ascii="Arial" w:hAnsi="Arial" w:cs="Arial"/>
          <w:sz w:val="24"/>
          <w:szCs w:val="24"/>
        </w:rPr>
        <w:t>Process flow diagrams will provide a visual representation of workflow processes within the admissions department. These diagrams will outline each step in the admissions process, elucidating the roles and responsibilities of staff involved.</w:t>
      </w:r>
      <w:r w:rsidR="00B14372" w:rsidRPr="00B14372">
        <w:t xml:space="preserve"> </w:t>
      </w:r>
      <w:r w:rsidR="00B14372" w:rsidRPr="00B14372">
        <w:rPr>
          <w:rFonts w:ascii="Arial" w:hAnsi="Arial" w:cs="Arial"/>
          <w:sz w:val="24"/>
          <w:szCs w:val="24"/>
        </w:rPr>
        <w:t>(Asana)</w:t>
      </w:r>
    </w:p>
    <w:p w14:paraId="3A19563B" w14:textId="0A593259" w:rsidR="00AF7647" w:rsidRPr="00032E6E" w:rsidRDefault="008C39CF" w:rsidP="00AF7647">
      <w:pPr>
        <w:rPr>
          <w:rFonts w:ascii="Arial" w:hAnsi="Arial" w:cs="Arial"/>
          <w:sz w:val="24"/>
          <w:szCs w:val="24"/>
        </w:rPr>
      </w:pPr>
      <w:r>
        <w:rPr>
          <w:rFonts w:ascii="Arial" w:hAnsi="Arial" w:cs="Arial"/>
          <w:noProof/>
          <w:sz w:val="24"/>
          <w:szCs w:val="24"/>
        </w:rPr>
        <w:drawing>
          <wp:inline distT="0" distB="0" distL="0" distR="0" wp14:anchorId="1AED3DDA" wp14:editId="4D649F24">
            <wp:extent cx="5731510" cy="7301865"/>
            <wp:effectExtent l="0" t="0" r="2540" b="0"/>
            <wp:docPr id="456034408" name="Picture 3" descr="A flowchart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34408" name="Picture 3" descr="A flowchart of a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7301865"/>
                    </a:xfrm>
                    <a:prstGeom prst="rect">
                      <a:avLst/>
                    </a:prstGeom>
                  </pic:spPr>
                </pic:pic>
              </a:graphicData>
            </a:graphic>
          </wp:inline>
        </w:drawing>
      </w:r>
    </w:p>
    <w:p w14:paraId="0BC6101E" w14:textId="77777777" w:rsidR="0065606D" w:rsidRDefault="0065606D" w:rsidP="0065606D">
      <w:pPr>
        <w:rPr>
          <w:rFonts w:ascii="Arial" w:hAnsi="Arial" w:cs="Arial"/>
          <w:sz w:val="24"/>
          <w:szCs w:val="24"/>
        </w:rPr>
      </w:pPr>
    </w:p>
    <w:p w14:paraId="1B084462" w14:textId="77777777" w:rsidR="00B52CED" w:rsidRPr="009C2535" w:rsidRDefault="00B52CED" w:rsidP="0065606D">
      <w:pPr>
        <w:rPr>
          <w:rFonts w:ascii="Arial" w:hAnsi="Arial" w:cs="Arial"/>
          <w:sz w:val="24"/>
          <w:szCs w:val="24"/>
        </w:rPr>
      </w:pPr>
    </w:p>
    <w:p w14:paraId="4864FACE" w14:textId="2AFDE02A" w:rsidR="0065606D" w:rsidRPr="009C2535" w:rsidRDefault="0065606D" w:rsidP="0065606D">
      <w:pPr>
        <w:rPr>
          <w:rFonts w:ascii="Arial" w:hAnsi="Arial" w:cs="Arial"/>
          <w:sz w:val="24"/>
          <w:szCs w:val="24"/>
        </w:rPr>
      </w:pPr>
      <w:r w:rsidRPr="009C2535">
        <w:rPr>
          <w:rFonts w:ascii="Arial" w:hAnsi="Arial" w:cs="Arial"/>
          <w:sz w:val="24"/>
          <w:szCs w:val="24"/>
        </w:rPr>
        <w:t xml:space="preserve">1. Start: The process begins with an applicant </w:t>
      </w:r>
      <w:proofErr w:type="gramStart"/>
      <w:r w:rsidRPr="009C2535">
        <w:rPr>
          <w:rFonts w:ascii="Arial" w:hAnsi="Arial" w:cs="Arial"/>
          <w:sz w:val="24"/>
          <w:szCs w:val="24"/>
        </w:rPr>
        <w:t>submitting an application</w:t>
      </w:r>
      <w:proofErr w:type="gramEnd"/>
      <w:r w:rsidRPr="009C2535">
        <w:rPr>
          <w:rFonts w:ascii="Arial" w:hAnsi="Arial" w:cs="Arial"/>
          <w:sz w:val="24"/>
          <w:szCs w:val="24"/>
        </w:rPr>
        <w:t>.</w:t>
      </w:r>
    </w:p>
    <w:p w14:paraId="5205A2FF" w14:textId="51823C80" w:rsidR="0065606D" w:rsidRPr="009C2535" w:rsidRDefault="0065606D" w:rsidP="0065606D">
      <w:pPr>
        <w:rPr>
          <w:rFonts w:ascii="Arial" w:hAnsi="Arial" w:cs="Arial"/>
          <w:sz w:val="24"/>
          <w:szCs w:val="24"/>
        </w:rPr>
      </w:pPr>
      <w:r w:rsidRPr="009C2535">
        <w:rPr>
          <w:rFonts w:ascii="Arial" w:hAnsi="Arial" w:cs="Arial"/>
          <w:sz w:val="24"/>
          <w:szCs w:val="24"/>
        </w:rPr>
        <w:t>2. Check Application Form: The first decision point checks if the application form is filled out correctly. If the form is filled out correctly ("Yes"), the flow proceeds to the next step.</w:t>
      </w:r>
    </w:p>
    <w:p w14:paraId="7D854253" w14:textId="36F59636" w:rsidR="0065606D" w:rsidRPr="009C2535" w:rsidRDefault="0065606D" w:rsidP="0065606D">
      <w:pPr>
        <w:rPr>
          <w:rFonts w:ascii="Arial" w:hAnsi="Arial" w:cs="Arial"/>
          <w:sz w:val="24"/>
          <w:szCs w:val="24"/>
        </w:rPr>
      </w:pPr>
      <w:r w:rsidRPr="009C2535">
        <w:rPr>
          <w:rFonts w:ascii="Arial" w:hAnsi="Arial" w:cs="Arial"/>
          <w:sz w:val="24"/>
          <w:szCs w:val="24"/>
        </w:rPr>
        <w:t>3. Generate Application Number: An application number is generated for the applicant. This number is often used for tracking and identification.</w:t>
      </w:r>
    </w:p>
    <w:p w14:paraId="68C5C60C" w14:textId="402969C4" w:rsidR="0065606D" w:rsidRPr="009C2535" w:rsidRDefault="0065606D" w:rsidP="0065606D">
      <w:pPr>
        <w:rPr>
          <w:rFonts w:ascii="Arial" w:hAnsi="Arial" w:cs="Arial"/>
          <w:sz w:val="24"/>
          <w:szCs w:val="24"/>
        </w:rPr>
      </w:pPr>
      <w:r w:rsidRPr="009C2535">
        <w:rPr>
          <w:rFonts w:ascii="Arial" w:hAnsi="Arial" w:cs="Arial"/>
          <w:sz w:val="24"/>
          <w:szCs w:val="24"/>
        </w:rPr>
        <w:t>4. Notify Applicant of Successful Submission: The applicant is informed that their application has been successfully submitted.</w:t>
      </w:r>
    </w:p>
    <w:p w14:paraId="1D44B168" w14:textId="65597483" w:rsidR="0065606D" w:rsidRPr="009C2535" w:rsidRDefault="0065606D" w:rsidP="0065606D">
      <w:pPr>
        <w:rPr>
          <w:rFonts w:ascii="Arial" w:hAnsi="Arial" w:cs="Arial"/>
          <w:sz w:val="24"/>
          <w:szCs w:val="24"/>
        </w:rPr>
      </w:pPr>
      <w:r w:rsidRPr="009C2535">
        <w:rPr>
          <w:rFonts w:ascii="Arial" w:hAnsi="Arial" w:cs="Arial"/>
          <w:sz w:val="24"/>
          <w:szCs w:val="24"/>
        </w:rPr>
        <w:t>5. Notify Applicant of Form Errors: If there are errors in the application form ("No"), the applicant is notified of these errors, and the process stops.</w:t>
      </w:r>
    </w:p>
    <w:p w14:paraId="6BBD4662" w14:textId="3F4D8D37" w:rsidR="0065606D" w:rsidRPr="009C2535" w:rsidRDefault="0065606D" w:rsidP="0065606D">
      <w:pPr>
        <w:rPr>
          <w:rFonts w:ascii="Arial" w:hAnsi="Arial" w:cs="Arial"/>
          <w:sz w:val="24"/>
          <w:szCs w:val="24"/>
        </w:rPr>
      </w:pPr>
      <w:r w:rsidRPr="009C2535">
        <w:rPr>
          <w:rFonts w:ascii="Arial" w:hAnsi="Arial" w:cs="Arial"/>
          <w:sz w:val="24"/>
          <w:szCs w:val="24"/>
        </w:rPr>
        <w:t>6. Check Payment Requirement: The next decision point checks if a payment is required for the application. If a payment is required ("Yes"), the flow proceeds to the payment process.</w:t>
      </w:r>
    </w:p>
    <w:p w14:paraId="1AFD61EF" w14:textId="061CEB40" w:rsidR="0065606D" w:rsidRPr="009C2535" w:rsidRDefault="0065606D" w:rsidP="0065606D">
      <w:pPr>
        <w:rPr>
          <w:rFonts w:ascii="Arial" w:hAnsi="Arial" w:cs="Arial"/>
          <w:sz w:val="24"/>
          <w:szCs w:val="24"/>
        </w:rPr>
      </w:pPr>
      <w:r w:rsidRPr="009C2535">
        <w:rPr>
          <w:rFonts w:ascii="Arial" w:hAnsi="Arial" w:cs="Arial"/>
          <w:sz w:val="24"/>
          <w:szCs w:val="24"/>
        </w:rPr>
        <w:t>7. Applicant Makes Payment: The applicant makes the required payment for the application.</w:t>
      </w:r>
    </w:p>
    <w:p w14:paraId="53CF6B40" w14:textId="64D4EA9B" w:rsidR="0065606D" w:rsidRPr="009C2535" w:rsidRDefault="0065606D" w:rsidP="0065606D">
      <w:pPr>
        <w:rPr>
          <w:rFonts w:ascii="Arial" w:hAnsi="Arial" w:cs="Arial"/>
          <w:sz w:val="24"/>
          <w:szCs w:val="24"/>
        </w:rPr>
      </w:pPr>
      <w:r w:rsidRPr="009C2535">
        <w:rPr>
          <w:rFonts w:ascii="Arial" w:hAnsi="Arial" w:cs="Arial"/>
          <w:sz w:val="24"/>
          <w:szCs w:val="24"/>
        </w:rPr>
        <w:t>8. Check Payment Success: After the payment is made, the system checks if the payment was successful. If the payment is successful ("Yes"), the flow proceeds to the next step.</w:t>
      </w:r>
    </w:p>
    <w:p w14:paraId="0D782147" w14:textId="7D99C345" w:rsidR="0065606D" w:rsidRPr="009C2535" w:rsidRDefault="0065606D" w:rsidP="0065606D">
      <w:pPr>
        <w:rPr>
          <w:rFonts w:ascii="Arial" w:hAnsi="Arial" w:cs="Arial"/>
          <w:sz w:val="24"/>
          <w:szCs w:val="24"/>
        </w:rPr>
      </w:pPr>
      <w:r w:rsidRPr="009C2535">
        <w:rPr>
          <w:rFonts w:ascii="Arial" w:hAnsi="Arial" w:cs="Arial"/>
          <w:sz w:val="24"/>
          <w:szCs w:val="24"/>
        </w:rPr>
        <w:t>9. Payment Confirmation: The applicant receives confirmation of the successful payment.</w:t>
      </w:r>
    </w:p>
    <w:p w14:paraId="4E893173" w14:textId="6CB54B98" w:rsidR="0065606D" w:rsidRPr="009C2535" w:rsidRDefault="0065606D" w:rsidP="0065606D">
      <w:pPr>
        <w:rPr>
          <w:rFonts w:ascii="Arial" w:hAnsi="Arial" w:cs="Arial"/>
          <w:sz w:val="24"/>
          <w:szCs w:val="24"/>
        </w:rPr>
      </w:pPr>
      <w:r w:rsidRPr="009C2535">
        <w:rPr>
          <w:rFonts w:ascii="Arial" w:hAnsi="Arial" w:cs="Arial"/>
          <w:sz w:val="24"/>
          <w:szCs w:val="24"/>
        </w:rPr>
        <w:t>10. Review Application: The application is reviewed by the appropriate authorities.</w:t>
      </w:r>
    </w:p>
    <w:p w14:paraId="6FEEE3BB" w14:textId="5903AEF1" w:rsidR="0065606D" w:rsidRPr="009C2535" w:rsidRDefault="0065606D" w:rsidP="0065606D">
      <w:pPr>
        <w:rPr>
          <w:rFonts w:ascii="Arial" w:hAnsi="Arial" w:cs="Arial"/>
          <w:sz w:val="24"/>
          <w:szCs w:val="24"/>
        </w:rPr>
      </w:pPr>
      <w:r w:rsidRPr="009C2535">
        <w:rPr>
          <w:rFonts w:ascii="Arial" w:hAnsi="Arial" w:cs="Arial"/>
          <w:sz w:val="24"/>
          <w:szCs w:val="24"/>
        </w:rPr>
        <w:t>11. Payment Failure: If the payment was not successful ("No"), the applicant is notified of the payment failure, and the process stops.</w:t>
      </w:r>
    </w:p>
    <w:p w14:paraId="28C8D888" w14:textId="4AD786DA" w:rsidR="0065606D" w:rsidRPr="009C2535" w:rsidRDefault="0065606D" w:rsidP="0065606D">
      <w:pPr>
        <w:rPr>
          <w:rFonts w:ascii="Arial" w:hAnsi="Arial" w:cs="Arial"/>
          <w:sz w:val="24"/>
          <w:szCs w:val="24"/>
        </w:rPr>
      </w:pPr>
      <w:r w:rsidRPr="009C2535">
        <w:rPr>
          <w:rFonts w:ascii="Arial" w:hAnsi="Arial" w:cs="Arial"/>
          <w:sz w:val="24"/>
          <w:szCs w:val="24"/>
        </w:rPr>
        <w:t>12. Check Application Approval: After the application is reviewed, a decision is made about its approval. If the application is approved ("Yes"), the flow proceeds to the next step.</w:t>
      </w:r>
    </w:p>
    <w:p w14:paraId="566853D9" w14:textId="5970A21F" w:rsidR="0065606D" w:rsidRPr="009C2535" w:rsidRDefault="0065606D" w:rsidP="0065606D">
      <w:pPr>
        <w:rPr>
          <w:rFonts w:ascii="Arial" w:hAnsi="Arial" w:cs="Arial"/>
          <w:sz w:val="24"/>
          <w:szCs w:val="24"/>
        </w:rPr>
      </w:pPr>
      <w:r w:rsidRPr="009C2535">
        <w:rPr>
          <w:rFonts w:ascii="Arial" w:hAnsi="Arial" w:cs="Arial"/>
          <w:sz w:val="24"/>
          <w:szCs w:val="24"/>
        </w:rPr>
        <w:t>13. Generate Admission Offer: An admission offer is generated for the applicant.</w:t>
      </w:r>
    </w:p>
    <w:p w14:paraId="016F8188" w14:textId="7F7ADE1B" w:rsidR="0065606D" w:rsidRPr="009C2535" w:rsidRDefault="0065606D" w:rsidP="0065606D">
      <w:pPr>
        <w:rPr>
          <w:rFonts w:ascii="Arial" w:hAnsi="Arial" w:cs="Arial"/>
          <w:sz w:val="24"/>
          <w:szCs w:val="24"/>
        </w:rPr>
      </w:pPr>
      <w:r w:rsidRPr="009C2535">
        <w:rPr>
          <w:rFonts w:ascii="Arial" w:hAnsi="Arial" w:cs="Arial"/>
          <w:sz w:val="24"/>
          <w:szCs w:val="24"/>
        </w:rPr>
        <w:t>14. Send Admission Offer to Applicant: The admission offer is sent to the applicant.</w:t>
      </w:r>
    </w:p>
    <w:p w14:paraId="0EF493CC" w14:textId="3B71AC41" w:rsidR="0065606D" w:rsidRPr="009C2535" w:rsidRDefault="0065606D" w:rsidP="0065606D">
      <w:pPr>
        <w:rPr>
          <w:rFonts w:ascii="Arial" w:hAnsi="Arial" w:cs="Arial"/>
          <w:sz w:val="24"/>
          <w:szCs w:val="24"/>
        </w:rPr>
      </w:pPr>
      <w:r w:rsidRPr="009C2535">
        <w:rPr>
          <w:rFonts w:ascii="Arial" w:hAnsi="Arial" w:cs="Arial"/>
          <w:sz w:val="24"/>
          <w:szCs w:val="24"/>
        </w:rPr>
        <w:t>15. Applicant Accepts Offer: The system checks if the applicant accepts the admission offer. If the applicant accepts the offer ("Yes"), the flow proceeds to the next step.</w:t>
      </w:r>
    </w:p>
    <w:p w14:paraId="6401FD12" w14:textId="53AA7DFA" w:rsidR="0065606D" w:rsidRPr="009C2535" w:rsidRDefault="0065606D" w:rsidP="0065606D">
      <w:pPr>
        <w:rPr>
          <w:rFonts w:ascii="Arial" w:hAnsi="Arial" w:cs="Arial"/>
          <w:sz w:val="24"/>
          <w:szCs w:val="24"/>
        </w:rPr>
      </w:pPr>
      <w:r w:rsidRPr="009C2535">
        <w:rPr>
          <w:rFonts w:ascii="Arial" w:hAnsi="Arial" w:cs="Arial"/>
          <w:sz w:val="24"/>
          <w:szCs w:val="24"/>
        </w:rPr>
        <w:t xml:space="preserve">16. Generate </w:t>
      </w:r>
      <w:proofErr w:type="spellStart"/>
      <w:r w:rsidRPr="009C2535">
        <w:rPr>
          <w:rFonts w:ascii="Arial" w:hAnsi="Arial" w:cs="Arial"/>
          <w:sz w:val="24"/>
          <w:szCs w:val="24"/>
        </w:rPr>
        <w:t>Enrollment</w:t>
      </w:r>
      <w:proofErr w:type="spellEnd"/>
      <w:r w:rsidRPr="009C2535">
        <w:rPr>
          <w:rFonts w:ascii="Arial" w:hAnsi="Arial" w:cs="Arial"/>
          <w:sz w:val="24"/>
          <w:szCs w:val="24"/>
        </w:rPr>
        <w:t xml:space="preserve"> Package: An </w:t>
      </w:r>
      <w:proofErr w:type="spellStart"/>
      <w:r w:rsidRPr="009C2535">
        <w:rPr>
          <w:rFonts w:ascii="Arial" w:hAnsi="Arial" w:cs="Arial"/>
          <w:sz w:val="24"/>
          <w:szCs w:val="24"/>
        </w:rPr>
        <w:t>enrollment</w:t>
      </w:r>
      <w:proofErr w:type="spellEnd"/>
      <w:r w:rsidRPr="009C2535">
        <w:rPr>
          <w:rFonts w:ascii="Arial" w:hAnsi="Arial" w:cs="Arial"/>
          <w:sz w:val="24"/>
          <w:szCs w:val="24"/>
        </w:rPr>
        <w:t xml:space="preserve"> package is generated for the applicant.</w:t>
      </w:r>
    </w:p>
    <w:p w14:paraId="3B5674B4" w14:textId="4C8DA252" w:rsidR="0065606D" w:rsidRPr="009C2535" w:rsidRDefault="0065606D" w:rsidP="0065606D">
      <w:pPr>
        <w:rPr>
          <w:rFonts w:ascii="Arial" w:hAnsi="Arial" w:cs="Arial"/>
          <w:sz w:val="24"/>
          <w:szCs w:val="24"/>
        </w:rPr>
      </w:pPr>
      <w:r w:rsidRPr="009C2535">
        <w:rPr>
          <w:rFonts w:ascii="Arial" w:hAnsi="Arial" w:cs="Arial"/>
          <w:sz w:val="24"/>
          <w:szCs w:val="24"/>
        </w:rPr>
        <w:t xml:space="preserve">17. Send </w:t>
      </w:r>
      <w:proofErr w:type="spellStart"/>
      <w:r w:rsidRPr="009C2535">
        <w:rPr>
          <w:rFonts w:ascii="Arial" w:hAnsi="Arial" w:cs="Arial"/>
          <w:sz w:val="24"/>
          <w:szCs w:val="24"/>
        </w:rPr>
        <w:t>Enrollment</w:t>
      </w:r>
      <w:proofErr w:type="spellEnd"/>
      <w:r w:rsidRPr="009C2535">
        <w:rPr>
          <w:rFonts w:ascii="Arial" w:hAnsi="Arial" w:cs="Arial"/>
          <w:sz w:val="24"/>
          <w:szCs w:val="24"/>
        </w:rPr>
        <w:t xml:space="preserve"> Package to Applicant: The </w:t>
      </w:r>
      <w:proofErr w:type="spellStart"/>
      <w:r w:rsidRPr="009C2535">
        <w:rPr>
          <w:rFonts w:ascii="Arial" w:hAnsi="Arial" w:cs="Arial"/>
          <w:sz w:val="24"/>
          <w:szCs w:val="24"/>
        </w:rPr>
        <w:t>enrollment</w:t>
      </w:r>
      <w:proofErr w:type="spellEnd"/>
      <w:r w:rsidRPr="009C2535">
        <w:rPr>
          <w:rFonts w:ascii="Arial" w:hAnsi="Arial" w:cs="Arial"/>
          <w:sz w:val="24"/>
          <w:szCs w:val="24"/>
        </w:rPr>
        <w:t xml:space="preserve"> package is sent to the applicant, and the process is completed.</w:t>
      </w:r>
    </w:p>
    <w:p w14:paraId="4696DB4C" w14:textId="77777777" w:rsidR="0099566F" w:rsidRDefault="0065606D" w:rsidP="0065606D">
      <w:pPr>
        <w:rPr>
          <w:rFonts w:ascii="Arial" w:hAnsi="Arial" w:cs="Arial"/>
          <w:sz w:val="24"/>
          <w:szCs w:val="24"/>
        </w:rPr>
      </w:pPr>
      <w:r w:rsidRPr="009C2535">
        <w:rPr>
          <w:rFonts w:ascii="Arial" w:hAnsi="Arial" w:cs="Arial"/>
          <w:sz w:val="24"/>
          <w:szCs w:val="24"/>
        </w:rPr>
        <w:t>18. Complete Admission Process: The admission process is completed, and the applicant is now enrolled.</w:t>
      </w:r>
    </w:p>
    <w:p w14:paraId="27EF81A6" w14:textId="62551E4C" w:rsidR="0065606D" w:rsidRPr="009C2535" w:rsidRDefault="0065606D" w:rsidP="0065606D">
      <w:pPr>
        <w:rPr>
          <w:rFonts w:ascii="Arial" w:hAnsi="Arial" w:cs="Arial"/>
          <w:sz w:val="24"/>
          <w:szCs w:val="24"/>
        </w:rPr>
      </w:pPr>
      <w:r w:rsidRPr="009C2535">
        <w:rPr>
          <w:rFonts w:ascii="Arial" w:hAnsi="Arial" w:cs="Arial"/>
          <w:sz w:val="24"/>
          <w:szCs w:val="24"/>
        </w:rPr>
        <w:t>19. Notify Applicant of Offer Decline: If the applicant declines the admission offer ("No"), they are notified of their decision, and the process stops.</w:t>
      </w:r>
    </w:p>
    <w:p w14:paraId="7C33A90D" w14:textId="5D4A38D4" w:rsidR="0065606D" w:rsidRPr="009C2535" w:rsidRDefault="0065606D" w:rsidP="0065606D">
      <w:pPr>
        <w:rPr>
          <w:rFonts w:ascii="Arial" w:hAnsi="Arial" w:cs="Arial"/>
          <w:sz w:val="24"/>
          <w:szCs w:val="24"/>
        </w:rPr>
      </w:pPr>
      <w:r w:rsidRPr="009C2535">
        <w:rPr>
          <w:rFonts w:ascii="Arial" w:hAnsi="Arial" w:cs="Arial"/>
          <w:sz w:val="24"/>
          <w:szCs w:val="24"/>
        </w:rPr>
        <w:t>20. Notify Applicant of Rejection: If the application is not approved ("No"), the applicant is notified of the rejection, and the process stops.</w:t>
      </w:r>
    </w:p>
    <w:p w14:paraId="45DE81D2" w14:textId="64E95A3F" w:rsidR="00BC4E4F" w:rsidRDefault="0065606D" w:rsidP="0065606D">
      <w:pPr>
        <w:rPr>
          <w:rFonts w:ascii="Arial" w:hAnsi="Arial" w:cs="Arial"/>
          <w:sz w:val="24"/>
          <w:szCs w:val="24"/>
        </w:rPr>
      </w:pPr>
      <w:r w:rsidRPr="009C2535">
        <w:rPr>
          <w:rFonts w:ascii="Arial" w:hAnsi="Arial" w:cs="Arial"/>
          <w:sz w:val="24"/>
          <w:szCs w:val="24"/>
        </w:rPr>
        <w:t>This flowchart outlines the steps and decisions involved in the application process, from submission to acceptance or rejection. It provides a clear visualization of the process and helps ensure that each step is followed systematically.</w:t>
      </w:r>
    </w:p>
    <w:p w14:paraId="6F6BDF16" w14:textId="77777777" w:rsidR="0099566F" w:rsidRPr="00455AA7" w:rsidRDefault="0099566F" w:rsidP="00455AA7">
      <w:pPr>
        <w:pStyle w:val="Heading3"/>
        <w:rPr>
          <w:rFonts w:ascii="Arial" w:hAnsi="Arial" w:cs="Arial"/>
        </w:rPr>
      </w:pPr>
    </w:p>
    <w:p w14:paraId="790DDD49" w14:textId="667C33DD" w:rsidR="00AF7647" w:rsidRPr="00455AA7" w:rsidRDefault="00AF7647" w:rsidP="00455AA7">
      <w:pPr>
        <w:pStyle w:val="Heading3"/>
        <w:rPr>
          <w:rFonts w:ascii="Arial" w:hAnsi="Arial" w:cs="Arial"/>
        </w:rPr>
      </w:pPr>
      <w:bookmarkStart w:id="30" w:name="_Toc149320649"/>
      <w:r w:rsidRPr="00455AA7">
        <w:rPr>
          <w:rFonts w:ascii="Arial" w:hAnsi="Arial" w:cs="Arial"/>
        </w:rPr>
        <w:t>Entity-Relationship Diagram (ERD):</w:t>
      </w:r>
      <w:bookmarkEnd w:id="30"/>
    </w:p>
    <w:p w14:paraId="240F74F4" w14:textId="77777777" w:rsidR="0065606D" w:rsidRPr="00032E6E" w:rsidRDefault="0065606D" w:rsidP="00AF7647">
      <w:pPr>
        <w:rPr>
          <w:rFonts w:ascii="Arial" w:hAnsi="Arial" w:cs="Arial"/>
          <w:sz w:val="24"/>
          <w:szCs w:val="24"/>
        </w:rPr>
      </w:pPr>
    </w:p>
    <w:p w14:paraId="2CA2D33A" w14:textId="614B0C31" w:rsidR="00AF7647" w:rsidRDefault="00AF7647" w:rsidP="00AF7647">
      <w:pPr>
        <w:rPr>
          <w:rFonts w:ascii="Arial" w:hAnsi="Arial" w:cs="Arial"/>
          <w:sz w:val="24"/>
          <w:szCs w:val="24"/>
        </w:rPr>
      </w:pPr>
      <w:r w:rsidRPr="00032E6E">
        <w:rPr>
          <w:rFonts w:ascii="Arial" w:hAnsi="Arial" w:cs="Arial"/>
          <w:sz w:val="24"/>
          <w:szCs w:val="24"/>
        </w:rPr>
        <w:t>The ERD will illustrate the structure of the CRM's database, showing entities, their attributes, and the relationships between them. For example, it will depict how student records are linked to course information and admissions documents.</w:t>
      </w:r>
      <w:r w:rsidR="00426B6F" w:rsidRPr="00426B6F">
        <w:t xml:space="preserve"> </w:t>
      </w:r>
      <w:r w:rsidR="00426B6F" w:rsidRPr="00426B6F">
        <w:rPr>
          <w:rFonts w:ascii="Arial" w:hAnsi="Arial" w:cs="Arial"/>
          <w:sz w:val="24"/>
          <w:szCs w:val="24"/>
        </w:rPr>
        <w:t>(Nishadha)</w:t>
      </w:r>
    </w:p>
    <w:p w14:paraId="3AFBF76A" w14:textId="77777777" w:rsidR="006256B6" w:rsidRPr="006256B6" w:rsidRDefault="006256B6" w:rsidP="006256B6">
      <w:pPr>
        <w:rPr>
          <w:rFonts w:ascii="Arial" w:hAnsi="Arial" w:cs="Arial"/>
          <w:sz w:val="24"/>
          <w:szCs w:val="24"/>
        </w:rPr>
      </w:pPr>
    </w:p>
    <w:p w14:paraId="6F4F6A3B" w14:textId="3F9E33F2" w:rsidR="006256B6" w:rsidRPr="006256B6" w:rsidRDefault="006256B6" w:rsidP="006256B6">
      <w:pPr>
        <w:rPr>
          <w:rFonts w:ascii="Arial" w:hAnsi="Arial" w:cs="Arial"/>
          <w:sz w:val="24"/>
          <w:szCs w:val="24"/>
        </w:rPr>
      </w:pPr>
      <w:r w:rsidRPr="006256B6">
        <w:rPr>
          <w:rFonts w:ascii="Arial" w:hAnsi="Arial" w:cs="Arial"/>
          <w:sz w:val="24"/>
          <w:szCs w:val="24"/>
        </w:rPr>
        <w:t>Entities:</w:t>
      </w:r>
    </w:p>
    <w:p w14:paraId="54AB59A3" w14:textId="6F20A648" w:rsidR="006256B6" w:rsidRPr="006256B6" w:rsidRDefault="006256B6" w:rsidP="006256B6">
      <w:pPr>
        <w:rPr>
          <w:rFonts w:ascii="Arial" w:hAnsi="Arial" w:cs="Arial"/>
          <w:sz w:val="24"/>
          <w:szCs w:val="24"/>
        </w:rPr>
      </w:pPr>
      <w:r w:rsidRPr="006256B6">
        <w:rPr>
          <w:rFonts w:ascii="Arial" w:hAnsi="Arial" w:cs="Arial"/>
          <w:sz w:val="24"/>
          <w:szCs w:val="24"/>
        </w:rPr>
        <w:t xml:space="preserve">  - Applicant: Represents individuals applying to Uzumaki Arts Academy with personal information.</w:t>
      </w:r>
    </w:p>
    <w:p w14:paraId="4C9A93F6" w14:textId="2F146A21" w:rsidR="006256B6" w:rsidRPr="006256B6" w:rsidRDefault="006256B6" w:rsidP="006256B6">
      <w:pPr>
        <w:rPr>
          <w:rFonts w:ascii="Arial" w:hAnsi="Arial" w:cs="Arial"/>
          <w:sz w:val="24"/>
          <w:szCs w:val="24"/>
        </w:rPr>
      </w:pPr>
      <w:r w:rsidRPr="006256B6">
        <w:rPr>
          <w:rFonts w:ascii="Arial" w:hAnsi="Arial" w:cs="Arial"/>
          <w:sz w:val="24"/>
          <w:szCs w:val="24"/>
        </w:rPr>
        <w:t xml:space="preserve">  - Application: Captures application details, including status, documents, and notes.</w:t>
      </w:r>
    </w:p>
    <w:p w14:paraId="612B24B9" w14:textId="4F4B9D67" w:rsidR="006256B6" w:rsidRPr="006256B6" w:rsidRDefault="006256B6" w:rsidP="006256B6">
      <w:pPr>
        <w:rPr>
          <w:rFonts w:ascii="Arial" w:hAnsi="Arial" w:cs="Arial"/>
          <w:sz w:val="24"/>
          <w:szCs w:val="24"/>
        </w:rPr>
      </w:pPr>
      <w:r w:rsidRPr="006256B6">
        <w:rPr>
          <w:rFonts w:ascii="Arial" w:hAnsi="Arial" w:cs="Arial"/>
          <w:sz w:val="24"/>
          <w:szCs w:val="24"/>
        </w:rPr>
        <w:t xml:space="preserve">  - IT Staff: Staff members responsible for managing applications.</w:t>
      </w:r>
    </w:p>
    <w:p w14:paraId="4F2CBDAC" w14:textId="1B685C67" w:rsidR="006256B6" w:rsidRPr="006256B6" w:rsidRDefault="006256B6" w:rsidP="006256B6">
      <w:pPr>
        <w:rPr>
          <w:rFonts w:ascii="Arial" w:hAnsi="Arial" w:cs="Arial"/>
          <w:sz w:val="24"/>
          <w:szCs w:val="24"/>
        </w:rPr>
      </w:pPr>
      <w:r w:rsidRPr="006256B6">
        <w:rPr>
          <w:rFonts w:ascii="Arial" w:hAnsi="Arial" w:cs="Arial"/>
          <w:sz w:val="24"/>
          <w:szCs w:val="24"/>
        </w:rPr>
        <w:t xml:space="preserve">  - Admission Manager: Staff members responsible for reviewing applications.</w:t>
      </w:r>
    </w:p>
    <w:p w14:paraId="027561FB" w14:textId="7F374197" w:rsidR="006256B6" w:rsidRPr="006256B6" w:rsidRDefault="006256B6" w:rsidP="006256B6">
      <w:pPr>
        <w:rPr>
          <w:rFonts w:ascii="Arial" w:hAnsi="Arial" w:cs="Arial"/>
          <w:sz w:val="24"/>
          <w:szCs w:val="24"/>
        </w:rPr>
      </w:pPr>
      <w:r w:rsidRPr="006256B6">
        <w:rPr>
          <w:rFonts w:ascii="Arial" w:hAnsi="Arial" w:cs="Arial"/>
          <w:sz w:val="24"/>
          <w:szCs w:val="24"/>
        </w:rPr>
        <w:t xml:space="preserve">  - Course: Represents academic courses offered by the academy, including details and fees.</w:t>
      </w:r>
    </w:p>
    <w:p w14:paraId="6C3C7C46" w14:textId="36C1E096" w:rsidR="006256B6" w:rsidRPr="006256B6" w:rsidRDefault="006256B6" w:rsidP="006256B6">
      <w:pPr>
        <w:rPr>
          <w:rFonts w:ascii="Arial" w:hAnsi="Arial" w:cs="Arial"/>
          <w:sz w:val="24"/>
          <w:szCs w:val="24"/>
        </w:rPr>
      </w:pPr>
      <w:r w:rsidRPr="006256B6">
        <w:rPr>
          <w:rFonts w:ascii="Arial" w:hAnsi="Arial" w:cs="Arial"/>
          <w:sz w:val="24"/>
          <w:szCs w:val="24"/>
        </w:rPr>
        <w:t xml:space="preserve">  - Admission: Contains information about the admission process, including decision and status.</w:t>
      </w:r>
    </w:p>
    <w:p w14:paraId="67787C12" w14:textId="339C9550" w:rsidR="006256B6" w:rsidRPr="006256B6" w:rsidRDefault="006256B6" w:rsidP="006256B6">
      <w:pPr>
        <w:rPr>
          <w:rFonts w:ascii="Arial" w:hAnsi="Arial" w:cs="Arial"/>
          <w:sz w:val="24"/>
          <w:szCs w:val="24"/>
        </w:rPr>
      </w:pPr>
      <w:r w:rsidRPr="006256B6">
        <w:rPr>
          <w:rFonts w:ascii="Arial" w:hAnsi="Arial" w:cs="Arial"/>
          <w:sz w:val="24"/>
          <w:szCs w:val="24"/>
        </w:rPr>
        <w:t xml:space="preserve">  -</w:t>
      </w:r>
      <w:r w:rsidR="00C040C6">
        <w:rPr>
          <w:rFonts w:ascii="Arial" w:hAnsi="Arial" w:cs="Arial"/>
          <w:sz w:val="24"/>
          <w:szCs w:val="24"/>
        </w:rPr>
        <w:t xml:space="preserve"> </w:t>
      </w:r>
      <w:r w:rsidRPr="006256B6">
        <w:rPr>
          <w:rFonts w:ascii="Arial" w:hAnsi="Arial" w:cs="Arial"/>
          <w:sz w:val="24"/>
          <w:szCs w:val="24"/>
        </w:rPr>
        <w:t>Fees: Records details of fees, payments, and methods.</w:t>
      </w:r>
    </w:p>
    <w:p w14:paraId="143CAC03" w14:textId="77777777" w:rsidR="006256B6" w:rsidRPr="006256B6" w:rsidRDefault="006256B6" w:rsidP="006256B6">
      <w:pPr>
        <w:rPr>
          <w:rFonts w:ascii="Arial" w:hAnsi="Arial" w:cs="Arial"/>
          <w:sz w:val="24"/>
          <w:szCs w:val="24"/>
        </w:rPr>
      </w:pPr>
    </w:p>
    <w:p w14:paraId="769FB106" w14:textId="5A2E2683" w:rsidR="006256B6" w:rsidRPr="006256B6" w:rsidRDefault="006256B6" w:rsidP="006256B6">
      <w:pPr>
        <w:rPr>
          <w:rFonts w:ascii="Arial" w:hAnsi="Arial" w:cs="Arial"/>
          <w:sz w:val="24"/>
          <w:szCs w:val="24"/>
        </w:rPr>
      </w:pPr>
      <w:r w:rsidRPr="006256B6">
        <w:rPr>
          <w:rFonts w:ascii="Arial" w:hAnsi="Arial" w:cs="Arial"/>
          <w:sz w:val="24"/>
          <w:szCs w:val="24"/>
        </w:rPr>
        <w:t>Relationships:</w:t>
      </w:r>
    </w:p>
    <w:p w14:paraId="67572D63" w14:textId="18D70340" w:rsidR="006256B6" w:rsidRPr="006256B6" w:rsidRDefault="006256B6" w:rsidP="006256B6">
      <w:pPr>
        <w:rPr>
          <w:rFonts w:ascii="Arial" w:hAnsi="Arial" w:cs="Arial"/>
          <w:sz w:val="24"/>
          <w:szCs w:val="24"/>
        </w:rPr>
      </w:pPr>
      <w:r w:rsidRPr="006256B6">
        <w:rPr>
          <w:rFonts w:ascii="Arial" w:hAnsi="Arial" w:cs="Arial"/>
          <w:sz w:val="24"/>
          <w:szCs w:val="24"/>
        </w:rPr>
        <w:t xml:space="preserve">  - Applicant submits Application: An applicant </w:t>
      </w:r>
      <w:proofErr w:type="gramStart"/>
      <w:r w:rsidRPr="006256B6">
        <w:rPr>
          <w:rFonts w:ascii="Arial" w:hAnsi="Arial" w:cs="Arial"/>
          <w:sz w:val="24"/>
          <w:szCs w:val="24"/>
        </w:rPr>
        <w:t>submits an application</w:t>
      </w:r>
      <w:proofErr w:type="gramEnd"/>
      <w:r w:rsidRPr="006256B6">
        <w:rPr>
          <w:rFonts w:ascii="Arial" w:hAnsi="Arial" w:cs="Arial"/>
          <w:sz w:val="24"/>
          <w:szCs w:val="24"/>
        </w:rPr>
        <w:t xml:space="preserve"> for a course.</w:t>
      </w:r>
    </w:p>
    <w:p w14:paraId="167512B2" w14:textId="246698B3" w:rsidR="006256B6" w:rsidRPr="006256B6" w:rsidRDefault="006256B6" w:rsidP="006256B6">
      <w:pPr>
        <w:rPr>
          <w:rFonts w:ascii="Arial" w:hAnsi="Arial" w:cs="Arial"/>
          <w:sz w:val="24"/>
          <w:szCs w:val="24"/>
        </w:rPr>
      </w:pPr>
      <w:r w:rsidRPr="006256B6">
        <w:rPr>
          <w:rFonts w:ascii="Arial" w:hAnsi="Arial" w:cs="Arial"/>
          <w:sz w:val="24"/>
          <w:szCs w:val="24"/>
        </w:rPr>
        <w:t xml:space="preserve">  - Application handled by IT Staff: IT staff manage and process applications.</w:t>
      </w:r>
    </w:p>
    <w:p w14:paraId="245B0770" w14:textId="6BFC4F9F" w:rsidR="006256B6" w:rsidRPr="006256B6" w:rsidRDefault="006256B6" w:rsidP="006256B6">
      <w:pPr>
        <w:rPr>
          <w:rFonts w:ascii="Arial" w:hAnsi="Arial" w:cs="Arial"/>
          <w:sz w:val="24"/>
          <w:szCs w:val="24"/>
        </w:rPr>
      </w:pPr>
      <w:r w:rsidRPr="006256B6">
        <w:rPr>
          <w:rFonts w:ascii="Arial" w:hAnsi="Arial" w:cs="Arial"/>
          <w:sz w:val="24"/>
          <w:szCs w:val="24"/>
        </w:rPr>
        <w:t xml:space="preserve">  - Application reviewed by Admission Manager: Admission managers review applications, forming a many-to-many relationship.</w:t>
      </w:r>
    </w:p>
    <w:p w14:paraId="5339262F" w14:textId="64C99958" w:rsidR="006256B6" w:rsidRPr="006256B6" w:rsidRDefault="006256B6" w:rsidP="006256B6">
      <w:pPr>
        <w:rPr>
          <w:rFonts w:ascii="Arial" w:hAnsi="Arial" w:cs="Arial"/>
          <w:sz w:val="24"/>
          <w:szCs w:val="24"/>
        </w:rPr>
      </w:pPr>
      <w:r w:rsidRPr="006256B6">
        <w:rPr>
          <w:rFonts w:ascii="Arial" w:hAnsi="Arial" w:cs="Arial"/>
          <w:sz w:val="24"/>
          <w:szCs w:val="24"/>
        </w:rPr>
        <w:t xml:space="preserve">  - Admission for Course: Each admission is linked to a specific course.</w:t>
      </w:r>
    </w:p>
    <w:p w14:paraId="481A6D96" w14:textId="1ADACDBD" w:rsidR="006256B6" w:rsidRPr="006256B6" w:rsidRDefault="006256B6" w:rsidP="006256B6">
      <w:pPr>
        <w:rPr>
          <w:rFonts w:ascii="Arial" w:hAnsi="Arial" w:cs="Arial"/>
          <w:sz w:val="24"/>
          <w:szCs w:val="24"/>
        </w:rPr>
      </w:pPr>
      <w:r w:rsidRPr="006256B6">
        <w:rPr>
          <w:rFonts w:ascii="Arial" w:hAnsi="Arial" w:cs="Arial"/>
          <w:sz w:val="24"/>
          <w:szCs w:val="24"/>
        </w:rPr>
        <w:t xml:space="preserve">  - Admission involves Fees: Admissions may entail fees, such as tuition and registration fees.</w:t>
      </w:r>
    </w:p>
    <w:p w14:paraId="36AFCBA6" w14:textId="3B566074" w:rsidR="006256B6" w:rsidRPr="00032E6E" w:rsidRDefault="00C040C6" w:rsidP="006256B6">
      <w:pPr>
        <w:rPr>
          <w:rFonts w:ascii="Arial" w:hAnsi="Arial" w:cs="Arial"/>
          <w:sz w:val="24"/>
          <w:szCs w:val="24"/>
        </w:rPr>
      </w:pPr>
      <w:r>
        <w:rPr>
          <w:rFonts w:ascii="Arial" w:hAnsi="Arial" w:cs="Arial"/>
          <w:noProof/>
          <w:sz w:val="24"/>
          <w:szCs w:val="24"/>
        </w:rPr>
        <w:drawing>
          <wp:anchor distT="0" distB="0" distL="114300" distR="114300" simplePos="0" relativeHeight="251683328" behindDoc="0" locked="0" layoutInCell="1" allowOverlap="1" wp14:anchorId="68553937" wp14:editId="01EA1F39">
            <wp:simplePos x="0" y="0"/>
            <wp:positionH relativeFrom="margin">
              <wp:align>center</wp:align>
            </wp:positionH>
            <wp:positionV relativeFrom="margin">
              <wp:posOffset>973455</wp:posOffset>
            </wp:positionV>
            <wp:extent cx="5388610" cy="7792720"/>
            <wp:effectExtent l="0" t="0" r="2540" b="0"/>
            <wp:wrapSquare wrapText="bothSides"/>
            <wp:docPr id="1372046896" name="Picture 4"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46896" name="Picture 4" descr="A diagram of a company&#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388610" cy="7792720"/>
                    </a:xfrm>
                    <a:prstGeom prst="rect">
                      <a:avLst/>
                    </a:prstGeom>
                  </pic:spPr>
                </pic:pic>
              </a:graphicData>
            </a:graphic>
            <wp14:sizeRelH relativeFrom="margin">
              <wp14:pctWidth>0</wp14:pctWidth>
            </wp14:sizeRelH>
            <wp14:sizeRelV relativeFrom="margin">
              <wp14:pctHeight>0</wp14:pctHeight>
            </wp14:sizeRelV>
          </wp:anchor>
        </w:drawing>
      </w:r>
      <w:r w:rsidR="006256B6" w:rsidRPr="006256B6">
        <w:rPr>
          <w:rFonts w:ascii="Arial" w:hAnsi="Arial" w:cs="Arial"/>
          <w:sz w:val="24"/>
          <w:szCs w:val="24"/>
        </w:rPr>
        <w:t>These relationships represent the flow of data within the admission process, from application submission to review, course admission, and fee handling.</w:t>
      </w:r>
    </w:p>
    <w:p w14:paraId="0DD259DB" w14:textId="77777777" w:rsidR="00C040C6" w:rsidRDefault="00C040C6" w:rsidP="00283969">
      <w:pPr>
        <w:pStyle w:val="Heading2"/>
        <w:rPr>
          <w:rFonts w:ascii="Arial" w:hAnsi="Arial" w:cs="Arial"/>
        </w:rPr>
      </w:pPr>
    </w:p>
    <w:p w14:paraId="5D8896C1" w14:textId="11874798" w:rsidR="009D6789" w:rsidRPr="00032E6E" w:rsidRDefault="009D6789" w:rsidP="00283969">
      <w:pPr>
        <w:pStyle w:val="Heading2"/>
        <w:rPr>
          <w:rFonts w:ascii="Arial" w:hAnsi="Arial" w:cs="Arial"/>
        </w:rPr>
      </w:pPr>
      <w:bookmarkStart w:id="31" w:name="_Toc149320650"/>
      <w:r w:rsidRPr="00032E6E">
        <w:rPr>
          <w:rFonts w:ascii="Arial" w:hAnsi="Arial" w:cs="Arial"/>
        </w:rPr>
        <w:t>Justification for the TOGAF Framework</w:t>
      </w:r>
      <w:bookmarkEnd w:id="31"/>
    </w:p>
    <w:p w14:paraId="5C0C558F" w14:textId="46BA8C1F" w:rsidR="009D6789" w:rsidRPr="00032E6E" w:rsidRDefault="009D6789" w:rsidP="009D6789">
      <w:pPr>
        <w:rPr>
          <w:rFonts w:ascii="Arial" w:hAnsi="Arial" w:cs="Arial"/>
          <w:sz w:val="24"/>
          <w:szCs w:val="24"/>
        </w:rPr>
      </w:pPr>
    </w:p>
    <w:p w14:paraId="5B503FC2" w14:textId="78A88983" w:rsidR="009D6789" w:rsidRPr="00032E6E" w:rsidRDefault="009D6789" w:rsidP="009D6789">
      <w:pPr>
        <w:rPr>
          <w:rFonts w:ascii="Arial" w:hAnsi="Arial" w:cs="Arial"/>
          <w:sz w:val="24"/>
          <w:szCs w:val="24"/>
        </w:rPr>
      </w:pPr>
      <w:r w:rsidRPr="00032E6E">
        <w:rPr>
          <w:rFonts w:ascii="Arial" w:hAnsi="Arial" w:cs="Arial"/>
          <w:sz w:val="24"/>
          <w:szCs w:val="24"/>
        </w:rPr>
        <w:t>The selection of the TOGAF framework is justified by several key factors:</w:t>
      </w:r>
    </w:p>
    <w:p w14:paraId="23D4A89E" w14:textId="25F6E894" w:rsidR="009D6789" w:rsidRPr="00032E6E" w:rsidRDefault="009D6789" w:rsidP="009D6789">
      <w:pPr>
        <w:rPr>
          <w:rFonts w:ascii="Arial" w:hAnsi="Arial" w:cs="Arial"/>
          <w:sz w:val="24"/>
          <w:szCs w:val="24"/>
        </w:rPr>
      </w:pPr>
      <w:r w:rsidRPr="00032E6E">
        <w:rPr>
          <w:rFonts w:ascii="Arial" w:hAnsi="Arial" w:cs="Arial"/>
          <w:sz w:val="24"/>
          <w:szCs w:val="24"/>
        </w:rPr>
        <w:t>1. Business Alignment: TOGAF ensures that the CRM system aligns with the academy's mission and business objectives, placing a strong emphasis on business architecture. This alignment is pivotal for ensuring that the system serves the academy's goals effectively.</w:t>
      </w:r>
    </w:p>
    <w:p w14:paraId="5A0C4F5F" w14:textId="6C0160D3" w:rsidR="009D6789" w:rsidRPr="00032E6E" w:rsidRDefault="009D6789" w:rsidP="009D6789">
      <w:pPr>
        <w:rPr>
          <w:rFonts w:ascii="Arial" w:hAnsi="Arial" w:cs="Arial"/>
          <w:sz w:val="24"/>
          <w:szCs w:val="24"/>
        </w:rPr>
      </w:pPr>
      <w:r w:rsidRPr="00032E6E">
        <w:rPr>
          <w:rFonts w:ascii="Arial" w:hAnsi="Arial" w:cs="Arial"/>
          <w:sz w:val="24"/>
          <w:szCs w:val="24"/>
        </w:rPr>
        <w:t>2. Detailed Methodologies: TOGAF provides a comprehensive set of methodologies and guidelines, enabling a systematic and structured approach to CRM development. This is essential for accommodating the academy's multifaceted requirements.</w:t>
      </w:r>
    </w:p>
    <w:p w14:paraId="3432535E" w14:textId="50381DD9" w:rsidR="009D6789" w:rsidRPr="00032E6E" w:rsidRDefault="009D6789" w:rsidP="009D6789">
      <w:pPr>
        <w:rPr>
          <w:rFonts w:ascii="Arial" w:hAnsi="Arial" w:cs="Arial"/>
          <w:sz w:val="24"/>
          <w:szCs w:val="24"/>
        </w:rPr>
      </w:pPr>
      <w:r w:rsidRPr="00032E6E">
        <w:rPr>
          <w:rFonts w:ascii="Arial" w:hAnsi="Arial" w:cs="Arial"/>
          <w:sz w:val="24"/>
          <w:szCs w:val="24"/>
        </w:rPr>
        <w:t>3. Industry Acceptance: TOGAF enjoys widespread recognition across various industries, indicating its effectiveness and relevance. Leveraging a framework with such broad acceptance provides access to a wealth of resources and expertise within the TOGAF community.</w:t>
      </w:r>
    </w:p>
    <w:p w14:paraId="09B5168B" w14:textId="6366AD9D" w:rsidR="009D6789" w:rsidRPr="00032E6E" w:rsidRDefault="009D6789" w:rsidP="009D6789">
      <w:pPr>
        <w:rPr>
          <w:rFonts w:ascii="Arial" w:hAnsi="Arial" w:cs="Arial"/>
          <w:sz w:val="24"/>
          <w:szCs w:val="24"/>
        </w:rPr>
      </w:pPr>
      <w:r w:rsidRPr="00032E6E">
        <w:rPr>
          <w:rFonts w:ascii="Arial" w:hAnsi="Arial" w:cs="Arial"/>
          <w:sz w:val="24"/>
          <w:szCs w:val="24"/>
        </w:rPr>
        <w:t>4. Flexibility: TOGAF's adaptability allows the academy to tailor the framework to meet its specific needs, including accommodating art-specific processes and workflows. This flexibility ensures that the system can address the academy's unique requirements while maintaining overall operational efficiency.</w:t>
      </w:r>
      <w:r w:rsidR="00086160" w:rsidRPr="00086160">
        <w:t xml:space="preserve"> </w:t>
      </w:r>
      <w:r w:rsidR="00086160" w:rsidRPr="00086160">
        <w:rPr>
          <w:rFonts w:ascii="Arial" w:hAnsi="Arial" w:cs="Arial"/>
          <w:sz w:val="24"/>
          <w:szCs w:val="24"/>
        </w:rPr>
        <w:t>(</w:t>
      </w:r>
      <w:proofErr w:type="spellStart"/>
      <w:r w:rsidR="00086160" w:rsidRPr="00086160">
        <w:rPr>
          <w:rFonts w:ascii="Arial" w:hAnsi="Arial" w:cs="Arial"/>
          <w:sz w:val="24"/>
          <w:szCs w:val="24"/>
        </w:rPr>
        <w:t>gunatra</w:t>
      </w:r>
      <w:proofErr w:type="spellEnd"/>
      <w:r w:rsidR="00086160" w:rsidRPr="00086160">
        <w:rPr>
          <w:rFonts w:ascii="Arial" w:hAnsi="Arial" w:cs="Arial"/>
          <w:sz w:val="24"/>
          <w:szCs w:val="24"/>
        </w:rPr>
        <w:t>)</w:t>
      </w:r>
    </w:p>
    <w:p w14:paraId="032E7A5D" w14:textId="0B111D57" w:rsidR="009D6789" w:rsidRPr="00032E6E" w:rsidRDefault="009D6789" w:rsidP="009D6789">
      <w:pPr>
        <w:rPr>
          <w:rFonts w:ascii="Arial" w:hAnsi="Arial" w:cs="Arial"/>
          <w:sz w:val="24"/>
          <w:szCs w:val="24"/>
        </w:rPr>
      </w:pPr>
    </w:p>
    <w:p w14:paraId="2918E72D" w14:textId="78FB6A38" w:rsidR="009D6789" w:rsidRPr="00032E6E" w:rsidRDefault="009D6789" w:rsidP="00283969">
      <w:pPr>
        <w:pStyle w:val="Heading2"/>
        <w:rPr>
          <w:rFonts w:ascii="Arial" w:hAnsi="Arial" w:cs="Arial"/>
        </w:rPr>
      </w:pPr>
      <w:r w:rsidRPr="00032E6E">
        <w:rPr>
          <w:rFonts w:ascii="Arial" w:hAnsi="Arial" w:cs="Arial"/>
        </w:rPr>
        <w:lastRenderedPageBreak/>
        <w:t xml:space="preserve"> </w:t>
      </w:r>
      <w:bookmarkStart w:id="32" w:name="_Toc149320651"/>
      <w:r w:rsidRPr="00032E6E">
        <w:rPr>
          <w:rFonts w:ascii="Arial" w:hAnsi="Arial" w:cs="Arial"/>
        </w:rPr>
        <w:t>Issues in Design</w:t>
      </w:r>
      <w:bookmarkEnd w:id="32"/>
    </w:p>
    <w:p w14:paraId="3B697554" w14:textId="0E01AB92" w:rsidR="009D6789" w:rsidRPr="00032E6E" w:rsidRDefault="009D6789" w:rsidP="009D6789">
      <w:pPr>
        <w:rPr>
          <w:rFonts w:ascii="Arial" w:hAnsi="Arial" w:cs="Arial"/>
          <w:sz w:val="24"/>
          <w:szCs w:val="24"/>
        </w:rPr>
      </w:pPr>
    </w:p>
    <w:p w14:paraId="04E6F017" w14:textId="02D2C2F3" w:rsidR="009D6789" w:rsidRPr="00032E6E" w:rsidRDefault="009D6789" w:rsidP="009D6789">
      <w:pPr>
        <w:rPr>
          <w:rFonts w:ascii="Arial" w:hAnsi="Arial" w:cs="Arial"/>
          <w:sz w:val="24"/>
          <w:szCs w:val="24"/>
        </w:rPr>
      </w:pPr>
      <w:r w:rsidRPr="00032E6E">
        <w:rPr>
          <w:rFonts w:ascii="Arial" w:hAnsi="Arial" w:cs="Arial"/>
          <w:sz w:val="24"/>
          <w:szCs w:val="24"/>
        </w:rPr>
        <w:t>While the design process is comprehensive, several potential issues need to be addressed:</w:t>
      </w:r>
    </w:p>
    <w:p w14:paraId="3D8943DF" w14:textId="28F3F546" w:rsidR="009D6789" w:rsidRPr="00032E6E" w:rsidRDefault="009D6789" w:rsidP="009D6789">
      <w:pPr>
        <w:rPr>
          <w:rFonts w:ascii="Arial" w:hAnsi="Arial" w:cs="Arial"/>
          <w:sz w:val="24"/>
          <w:szCs w:val="24"/>
        </w:rPr>
      </w:pPr>
      <w:r w:rsidRPr="00032E6E">
        <w:rPr>
          <w:rFonts w:ascii="Arial" w:hAnsi="Arial" w:cs="Arial"/>
          <w:sz w:val="24"/>
          <w:szCs w:val="24"/>
        </w:rPr>
        <w:t>1. Data Migration Challenges: Migrating data from the existing admissions system to the new CRM can be complex and requires meticulous planning to prevent data loss or corruption. Data validation and transformation will be key in this process.</w:t>
      </w:r>
    </w:p>
    <w:p w14:paraId="7C4B37A2" w14:textId="2DFCCA06" w:rsidR="009D6789" w:rsidRPr="00032E6E" w:rsidRDefault="009D6789" w:rsidP="009D6789">
      <w:pPr>
        <w:rPr>
          <w:rFonts w:ascii="Arial" w:hAnsi="Arial" w:cs="Arial"/>
          <w:sz w:val="24"/>
          <w:szCs w:val="24"/>
        </w:rPr>
      </w:pPr>
      <w:r w:rsidRPr="00032E6E">
        <w:rPr>
          <w:rFonts w:ascii="Arial" w:hAnsi="Arial" w:cs="Arial"/>
          <w:sz w:val="24"/>
          <w:szCs w:val="24"/>
        </w:rPr>
        <w:t>2. Integration Complexity: Integrating the CRM system with various existing academy systems, each potentially using different technologies and standards, can pose integration challenges. Middleware and data mapping strategies will be employed to streamline integration.</w:t>
      </w:r>
    </w:p>
    <w:p w14:paraId="2671148F" w14:textId="6557CC84" w:rsidR="009D6789" w:rsidRPr="00032E6E" w:rsidRDefault="009D6789" w:rsidP="009D6789">
      <w:pPr>
        <w:rPr>
          <w:rFonts w:ascii="Arial" w:hAnsi="Arial" w:cs="Arial"/>
          <w:sz w:val="24"/>
          <w:szCs w:val="24"/>
        </w:rPr>
      </w:pPr>
      <w:r w:rsidRPr="00032E6E">
        <w:rPr>
          <w:rFonts w:ascii="Arial" w:hAnsi="Arial" w:cs="Arial"/>
          <w:sz w:val="24"/>
          <w:szCs w:val="24"/>
        </w:rPr>
        <w:t>3. User Adoption: Ensuring that users, including students, admissions staff, and administrators, effectively adopt and use the CRM system is essential for its success. User training, documentation, and change management strategies will be crucial to facilitate a smooth transition.</w:t>
      </w:r>
    </w:p>
    <w:p w14:paraId="1FFB40FE" w14:textId="0AFDC9D6" w:rsidR="009D6789" w:rsidRPr="00032E6E" w:rsidRDefault="009D6789" w:rsidP="009D6789">
      <w:pPr>
        <w:rPr>
          <w:rFonts w:ascii="Arial" w:hAnsi="Arial" w:cs="Arial"/>
          <w:sz w:val="24"/>
          <w:szCs w:val="24"/>
        </w:rPr>
      </w:pPr>
      <w:r w:rsidRPr="00032E6E">
        <w:rPr>
          <w:rFonts w:ascii="Arial" w:hAnsi="Arial" w:cs="Arial"/>
          <w:sz w:val="24"/>
          <w:szCs w:val="24"/>
        </w:rPr>
        <w:t>4. Scalability: As the academy continues to grow, ensuring that the CRM system can scale to accommodate an increasing number of students and staff without performance degradation is a critical consideration. Scalability measures, such as load balancing and cloud-based auto-scaling, will be implemented to address this issue.</w:t>
      </w:r>
    </w:p>
    <w:p w14:paraId="1822F353" w14:textId="73A328F5" w:rsidR="000B35A3" w:rsidRPr="00032E6E" w:rsidRDefault="009D6789" w:rsidP="000B35A3">
      <w:pPr>
        <w:rPr>
          <w:rFonts w:ascii="Arial" w:hAnsi="Arial" w:cs="Arial"/>
          <w:sz w:val="24"/>
          <w:szCs w:val="24"/>
        </w:rPr>
      </w:pPr>
      <w:r w:rsidRPr="00032E6E">
        <w:rPr>
          <w:rFonts w:ascii="Arial" w:hAnsi="Arial" w:cs="Arial"/>
          <w:sz w:val="24"/>
          <w:szCs w:val="24"/>
        </w:rPr>
        <w:t xml:space="preserve">In conclusion, the design of the CRM system for Uzumaki Arts Academy's admissions department is a highly intricate process that demands meticulous planning, attention to detail, and a comprehensive understanding of technical architecture. Employing the TOGAF framework provides the necessary structure and guidance to ensure that the system aligns with the academy's mission and goals while accommodating its unique requirements. The utilization of various diagrams and models aids in visualizing the system's architecture and processes, enhancing transparency and clarity. The next section will delve into the critical </w:t>
      </w:r>
      <w:r w:rsidR="00E5212D" w:rsidRPr="00032E6E">
        <w:rPr>
          <w:rFonts w:ascii="Arial" w:hAnsi="Arial" w:cs="Arial"/>
          <w:sz w:val="24"/>
          <w:szCs w:val="24"/>
        </w:rPr>
        <w:t>aspects</w:t>
      </w:r>
      <w:r w:rsidRPr="00032E6E">
        <w:rPr>
          <w:rFonts w:ascii="Arial" w:hAnsi="Arial" w:cs="Arial"/>
          <w:sz w:val="24"/>
          <w:szCs w:val="24"/>
        </w:rPr>
        <w:t xml:space="preserve"> of system security, safeguarding sensitive student data, and ensuring regulatory compliance.</w:t>
      </w:r>
    </w:p>
    <w:p w14:paraId="0AE3EA1E" w14:textId="77777777" w:rsidR="00BB2E91" w:rsidRPr="00032E6E" w:rsidRDefault="00BB2E91" w:rsidP="000B35A3">
      <w:pPr>
        <w:rPr>
          <w:rFonts w:ascii="Arial" w:hAnsi="Arial" w:cs="Arial"/>
          <w:sz w:val="24"/>
          <w:szCs w:val="24"/>
        </w:rPr>
      </w:pPr>
    </w:p>
    <w:p w14:paraId="2D57664F" w14:textId="1756D772" w:rsidR="000B35A3" w:rsidRPr="00032E6E" w:rsidRDefault="000B35A3" w:rsidP="003B1ABC">
      <w:pPr>
        <w:pStyle w:val="Heading1"/>
        <w:rPr>
          <w:rFonts w:ascii="Arial" w:hAnsi="Arial" w:cs="Arial"/>
        </w:rPr>
      </w:pPr>
      <w:bookmarkStart w:id="33" w:name="_Toc149320652"/>
      <w:r w:rsidRPr="00032E6E">
        <w:rPr>
          <w:rFonts w:ascii="Arial" w:hAnsi="Arial" w:cs="Arial"/>
        </w:rPr>
        <w:t>System Security</w:t>
      </w:r>
      <w:r w:rsidR="00AF4EE0" w:rsidRPr="00032E6E">
        <w:rPr>
          <w:rFonts w:ascii="Arial" w:hAnsi="Arial" w:cs="Arial"/>
        </w:rPr>
        <w:t>:</w:t>
      </w:r>
      <w:bookmarkEnd w:id="33"/>
    </w:p>
    <w:p w14:paraId="0CFCB46D" w14:textId="77777777" w:rsidR="000B35A3" w:rsidRPr="00032E6E" w:rsidRDefault="000B35A3" w:rsidP="000B35A3">
      <w:pPr>
        <w:rPr>
          <w:rFonts w:ascii="Arial" w:hAnsi="Arial" w:cs="Arial"/>
          <w:sz w:val="24"/>
          <w:szCs w:val="24"/>
        </w:rPr>
      </w:pPr>
    </w:p>
    <w:p w14:paraId="527878EC" w14:textId="3F13BE09" w:rsidR="000B35A3" w:rsidRPr="00032E6E" w:rsidRDefault="000B35A3" w:rsidP="000B35A3">
      <w:pPr>
        <w:rPr>
          <w:rFonts w:ascii="Arial" w:hAnsi="Arial" w:cs="Arial"/>
          <w:sz w:val="24"/>
          <w:szCs w:val="24"/>
        </w:rPr>
      </w:pPr>
      <w:r w:rsidRPr="00032E6E">
        <w:rPr>
          <w:rFonts w:ascii="Arial" w:hAnsi="Arial" w:cs="Arial"/>
          <w:sz w:val="24"/>
          <w:szCs w:val="24"/>
        </w:rPr>
        <w:t xml:space="preserve">System security is of paramount importance for Uzumaki Arts Academy's CRM solution, given the sensitivity of the data it will </w:t>
      </w:r>
      <w:r w:rsidR="003B1ABC" w:rsidRPr="00032E6E">
        <w:rPr>
          <w:rFonts w:ascii="Arial" w:hAnsi="Arial" w:cs="Arial"/>
          <w:sz w:val="24"/>
          <w:szCs w:val="24"/>
        </w:rPr>
        <w:t>handle,</w:t>
      </w:r>
      <w:r w:rsidRPr="00032E6E">
        <w:rPr>
          <w:rFonts w:ascii="Arial" w:hAnsi="Arial" w:cs="Arial"/>
          <w:sz w:val="24"/>
          <w:szCs w:val="24"/>
        </w:rPr>
        <w:t xml:space="preserve"> and the potential risks associated with data breaches. The CRM system will house a wealth of personal and academic information, making it an attractive target for cyber threats. Hence, implementing </w:t>
      </w:r>
      <w:r w:rsidR="003B1ABC" w:rsidRPr="00032E6E">
        <w:rPr>
          <w:rFonts w:ascii="Arial" w:hAnsi="Arial" w:cs="Arial"/>
          <w:sz w:val="24"/>
          <w:szCs w:val="24"/>
        </w:rPr>
        <w:t>strong</w:t>
      </w:r>
      <w:r w:rsidRPr="00032E6E">
        <w:rPr>
          <w:rFonts w:ascii="Arial" w:hAnsi="Arial" w:cs="Arial"/>
          <w:sz w:val="24"/>
          <w:szCs w:val="24"/>
        </w:rPr>
        <w:t xml:space="preserve"> security measures is not just an option but an imperative. This section delves into the various </w:t>
      </w:r>
      <w:r w:rsidR="003B1ABC" w:rsidRPr="00032E6E">
        <w:rPr>
          <w:rFonts w:ascii="Arial" w:hAnsi="Arial" w:cs="Arial"/>
          <w:sz w:val="24"/>
          <w:szCs w:val="24"/>
        </w:rPr>
        <w:t>faces</w:t>
      </w:r>
      <w:r w:rsidRPr="00032E6E">
        <w:rPr>
          <w:rFonts w:ascii="Arial" w:hAnsi="Arial" w:cs="Arial"/>
          <w:sz w:val="24"/>
          <w:szCs w:val="24"/>
        </w:rPr>
        <w:t xml:space="preserve"> of system security, emphasizing its significance and the measures that will be put in place to safeguard the CRM solution.</w:t>
      </w:r>
    </w:p>
    <w:p w14:paraId="72C3D08B" w14:textId="77777777" w:rsidR="000B35A3" w:rsidRPr="00032E6E" w:rsidRDefault="000B35A3" w:rsidP="000B35A3">
      <w:pPr>
        <w:rPr>
          <w:rFonts w:ascii="Arial" w:hAnsi="Arial" w:cs="Arial"/>
          <w:sz w:val="24"/>
          <w:szCs w:val="24"/>
        </w:rPr>
      </w:pPr>
    </w:p>
    <w:p w14:paraId="5D246A64" w14:textId="5842E324" w:rsidR="000B35A3" w:rsidRPr="00032E6E" w:rsidRDefault="000B35A3" w:rsidP="0043139F">
      <w:pPr>
        <w:pStyle w:val="Heading2"/>
        <w:rPr>
          <w:rFonts w:ascii="Arial" w:hAnsi="Arial" w:cs="Arial"/>
        </w:rPr>
      </w:pPr>
      <w:bookmarkStart w:id="34" w:name="_Toc149320653"/>
      <w:r w:rsidRPr="00032E6E">
        <w:rPr>
          <w:rFonts w:ascii="Arial" w:hAnsi="Arial" w:cs="Arial"/>
        </w:rPr>
        <w:t>Significance of System Security</w:t>
      </w:r>
      <w:bookmarkEnd w:id="34"/>
    </w:p>
    <w:p w14:paraId="59126EF2" w14:textId="77777777" w:rsidR="000B35A3" w:rsidRPr="00032E6E" w:rsidRDefault="000B35A3" w:rsidP="000B35A3">
      <w:pPr>
        <w:rPr>
          <w:rFonts w:ascii="Arial" w:hAnsi="Arial" w:cs="Arial"/>
          <w:sz w:val="24"/>
          <w:szCs w:val="24"/>
        </w:rPr>
      </w:pPr>
    </w:p>
    <w:p w14:paraId="333713FB" w14:textId="77777777" w:rsidR="000B35A3" w:rsidRPr="00032E6E" w:rsidRDefault="000B35A3" w:rsidP="00FA0EF4">
      <w:pPr>
        <w:pStyle w:val="Heading3"/>
        <w:rPr>
          <w:rFonts w:ascii="Arial" w:hAnsi="Arial" w:cs="Arial"/>
        </w:rPr>
      </w:pPr>
      <w:bookmarkStart w:id="35" w:name="_Toc149320654"/>
      <w:r w:rsidRPr="00032E6E">
        <w:rPr>
          <w:rFonts w:ascii="Arial" w:hAnsi="Arial" w:cs="Arial"/>
        </w:rPr>
        <w:t>System security is vital for several reasons:</w:t>
      </w:r>
      <w:bookmarkEnd w:id="35"/>
    </w:p>
    <w:p w14:paraId="63064465" w14:textId="77777777" w:rsidR="000B35A3" w:rsidRPr="00032E6E" w:rsidRDefault="000B35A3" w:rsidP="000B35A3">
      <w:pPr>
        <w:rPr>
          <w:rFonts w:ascii="Arial" w:hAnsi="Arial" w:cs="Arial"/>
          <w:sz w:val="24"/>
          <w:szCs w:val="24"/>
        </w:rPr>
      </w:pPr>
    </w:p>
    <w:p w14:paraId="3BA756FB" w14:textId="3B29F4EF" w:rsidR="000B35A3" w:rsidRPr="00032E6E" w:rsidRDefault="000B35A3" w:rsidP="000B35A3">
      <w:pPr>
        <w:rPr>
          <w:rFonts w:ascii="Arial" w:hAnsi="Arial" w:cs="Arial"/>
          <w:sz w:val="24"/>
          <w:szCs w:val="24"/>
        </w:rPr>
      </w:pPr>
      <w:r w:rsidRPr="00032E6E">
        <w:rPr>
          <w:rFonts w:ascii="Arial" w:hAnsi="Arial" w:cs="Arial"/>
          <w:sz w:val="24"/>
          <w:szCs w:val="24"/>
        </w:rPr>
        <w:t>1. Data Protection: Protecting sensitive student information is a fundamental aspect of system security. Any breach could result in significant harm to students, staff, and the academy's reputation. Ensuring that this data remains confidential and is accessed only by authorized personnel is paramount.</w:t>
      </w:r>
      <w:r w:rsidR="00506164" w:rsidRPr="00506164">
        <w:t xml:space="preserve"> </w:t>
      </w:r>
      <w:r w:rsidR="00506164" w:rsidRPr="00506164">
        <w:rPr>
          <w:rFonts w:ascii="Arial" w:hAnsi="Arial" w:cs="Arial"/>
          <w:sz w:val="24"/>
          <w:szCs w:val="24"/>
        </w:rPr>
        <w:t>(</w:t>
      </w:r>
      <w:proofErr w:type="spellStart"/>
      <w:r w:rsidR="00506164" w:rsidRPr="00506164">
        <w:rPr>
          <w:rFonts w:ascii="Arial" w:hAnsi="Arial" w:cs="Arial"/>
          <w:sz w:val="24"/>
          <w:szCs w:val="24"/>
        </w:rPr>
        <w:t>siefy</w:t>
      </w:r>
      <w:proofErr w:type="spellEnd"/>
      <w:r w:rsidR="00506164" w:rsidRPr="00506164">
        <w:rPr>
          <w:rFonts w:ascii="Arial" w:hAnsi="Arial" w:cs="Arial"/>
          <w:sz w:val="24"/>
          <w:szCs w:val="24"/>
        </w:rPr>
        <w:t>)</w:t>
      </w:r>
    </w:p>
    <w:p w14:paraId="013BDA68" w14:textId="3E4ADCD5" w:rsidR="000B35A3" w:rsidRPr="00032E6E" w:rsidRDefault="000B35A3" w:rsidP="000B35A3">
      <w:pPr>
        <w:rPr>
          <w:rFonts w:ascii="Arial" w:hAnsi="Arial" w:cs="Arial"/>
          <w:sz w:val="24"/>
          <w:szCs w:val="24"/>
        </w:rPr>
      </w:pPr>
      <w:r w:rsidRPr="00032E6E">
        <w:rPr>
          <w:rFonts w:ascii="Arial" w:hAnsi="Arial" w:cs="Arial"/>
          <w:sz w:val="24"/>
          <w:szCs w:val="24"/>
        </w:rPr>
        <w:t>2. Regulatory Compliance: The CRM system must adhere to relevant data protection regulations and industry standards. Non-compliance could lead to legal consequences and financial penalties. Achieving and maintaining regulatory compliance is essential to safeguard the academy's operations.</w:t>
      </w:r>
      <w:r w:rsidR="00B815A9" w:rsidRPr="00B815A9">
        <w:t xml:space="preserve"> </w:t>
      </w:r>
      <w:r w:rsidR="00B815A9" w:rsidRPr="00B815A9">
        <w:rPr>
          <w:rFonts w:ascii="Arial" w:hAnsi="Arial" w:cs="Arial"/>
          <w:sz w:val="24"/>
          <w:szCs w:val="24"/>
        </w:rPr>
        <w:t>(Frankenfield)</w:t>
      </w:r>
    </w:p>
    <w:p w14:paraId="75AD5E70" w14:textId="0560FC7C" w:rsidR="000B35A3" w:rsidRPr="00032E6E" w:rsidRDefault="000B35A3" w:rsidP="000B35A3">
      <w:pPr>
        <w:rPr>
          <w:rFonts w:ascii="Arial" w:hAnsi="Arial" w:cs="Arial"/>
          <w:sz w:val="24"/>
          <w:szCs w:val="24"/>
        </w:rPr>
      </w:pPr>
      <w:r w:rsidRPr="00032E6E">
        <w:rPr>
          <w:rFonts w:ascii="Arial" w:hAnsi="Arial" w:cs="Arial"/>
          <w:sz w:val="24"/>
          <w:szCs w:val="24"/>
        </w:rPr>
        <w:t>3. Business Continuity: Robust security measures ensure business continuity. Without proper safeguards, the academy could face disruptions in its operations, resulting in downtime, data loss, and compromised student services.</w:t>
      </w:r>
      <w:r w:rsidR="00E32702" w:rsidRPr="00E32702">
        <w:t xml:space="preserve"> </w:t>
      </w:r>
      <w:r w:rsidR="00E32702" w:rsidRPr="00E32702">
        <w:rPr>
          <w:rFonts w:ascii="Arial" w:hAnsi="Arial" w:cs="Arial"/>
          <w:sz w:val="24"/>
          <w:szCs w:val="24"/>
        </w:rPr>
        <w:t>(</w:t>
      </w:r>
      <w:proofErr w:type="spellStart"/>
      <w:r w:rsidR="00E32702" w:rsidRPr="00E32702">
        <w:rPr>
          <w:rFonts w:ascii="Arial" w:hAnsi="Arial" w:cs="Arial"/>
          <w:sz w:val="24"/>
          <w:szCs w:val="24"/>
        </w:rPr>
        <w:t>guavy</w:t>
      </w:r>
      <w:proofErr w:type="spellEnd"/>
      <w:r w:rsidR="00E32702" w:rsidRPr="00E32702">
        <w:rPr>
          <w:rFonts w:ascii="Arial" w:hAnsi="Arial" w:cs="Arial"/>
          <w:sz w:val="24"/>
          <w:szCs w:val="24"/>
        </w:rPr>
        <w:t>)</w:t>
      </w:r>
    </w:p>
    <w:p w14:paraId="170CF3FD" w14:textId="14E2F799" w:rsidR="000B35A3" w:rsidRPr="00032E6E" w:rsidRDefault="000B35A3" w:rsidP="000B35A3">
      <w:pPr>
        <w:rPr>
          <w:rFonts w:ascii="Arial" w:hAnsi="Arial" w:cs="Arial"/>
          <w:sz w:val="24"/>
          <w:szCs w:val="24"/>
        </w:rPr>
      </w:pPr>
      <w:r w:rsidRPr="00032E6E">
        <w:rPr>
          <w:rFonts w:ascii="Arial" w:hAnsi="Arial" w:cs="Arial"/>
          <w:sz w:val="24"/>
          <w:szCs w:val="24"/>
        </w:rPr>
        <w:t>4. Reputation Management: Data breaches can severely tarnish an institution's reputation. Maintaining a secure CRM system not only protects data but also safeguards the academy's standing and credibility within the arts education sector.</w:t>
      </w:r>
    </w:p>
    <w:p w14:paraId="66F8E9C7" w14:textId="77777777" w:rsidR="000B35A3" w:rsidRPr="00032E6E" w:rsidRDefault="000B35A3" w:rsidP="000B35A3">
      <w:pPr>
        <w:rPr>
          <w:rFonts w:ascii="Arial" w:hAnsi="Arial" w:cs="Arial"/>
          <w:sz w:val="24"/>
          <w:szCs w:val="24"/>
        </w:rPr>
      </w:pPr>
    </w:p>
    <w:p w14:paraId="762D7252" w14:textId="1178595E" w:rsidR="000B35A3" w:rsidRPr="00032E6E" w:rsidRDefault="000B35A3" w:rsidP="0043139F">
      <w:pPr>
        <w:pStyle w:val="Heading2"/>
        <w:rPr>
          <w:rFonts w:ascii="Arial" w:hAnsi="Arial" w:cs="Arial"/>
        </w:rPr>
      </w:pPr>
      <w:bookmarkStart w:id="36" w:name="_Toc149320655"/>
      <w:r w:rsidRPr="00032E6E">
        <w:rPr>
          <w:rFonts w:ascii="Arial" w:hAnsi="Arial" w:cs="Arial"/>
        </w:rPr>
        <w:t>Risk and Security Implications</w:t>
      </w:r>
      <w:bookmarkEnd w:id="36"/>
    </w:p>
    <w:p w14:paraId="4887BDBB" w14:textId="77777777" w:rsidR="000B35A3" w:rsidRPr="00032E6E" w:rsidRDefault="000B35A3" w:rsidP="000B35A3">
      <w:pPr>
        <w:rPr>
          <w:rFonts w:ascii="Arial" w:hAnsi="Arial" w:cs="Arial"/>
          <w:sz w:val="24"/>
          <w:szCs w:val="24"/>
        </w:rPr>
      </w:pPr>
    </w:p>
    <w:p w14:paraId="3ED46FDF" w14:textId="64ACD764" w:rsidR="002C275A" w:rsidRPr="00032E6E" w:rsidRDefault="000B35A3" w:rsidP="000B35A3">
      <w:pPr>
        <w:rPr>
          <w:rFonts w:ascii="Arial" w:hAnsi="Arial" w:cs="Arial"/>
          <w:sz w:val="24"/>
          <w:szCs w:val="24"/>
        </w:rPr>
      </w:pPr>
      <w:r w:rsidRPr="00032E6E">
        <w:rPr>
          <w:rFonts w:ascii="Arial" w:hAnsi="Arial" w:cs="Arial"/>
          <w:sz w:val="24"/>
          <w:szCs w:val="24"/>
        </w:rPr>
        <w:t>The CRM solution introduces several security implications that need to be addressed:</w:t>
      </w:r>
      <w:r w:rsidR="00506164" w:rsidRPr="00506164">
        <w:t xml:space="preserve"> </w:t>
      </w:r>
      <w:r w:rsidR="00506164" w:rsidRPr="00506164">
        <w:rPr>
          <w:rFonts w:ascii="Arial" w:hAnsi="Arial" w:cs="Arial"/>
          <w:sz w:val="24"/>
          <w:szCs w:val="24"/>
        </w:rPr>
        <w:t>(</w:t>
      </w:r>
      <w:proofErr w:type="spellStart"/>
      <w:r w:rsidR="00506164" w:rsidRPr="00506164">
        <w:rPr>
          <w:rFonts w:ascii="Arial" w:hAnsi="Arial" w:cs="Arial"/>
          <w:sz w:val="24"/>
          <w:szCs w:val="24"/>
        </w:rPr>
        <w:t>siefy</w:t>
      </w:r>
      <w:proofErr w:type="spellEnd"/>
      <w:r w:rsidR="00506164" w:rsidRPr="00506164">
        <w:rPr>
          <w:rFonts w:ascii="Arial" w:hAnsi="Arial" w:cs="Arial"/>
          <w:sz w:val="24"/>
          <w:szCs w:val="24"/>
        </w:rPr>
        <w:t>)</w:t>
      </w:r>
    </w:p>
    <w:p w14:paraId="2043213D" w14:textId="34DB9CFD" w:rsidR="000B35A3" w:rsidRPr="00032E6E" w:rsidRDefault="000B35A3" w:rsidP="000B35A3">
      <w:pPr>
        <w:rPr>
          <w:rFonts w:ascii="Arial" w:hAnsi="Arial" w:cs="Arial"/>
          <w:sz w:val="24"/>
          <w:szCs w:val="24"/>
        </w:rPr>
      </w:pPr>
      <w:r w:rsidRPr="00032E6E">
        <w:rPr>
          <w:rFonts w:ascii="Arial" w:hAnsi="Arial" w:cs="Arial"/>
          <w:sz w:val="24"/>
          <w:szCs w:val="24"/>
        </w:rPr>
        <w:t>1. Data Breaches:</w:t>
      </w:r>
    </w:p>
    <w:p w14:paraId="3737D309" w14:textId="499DF2A0" w:rsidR="000B35A3" w:rsidRPr="00032E6E" w:rsidRDefault="000B35A3" w:rsidP="000B35A3">
      <w:pPr>
        <w:rPr>
          <w:rFonts w:ascii="Arial" w:hAnsi="Arial" w:cs="Arial"/>
          <w:sz w:val="24"/>
          <w:szCs w:val="24"/>
        </w:rPr>
      </w:pPr>
      <w:r w:rsidRPr="00032E6E">
        <w:rPr>
          <w:rFonts w:ascii="Arial" w:hAnsi="Arial" w:cs="Arial"/>
          <w:sz w:val="24"/>
          <w:szCs w:val="24"/>
        </w:rPr>
        <w:t xml:space="preserve">   - Risk: Unauthorized access or data breaches could lead to the exposure of sensitive student information, including personal details and academic records. Such breaches can have legal and reputational repercussions.</w:t>
      </w:r>
    </w:p>
    <w:p w14:paraId="73A7E366" w14:textId="112B582B" w:rsidR="000B35A3" w:rsidRPr="00032E6E" w:rsidRDefault="000B35A3" w:rsidP="000B35A3">
      <w:pPr>
        <w:rPr>
          <w:rFonts w:ascii="Arial" w:hAnsi="Arial" w:cs="Arial"/>
          <w:sz w:val="24"/>
          <w:szCs w:val="24"/>
        </w:rPr>
      </w:pPr>
      <w:r w:rsidRPr="00032E6E">
        <w:rPr>
          <w:rFonts w:ascii="Arial" w:hAnsi="Arial" w:cs="Arial"/>
          <w:sz w:val="24"/>
          <w:szCs w:val="24"/>
        </w:rPr>
        <w:t xml:space="preserve">   - Mitigation: To mitigate this risk, robust access controls and encryption measures will be implemented. Access to the CRM system will be role-based and strictly monitored. Data at rest and in transit will be encrypted using industry-standard protocols.</w:t>
      </w:r>
    </w:p>
    <w:p w14:paraId="0ACBA5D0" w14:textId="77777777" w:rsidR="000B35A3" w:rsidRPr="00032E6E" w:rsidRDefault="000B35A3" w:rsidP="000B35A3">
      <w:pPr>
        <w:rPr>
          <w:rFonts w:ascii="Arial" w:hAnsi="Arial" w:cs="Arial"/>
          <w:sz w:val="24"/>
          <w:szCs w:val="24"/>
        </w:rPr>
      </w:pPr>
    </w:p>
    <w:p w14:paraId="41A4C373" w14:textId="3E16A15B" w:rsidR="000B35A3" w:rsidRPr="00032E6E" w:rsidRDefault="000B35A3" w:rsidP="000B35A3">
      <w:pPr>
        <w:rPr>
          <w:rFonts w:ascii="Arial" w:hAnsi="Arial" w:cs="Arial"/>
          <w:sz w:val="24"/>
          <w:szCs w:val="24"/>
        </w:rPr>
      </w:pPr>
      <w:r w:rsidRPr="00032E6E">
        <w:rPr>
          <w:rFonts w:ascii="Arial" w:hAnsi="Arial" w:cs="Arial"/>
          <w:sz w:val="24"/>
          <w:szCs w:val="24"/>
        </w:rPr>
        <w:t>2. Insider Threats:</w:t>
      </w:r>
    </w:p>
    <w:p w14:paraId="1913C919" w14:textId="511CC4D3" w:rsidR="000B35A3" w:rsidRPr="00032E6E" w:rsidRDefault="000B35A3" w:rsidP="000B35A3">
      <w:pPr>
        <w:rPr>
          <w:rFonts w:ascii="Arial" w:hAnsi="Arial" w:cs="Arial"/>
          <w:sz w:val="24"/>
          <w:szCs w:val="24"/>
        </w:rPr>
      </w:pPr>
      <w:r w:rsidRPr="00032E6E">
        <w:rPr>
          <w:rFonts w:ascii="Arial" w:hAnsi="Arial" w:cs="Arial"/>
          <w:sz w:val="24"/>
          <w:szCs w:val="24"/>
        </w:rPr>
        <w:t xml:space="preserve">  - Risk: Insiders with malicious intent, such as disgruntled employees or students, could potentially compromise the system's security. These threats are challenging to detect and prevent.</w:t>
      </w:r>
    </w:p>
    <w:p w14:paraId="2448D6DF" w14:textId="4D524758" w:rsidR="000B35A3" w:rsidRPr="00032E6E" w:rsidRDefault="002C275A" w:rsidP="002C275A">
      <w:pPr>
        <w:rPr>
          <w:rFonts w:ascii="Arial" w:hAnsi="Arial" w:cs="Arial"/>
          <w:sz w:val="24"/>
          <w:szCs w:val="24"/>
        </w:rPr>
      </w:pPr>
      <w:r w:rsidRPr="00032E6E">
        <w:rPr>
          <w:rFonts w:ascii="Arial" w:hAnsi="Arial" w:cs="Arial"/>
          <w:sz w:val="24"/>
          <w:szCs w:val="24"/>
        </w:rPr>
        <w:lastRenderedPageBreak/>
        <w:t xml:space="preserve">  </w:t>
      </w:r>
      <w:r w:rsidR="000B35A3" w:rsidRPr="00032E6E">
        <w:rPr>
          <w:rFonts w:ascii="Arial" w:hAnsi="Arial" w:cs="Arial"/>
          <w:sz w:val="24"/>
          <w:szCs w:val="24"/>
        </w:rPr>
        <w:t xml:space="preserve">- Mitigation: Continuous monitoring and auditing of system activities will help identify suspicious </w:t>
      </w:r>
      <w:r w:rsidRPr="00032E6E">
        <w:rPr>
          <w:rFonts w:ascii="Arial" w:hAnsi="Arial" w:cs="Arial"/>
          <w:sz w:val="24"/>
          <w:szCs w:val="24"/>
        </w:rPr>
        <w:t>behaviour</w:t>
      </w:r>
      <w:r w:rsidR="000B35A3" w:rsidRPr="00032E6E">
        <w:rPr>
          <w:rFonts w:ascii="Arial" w:hAnsi="Arial" w:cs="Arial"/>
          <w:sz w:val="24"/>
          <w:szCs w:val="24"/>
        </w:rPr>
        <w:t>. Strict user access controls will minimize the risk of insider threats. Employees and students will be educated about responsible system use.</w:t>
      </w:r>
    </w:p>
    <w:p w14:paraId="1967FDFC" w14:textId="77777777" w:rsidR="000B35A3" w:rsidRPr="00032E6E" w:rsidRDefault="000B35A3" w:rsidP="000B35A3">
      <w:pPr>
        <w:rPr>
          <w:rFonts w:ascii="Arial" w:hAnsi="Arial" w:cs="Arial"/>
          <w:sz w:val="24"/>
          <w:szCs w:val="24"/>
        </w:rPr>
      </w:pPr>
    </w:p>
    <w:p w14:paraId="755ED924" w14:textId="36332671" w:rsidR="000B35A3" w:rsidRPr="00032E6E" w:rsidRDefault="000B35A3" w:rsidP="000B35A3">
      <w:pPr>
        <w:rPr>
          <w:rFonts w:ascii="Arial" w:hAnsi="Arial" w:cs="Arial"/>
          <w:sz w:val="24"/>
          <w:szCs w:val="24"/>
        </w:rPr>
      </w:pPr>
      <w:r w:rsidRPr="00032E6E">
        <w:rPr>
          <w:rFonts w:ascii="Arial" w:hAnsi="Arial" w:cs="Arial"/>
          <w:sz w:val="24"/>
          <w:szCs w:val="24"/>
        </w:rPr>
        <w:t>3. Regulatory Compliance:</w:t>
      </w:r>
    </w:p>
    <w:p w14:paraId="52BD3CAD" w14:textId="02105F09" w:rsidR="000B35A3" w:rsidRPr="00032E6E" w:rsidRDefault="000B35A3" w:rsidP="000B35A3">
      <w:pPr>
        <w:rPr>
          <w:rFonts w:ascii="Arial" w:hAnsi="Arial" w:cs="Arial"/>
          <w:sz w:val="24"/>
          <w:szCs w:val="24"/>
        </w:rPr>
      </w:pPr>
      <w:r w:rsidRPr="00032E6E">
        <w:rPr>
          <w:rFonts w:ascii="Arial" w:hAnsi="Arial" w:cs="Arial"/>
          <w:sz w:val="24"/>
          <w:szCs w:val="24"/>
        </w:rPr>
        <w:t xml:space="preserve">   - Risk: Failing to meet data protection regulations could lead to legal consequences and fines. It is crucial to ensure that the CRM solution complies with relevant laws and standards.</w:t>
      </w:r>
    </w:p>
    <w:p w14:paraId="2CF693C7" w14:textId="100681F7" w:rsidR="000B35A3" w:rsidRPr="00032E6E" w:rsidRDefault="002C275A" w:rsidP="000B35A3">
      <w:pPr>
        <w:rPr>
          <w:rFonts w:ascii="Arial" w:hAnsi="Arial" w:cs="Arial"/>
          <w:sz w:val="24"/>
          <w:szCs w:val="24"/>
        </w:rPr>
      </w:pPr>
      <w:r w:rsidRPr="00032E6E">
        <w:rPr>
          <w:rFonts w:ascii="Arial" w:hAnsi="Arial" w:cs="Arial"/>
          <w:sz w:val="24"/>
          <w:szCs w:val="24"/>
        </w:rPr>
        <w:t xml:space="preserve">  </w:t>
      </w:r>
      <w:r w:rsidR="000B35A3" w:rsidRPr="00032E6E">
        <w:rPr>
          <w:rFonts w:ascii="Arial" w:hAnsi="Arial" w:cs="Arial"/>
          <w:sz w:val="24"/>
          <w:szCs w:val="24"/>
        </w:rPr>
        <w:t xml:space="preserve"> - Mitigation: The CRM system's design will incorporate data protection and privacy principles from the outset. Regular audits will be conducted to verify compliance with applicable regulations, such as GDPR, HIPAA, or FERPA.</w:t>
      </w:r>
    </w:p>
    <w:p w14:paraId="0A900F64" w14:textId="77777777" w:rsidR="000B35A3" w:rsidRPr="00032E6E" w:rsidRDefault="000B35A3" w:rsidP="000B35A3">
      <w:pPr>
        <w:rPr>
          <w:rFonts w:ascii="Arial" w:hAnsi="Arial" w:cs="Arial"/>
          <w:sz w:val="24"/>
          <w:szCs w:val="24"/>
        </w:rPr>
      </w:pPr>
    </w:p>
    <w:p w14:paraId="53AB177D" w14:textId="66C8126F" w:rsidR="000B35A3" w:rsidRPr="00032E6E" w:rsidRDefault="000B35A3" w:rsidP="000B35A3">
      <w:pPr>
        <w:rPr>
          <w:rFonts w:ascii="Arial" w:hAnsi="Arial" w:cs="Arial"/>
          <w:sz w:val="24"/>
          <w:szCs w:val="24"/>
        </w:rPr>
      </w:pPr>
      <w:r w:rsidRPr="00032E6E">
        <w:rPr>
          <w:rFonts w:ascii="Arial" w:hAnsi="Arial" w:cs="Arial"/>
          <w:sz w:val="24"/>
          <w:szCs w:val="24"/>
        </w:rPr>
        <w:t>4. Data Loss:</w:t>
      </w:r>
    </w:p>
    <w:p w14:paraId="117C8B02" w14:textId="152D2AC0" w:rsidR="000B35A3" w:rsidRPr="00032E6E" w:rsidRDefault="00481ED0" w:rsidP="000B35A3">
      <w:pPr>
        <w:rPr>
          <w:rFonts w:ascii="Arial" w:hAnsi="Arial" w:cs="Arial"/>
          <w:sz w:val="24"/>
          <w:szCs w:val="24"/>
        </w:rPr>
      </w:pPr>
      <w:r w:rsidRPr="00032E6E">
        <w:rPr>
          <w:rFonts w:ascii="Arial" w:hAnsi="Arial" w:cs="Arial"/>
          <w:sz w:val="24"/>
          <w:szCs w:val="24"/>
        </w:rPr>
        <w:t xml:space="preserve"> </w:t>
      </w:r>
      <w:r w:rsidR="000B35A3" w:rsidRPr="00032E6E">
        <w:rPr>
          <w:rFonts w:ascii="Arial" w:hAnsi="Arial" w:cs="Arial"/>
          <w:sz w:val="24"/>
          <w:szCs w:val="24"/>
        </w:rPr>
        <w:t xml:space="preserve"> - Risk: Data loss can occur due to various reasons, including hardware failures, software bugs, or human error. It can disrupt operations and result in data unavailability.</w:t>
      </w:r>
    </w:p>
    <w:p w14:paraId="71ED9228" w14:textId="6145E4C3" w:rsidR="000B35A3" w:rsidRPr="00032E6E" w:rsidRDefault="000B35A3" w:rsidP="000B35A3">
      <w:pPr>
        <w:rPr>
          <w:rFonts w:ascii="Arial" w:hAnsi="Arial" w:cs="Arial"/>
          <w:sz w:val="24"/>
          <w:szCs w:val="24"/>
        </w:rPr>
      </w:pPr>
      <w:r w:rsidRPr="00032E6E">
        <w:rPr>
          <w:rFonts w:ascii="Arial" w:hAnsi="Arial" w:cs="Arial"/>
          <w:sz w:val="24"/>
          <w:szCs w:val="24"/>
        </w:rPr>
        <w:t xml:space="preserve">   - Mitigation: Regular data backups and disaster recovery planning will be integral to preventing data loss. Multiple redundant systems will ensure data availability even in the event of a system failure.</w:t>
      </w:r>
    </w:p>
    <w:p w14:paraId="420CFED8" w14:textId="77777777" w:rsidR="000B35A3" w:rsidRPr="00032E6E" w:rsidRDefault="000B35A3" w:rsidP="000B35A3">
      <w:pPr>
        <w:rPr>
          <w:rFonts w:ascii="Arial" w:hAnsi="Arial" w:cs="Arial"/>
          <w:sz w:val="24"/>
          <w:szCs w:val="24"/>
        </w:rPr>
      </w:pPr>
    </w:p>
    <w:p w14:paraId="257B7ACA" w14:textId="02D1CAA2" w:rsidR="000B35A3" w:rsidRPr="00032E6E" w:rsidRDefault="000B35A3" w:rsidP="000B35A3">
      <w:pPr>
        <w:rPr>
          <w:rFonts w:ascii="Arial" w:hAnsi="Arial" w:cs="Arial"/>
          <w:sz w:val="24"/>
          <w:szCs w:val="24"/>
        </w:rPr>
      </w:pPr>
      <w:r w:rsidRPr="00032E6E">
        <w:rPr>
          <w:rFonts w:ascii="Arial" w:hAnsi="Arial" w:cs="Arial"/>
          <w:sz w:val="24"/>
          <w:szCs w:val="24"/>
        </w:rPr>
        <w:t>5. Phishing and Social Engineering:</w:t>
      </w:r>
    </w:p>
    <w:p w14:paraId="795957AD" w14:textId="70584CDD" w:rsidR="000B35A3" w:rsidRPr="00032E6E" w:rsidRDefault="000B35A3" w:rsidP="000B35A3">
      <w:pPr>
        <w:rPr>
          <w:rFonts w:ascii="Arial" w:hAnsi="Arial" w:cs="Arial"/>
          <w:sz w:val="24"/>
          <w:szCs w:val="24"/>
        </w:rPr>
      </w:pPr>
      <w:r w:rsidRPr="00032E6E">
        <w:rPr>
          <w:rFonts w:ascii="Arial" w:hAnsi="Arial" w:cs="Arial"/>
          <w:sz w:val="24"/>
          <w:szCs w:val="24"/>
        </w:rPr>
        <w:t xml:space="preserve">   - Risk: Users, including students and staff, may fall victim to phishing attacks or social engineering attempts, disclosing sensitive </w:t>
      </w:r>
      <w:proofErr w:type="gramStart"/>
      <w:r w:rsidRPr="00032E6E">
        <w:rPr>
          <w:rFonts w:ascii="Arial" w:hAnsi="Arial" w:cs="Arial"/>
          <w:sz w:val="24"/>
          <w:szCs w:val="24"/>
        </w:rPr>
        <w:t>information</w:t>
      </w:r>
      <w:proofErr w:type="gramEnd"/>
      <w:r w:rsidRPr="00032E6E">
        <w:rPr>
          <w:rFonts w:ascii="Arial" w:hAnsi="Arial" w:cs="Arial"/>
          <w:sz w:val="24"/>
          <w:szCs w:val="24"/>
        </w:rPr>
        <w:t xml:space="preserve"> or compromising their credentials.</w:t>
      </w:r>
    </w:p>
    <w:p w14:paraId="738572C4" w14:textId="3489C444" w:rsidR="000B35A3" w:rsidRPr="00032E6E" w:rsidRDefault="000B35A3" w:rsidP="000B35A3">
      <w:pPr>
        <w:rPr>
          <w:rFonts w:ascii="Arial" w:hAnsi="Arial" w:cs="Arial"/>
          <w:sz w:val="24"/>
          <w:szCs w:val="24"/>
        </w:rPr>
      </w:pPr>
      <w:r w:rsidRPr="00032E6E">
        <w:rPr>
          <w:rFonts w:ascii="Arial" w:hAnsi="Arial" w:cs="Arial"/>
          <w:sz w:val="24"/>
          <w:szCs w:val="24"/>
        </w:rPr>
        <w:t xml:space="preserve">   - Mitigation: Comprehensive security awareness training will be provided to users to educate them about recognizing and avoiding phishing attempts. Multi-factor authentication (MFA) will also be employed to enhance user identity verification.</w:t>
      </w:r>
    </w:p>
    <w:p w14:paraId="6190D132" w14:textId="77777777" w:rsidR="000B35A3" w:rsidRPr="00032E6E" w:rsidRDefault="000B35A3" w:rsidP="000B35A3">
      <w:pPr>
        <w:rPr>
          <w:rFonts w:ascii="Arial" w:hAnsi="Arial" w:cs="Arial"/>
          <w:sz w:val="24"/>
          <w:szCs w:val="24"/>
        </w:rPr>
      </w:pPr>
    </w:p>
    <w:p w14:paraId="6E6A5C07" w14:textId="104ED886" w:rsidR="000B35A3" w:rsidRPr="00032E6E" w:rsidRDefault="000B35A3" w:rsidP="00E422C2">
      <w:pPr>
        <w:pStyle w:val="Heading2"/>
        <w:rPr>
          <w:rFonts w:ascii="Arial" w:hAnsi="Arial" w:cs="Arial"/>
        </w:rPr>
      </w:pPr>
      <w:bookmarkStart w:id="37" w:name="_Toc149320656"/>
      <w:r w:rsidRPr="00032E6E">
        <w:rPr>
          <w:rFonts w:ascii="Arial" w:hAnsi="Arial" w:cs="Arial"/>
        </w:rPr>
        <w:t>Further Risks</w:t>
      </w:r>
      <w:bookmarkEnd w:id="37"/>
    </w:p>
    <w:p w14:paraId="33790EE9" w14:textId="77777777" w:rsidR="00E422C2" w:rsidRPr="00032E6E" w:rsidRDefault="00E422C2" w:rsidP="000B35A3">
      <w:pPr>
        <w:rPr>
          <w:rFonts w:ascii="Arial" w:hAnsi="Arial" w:cs="Arial"/>
          <w:sz w:val="24"/>
          <w:szCs w:val="24"/>
        </w:rPr>
      </w:pPr>
    </w:p>
    <w:p w14:paraId="0159699D" w14:textId="3789907E" w:rsidR="000B35A3" w:rsidRPr="00032E6E" w:rsidRDefault="000B35A3" w:rsidP="000B35A3">
      <w:pPr>
        <w:rPr>
          <w:rFonts w:ascii="Arial" w:hAnsi="Arial" w:cs="Arial"/>
          <w:sz w:val="24"/>
          <w:szCs w:val="24"/>
        </w:rPr>
      </w:pPr>
      <w:r w:rsidRPr="00032E6E">
        <w:rPr>
          <w:rFonts w:ascii="Arial" w:hAnsi="Arial" w:cs="Arial"/>
          <w:sz w:val="24"/>
          <w:szCs w:val="24"/>
        </w:rPr>
        <w:t xml:space="preserve">Apart from the </w:t>
      </w:r>
      <w:proofErr w:type="gramStart"/>
      <w:r w:rsidRPr="00032E6E">
        <w:rPr>
          <w:rFonts w:ascii="Arial" w:hAnsi="Arial" w:cs="Arial"/>
          <w:sz w:val="24"/>
          <w:szCs w:val="24"/>
        </w:rPr>
        <w:t>aforementioned risks</w:t>
      </w:r>
      <w:proofErr w:type="gramEnd"/>
      <w:r w:rsidRPr="00032E6E">
        <w:rPr>
          <w:rFonts w:ascii="Arial" w:hAnsi="Arial" w:cs="Arial"/>
          <w:sz w:val="24"/>
          <w:szCs w:val="24"/>
        </w:rPr>
        <w:t xml:space="preserve"> and security implications, it is essential to anticipate possible additional risks:</w:t>
      </w:r>
    </w:p>
    <w:p w14:paraId="5E356341" w14:textId="77777777" w:rsidR="000B35A3" w:rsidRPr="00032E6E" w:rsidRDefault="000B35A3" w:rsidP="000B35A3">
      <w:pPr>
        <w:rPr>
          <w:rFonts w:ascii="Arial" w:hAnsi="Arial" w:cs="Arial"/>
          <w:sz w:val="24"/>
          <w:szCs w:val="24"/>
        </w:rPr>
      </w:pPr>
    </w:p>
    <w:p w14:paraId="10BDFBBB" w14:textId="0327D7D2" w:rsidR="000B35A3" w:rsidRPr="00032E6E" w:rsidRDefault="000B35A3" w:rsidP="000B35A3">
      <w:pPr>
        <w:rPr>
          <w:rFonts w:ascii="Arial" w:hAnsi="Arial" w:cs="Arial"/>
          <w:sz w:val="24"/>
          <w:szCs w:val="24"/>
        </w:rPr>
      </w:pPr>
      <w:r w:rsidRPr="00032E6E">
        <w:rPr>
          <w:rFonts w:ascii="Arial" w:hAnsi="Arial" w:cs="Arial"/>
          <w:sz w:val="24"/>
          <w:szCs w:val="24"/>
        </w:rPr>
        <w:t>1. Evolving Cyber Threats:</w:t>
      </w:r>
    </w:p>
    <w:p w14:paraId="30B4575F" w14:textId="2EF44082" w:rsidR="000B35A3" w:rsidRPr="00032E6E" w:rsidRDefault="000B35A3" w:rsidP="000B35A3">
      <w:pPr>
        <w:rPr>
          <w:rFonts w:ascii="Arial" w:hAnsi="Arial" w:cs="Arial"/>
          <w:sz w:val="24"/>
          <w:szCs w:val="24"/>
        </w:rPr>
      </w:pPr>
      <w:r w:rsidRPr="00032E6E">
        <w:rPr>
          <w:rFonts w:ascii="Arial" w:hAnsi="Arial" w:cs="Arial"/>
          <w:sz w:val="24"/>
          <w:szCs w:val="24"/>
        </w:rPr>
        <w:t xml:space="preserve">   - Risk: The threat landscape is continuously evolving, with new attack vectors and tactics emerging regularly.</w:t>
      </w:r>
    </w:p>
    <w:p w14:paraId="118895A1" w14:textId="5F762A55" w:rsidR="000B35A3" w:rsidRPr="00032E6E" w:rsidRDefault="000B35A3" w:rsidP="000B35A3">
      <w:pPr>
        <w:rPr>
          <w:rFonts w:ascii="Arial" w:hAnsi="Arial" w:cs="Arial"/>
          <w:sz w:val="24"/>
          <w:szCs w:val="24"/>
        </w:rPr>
      </w:pPr>
      <w:r w:rsidRPr="00032E6E">
        <w:rPr>
          <w:rFonts w:ascii="Arial" w:hAnsi="Arial" w:cs="Arial"/>
          <w:sz w:val="24"/>
          <w:szCs w:val="24"/>
        </w:rPr>
        <w:lastRenderedPageBreak/>
        <w:t xml:space="preserve">   - Mitigation: The CRM system's security measures will be kept </w:t>
      </w:r>
      <w:proofErr w:type="gramStart"/>
      <w:r w:rsidRPr="00032E6E">
        <w:rPr>
          <w:rFonts w:ascii="Arial" w:hAnsi="Arial" w:cs="Arial"/>
          <w:sz w:val="24"/>
          <w:szCs w:val="24"/>
        </w:rPr>
        <w:t>up-to-date</w:t>
      </w:r>
      <w:proofErr w:type="gramEnd"/>
      <w:r w:rsidRPr="00032E6E">
        <w:rPr>
          <w:rFonts w:ascii="Arial" w:hAnsi="Arial" w:cs="Arial"/>
          <w:sz w:val="24"/>
          <w:szCs w:val="24"/>
        </w:rPr>
        <w:t xml:space="preserve"> to counter emerging threats. Regular vulnerability assessments and penetration testing will be conducted to identify and rectify potential weaknesses.</w:t>
      </w:r>
    </w:p>
    <w:p w14:paraId="3FE10B38" w14:textId="77777777" w:rsidR="000B35A3" w:rsidRPr="00032E6E" w:rsidRDefault="000B35A3" w:rsidP="000B35A3">
      <w:pPr>
        <w:rPr>
          <w:rFonts w:ascii="Arial" w:hAnsi="Arial" w:cs="Arial"/>
          <w:sz w:val="24"/>
          <w:szCs w:val="24"/>
        </w:rPr>
      </w:pPr>
    </w:p>
    <w:p w14:paraId="19491756" w14:textId="52145B17" w:rsidR="000B35A3" w:rsidRPr="00032E6E" w:rsidRDefault="00E422C2" w:rsidP="000B35A3">
      <w:pPr>
        <w:rPr>
          <w:rFonts w:ascii="Arial" w:hAnsi="Arial" w:cs="Arial"/>
          <w:sz w:val="24"/>
          <w:szCs w:val="24"/>
        </w:rPr>
      </w:pPr>
      <w:r w:rsidRPr="00032E6E">
        <w:rPr>
          <w:rFonts w:ascii="Arial" w:hAnsi="Arial" w:cs="Arial"/>
          <w:sz w:val="24"/>
          <w:szCs w:val="24"/>
        </w:rPr>
        <w:t xml:space="preserve"> </w:t>
      </w:r>
      <w:r w:rsidR="000B35A3" w:rsidRPr="00032E6E">
        <w:rPr>
          <w:rFonts w:ascii="Arial" w:hAnsi="Arial" w:cs="Arial"/>
          <w:sz w:val="24"/>
          <w:szCs w:val="24"/>
        </w:rPr>
        <w:t>2. Third-party Risks:</w:t>
      </w:r>
    </w:p>
    <w:p w14:paraId="3C8589F1" w14:textId="46353E28" w:rsidR="000B35A3" w:rsidRPr="00032E6E" w:rsidRDefault="000B35A3" w:rsidP="000B35A3">
      <w:pPr>
        <w:rPr>
          <w:rFonts w:ascii="Arial" w:hAnsi="Arial" w:cs="Arial"/>
          <w:sz w:val="24"/>
          <w:szCs w:val="24"/>
        </w:rPr>
      </w:pPr>
      <w:r w:rsidRPr="00032E6E">
        <w:rPr>
          <w:rFonts w:ascii="Arial" w:hAnsi="Arial" w:cs="Arial"/>
          <w:sz w:val="24"/>
          <w:szCs w:val="24"/>
        </w:rPr>
        <w:t xml:space="preserve">   - Risk: Integration with third-party services and applications may introduce vulnerabilities if not thoroughly assessed and secured.</w:t>
      </w:r>
    </w:p>
    <w:p w14:paraId="6A09C0E2" w14:textId="284C7001" w:rsidR="000B35A3" w:rsidRPr="00032E6E" w:rsidRDefault="000B35A3" w:rsidP="000B35A3">
      <w:pPr>
        <w:rPr>
          <w:rFonts w:ascii="Arial" w:hAnsi="Arial" w:cs="Arial"/>
          <w:sz w:val="24"/>
          <w:szCs w:val="24"/>
        </w:rPr>
      </w:pPr>
      <w:r w:rsidRPr="00032E6E">
        <w:rPr>
          <w:rFonts w:ascii="Arial" w:hAnsi="Arial" w:cs="Arial"/>
          <w:sz w:val="24"/>
          <w:szCs w:val="24"/>
        </w:rPr>
        <w:t xml:space="preserve">   - Mitigation: All third-party integrations will be rigorously vetted for security compliance. Agreements with third-party vendors will include security provisions, and monitoring mechanisms will be established.</w:t>
      </w:r>
    </w:p>
    <w:p w14:paraId="1339923E" w14:textId="77777777" w:rsidR="000B35A3" w:rsidRPr="00032E6E" w:rsidRDefault="000B35A3" w:rsidP="000B35A3">
      <w:pPr>
        <w:rPr>
          <w:rFonts w:ascii="Arial" w:hAnsi="Arial" w:cs="Arial"/>
          <w:sz w:val="24"/>
          <w:szCs w:val="24"/>
        </w:rPr>
      </w:pPr>
    </w:p>
    <w:p w14:paraId="3FDAD5B8" w14:textId="66F973D6" w:rsidR="000B35A3" w:rsidRPr="00032E6E" w:rsidRDefault="00E422C2" w:rsidP="000B35A3">
      <w:pPr>
        <w:rPr>
          <w:rFonts w:ascii="Arial" w:hAnsi="Arial" w:cs="Arial"/>
          <w:sz w:val="24"/>
          <w:szCs w:val="24"/>
        </w:rPr>
      </w:pPr>
      <w:r w:rsidRPr="00032E6E">
        <w:rPr>
          <w:rFonts w:ascii="Arial" w:hAnsi="Arial" w:cs="Arial"/>
          <w:sz w:val="24"/>
          <w:szCs w:val="24"/>
        </w:rPr>
        <w:t xml:space="preserve"> </w:t>
      </w:r>
      <w:r w:rsidR="000B35A3" w:rsidRPr="00032E6E">
        <w:rPr>
          <w:rFonts w:ascii="Arial" w:hAnsi="Arial" w:cs="Arial"/>
          <w:sz w:val="24"/>
          <w:szCs w:val="24"/>
        </w:rPr>
        <w:t>3. Human Error:</w:t>
      </w:r>
    </w:p>
    <w:p w14:paraId="16A87BF9" w14:textId="3BD022E4" w:rsidR="000B35A3" w:rsidRPr="00032E6E" w:rsidRDefault="000B35A3" w:rsidP="000B35A3">
      <w:pPr>
        <w:rPr>
          <w:rFonts w:ascii="Arial" w:hAnsi="Arial" w:cs="Arial"/>
          <w:sz w:val="24"/>
          <w:szCs w:val="24"/>
        </w:rPr>
      </w:pPr>
      <w:r w:rsidRPr="00032E6E">
        <w:rPr>
          <w:rFonts w:ascii="Arial" w:hAnsi="Arial" w:cs="Arial"/>
          <w:sz w:val="24"/>
          <w:szCs w:val="24"/>
        </w:rPr>
        <w:t xml:space="preserve">   - Risk: Human error can inadvertently lead to security breaches, such as misconfigured security settings or accidental data exposure.</w:t>
      </w:r>
    </w:p>
    <w:p w14:paraId="58A8B747" w14:textId="3B05FC4B" w:rsidR="000B35A3" w:rsidRPr="00032E6E" w:rsidRDefault="000B35A3" w:rsidP="000B35A3">
      <w:pPr>
        <w:rPr>
          <w:rFonts w:ascii="Arial" w:hAnsi="Arial" w:cs="Arial"/>
          <w:sz w:val="24"/>
          <w:szCs w:val="24"/>
        </w:rPr>
      </w:pPr>
      <w:r w:rsidRPr="00032E6E">
        <w:rPr>
          <w:rFonts w:ascii="Arial" w:hAnsi="Arial" w:cs="Arial"/>
          <w:sz w:val="24"/>
          <w:szCs w:val="24"/>
        </w:rPr>
        <w:t xml:space="preserve">   - Mitigation: Training and awareness programs for staff and students will focus on best practices for security. Additionally, automation of security configurations can reduce the risk of human error.</w:t>
      </w:r>
    </w:p>
    <w:p w14:paraId="5B8C04FE" w14:textId="77777777" w:rsidR="000B35A3" w:rsidRPr="00032E6E" w:rsidRDefault="000B35A3" w:rsidP="000B35A3">
      <w:pPr>
        <w:rPr>
          <w:rFonts w:ascii="Arial" w:hAnsi="Arial" w:cs="Arial"/>
          <w:sz w:val="24"/>
          <w:szCs w:val="24"/>
        </w:rPr>
      </w:pPr>
    </w:p>
    <w:p w14:paraId="25A87B30" w14:textId="081DD99C" w:rsidR="000B35A3" w:rsidRPr="00032E6E" w:rsidRDefault="000B35A3" w:rsidP="0062644A">
      <w:pPr>
        <w:pStyle w:val="Heading2"/>
        <w:rPr>
          <w:rFonts w:ascii="Arial" w:hAnsi="Arial" w:cs="Arial"/>
        </w:rPr>
      </w:pPr>
      <w:bookmarkStart w:id="38" w:name="_Toc149320657"/>
      <w:r w:rsidRPr="00032E6E">
        <w:rPr>
          <w:rFonts w:ascii="Arial" w:hAnsi="Arial" w:cs="Arial"/>
        </w:rPr>
        <w:t>Data Protection, Encryption, and Regulatory Compliance</w:t>
      </w:r>
      <w:bookmarkEnd w:id="38"/>
    </w:p>
    <w:p w14:paraId="4B8A9E07" w14:textId="77777777" w:rsidR="000B35A3" w:rsidRPr="00032E6E" w:rsidRDefault="000B35A3" w:rsidP="000B35A3">
      <w:pPr>
        <w:rPr>
          <w:rFonts w:ascii="Arial" w:hAnsi="Arial" w:cs="Arial"/>
          <w:sz w:val="24"/>
          <w:szCs w:val="24"/>
        </w:rPr>
      </w:pPr>
    </w:p>
    <w:p w14:paraId="34BE04C8" w14:textId="5ACE3820" w:rsidR="008F0E3E" w:rsidRPr="00032E6E" w:rsidRDefault="000B35A3" w:rsidP="000B35A3">
      <w:pPr>
        <w:rPr>
          <w:rFonts w:ascii="Arial" w:hAnsi="Arial" w:cs="Arial"/>
          <w:sz w:val="24"/>
          <w:szCs w:val="24"/>
        </w:rPr>
      </w:pPr>
      <w:r w:rsidRPr="00032E6E">
        <w:rPr>
          <w:rFonts w:ascii="Arial" w:hAnsi="Arial" w:cs="Arial"/>
          <w:sz w:val="24"/>
          <w:szCs w:val="24"/>
        </w:rPr>
        <w:t>Data protection, encryption, and regulatory compliance are central pillars of the CRM system's security strategy</w:t>
      </w:r>
      <w:r w:rsidR="00B815A9" w:rsidRPr="00B815A9">
        <w:t xml:space="preserve"> </w:t>
      </w:r>
      <w:r w:rsidR="00B815A9" w:rsidRPr="00B815A9">
        <w:rPr>
          <w:rFonts w:ascii="Arial" w:hAnsi="Arial" w:cs="Arial"/>
          <w:sz w:val="24"/>
          <w:szCs w:val="24"/>
        </w:rPr>
        <w:t>(Frankenfield)</w:t>
      </w:r>
      <w:r w:rsidRPr="00032E6E">
        <w:rPr>
          <w:rFonts w:ascii="Arial" w:hAnsi="Arial" w:cs="Arial"/>
          <w:sz w:val="24"/>
          <w:szCs w:val="24"/>
        </w:rPr>
        <w:t>:</w:t>
      </w:r>
    </w:p>
    <w:p w14:paraId="21DA44AD" w14:textId="77777777" w:rsidR="00BB2E91" w:rsidRPr="00032E6E" w:rsidRDefault="00BB2E91" w:rsidP="000B35A3">
      <w:pPr>
        <w:rPr>
          <w:rFonts w:ascii="Arial" w:hAnsi="Arial" w:cs="Arial"/>
          <w:sz w:val="24"/>
          <w:szCs w:val="24"/>
        </w:rPr>
      </w:pPr>
    </w:p>
    <w:p w14:paraId="328D3A8C" w14:textId="072F1825" w:rsidR="000B35A3" w:rsidRPr="00032E6E" w:rsidRDefault="000B35A3" w:rsidP="000B35A3">
      <w:pPr>
        <w:rPr>
          <w:rFonts w:ascii="Arial" w:hAnsi="Arial" w:cs="Arial"/>
          <w:sz w:val="24"/>
          <w:szCs w:val="24"/>
        </w:rPr>
      </w:pPr>
      <w:r w:rsidRPr="00032E6E">
        <w:rPr>
          <w:rFonts w:ascii="Arial" w:hAnsi="Arial" w:cs="Arial"/>
          <w:sz w:val="24"/>
          <w:szCs w:val="24"/>
        </w:rPr>
        <w:t>1. Data Protection:</w:t>
      </w:r>
    </w:p>
    <w:p w14:paraId="32400502" w14:textId="1D50FBD4" w:rsidR="000B35A3" w:rsidRPr="00032E6E" w:rsidRDefault="008F0E3E" w:rsidP="000B35A3">
      <w:pPr>
        <w:rPr>
          <w:rFonts w:ascii="Arial" w:hAnsi="Arial" w:cs="Arial"/>
          <w:sz w:val="24"/>
          <w:szCs w:val="24"/>
        </w:rPr>
      </w:pPr>
      <w:r w:rsidRPr="00032E6E">
        <w:rPr>
          <w:rFonts w:ascii="Arial" w:hAnsi="Arial" w:cs="Arial"/>
          <w:sz w:val="24"/>
          <w:szCs w:val="24"/>
        </w:rPr>
        <w:t xml:space="preserve">  </w:t>
      </w:r>
      <w:r w:rsidR="000B35A3" w:rsidRPr="00032E6E">
        <w:rPr>
          <w:rFonts w:ascii="Arial" w:hAnsi="Arial" w:cs="Arial"/>
          <w:sz w:val="24"/>
          <w:szCs w:val="24"/>
        </w:rPr>
        <w:t xml:space="preserve"> - Data will be categorized based on its sensitivity, and access controls will be enforced accordingly.</w:t>
      </w:r>
    </w:p>
    <w:p w14:paraId="669CD32F" w14:textId="2C1331CC" w:rsidR="000B35A3" w:rsidRPr="00032E6E" w:rsidRDefault="000B35A3" w:rsidP="000B35A3">
      <w:pPr>
        <w:rPr>
          <w:rFonts w:ascii="Arial" w:hAnsi="Arial" w:cs="Arial"/>
          <w:sz w:val="24"/>
          <w:szCs w:val="24"/>
        </w:rPr>
      </w:pPr>
      <w:r w:rsidRPr="00032E6E">
        <w:rPr>
          <w:rFonts w:ascii="Arial" w:hAnsi="Arial" w:cs="Arial"/>
          <w:sz w:val="24"/>
          <w:szCs w:val="24"/>
        </w:rPr>
        <w:t xml:space="preserve">   - User roles and permissions will be established, defining who can access, modify, or delete data.</w:t>
      </w:r>
    </w:p>
    <w:p w14:paraId="295EA252" w14:textId="77777777" w:rsidR="000B35A3" w:rsidRPr="00032E6E" w:rsidRDefault="000B35A3" w:rsidP="000B35A3">
      <w:pPr>
        <w:rPr>
          <w:rFonts w:ascii="Arial" w:hAnsi="Arial" w:cs="Arial"/>
          <w:sz w:val="24"/>
          <w:szCs w:val="24"/>
        </w:rPr>
      </w:pPr>
      <w:r w:rsidRPr="00032E6E">
        <w:rPr>
          <w:rFonts w:ascii="Arial" w:hAnsi="Arial" w:cs="Arial"/>
          <w:sz w:val="24"/>
          <w:szCs w:val="24"/>
        </w:rPr>
        <w:t xml:space="preserve">   - Audit trails will be maintained to track user activities and ensure accountability.</w:t>
      </w:r>
    </w:p>
    <w:p w14:paraId="2E85DB03" w14:textId="77777777" w:rsidR="000B35A3" w:rsidRPr="00032E6E" w:rsidRDefault="000B35A3" w:rsidP="000B35A3">
      <w:pPr>
        <w:rPr>
          <w:rFonts w:ascii="Arial" w:hAnsi="Arial" w:cs="Arial"/>
          <w:sz w:val="24"/>
          <w:szCs w:val="24"/>
        </w:rPr>
      </w:pPr>
    </w:p>
    <w:p w14:paraId="265473CD" w14:textId="3419E966" w:rsidR="000B35A3" w:rsidRPr="00032E6E" w:rsidRDefault="000B35A3" w:rsidP="000B35A3">
      <w:pPr>
        <w:rPr>
          <w:rFonts w:ascii="Arial" w:hAnsi="Arial" w:cs="Arial"/>
          <w:sz w:val="24"/>
          <w:szCs w:val="24"/>
        </w:rPr>
      </w:pPr>
      <w:r w:rsidRPr="00032E6E">
        <w:rPr>
          <w:rFonts w:ascii="Arial" w:hAnsi="Arial" w:cs="Arial"/>
          <w:sz w:val="24"/>
          <w:szCs w:val="24"/>
        </w:rPr>
        <w:t>2. Encryption:</w:t>
      </w:r>
    </w:p>
    <w:p w14:paraId="10EB3A12" w14:textId="77777777" w:rsidR="000B35A3" w:rsidRPr="00032E6E" w:rsidRDefault="000B35A3" w:rsidP="000B35A3">
      <w:pPr>
        <w:rPr>
          <w:rFonts w:ascii="Arial" w:hAnsi="Arial" w:cs="Arial"/>
          <w:sz w:val="24"/>
          <w:szCs w:val="24"/>
        </w:rPr>
      </w:pPr>
      <w:r w:rsidRPr="00032E6E">
        <w:rPr>
          <w:rFonts w:ascii="Arial" w:hAnsi="Arial" w:cs="Arial"/>
          <w:sz w:val="24"/>
          <w:szCs w:val="24"/>
        </w:rPr>
        <w:t xml:space="preserve">   - Data in transit will be encrypted using secure transport protocols like TLS/SSL to prevent eavesdropping during transmission.</w:t>
      </w:r>
    </w:p>
    <w:p w14:paraId="2B1F79AA" w14:textId="77777777" w:rsidR="000B35A3" w:rsidRPr="00032E6E" w:rsidRDefault="000B35A3" w:rsidP="000B35A3">
      <w:pPr>
        <w:rPr>
          <w:rFonts w:ascii="Arial" w:hAnsi="Arial" w:cs="Arial"/>
          <w:sz w:val="24"/>
          <w:szCs w:val="24"/>
        </w:rPr>
      </w:pPr>
      <w:r w:rsidRPr="00032E6E">
        <w:rPr>
          <w:rFonts w:ascii="Arial" w:hAnsi="Arial" w:cs="Arial"/>
          <w:sz w:val="24"/>
          <w:szCs w:val="24"/>
        </w:rPr>
        <w:t xml:space="preserve">   - Data at rest will be stored in an encrypted format within the database to thwart unauthorized access even in the case of physical data breaches.</w:t>
      </w:r>
    </w:p>
    <w:p w14:paraId="718B4047" w14:textId="77777777" w:rsidR="000B35A3" w:rsidRPr="00032E6E" w:rsidRDefault="000B35A3" w:rsidP="000B35A3">
      <w:pPr>
        <w:rPr>
          <w:rFonts w:ascii="Arial" w:hAnsi="Arial" w:cs="Arial"/>
          <w:sz w:val="24"/>
          <w:szCs w:val="24"/>
        </w:rPr>
      </w:pPr>
    </w:p>
    <w:p w14:paraId="27689837" w14:textId="77CADED8" w:rsidR="000B35A3" w:rsidRPr="00032E6E" w:rsidRDefault="000B35A3" w:rsidP="000B35A3">
      <w:pPr>
        <w:rPr>
          <w:rFonts w:ascii="Arial" w:hAnsi="Arial" w:cs="Arial"/>
          <w:sz w:val="24"/>
          <w:szCs w:val="24"/>
        </w:rPr>
      </w:pPr>
      <w:r w:rsidRPr="00032E6E">
        <w:rPr>
          <w:rFonts w:ascii="Arial" w:hAnsi="Arial" w:cs="Arial"/>
          <w:sz w:val="24"/>
          <w:szCs w:val="24"/>
        </w:rPr>
        <w:t>3. Regulatory Compliance:</w:t>
      </w:r>
    </w:p>
    <w:p w14:paraId="72A447F3" w14:textId="77777777" w:rsidR="000B35A3" w:rsidRPr="00032E6E" w:rsidRDefault="000B35A3" w:rsidP="000B35A3">
      <w:pPr>
        <w:rPr>
          <w:rFonts w:ascii="Arial" w:hAnsi="Arial" w:cs="Arial"/>
          <w:sz w:val="24"/>
          <w:szCs w:val="24"/>
        </w:rPr>
      </w:pPr>
      <w:r w:rsidRPr="00032E6E">
        <w:rPr>
          <w:rFonts w:ascii="Arial" w:hAnsi="Arial" w:cs="Arial"/>
          <w:sz w:val="24"/>
          <w:szCs w:val="24"/>
        </w:rPr>
        <w:t xml:space="preserve">   - The CRM solution will be designed with data protection regulations and standards in mind, considering GDPR, HIPAA, FERPA, and other applicable laws.</w:t>
      </w:r>
    </w:p>
    <w:p w14:paraId="23692A8B" w14:textId="77777777" w:rsidR="000B35A3" w:rsidRPr="00032E6E" w:rsidRDefault="000B35A3" w:rsidP="000B35A3">
      <w:pPr>
        <w:rPr>
          <w:rFonts w:ascii="Arial" w:hAnsi="Arial" w:cs="Arial"/>
          <w:sz w:val="24"/>
          <w:szCs w:val="24"/>
        </w:rPr>
      </w:pPr>
      <w:r w:rsidRPr="00032E6E">
        <w:rPr>
          <w:rFonts w:ascii="Arial" w:hAnsi="Arial" w:cs="Arial"/>
          <w:sz w:val="24"/>
          <w:szCs w:val="24"/>
        </w:rPr>
        <w:t xml:space="preserve">   - Regular compliance assessments and audits will be conducted to verify adherence to these regulations.</w:t>
      </w:r>
    </w:p>
    <w:p w14:paraId="1491D451" w14:textId="77777777" w:rsidR="000B35A3" w:rsidRPr="00032E6E" w:rsidRDefault="000B35A3" w:rsidP="000B35A3">
      <w:pPr>
        <w:rPr>
          <w:rFonts w:ascii="Arial" w:hAnsi="Arial" w:cs="Arial"/>
          <w:sz w:val="24"/>
          <w:szCs w:val="24"/>
        </w:rPr>
      </w:pPr>
    </w:p>
    <w:p w14:paraId="6302507F" w14:textId="269CFF45" w:rsidR="00D533A1" w:rsidRDefault="000B35A3" w:rsidP="000B35A3">
      <w:pPr>
        <w:rPr>
          <w:rFonts w:ascii="Arial" w:hAnsi="Arial" w:cs="Arial"/>
          <w:sz w:val="24"/>
          <w:szCs w:val="24"/>
        </w:rPr>
      </w:pPr>
      <w:r w:rsidRPr="00032E6E">
        <w:rPr>
          <w:rFonts w:ascii="Arial" w:hAnsi="Arial" w:cs="Arial"/>
          <w:sz w:val="24"/>
          <w:szCs w:val="24"/>
        </w:rPr>
        <w:t xml:space="preserve">In summary, ensuring </w:t>
      </w:r>
      <w:r w:rsidR="00767620" w:rsidRPr="00032E6E">
        <w:rPr>
          <w:rFonts w:ascii="Arial" w:hAnsi="Arial" w:cs="Arial"/>
          <w:sz w:val="24"/>
          <w:szCs w:val="24"/>
        </w:rPr>
        <w:t>strong</w:t>
      </w:r>
      <w:r w:rsidRPr="00032E6E">
        <w:rPr>
          <w:rFonts w:ascii="Arial" w:hAnsi="Arial" w:cs="Arial"/>
          <w:sz w:val="24"/>
          <w:szCs w:val="24"/>
        </w:rPr>
        <w:t xml:space="preserve"> system security is a non-negotiable requirement for the CRM solution of Uzumaki Arts Academy. Data protection, encryption, and regulatory compliance will serve as the cornerstones of the security framework. Addressing risks and security implications is essential for safeguarding sensitive student information, preserving the academy's reputation, and ensuring uninterrupted academic operations. Furthermore, staying vigilant against evolving threats and understanding the importance of security at all levels of the institution will be critical for maintaining a secure CRM system.</w:t>
      </w:r>
    </w:p>
    <w:p w14:paraId="25A2C762" w14:textId="77777777" w:rsidR="00C61C73" w:rsidRDefault="00C61C73" w:rsidP="000B35A3">
      <w:pPr>
        <w:rPr>
          <w:rFonts w:ascii="Arial" w:hAnsi="Arial" w:cs="Arial"/>
          <w:sz w:val="24"/>
          <w:szCs w:val="24"/>
        </w:rPr>
      </w:pPr>
    </w:p>
    <w:p w14:paraId="4E3BEF5F" w14:textId="5D925554" w:rsidR="00C61C73" w:rsidRPr="00320425" w:rsidRDefault="00C61C73" w:rsidP="00C61C73">
      <w:pPr>
        <w:pStyle w:val="Heading1"/>
        <w:rPr>
          <w:rFonts w:ascii="Arial" w:hAnsi="Arial" w:cs="Arial"/>
        </w:rPr>
      </w:pPr>
      <w:bookmarkStart w:id="39" w:name="_Toc149320658"/>
      <w:r w:rsidRPr="00320425">
        <w:rPr>
          <w:rFonts w:ascii="Arial" w:hAnsi="Arial" w:cs="Arial"/>
        </w:rPr>
        <w:t>Conclusion:</w:t>
      </w:r>
      <w:bookmarkEnd w:id="39"/>
    </w:p>
    <w:p w14:paraId="40CA39D8" w14:textId="77777777" w:rsidR="00C61C73" w:rsidRPr="00C61C73" w:rsidRDefault="00C61C73" w:rsidP="00C61C73"/>
    <w:p w14:paraId="120CD27F" w14:textId="5DDF5F6B" w:rsidR="00C61C73" w:rsidRPr="00C61C73" w:rsidRDefault="00C61C73" w:rsidP="00C61C73">
      <w:pPr>
        <w:rPr>
          <w:rFonts w:ascii="Arial" w:hAnsi="Arial" w:cs="Arial"/>
          <w:sz w:val="24"/>
          <w:szCs w:val="24"/>
        </w:rPr>
      </w:pPr>
      <w:r w:rsidRPr="00C61C73">
        <w:rPr>
          <w:rFonts w:ascii="Arial" w:hAnsi="Arial" w:cs="Arial"/>
          <w:sz w:val="24"/>
          <w:szCs w:val="24"/>
        </w:rPr>
        <w:t>The new CRM system for Uzumaki Arts Academy is not just a technological upgrade; it represents a significant leap forward in the academy's approach to admissions and data management. This technologically advanced solution offers a user-friendly and efficient platform for both students and staff.</w:t>
      </w:r>
    </w:p>
    <w:p w14:paraId="7C03EFA7" w14:textId="5A4C8A9B" w:rsidR="00C61C73" w:rsidRPr="00C61C73" w:rsidRDefault="00767620" w:rsidP="00C61C73">
      <w:pPr>
        <w:rPr>
          <w:rFonts w:ascii="Arial" w:hAnsi="Arial" w:cs="Arial"/>
          <w:sz w:val="24"/>
          <w:szCs w:val="24"/>
        </w:rPr>
      </w:pPr>
      <w:r w:rsidRPr="00C61C73">
        <w:rPr>
          <w:rFonts w:ascii="Arial" w:hAnsi="Arial" w:cs="Arial"/>
          <w:sz w:val="24"/>
          <w:szCs w:val="24"/>
        </w:rPr>
        <w:t>Tough</w:t>
      </w:r>
      <w:r w:rsidR="00C61C73" w:rsidRPr="00C61C73">
        <w:rPr>
          <w:rFonts w:ascii="Arial" w:hAnsi="Arial" w:cs="Arial"/>
          <w:sz w:val="24"/>
          <w:szCs w:val="24"/>
        </w:rPr>
        <w:t xml:space="preserve"> security measures are at the forefront of this system, addressing the academy's diverse needs and safeguarding sensitive data. The system's meticulous design considers potential risks such as data breaches, insider threats, and data loss, with continuous monitoring and auditing to ensure security.</w:t>
      </w:r>
    </w:p>
    <w:p w14:paraId="3404966A" w14:textId="21BD929F" w:rsidR="00C61C73" w:rsidRPr="00C61C73" w:rsidRDefault="00C61C73" w:rsidP="00C61C73">
      <w:pPr>
        <w:rPr>
          <w:rFonts w:ascii="Arial" w:hAnsi="Arial" w:cs="Arial"/>
          <w:sz w:val="24"/>
          <w:szCs w:val="24"/>
        </w:rPr>
      </w:pPr>
      <w:r w:rsidRPr="00C61C73">
        <w:rPr>
          <w:rFonts w:ascii="Arial" w:hAnsi="Arial" w:cs="Arial"/>
          <w:sz w:val="24"/>
          <w:szCs w:val="24"/>
        </w:rPr>
        <w:t>Anticipating the academy's growth, the CRM system is scalable, ensuring that it can handle an expanding student population and staff. Comprehensive user adoption strategies guarantee a smooth transition for all stakeholders.</w:t>
      </w:r>
    </w:p>
    <w:p w14:paraId="5D00D78C" w14:textId="1BA7130A" w:rsidR="00C61C73" w:rsidRPr="00C61C73" w:rsidRDefault="00C61C73" w:rsidP="00C61C73">
      <w:pPr>
        <w:rPr>
          <w:rFonts w:ascii="Arial" w:hAnsi="Arial" w:cs="Arial"/>
          <w:sz w:val="24"/>
          <w:szCs w:val="24"/>
        </w:rPr>
      </w:pPr>
      <w:r w:rsidRPr="00C61C73">
        <w:rPr>
          <w:rFonts w:ascii="Arial" w:hAnsi="Arial" w:cs="Arial"/>
          <w:sz w:val="24"/>
          <w:szCs w:val="24"/>
        </w:rPr>
        <w:t>By adhering to the TOGAF framework, the system not only aligns with the academy's mission and business objectives but also provides the flexibility to accommodate its unique demands.</w:t>
      </w:r>
    </w:p>
    <w:p w14:paraId="36DD2B18" w14:textId="0459EDAE" w:rsidR="00C61C73" w:rsidRDefault="00C61C73" w:rsidP="00C61C73">
      <w:pPr>
        <w:rPr>
          <w:rFonts w:ascii="Arial" w:hAnsi="Arial" w:cs="Arial"/>
          <w:sz w:val="24"/>
          <w:szCs w:val="24"/>
        </w:rPr>
      </w:pPr>
      <w:r w:rsidRPr="00C61C73">
        <w:rPr>
          <w:rFonts w:ascii="Arial" w:hAnsi="Arial" w:cs="Arial"/>
          <w:sz w:val="24"/>
          <w:szCs w:val="24"/>
        </w:rPr>
        <w:t>In summary, the new CRM system is a pivotal step in the academy's journey towards modernization and efficiency. Its focus on security, scalability, and user adoption ensures that it will be a cornerstone for admissions, providing a seamless experience for students and staff while protecting the academy's data and reputation.</w:t>
      </w:r>
    </w:p>
    <w:p w14:paraId="17AE07B7" w14:textId="77777777" w:rsidR="00492116" w:rsidRDefault="00492116" w:rsidP="00C61C73">
      <w:pPr>
        <w:rPr>
          <w:rFonts w:ascii="Arial" w:hAnsi="Arial" w:cs="Arial"/>
          <w:sz w:val="24"/>
          <w:szCs w:val="24"/>
        </w:rPr>
      </w:pPr>
    </w:p>
    <w:p w14:paraId="3B8EAF42" w14:textId="77777777" w:rsidR="00492116" w:rsidRDefault="00492116" w:rsidP="00C61C73">
      <w:pPr>
        <w:rPr>
          <w:rFonts w:ascii="Arial" w:hAnsi="Arial" w:cs="Arial"/>
          <w:sz w:val="24"/>
          <w:szCs w:val="24"/>
        </w:rPr>
      </w:pPr>
    </w:p>
    <w:p w14:paraId="7EF3655E" w14:textId="77777777" w:rsidR="00492116" w:rsidRDefault="00492116" w:rsidP="00C61C73">
      <w:pPr>
        <w:rPr>
          <w:rFonts w:ascii="Arial" w:hAnsi="Arial" w:cs="Arial"/>
          <w:sz w:val="24"/>
          <w:szCs w:val="24"/>
        </w:rPr>
      </w:pPr>
    </w:p>
    <w:p w14:paraId="33DD8E10" w14:textId="77777777" w:rsidR="00492116" w:rsidRDefault="00492116" w:rsidP="00C61C73">
      <w:pPr>
        <w:rPr>
          <w:rFonts w:ascii="Arial" w:hAnsi="Arial" w:cs="Arial"/>
          <w:sz w:val="24"/>
          <w:szCs w:val="24"/>
        </w:rPr>
      </w:pPr>
    </w:p>
    <w:p w14:paraId="161B1848" w14:textId="77777777" w:rsidR="00B52CED" w:rsidRDefault="00B52CED" w:rsidP="00C61C73">
      <w:pPr>
        <w:rPr>
          <w:rFonts w:ascii="Arial" w:hAnsi="Arial" w:cs="Arial"/>
          <w:sz w:val="24"/>
          <w:szCs w:val="24"/>
        </w:rPr>
      </w:pPr>
    </w:p>
    <w:p w14:paraId="3704EDD0" w14:textId="77777777" w:rsidR="00B52CED" w:rsidRDefault="00B52CED" w:rsidP="00C61C73">
      <w:pPr>
        <w:rPr>
          <w:rFonts w:ascii="Arial" w:hAnsi="Arial" w:cs="Arial"/>
          <w:sz w:val="24"/>
          <w:szCs w:val="24"/>
        </w:rPr>
      </w:pPr>
    </w:p>
    <w:p w14:paraId="29D7BC4D" w14:textId="77777777" w:rsidR="00B52CED" w:rsidRDefault="00B52CED" w:rsidP="00C61C73">
      <w:pPr>
        <w:rPr>
          <w:rFonts w:ascii="Arial" w:hAnsi="Arial" w:cs="Arial"/>
          <w:sz w:val="24"/>
          <w:szCs w:val="24"/>
        </w:rPr>
      </w:pPr>
    </w:p>
    <w:p w14:paraId="73A3EA5B" w14:textId="77777777" w:rsidR="00B52CED" w:rsidRDefault="00B52CED" w:rsidP="00C61C73">
      <w:pPr>
        <w:rPr>
          <w:rFonts w:ascii="Arial" w:hAnsi="Arial" w:cs="Arial"/>
          <w:sz w:val="24"/>
          <w:szCs w:val="24"/>
        </w:rPr>
      </w:pPr>
    </w:p>
    <w:p w14:paraId="4B9EE1C7" w14:textId="77777777" w:rsidR="00B52CED" w:rsidRDefault="00B52CED" w:rsidP="00C61C73">
      <w:pPr>
        <w:rPr>
          <w:rFonts w:ascii="Arial" w:hAnsi="Arial" w:cs="Arial"/>
          <w:sz w:val="24"/>
          <w:szCs w:val="24"/>
        </w:rPr>
      </w:pPr>
    </w:p>
    <w:p w14:paraId="5C06F73A" w14:textId="77777777" w:rsidR="00B52CED" w:rsidRDefault="00B52CED" w:rsidP="00C61C73">
      <w:pPr>
        <w:rPr>
          <w:rFonts w:ascii="Arial" w:hAnsi="Arial" w:cs="Arial"/>
          <w:sz w:val="24"/>
          <w:szCs w:val="24"/>
        </w:rPr>
      </w:pPr>
    </w:p>
    <w:p w14:paraId="54997E93" w14:textId="77777777" w:rsidR="00B52CED" w:rsidRDefault="00B52CED" w:rsidP="00C61C73">
      <w:pPr>
        <w:rPr>
          <w:rFonts w:ascii="Arial" w:hAnsi="Arial" w:cs="Arial"/>
          <w:sz w:val="24"/>
          <w:szCs w:val="24"/>
        </w:rPr>
      </w:pPr>
    </w:p>
    <w:p w14:paraId="6FA27275" w14:textId="77777777" w:rsidR="00492116" w:rsidRDefault="00492116" w:rsidP="00C61C73">
      <w:pPr>
        <w:rPr>
          <w:rFonts w:ascii="Arial" w:hAnsi="Arial" w:cs="Arial"/>
          <w:sz w:val="24"/>
          <w:szCs w:val="24"/>
        </w:rPr>
      </w:pPr>
    </w:p>
    <w:p w14:paraId="51460525" w14:textId="4F189630" w:rsidR="006542D8" w:rsidRDefault="006542D8" w:rsidP="00492116">
      <w:pPr>
        <w:pStyle w:val="Heading1"/>
        <w:rPr>
          <w:rFonts w:ascii="Arial" w:hAnsi="Arial" w:cs="Arial"/>
        </w:rPr>
      </w:pPr>
      <w:bookmarkStart w:id="40" w:name="_Toc149320659"/>
      <w:r>
        <w:rPr>
          <w:rFonts w:ascii="Arial" w:hAnsi="Arial" w:cs="Arial"/>
        </w:rPr>
        <w:t>References:</w:t>
      </w:r>
      <w:bookmarkEnd w:id="40"/>
    </w:p>
    <w:p w14:paraId="7F8222CB" w14:textId="77777777" w:rsidR="00AA1EE7" w:rsidRDefault="00AA1EE7" w:rsidP="00AA1EE7"/>
    <w:p w14:paraId="3C646C54" w14:textId="77777777" w:rsidR="00A36671" w:rsidRPr="00A36671" w:rsidRDefault="00A36671" w:rsidP="00A36671">
      <w:pPr>
        <w:pStyle w:val="NormalWeb"/>
        <w:spacing w:before="0" w:beforeAutospacing="0" w:after="0" w:afterAutospacing="0" w:line="480" w:lineRule="auto"/>
        <w:ind w:left="720" w:hanging="720"/>
        <w:rPr>
          <w:rFonts w:ascii="Arial" w:hAnsi="Arial" w:cs="Arial"/>
        </w:rPr>
      </w:pPr>
      <w:r w:rsidRPr="00A36671">
        <w:rPr>
          <w:rFonts w:ascii="Arial" w:hAnsi="Arial" w:cs="Arial"/>
        </w:rPr>
        <w:t xml:space="preserve">Asana. “What Is a Flowchart? Symbols, Types, and How to Read It • Asana.” </w:t>
      </w:r>
      <w:r w:rsidRPr="00A36671">
        <w:rPr>
          <w:rFonts w:ascii="Arial" w:hAnsi="Arial" w:cs="Arial"/>
          <w:i/>
          <w:iCs/>
        </w:rPr>
        <w:t>Asana</w:t>
      </w:r>
      <w:r w:rsidRPr="00A36671">
        <w:rPr>
          <w:rFonts w:ascii="Arial" w:hAnsi="Arial" w:cs="Arial"/>
        </w:rPr>
        <w:t>, 2022, asana.com/resources/what-is-a-flowchart.</w:t>
      </w:r>
    </w:p>
    <w:p w14:paraId="739C96D9" w14:textId="77777777" w:rsidR="00A36671" w:rsidRPr="00A36671" w:rsidRDefault="00A36671" w:rsidP="00A36671">
      <w:pPr>
        <w:pStyle w:val="NormalWeb"/>
        <w:spacing w:before="0" w:beforeAutospacing="0" w:after="0" w:afterAutospacing="0" w:line="480" w:lineRule="auto"/>
        <w:ind w:left="720" w:hanging="720"/>
        <w:rPr>
          <w:rFonts w:ascii="Arial" w:hAnsi="Arial" w:cs="Arial"/>
        </w:rPr>
      </w:pPr>
      <w:r w:rsidRPr="00A36671">
        <w:rPr>
          <w:rFonts w:ascii="Arial" w:hAnsi="Arial" w:cs="Arial"/>
        </w:rPr>
        <w:t xml:space="preserve">“Federal Enterprise Architecture (FEA).” </w:t>
      </w:r>
      <w:r w:rsidRPr="00A36671">
        <w:rPr>
          <w:rFonts w:ascii="Arial" w:hAnsi="Arial" w:cs="Arial"/>
          <w:i/>
          <w:iCs/>
        </w:rPr>
        <w:t>The White House</w:t>
      </w:r>
      <w:r w:rsidRPr="00A36671">
        <w:rPr>
          <w:rFonts w:ascii="Arial" w:hAnsi="Arial" w:cs="Arial"/>
        </w:rPr>
        <w:t>, obamawhitehouse.archives.gov/</w:t>
      </w:r>
      <w:proofErr w:type="spellStart"/>
      <w:r w:rsidRPr="00A36671">
        <w:rPr>
          <w:rFonts w:ascii="Arial" w:hAnsi="Arial" w:cs="Arial"/>
        </w:rPr>
        <w:t>omb</w:t>
      </w:r>
      <w:proofErr w:type="spellEnd"/>
      <w:r w:rsidRPr="00A36671">
        <w:rPr>
          <w:rFonts w:ascii="Arial" w:hAnsi="Arial" w:cs="Arial"/>
        </w:rPr>
        <w:t>/e-gov/FEA.</w:t>
      </w:r>
    </w:p>
    <w:p w14:paraId="5953F5D9" w14:textId="77777777" w:rsidR="00A36671" w:rsidRPr="00A36671" w:rsidRDefault="00A36671" w:rsidP="00A36671">
      <w:pPr>
        <w:pStyle w:val="NormalWeb"/>
        <w:spacing w:before="0" w:beforeAutospacing="0" w:after="0" w:afterAutospacing="0" w:line="480" w:lineRule="auto"/>
        <w:ind w:left="720" w:hanging="720"/>
        <w:rPr>
          <w:rFonts w:ascii="Arial" w:hAnsi="Arial" w:cs="Arial"/>
        </w:rPr>
      </w:pPr>
      <w:r w:rsidRPr="00A36671">
        <w:rPr>
          <w:rFonts w:ascii="Arial" w:hAnsi="Arial" w:cs="Arial"/>
        </w:rPr>
        <w:t xml:space="preserve">Frankenfield, Jake. “General Data Protection Regulation (GDPR).” </w:t>
      </w:r>
      <w:r w:rsidRPr="00A36671">
        <w:rPr>
          <w:rFonts w:ascii="Arial" w:hAnsi="Arial" w:cs="Arial"/>
          <w:i/>
          <w:iCs/>
        </w:rPr>
        <w:t>Investopedia</w:t>
      </w:r>
      <w:r w:rsidRPr="00A36671">
        <w:rPr>
          <w:rFonts w:ascii="Arial" w:hAnsi="Arial" w:cs="Arial"/>
        </w:rPr>
        <w:t>, 11 Nov. 2020, www.investopedia.com/terms/g/general-data-protection-regulation-gdpr.asp.</w:t>
      </w:r>
    </w:p>
    <w:p w14:paraId="050B58C8" w14:textId="77777777" w:rsidR="00A36671" w:rsidRPr="00A36671" w:rsidRDefault="00A36671" w:rsidP="00A36671">
      <w:pPr>
        <w:pStyle w:val="NormalWeb"/>
        <w:spacing w:before="0" w:beforeAutospacing="0" w:after="0" w:afterAutospacing="0" w:line="480" w:lineRule="auto"/>
        <w:ind w:left="720" w:hanging="720"/>
        <w:rPr>
          <w:rFonts w:ascii="Arial" w:hAnsi="Arial" w:cs="Arial"/>
        </w:rPr>
      </w:pPr>
      <w:proofErr w:type="spellStart"/>
      <w:r w:rsidRPr="00A36671">
        <w:rPr>
          <w:rFonts w:ascii="Arial" w:hAnsi="Arial" w:cs="Arial"/>
        </w:rPr>
        <w:t>guavy</w:t>
      </w:r>
      <w:proofErr w:type="spellEnd"/>
      <w:r w:rsidRPr="00A36671">
        <w:rPr>
          <w:rFonts w:ascii="Arial" w:hAnsi="Arial" w:cs="Arial"/>
        </w:rPr>
        <w:t xml:space="preserve">, </w:t>
      </w:r>
      <w:proofErr w:type="spellStart"/>
      <w:r w:rsidRPr="00A36671">
        <w:rPr>
          <w:rFonts w:ascii="Arial" w:hAnsi="Arial" w:cs="Arial"/>
        </w:rPr>
        <w:t>mathew</w:t>
      </w:r>
      <w:proofErr w:type="spellEnd"/>
      <w:r w:rsidRPr="00A36671">
        <w:rPr>
          <w:rFonts w:ascii="Arial" w:hAnsi="Arial" w:cs="Arial"/>
        </w:rPr>
        <w:t xml:space="preserve">. “What Is a CRM? Beginner’s Guide to CRM Software | Zapier.” </w:t>
      </w:r>
      <w:r w:rsidRPr="00A36671">
        <w:rPr>
          <w:rFonts w:ascii="Arial" w:hAnsi="Arial" w:cs="Arial"/>
          <w:i/>
          <w:iCs/>
        </w:rPr>
        <w:t>Zapier.com</w:t>
      </w:r>
      <w:r w:rsidRPr="00A36671">
        <w:rPr>
          <w:rFonts w:ascii="Arial" w:hAnsi="Arial" w:cs="Arial"/>
        </w:rPr>
        <w:t>, 2022, zapier.com/blog/what-is-a-</w:t>
      </w:r>
      <w:proofErr w:type="spellStart"/>
      <w:r w:rsidRPr="00A36671">
        <w:rPr>
          <w:rFonts w:ascii="Arial" w:hAnsi="Arial" w:cs="Arial"/>
        </w:rPr>
        <w:t>crm</w:t>
      </w:r>
      <w:proofErr w:type="spellEnd"/>
      <w:r w:rsidRPr="00A36671">
        <w:rPr>
          <w:rFonts w:ascii="Arial" w:hAnsi="Arial" w:cs="Arial"/>
        </w:rPr>
        <w:t>/.</w:t>
      </w:r>
    </w:p>
    <w:p w14:paraId="1F59A70E" w14:textId="77777777" w:rsidR="00A36671" w:rsidRPr="00A36671" w:rsidRDefault="00A36671" w:rsidP="00A36671">
      <w:pPr>
        <w:pStyle w:val="NormalWeb"/>
        <w:spacing w:before="0" w:beforeAutospacing="0" w:after="0" w:afterAutospacing="0" w:line="480" w:lineRule="auto"/>
        <w:ind w:left="720" w:hanging="720"/>
        <w:rPr>
          <w:rFonts w:ascii="Arial" w:hAnsi="Arial" w:cs="Arial"/>
        </w:rPr>
      </w:pPr>
      <w:proofErr w:type="spellStart"/>
      <w:r w:rsidRPr="00A36671">
        <w:rPr>
          <w:rFonts w:ascii="Arial" w:hAnsi="Arial" w:cs="Arial"/>
        </w:rPr>
        <w:t>gunatra</w:t>
      </w:r>
      <w:proofErr w:type="spellEnd"/>
      <w:r w:rsidRPr="00A36671">
        <w:rPr>
          <w:rFonts w:ascii="Arial" w:hAnsi="Arial" w:cs="Arial"/>
        </w:rPr>
        <w:t xml:space="preserve">, </w:t>
      </w:r>
      <w:proofErr w:type="spellStart"/>
      <w:r w:rsidRPr="00A36671">
        <w:rPr>
          <w:rFonts w:ascii="Arial" w:hAnsi="Arial" w:cs="Arial"/>
        </w:rPr>
        <w:t>agun</w:t>
      </w:r>
      <w:proofErr w:type="spellEnd"/>
      <w:r w:rsidRPr="00A36671">
        <w:rPr>
          <w:rFonts w:ascii="Arial" w:hAnsi="Arial" w:cs="Arial"/>
        </w:rPr>
        <w:t xml:space="preserve">. “Enterprise Information System Planning Using TOGAF Architecture Development Method on XYZ College.” </w:t>
      </w:r>
      <w:r w:rsidRPr="00A36671">
        <w:rPr>
          <w:rFonts w:ascii="Arial" w:hAnsi="Arial" w:cs="Arial"/>
          <w:i/>
          <w:iCs/>
        </w:rPr>
        <w:t>Ieeexplore.ieee.org</w:t>
      </w:r>
      <w:r w:rsidRPr="00A36671">
        <w:rPr>
          <w:rFonts w:ascii="Arial" w:hAnsi="Arial" w:cs="Arial"/>
        </w:rPr>
        <w:t>, 2020, ieeexplore.ieee.org/document/9268798. Accessed 27 Oct. 2023.</w:t>
      </w:r>
    </w:p>
    <w:p w14:paraId="4D6A98FB" w14:textId="77777777" w:rsidR="00A36671" w:rsidRPr="00A36671" w:rsidRDefault="00A36671" w:rsidP="00A36671">
      <w:pPr>
        <w:pStyle w:val="NormalWeb"/>
        <w:spacing w:before="0" w:beforeAutospacing="0" w:after="0" w:afterAutospacing="0" w:line="480" w:lineRule="auto"/>
        <w:ind w:left="720" w:hanging="720"/>
        <w:rPr>
          <w:rFonts w:ascii="Arial" w:hAnsi="Arial" w:cs="Arial"/>
        </w:rPr>
      </w:pPr>
      <w:r w:rsidRPr="00A36671">
        <w:rPr>
          <w:rFonts w:ascii="Arial" w:hAnsi="Arial" w:cs="Arial"/>
        </w:rPr>
        <w:t xml:space="preserve">ide, </w:t>
      </w:r>
      <w:proofErr w:type="spellStart"/>
      <w:proofErr w:type="gramStart"/>
      <w:r w:rsidRPr="00A36671">
        <w:rPr>
          <w:rFonts w:ascii="Arial" w:hAnsi="Arial" w:cs="Arial"/>
        </w:rPr>
        <w:t>mashario</w:t>
      </w:r>
      <w:proofErr w:type="spellEnd"/>
      <w:r w:rsidRPr="00A36671">
        <w:rPr>
          <w:rFonts w:ascii="Arial" w:hAnsi="Arial" w:cs="Arial"/>
        </w:rPr>
        <w:t xml:space="preserve"> .</w:t>
      </w:r>
      <w:proofErr w:type="gramEnd"/>
      <w:r w:rsidRPr="00A36671">
        <w:rPr>
          <w:rFonts w:ascii="Arial" w:hAnsi="Arial" w:cs="Arial"/>
        </w:rPr>
        <w:t xml:space="preserve"> “A Goal-Oriented Design Methodology of IT-Driven Business Architecture.” </w:t>
      </w:r>
      <w:r w:rsidRPr="00A36671">
        <w:rPr>
          <w:rFonts w:ascii="Arial" w:hAnsi="Arial" w:cs="Arial"/>
          <w:i/>
          <w:iCs/>
        </w:rPr>
        <w:t>Ieeexplore.ieee.org</w:t>
      </w:r>
      <w:r w:rsidRPr="00A36671">
        <w:rPr>
          <w:rFonts w:ascii="Arial" w:hAnsi="Arial" w:cs="Arial"/>
        </w:rPr>
        <w:t>, 2014, ieeexplore.ieee.org/document/7091206. Accessed 27 Oct. 2023.</w:t>
      </w:r>
    </w:p>
    <w:p w14:paraId="0D7BA74F" w14:textId="77777777" w:rsidR="00A36671" w:rsidRPr="00A36671" w:rsidRDefault="00A36671" w:rsidP="00A36671">
      <w:pPr>
        <w:pStyle w:val="NormalWeb"/>
        <w:spacing w:before="0" w:beforeAutospacing="0" w:after="0" w:afterAutospacing="0" w:line="480" w:lineRule="auto"/>
        <w:ind w:left="720" w:hanging="720"/>
        <w:rPr>
          <w:rFonts w:ascii="Arial" w:hAnsi="Arial" w:cs="Arial"/>
        </w:rPr>
      </w:pPr>
      <w:proofErr w:type="spellStart"/>
      <w:r w:rsidRPr="00A36671">
        <w:rPr>
          <w:rFonts w:ascii="Arial" w:hAnsi="Arial" w:cs="Arial"/>
        </w:rPr>
        <w:t>iko</w:t>
      </w:r>
      <w:proofErr w:type="spellEnd"/>
      <w:r w:rsidRPr="00A36671">
        <w:rPr>
          <w:rFonts w:ascii="Arial" w:hAnsi="Arial" w:cs="Arial"/>
        </w:rPr>
        <w:t xml:space="preserve">, </w:t>
      </w:r>
      <w:proofErr w:type="spellStart"/>
      <w:proofErr w:type="gramStart"/>
      <w:r w:rsidRPr="00A36671">
        <w:rPr>
          <w:rFonts w:ascii="Arial" w:hAnsi="Arial" w:cs="Arial"/>
        </w:rPr>
        <w:t>richardus</w:t>
      </w:r>
      <w:proofErr w:type="spellEnd"/>
      <w:r w:rsidRPr="00A36671">
        <w:rPr>
          <w:rFonts w:ascii="Arial" w:hAnsi="Arial" w:cs="Arial"/>
        </w:rPr>
        <w:t xml:space="preserve"> .</w:t>
      </w:r>
      <w:proofErr w:type="gramEnd"/>
      <w:r w:rsidRPr="00A36671">
        <w:rPr>
          <w:rFonts w:ascii="Arial" w:hAnsi="Arial" w:cs="Arial"/>
        </w:rPr>
        <w:t xml:space="preserve"> “Information Technology Strategic Plan Development Methodology: Governing from the Perspectives of Enterprise Architecture.” </w:t>
      </w:r>
      <w:r w:rsidRPr="00A36671">
        <w:rPr>
          <w:rFonts w:ascii="Arial" w:hAnsi="Arial" w:cs="Arial"/>
          <w:i/>
          <w:iCs/>
        </w:rPr>
        <w:t>Ieeexplore.ieee.org</w:t>
      </w:r>
      <w:r w:rsidRPr="00A36671">
        <w:rPr>
          <w:rFonts w:ascii="Arial" w:hAnsi="Arial" w:cs="Arial"/>
        </w:rPr>
        <w:t>, 2017, ieeexplore.ieee.org/document/8280603. Accessed 27 Oct. 2023.</w:t>
      </w:r>
    </w:p>
    <w:p w14:paraId="5BCE382C" w14:textId="77777777" w:rsidR="00A36671" w:rsidRPr="00A36671" w:rsidRDefault="00A36671" w:rsidP="00A36671">
      <w:pPr>
        <w:pStyle w:val="NormalWeb"/>
        <w:spacing w:before="0" w:beforeAutospacing="0" w:after="0" w:afterAutospacing="0" w:line="480" w:lineRule="auto"/>
        <w:ind w:left="720" w:hanging="720"/>
        <w:rPr>
          <w:rFonts w:ascii="Arial" w:hAnsi="Arial" w:cs="Arial"/>
        </w:rPr>
      </w:pPr>
      <w:r w:rsidRPr="00A36671">
        <w:rPr>
          <w:rFonts w:ascii="Arial" w:hAnsi="Arial" w:cs="Arial"/>
        </w:rPr>
        <w:t xml:space="preserve">“Incomplete Software Requirements and Assumptions Made by Software Engineers.” </w:t>
      </w:r>
      <w:r w:rsidRPr="00A36671">
        <w:rPr>
          <w:rFonts w:ascii="Arial" w:hAnsi="Arial" w:cs="Arial"/>
          <w:i/>
          <w:iCs/>
        </w:rPr>
        <w:t>Ieeexplore.ieee.org</w:t>
      </w:r>
      <w:r w:rsidRPr="00A36671">
        <w:rPr>
          <w:rFonts w:ascii="Arial" w:hAnsi="Arial" w:cs="Arial"/>
        </w:rPr>
        <w:t>, ieeexplore.ieee.org/document/5358721. Accessed 27 Oct. 2023.</w:t>
      </w:r>
    </w:p>
    <w:p w14:paraId="114DCBDA" w14:textId="77777777" w:rsidR="00A36671" w:rsidRPr="00A36671" w:rsidRDefault="00A36671" w:rsidP="00A36671">
      <w:pPr>
        <w:pStyle w:val="NormalWeb"/>
        <w:spacing w:before="0" w:beforeAutospacing="0" w:after="0" w:afterAutospacing="0" w:line="480" w:lineRule="auto"/>
        <w:ind w:left="720" w:hanging="720"/>
        <w:rPr>
          <w:rFonts w:ascii="Arial" w:hAnsi="Arial" w:cs="Arial"/>
        </w:rPr>
      </w:pPr>
      <w:r w:rsidRPr="00A36671">
        <w:rPr>
          <w:rFonts w:ascii="Arial" w:hAnsi="Arial" w:cs="Arial"/>
        </w:rPr>
        <w:t xml:space="preserve">Informer, E. R. P. “Zachman Framework (Example, Benefits, and Certification).” </w:t>
      </w:r>
      <w:r w:rsidRPr="00A36671">
        <w:rPr>
          <w:rFonts w:ascii="Arial" w:hAnsi="Arial" w:cs="Arial"/>
          <w:i/>
          <w:iCs/>
        </w:rPr>
        <w:t>Www.erp-Information.com</w:t>
      </w:r>
      <w:r w:rsidRPr="00A36671">
        <w:rPr>
          <w:rFonts w:ascii="Arial" w:hAnsi="Arial" w:cs="Arial"/>
        </w:rPr>
        <w:t>, 3 Feb. 2022, www.erp-information.com/zachman-framework.</w:t>
      </w:r>
    </w:p>
    <w:p w14:paraId="709211D4" w14:textId="77777777" w:rsidR="00A36671" w:rsidRPr="00A36671" w:rsidRDefault="00A36671" w:rsidP="00A36671">
      <w:pPr>
        <w:pStyle w:val="NormalWeb"/>
        <w:spacing w:before="0" w:beforeAutospacing="0" w:after="0" w:afterAutospacing="0" w:line="480" w:lineRule="auto"/>
        <w:ind w:left="720" w:hanging="720"/>
        <w:rPr>
          <w:rFonts w:ascii="Arial" w:hAnsi="Arial" w:cs="Arial"/>
        </w:rPr>
      </w:pPr>
      <w:r w:rsidRPr="00A36671">
        <w:rPr>
          <w:rFonts w:ascii="Arial" w:hAnsi="Arial" w:cs="Arial"/>
        </w:rPr>
        <w:t xml:space="preserve">li, </w:t>
      </w:r>
      <w:proofErr w:type="spellStart"/>
      <w:r w:rsidRPr="00A36671">
        <w:rPr>
          <w:rFonts w:ascii="Arial" w:hAnsi="Arial" w:cs="Arial"/>
        </w:rPr>
        <w:t>jian</w:t>
      </w:r>
      <w:proofErr w:type="spellEnd"/>
      <w:r w:rsidRPr="00A36671">
        <w:rPr>
          <w:rFonts w:ascii="Arial" w:hAnsi="Arial" w:cs="Arial"/>
        </w:rPr>
        <w:t xml:space="preserve">. “Customizing Controller Instruction Sets for Application-Specific Architectures.” </w:t>
      </w:r>
      <w:r w:rsidRPr="00A36671">
        <w:rPr>
          <w:rFonts w:ascii="Arial" w:hAnsi="Arial" w:cs="Arial"/>
          <w:i/>
          <w:iCs/>
        </w:rPr>
        <w:t>Ieeexplore.ieee.org</w:t>
      </w:r>
      <w:r w:rsidRPr="00A36671">
        <w:rPr>
          <w:rFonts w:ascii="Arial" w:hAnsi="Arial" w:cs="Arial"/>
        </w:rPr>
        <w:t>, 2010, ieeexplore.ieee.org/document/5540965. Accessed 27 Oct. 2023.</w:t>
      </w:r>
    </w:p>
    <w:p w14:paraId="2EC2F597" w14:textId="77777777" w:rsidR="00A36671" w:rsidRPr="00A36671" w:rsidRDefault="00A36671" w:rsidP="00A36671">
      <w:pPr>
        <w:pStyle w:val="NormalWeb"/>
        <w:spacing w:before="0" w:beforeAutospacing="0" w:after="0" w:afterAutospacing="0" w:line="480" w:lineRule="auto"/>
        <w:ind w:left="720" w:hanging="720"/>
        <w:rPr>
          <w:rFonts w:ascii="Arial" w:hAnsi="Arial" w:cs="Arial"/>
        </w:rPr>
      </w:pPr>
      <w:r w:rsidRPr="00A36671">
        <w:rPr>
          <w:rFonts w:ascii="Arial" w:hAnsi="Arial" w:cs="Arial"/>
        </w:rPr>
        <w:t xml:space="preserve">Nishadha. “Ultimate Entity Relationship Diagram Tutorial (ER Diagrams) | </w:t>
      </w:r>
      <w:proofErr w:type="spellStart"/>
      <w:r w:rsidRPr="00A36671">
        <w:rPr>
          <w:rFonts w:ascii="Arial" w:hAnsi="Arial" w:cs="Arial"/>
        </w:rPr>
        <w:t>Creately</w:t>
      </w:r>
      <w:proofErr w:type="spellEnd"/>
      <w:r w:rsidRPr="00A36671">
        <w:rPr>
          <w:rFonts w:ascii="Arial" w:hAnsi="Arial" w:cs="Arial"/>
        </w:rPr>
        <w:t xml:space="preserve">.” </w:t>
      </w:r>
      <w:r w:rsidRPr="00A36671">
        <w:rPr>
          <w:rFonts w:ascii="Arial" w:hAnsi="Arial" w:cs="Arial"/>
          <w:i/>
          <w:iCs/>
        </w:rPr>
        <w:t>Creately.com</w:t>
      </w:r>
      <w:r w:rsidRPr="00A36671">
        <w:rPr>
          <w:rFonts w:ascii="Arial" w:hAnsi="Arial" w:cs="Arial"/>
        </w:rPr>
        <w:t>, 20 June 2022, creately.com/guides/er-diagrams-tutorial/.</w:t>
      </w:r>
    </w:p>
    <w:p w14:paraId="08547A33" w14:textId="77777777" w:rsidR="00A36671" w:rsidRPr="00A36671" w:rsidRDefault="00A36671" w:rsidP="00A36671">
      <w:pPr>
        <w:pStyle w:val="NormalWeb"/>
        <w:spacing w:before="0" w:beforeAutospacing="0" w:after="0" w:afterAutospacing="0" w:line="480" w:lineRule="auto"/>
        <w:ind w:left="720" w:hanging="720"/>
        <w:rPr>
          <w:rFonts w:ascii="Arial" w:hAnsi="Arial" w:cs="Arial"/>
        </w:rPr>
      </w:pPr>
      <w:r w:rsidRPr="00A36671">
        <w:rPr>
          <w:rFonts w:ascii="Arial" w:hAnsi="Arial" w:cs="Arial"/>
        </w:rPr>
        <w:t xml:space="preserve">Nolle, Tom. “What Is a Data Flow Diagram (DFD)?” </w:t>
      </w:r>
      <w:proofErr w:type="spellStart"/>
      <w:r w:rsidRPr="00A36671">
        <w:rPr>
          <w:rFonts w:ascii="Arial" w:hAnsi="Arial" w:cs="Arial"/>
          <w:i/>
          <w:iCs/>
        </w:rPr>
        <w:t>SearchDataManagement</w:t>
      </w:r>
      <w:proofErr w:type="spellEnd"/>
      <w:r w:rsidRPr="00A36671">
        <w:rPr>
          <w:rFonts w:ascii="Arial" w:hAnsi="Arial" w:cs="Arial"/>
        </w:rPr>
        <w:t>, Oct. 2021, www.techtarget.com/searchdatamanagement/definition/data-flow-diagram-DFD.</w:t>
      </w:r>
    </w:p>
    <w:p w14:paraId="2BE0AFED" w14:textId="77777777" w:rsidR="00A36671" w:rsidRPr="00A36671" w:rsidRDefault="00A36671" w:rsidP="00A36671">
      <w:pPr>
        <w:pStyle w:val="NormalWeb"/>
        <w:spacing w:before="0" w:beforeAutospacing="0" w:after="0" w:afterAutospacing="0" w:line="480" w:lineRule="auto"/>
        <w:ind w:left="720" w:hanging="720"/>
        <w:rPr>
          <w:rFonts w:ascii="Arial" w:hAnsi="Arial" w:cs="Arial"/>
        </w:rPr>
      </w:pPr>
      <w:r w:rsidRPr="00A36671">
        <w:rPr>
          <w:rFonts w:ascii="Arial" w:hAnsi="Arial" w:cs="Arial"/>
        </w:rPr>
        <w:t xml:space="preserve">Priebe, Torsten, et al. “Finding Your Way through the Jungle of Big Data Architectures.” </w:t>
      </w:r>
      <w:r w:rsidRPr="00A36671">
        <w:rPr>
          <w:rFonts w:ascii="Arial" w:hAnsi="Arial" w:cs="Arial"/>
          <w:i/>
          <w:iCs/>
        </w:rPr>
        <w:t>IEEE Xplore</w:t>
      </w:r>
      <w:r w:rsidRPr="00A36671">
        <w:rPr>
          <w:rFonts w:ascii="Arial" w:hAnsi="Arial" w:cs="Arial"/>
        </w:rPr>
        <w:t>, 1 Dec. 2021, ieeexplore.ieee.org/stamp/</w:t>
      </w:r>
      <w:proofErr w:type="spellStart"/>
      <w:r w:rsidRPr="00A36671">
        <w:rPr>
          <w:rFonts w:ascii="Arial" w:hAnsi="Arial" w:cs="Arial"/>
        </w:rPr>
        <w:t>stamp.jsp?tp</w:t>
      </w:r>
      <w:proofErr w:type="spellEnd"/>
      <w:r w:rsidRPr="00A36671">
        <w:rPr>
          <w:rFonts w:ascii="Arial" w:hAnsi="Arial" w:cs="Arial"/>
        </w:rPr>
        <w:t>=&amp;</w:t>
      </w:r>
      <w:proofErr w:type="spellStart"/>
      <w:r w:rsidRPr="00A36671">
        <w:rPr>
          <w:rFonts w:ascii="Arial" w:hAnsi="Arial" w:cs="Arial"/>
        </w:rPr>
        <w:t>arnumber</w:t>
      </w:r>
      <w:proofErr w:type="spellEnd"/>
      <w:r w:rsidRPr="00A36671">
        <w:rPr>
          <w:rFonts w:ascii="Arial" w:hAnsi="Arial" w:cs="Arial"/>
        </w:rPr>
        <w:t>=9671862.</w:t>
      </w:r>
    </w:p>
    <w:p w14:paraId="65C9CFD1" w14:textId="77777777" w:rsidR="00A36671" w:rsidRPr="00A36671" w:rsidRDefault="00A36671" w:rsidP="00A36671">
      <w:pPr>
        <w:pStyle w:val="NormalWeb"/>
        <w:spacing w:before="0" w:beforeAutospacing="0" w:after="0" w:afterAutospacing="0" w:line="480" w:lineRule="auto"/>
        <w:ind w:left="720" w:hanging="720"/>
        <w:rPr>
          <w:rFonts w:ascii="Arial" w:hAnsi="Arial" w:cs="Arial"/>
        </w:rPr>
      </w:pPr>
      <w:r w:rsidRPr="00A36671">
        <w:rPr>
          <w:rFonts w:ascii="Arial" w:hAnsi="Arial" w:cs="Arial"/>
        </w:rPr>
        <w:t xml:space="preserve">“Research on Architecture </w:t>
      </w:r>
      <w:proofErr w:type="spellStart"/>
      <w:r w:rsidRPr="00A36671">
        <w:rPr>
          <w:rFonts w:ascii="Arial" w:hAnsi="Arial" w:cs="Arial"/>
        </w:rPr>
        <w:t>Modeling</w:t>
      </w:r>
      <w:proofErr w:type="spellEnd"/>
      <w:r w:rsidRPr="00A36671">
        <w:rPr>
          <w:rFonts w:ascii="Arial" w:hAnsi="Arial" w:cs="Arial"/>
        </w:rPr>
        <w:t xml:space="preserve"> of the Strategic Early-Warning System Based on </w:t>
      </w:r>
      <w:proofErr w:type="spellStart"/>
      <w:r w:rsidRPr="00A36671">
        <w:rPr>
          <w:rFonts w:ascii="Arial" w:hAnsi="Arial" w:cs="Arial"/>
        </w:rPr>
        <w:t>DoDAF</w:t>
      </w:r>
      <w:proofErr w:type="spellEnd"/>
      <w:r w:rsidRPr="00A36671">
        <w:rPr>
          <w:rFonts w:ascii="Arial" w:hAnsi="Arial" w:cs="Arial"/>
        </w:rPr>
        <w:t xml:space="preserve">.” </w:t>
      </w:r>
      <w:r w:rsidRPr="00A36671">
        <w:rPr>
          <w:rFonts w:ascii="Arial" w:hAnsi="Arial" w:cs="Arial"/>
          <w:i/>
          <w:iCs/>
        </w:rPr>
        <w:t>Ieeexplore.ieee.org</w:t>
      </w:r>
      <w:r w:rsidRPr="00A36671">
        <w:rPr>
          <w:rFonts w:ascii="Arial" w:hAnsi="Arial" w:cs="Arial"/>
        </w:rPr>
        <w:t>, ieeexplore.ieee.org/document/6640980. Accessed 27 Oct. 2023.</w:t>
      </w:r>
    </w:p>
    <w:p w14:paraId="0A367206" w14:textId="77777777" w:rsidR="00A36671" w:rsidRPr="00A36671" w:rsidRDefault="00A36671" w:rsidP="00A36671">
      <w:pPr>
        <w:pStyle w:val="NormalWeb"/>
        <w:spacing w:before="0" w:beforeAutospacing="0" w:after="0" w:afterAutospacing="0" w:line="480" w:lineRule="auto"/>
        <w:ind w:left="720" w:hanging="720"/>
        <w:rPr>
          <w:rFonts w:ascii="Arial" w:hAnsi="Arial" w:cs="Arial"/>
        </w:rPr>
      </w:pPr>
      <w:proofErr w:type="spellStart"/>
      <w:r w:rsidRPr="00A36671">
        <w:rPr>
          <w:rFonts w:ascii="Arial" w:hAnsi="Arial" w:cs="Arial"/>
        </w:rPr>
        <w:t>siefy</w:t>
      </w:r>
      <w:proofErr w:type="spellEnd"/>
      <w:r w:rsidRPr="00A36671">
        <w:rPr>
          <w:rFonts w:ascii="Arial" w:hAnsi="Arial" w:cs="Arial"/>
        </w:rPr>
        <w:t xml:space="preserve">, M. “New Method for Risk Management in CRM Security Management.” </w:t>
      </w:r>
      <w:r w:rsidRPr="00A36671">
        <w:rPr>
          <w:rFonts w:ascii="Arial" w:hAnsi="Arial" w:cs="Arial"/>
          <w:i/>
          <w:iCs/>
        </w:rPr>
        <w:t>Ieeexplore.ieee.org</w:t>
      </w:r>
      <w:r w:rsidRPr="00A36671">
        <w:rPr>
          <w:rFonts w:ascii="Arial" w:hAnsi="Arial" w:cs="Arial"/>
        </w:rPr>
        <w:t>, 2007, ieeexplore.ieee.org/document/1611632/. Accessed 27 Oct. 2023.</w:t>
      </w:r>
    </w:p>
    <w:p w14:paraId="65C115A3" w14:textId="77777777" w:rsidR="00A36671" w:rsidRPr="00A36671" w:rsidRDefault="00A36671" w:rsidP="00A36671">
      <w:pPr>
        <w:pStyle w:val="NormalWeb"/>
        <w:spacing w:before="0" w:beforeAutospacing="0" w:after="0" w:afterAutospacing="0" w:line="480" w:lineRule="auto"/>
        <w:ind w:left="720" w:hanging="720"/>
        <w:rPr>
          <w:rFonts w:ascii="Arial" w:hAnsi="Arial" w:cs="Arial"/>
        </w:rPr>
      </w:pPr>
      <w:r w:rsidRPr="00A36671">
        <w:rPr>
          <w:rFonts w:ascii="Arial" w:hAnsi="Arial" w:cs="Arial"/>
        </w:rPr>
        <w:t xml:space="preserve">“The Open Group Architecture Framework - an Overview | ScienceDirect Topics.” </w:t>
      </w:r>
      <w:r w:rsidRPr="00A36671">
        <w:rPr>
          <w:rFonts w:ascii="Arial" w:hAnsi="Arial" w:cs="Arial"/>
          <w:i/>
          <w:iCs/>
        </w:rPr>
        <w:t>Www.sciencedirect.com</w:t>
      </w:r>
      <w:r w:rsidRPr="00A36671">
        <w:rPr>
          <w:rFonts w:ascii="Arial" w:hAnsi="Arial" w:cs="Arial"/>
        </w:rPr>
        <w:t>, www.sciencedirect.com/topics/computer-science/the-open-group-architecture-framework.</w:t>
      </w:r>
    </w:p>
    <w:p w14:paraId="3B67F6AA" w14:textId="77777777" w:rsidR="00A36671" w:rsidRPr="00A36671" w:rsidRDefault="00A36671" w:rsidP="00A36671">
      <w:pPr>
        <w:pStyle w:val="NormalWeb"/>
        <w:spacing w:before="0" w:beforeAutospacing="0" w:after="0" w:afterAutospacing="0" w:line="480" w:lineRule="auto"/>
        <w:ind w:left="720" w:hanging="720"/>
        <w:rPr>
          <w:rFonts w:ascii="Arial" w:hAnsi="Arial" w:cs="Arial"/>
        </w:rPr>
      </w:pPr>
      <w:proofErr w:type="spellStart"/>
      <w:r w:rsidRPr="00A36671">
        <w:rPr>
          <w:rFonts w:ascii="Arial" w:hAnsi="Arial" w:cs="Arial"/>
        </w:rPr>
        <w:t>vpadmin</w:t>
      </w:r>
      <w:proofErr w:type="spellEnd"/>
      <w:r w:rsidRPr="00A36671">
        <w:rPr>
          <w:rFonts w:ascii="Arial" w:hAnsi="Arial" w:cs="Arial"/>
        </w:rPr>
        <w:t xml:space="preserve">. “Creating Sequence Diagrams in UML: A Comprehensive Tutorial.” </w:t>
      </w:r>
      <w:r w:rsidRPr="00A36671">
        <w:rPr>
          <w:rFonts w:ascii="Arial" w:hAnsi="Arial" w:cs="Arial"/>
          <w:i/>
          <w:iCs/>
        </w:rPr>
        <w:t>Visual Paradigm Guides</w:t>
      </w:r>
      <w:r w:rsidRPr="00A36671">
        <w:rPr>
          <w:rFonts w:ascii="Arial" w:hAnsi="Arial" w:cs="Arial"/>
        </w:rPr>
        <w:t>, 13 Oct. 2023, guides.visual-paradigm.com/creating-sequence-diagrams-in-uml-a-comprehensive-tutorial/. Accessed 27 Oct. 2023.</w:t>
      </w:r>
    </w:p>
    <w:p w14:paraId="1E6EB98B" w14:textId="77777777" w:rsidR="00A36671" w:rsidRPr="00A36671" w:rsidRDefault="00A36671" w:rsidP="00A36671">
      <w:pPr>
        <w:pStyle w:val="NormalWeb"/>
        <w:spacing w:before="0" w:beforeAutospacing="0" w:after="0" w:afterAutospacing="0" w:line="480" w:lineRule="auto"/>
        <w:ind w:left="720" w:hanging="720"/>
        <w:rPr>
          <w:rFonts w:ascii="Arial" w:hAnsi="Arial" w:cs="Arial"/>
        </w:rPr>
      </w:pPr>
      <w:r w:rsidRPr="00A36671">
        <w:rPr>
          <w:rFonts w:ascii="Arial" w:hAnsi="Arial" w:cs="Arial"/>
        </w:rPr>
        <w:t xml:space="preserve">Watts, Stephen. “What Is TOGAF? The Beginner’s Guide to TOGAF.” </w:t>
      </w:r>
      <w:r w:rsidRPr="00A36671">
        <w:rPr>
          <w:rFonts w:ascii="Arial" w:hAnsi="Arial" w:cs="Arial"/>
          <w:i/>
          <w:iCs/>
        </w:rPr>
        <w:t>BMC Blogs</w:t>
      </w:r>
      <w:r w:rsidRPr="00A36671">
        <w:rPr>
          <w:rFonts w:ascii="Arial" w:hAnsi="Arial" w:cs="Arial"/>
        </w:rPr>
        <w:t>, www.bmc.com/blogs/togaf-open-group-architecture-framework/.</w:t>
      </w:r>
    </w:p>
    <w:p w14:paraId="18D0BE8C" w14:textId="77777777" w:rsidR="00A36671" w:rsidRPr="00A36671" w:rsidRDefault="00A36671" w:rsidP="00A36671">
      <w:pPr>
        <w:pStyle w:val="NormalWeb"/>
        <w:spacing w:before="0" w:beforeAutospacing="0" w:after="0" w:afterAutospacing="0" w:line="480" w:lineRule="auto"/>
        <w:ind w:left="720" w:hanging="720"/>
        <w:rPr>
          <w:rFonts w:ascii="Arial" w:hAnsi="Arial" w:cs="Arial"/>
        </w:rPr>
      </w:pPr>
      <w:r w:rsidRPr="00A36671">
        <w:rPr>
          <w:rFonts w:ascii="Arial" w:hAnsi="Arial" w:cs="Arial"/>
        </w:rPr>
        <w:t xml:space="preserve">White, Sarah. “What Is TOGAF? An Enterprise Architecture Methodology for Business.” </w:t>
      </w:r>
      <w:r w:rsidRPr="00A36671">
        <w:rPr>
          <w:rFonts w:ascii="Arial" w:hAnsi="Arial" w:cs="Arial"/>
          <w:i/>
          <w:iCs/>
        </w:rPr>
        <w:t>Www.cio.com</w:t>
      </w:r>
      <w:r w:rsidRPr="00A36671">
        <w:rPr>
          <w:rFonts w:ascii="Arial" w:hAnsi="Arial" w:cs="Arial"/>
        </w:rPr>
        <w:t>, 30 May 2022, www.cio.com/article/228328/what-is-togaf-an-enterprise-architecture-methodology-for-business.html.</w:t>
      </w:r>
    </w:p>
    <w:p w14:paraId="7C339505" w14:textId="5743EEDB" w:rsidR="00AA1EE7" w:rsidRPr="00AA1EE7" w:rsidRDefault="00AA1EE7" w:rsidP="00AA1EE7"/>
    <w:sectPr w:rsidR="00AA1EE7" w:rsidRPr="00AA1EE7" w:rsidSect="004F1298">
      <w:headerReference w:type="default" r:id="rId15"/>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1F8A3" w14:textId="77777777" w:rsidR="00FC600A" w:rsidRDefault="00FC600A" w:rsidP="00FC600A">
      <w:pPr>
        <w:spacing w:after="0" w:line="240" w:lineRule="auto"/>
      </w:pPr>
      <w:r>
        <w:separator/>
      </w:r>
    </w:p>
  </w:endnote>
  <w:endnote w:type="continuationSeparator" w:id="0">
    <w:p w14:paraId="2F8BFD37" w14:textId="77777777" w:rsidR="00FC600A" w:rsidRDefault="00FC600A" w:rsidP="00FC6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94808" w14:textId="1BBA246F" w:rsidR="00E123CD" w:rsidRDefault="00E123C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C79183D" w14:textId="77777777" w:rsidR="00E123CD" w:rsidRDefault="00E12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69525" w14:textId="77777777" w:rsidR="00FC600A" w:rsidRDefault="00FC600A" w:rsidP="00FC600A">
      <w:pPr>
        <w:spacing w:after="0" w:line="240" w:lineRule="auto"/>
      </w:pPr>
      <w:r>
        <w:separator/>
      </w:r>
    </w:p>
  </w:footnote>
  <w:footnote w:type="continuationSeparator" w:id="0">
    <w:p w14:paraId="5787E645" w14:textId="77777777" w:rsidR="00FC600A" w:rsidRDefault="00FC600A" w:rsidP="00FC6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FB441" w14:textId="77777777" w:rsidR="00E123CD" w:rsidRDefault="00E123CD">
    <w:pPr>
      <w:pStyle w:val="Header"/>
    </w:pPr>
  </w:p>
  <w:p w14:paraId="254D2611" w14:textId="77777777" w:rsidR="004B2B4B" w:rsidRDefault="004B2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03B1"/>
    <w:multiLevelType w:val="hybridMultilevel"/>
    <w:tmpl w:val="EA3468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4768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5D"/>
    <w:rsid w:val="00004EAE"/>
    <w:rsid w:val="00007DDE"/>
    <w:rsid w:val="0001255E"/>
    <w:rsid w:val="0002255D"/>
    <w:rsid w:val="00032E6E"/>
    <w:rsid w:val="00056207"/>
    <w:rsid w:val="00086160"/>
    <w:rsid w:val="00097126"/>
    <w:rsid w:val="000B35A3"/>
    <w:rsid w:val="000B3A66"/>
    <w:rsid w:val="000C5FF7"/>
    <w:rsid w:val="00157920"/>
    <w:rsid w:val="00157C3E"/>
    <w:rsid w:val="00185010"/>
    <w:rsid w:val="001A2293"/>
    <w:rsid w:val="001B0ED1"/>
    <w:rsid w:val="001C57D8"/>
    <w:rsid w:val="001C7BE7"/>
    <w:rsid w:val="00224C93"/>
    <w:rsid w:val="00227E22"/>
    <w:rsid w:val="002668D3"/>
    <w:rsid w:val="00283969"/>
    <w:rsid w:val="00292A88"/>
    <w:rsid w:val="002C275A"/>
    <w:rsid w:val="00302BDF"/>
    <w:rsid w:val="00320425"/>
    <w:rsid w:val="003330BB"/>
    <w:rsid w:val="0033668D"/>
    <w:rsid w:val="00376636"/>
    <w:rsid w:val="00376A25"/>
    <w:rsid w:val="003B1ABC"/>
    <w:rsid w:val="0040334F"/>
    <w:rsid w:val="004211F7"/>
    <w:rsid w:val="004265BD"/>
    <w:rsid w:val="00426B6F"/>
    <w:rsid w:val="0043139F"/>
    <w:rsid w:val="00447619"/>
    <w:rsid w:val="00455AA7"/>
    <w:rsid w:val="00457ABC"/>
    <w:rsid w:val="00481ED0"/>
    <w:rsid w:val="00482CDE"/>
    <w:rsid w:val="00487546"/>
    <w:rsid w:val="00492116"/>
    <w:rsid w:val="004B2B4B"/>
    <w:rsid w:val="004D154C"/>
    <w:rsid w:val="004F1298"/>
    <w:rsid w:val="004F38A3"/>
    <w:rsid w:val="00506164"/>
    <w:rsid w:val="00596B1A"/>
    <w:rsid w:val="006062BF"/>
    <w:rsid w:val="006256B6"/>
    <w:rsid w:val="0062644A"/>
    <w:rsid w:val="006542D8"/>
    <w:rsid w:val="0065606D"/>
    <w:rsid w:val="006D587E"/>
    <w:rsid w:val="006D6A55"/>
    <w:rsid w:val="006E76BB"/>
    <w:rsid w:val="00756DFC"/>
    <w:rsid w:val="007651FA"/>
    <w:rsid w:val="00765619"/>
    <w:rsid w:val="00767620"/>
    <w:rsid w:val="007929DF"/>
    <w:rsid w:val="00797510"/>
    <w:rsid w:val="00802795"/>
    <w:rsid w:val="00873838"/>
    <w:rsid w:val="008B37FB"/>
    <w:rsid w:val="008C39CF"/>
    <w:rsid w:val="008D01A9"/>
    <w:rsid w:val="008E6AAF"/>
    <w:rsid w:val="008F0E3E"/>
    <w:rsid w:val="00957495"/>
    <w:rsid w:val="009733A4"/>
    <w:rsid w:val="009769BF"/>
    <w:rsid w:val="009900C1"/>
    <w:rsid w:val="0099566F"/>
    <w:rsid w:val="009B47A2"/>
    <w:rsid w:val="009C2535"/>
    <w:rsid w:val="009C73E2"/>
    <w:rsid w:val="009D2BC8"/>
    <w:rsid w:val="009D6789"/>
    <w:rsid w:val="009E3A3E"/>
    <w:rsid w:val="009E58C1"/>
    <w:rsid w:val="009F43A3"/>
    <w:rsid w:val="00A131B7"/>
    <w:rsid w:val="00A3045E"/>
    <w:rsid w:val="00A3383C"/>
    <w:rsid w:val="00A35B37"/>
    <w:rsid w:val="00A36671"/>
    <w:rsid w:val="00A61701"/>
    <w:rsid w:val="00AA1783"/>
    <w:rsid w:val="00AA1EE7"/>
    <w:rsid w:val="00AA5F1C"/>
    <w:rsid w:val="00AB2C7C"/>
    <w:rsid w:val="00AD0114"/>
    <w:rsid w:val="00AF4EE0"/>
    <w:rsid w:val="00AF7647"/>
    <w:rsid w:val="00B14372"/>
    <w:rsid w:val="00B160CB"/>
    <w:rsid w:val="00B25EA5"/>
    <w:rsid w:val="00B319B6"/>
    <w:rsid w:val="00B319BD"/>
    <w:rsid w:val="00B36535"/>
    <w:rsid w:val="00B37E79"/>
    <w:rsid w:val="00B52CED"/>
    <w:rsid w:val="00B75AFD"/>
    <w:rsid w:val="00B815A9"/>
    <w:rsid w:val="00B97157"/>
    <w:rsid w:val="00BB2E91"/>
    <w:rsid w:val="00BB54AD"/>
    <w:rsid w:val="00BC193C"/>
    <w:rsid w:val="00BC4E4F"/>
    <w:rsid w:val="00BD6CFA"/>
    <w:rsid w:val="00BE2353"/>
    <w:rsid w:val="00BF0684"/>
    <w:rsid w:val="00C040C6"/>
    <w:rsid w:val="00C32999"/>
    <w:rsid w:val="00C61C73"/>
    <w:rsid w:val="00C753EF"/>
    <w:rsid w:val="00CA72B7"/>
    <w:rsid w:val="00CD5F2B"/>
    <w:rsid w:val="00CF00AE"/>
    <w:rsid w:val="00D00B42"/>
    <w:rsid w:val="00D27A1D"/>
    <w:rsid w:val="00D47C72"/>
    <w:rsid w:val="00D533A1"/>
    <w:rsid w:val="00D67BAC"/>
    <w:rsid w:val="00DB1BC4"/>
    <w:rsid w:val="00DC7E2C"/>
    <w:rsid w:val="00DD0905"/>
    <w:rsid w:val="00DD3A1D"/>
    <w:rsid w:val="00DD75B0"/>
    <w:rsid w:val="00DF452D"/>
    <w:rsid w:val="00E0005D"/>
    <w:rsid w:val="00E04B5A"/>
    <w:rsid w:val="00E123CD"/>
    <w:rsid w:val="00E16633"/>
    <w:rsid w:val="00E32702"/>
    <w:rsid w:val="00E422C2"/>
    <w:rsid w:val="00E5212D"/>
    <w:rsid w:val="00ED22B9"/>
    <w:rsid w:val="00F0059B"/>
    <w:rsid w:val="00F078A0"/>
    <w:rsid w:val="00F16F25"/>
    <w:rsid w:val="00F52C95"/>
    <w:rsid w:val="00F737BF"/>
    <w:rsid w:val="00F954C6"/>
    <w:rsid w:val="00FA0EF4"/>
    <w:rsid w:val="00FC6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11CDF"/>
  <w15:chartTrackingRefBased/>
  <w15:docId w15:val="{212F55DC-8DBF-44F9-BE36-B87F63F0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1B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B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1B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1BC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D22B9"/>
    <w:pPr>
      <w:ind w:left="720"/>
      <w:contextualSpacing/>
    </w:pPr>
  </w:style>
  <w:style w:type="paragraph" w:styleId="TOCHeading">
    <w:name w:val="TOC Heading"/>
    <w:basedOn w:val="Heading1"/>
    <w:next w:val="Normal"/>
    <w:uiPriority w:val="39"/>
    <w:unhideWhenUsed/>
    <w:qFormat/>
    <w:rsid w:val="007929DF"/>
    <w:pPr>
      <w:outlineLvl w:val="9"/>
    </w:pPr>
    <w:rPr>
      <w:kern w:val="0"/>
      <w:lang w:val="en-US"/>
      <w14:ligatures w14:val="none"/>
    </w:rPr>
  </w:style>
  <w:style w:type="paragraph" w:styleId="TOC1">
    <w:name w:val="toc 1"/>
    <w:basedOn w:val="Normal"/>
    <w:next w:val="Normal"/>
    <w:autoRedefine/>
    <w:uiPriority w:val="39"/>
    <w:unhideWhenUsed/>
    <w:rsid w:val="007929DF"/>
    <w:pPr>
      <w:spacing w:after="100"/>
    </w:pPr>
  </w:style>
  <w:style w:type="paragraph" w:styleId="TOC2">
    <w:name w:val="toc 2"/>
    <w:basedOn w:val="Normal"/>
    <w:next w:val="Normal"/>
    <w:autoRedefine/>
    <w:uiPriority w:val="39"/>
    <w:unhideWhenUsed/>
    <w:rsid w:val="007929DF"/>
    <w:pPr>
      <w:spacing w:after="100"/>
      <w:ind w:left="220"/>
    </w:pPr>
  </w:style>
  <w:style w:type="paragraph" w:styleId="TOC3">
    <w:name w:val="toc 3"/>
    <w:basedOn w:val="Normal"/>
    <w:next w:val="Normal"/>
    <w:autoRedefine/>
    <w:uiPriority w:val="39"/>
    <w:unhideWhenUsed/>
    <w:rsid w:val="007929DF"/>
    <w:pPr>
      <w:spacing w:after="100"/>
      <w:ind w:left="440"/>
    </w:pPr>
  </w:style>
  <w:style w:type="character" w:styleId="Hyperlink">
    <w:name w:val="Hyperlink"/>
    <w:basedOn w:val="DefaultParagraphFont"/>
    <w:uiPriority w:val="99"/>
    <w:unhideWhenUsed/>
    <w:rsid w:val="007929DF"/>
    <w:rPr>
      <w:color w:val="0563C1" w:themeColor="hyperlink"/>
      <w:u w:val="single"/>
    </w:rPr>
  </w:style>
  <w:style w:type="paragraph" w:styleId="NoSpacing">
    <w:name w:val="No Spacing"/>
    <w:link w:val="NoSpacingChar"/>
    <w:uiPriority w:val="1"/>
    <w:qFormat/>
    <w:rsid w:val="004F129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F1298"/>
    <w:rPr>
      <w:rFonts w:eastAsiaTheme="minorEastAsia"/>
      <w:kern w:val="0"/>
      <w:lang w:val="en-US"/>
      <w14:ligatures w14:val="none"/>
    </w:rPr>
  </w:style>
  <w:style w:type="paragraph" w:styleId="Header">
    <w:name w:val="header"/>
    <w:basedOn w:val="Normal"/>
    <w:link w:val="HeaderChar"/>
    <w:uiPriority w:val="99"/>
    <w:unhideWhenUsed/>
    <w:rsid w:val="00FC60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0A"/>
  </w:style>
  <w:style w:type="paragraph" w:styleId="Footer">
    <w:name w:val="footer"/>
    <w:basedOn w:val="Normal"/>
    <w:link w:val="FooterChar"/>
    <w:uiPriority w:val="99"/>
    <w:unhideWhenUsed/>
    <w:rsid w:val="00FC60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0A"/>
  </w:style>
  <w:style w:type="paragraph" w:styleId="NormalWeb">
    <w:name w:val="Normal (Web)"/>
    <w:basedOn w:val="Normal"/>
    <w:uiPriority w:val="99"/>
    <w:semiHidden/>
    <w:unhideWhenUsed/>
    <w:rsid w:val="00A3667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8242">
      <w:bodyDiv w:val="1"/>
      <w:marLeft w:val="0"/>
      <w:marRight w:val="0"/>
      <w:marTop w:val="0"/>
      <w:marBottom w:val="0"/>
      <w:divBdr>
        <w:top w:val="none" w:sz="0" w:space="0" w:color="auto"/>
        <w:left w:val="none" w:sz="0" w:space="0" w:color="auto"/>
        <w:bottom w:val="none" w:sz="0" w:space="0" w:color="auto"/>
        <w:right w:val="none" w:sz="0" w:space="0" w:color="auto"/>
      </w:divBdr>
      <w:divsChild>
        <w:div w:id="1496535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Building the solution architect for
 new Admission Processing CRM System  
of the Uzumaki Arts Academy</Abstract>
  <CompanyAddress/>
  <CompanyPhone/>
  <CompanyFax/>
  <CompanyEmail>L38821184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F79FFA874C410458D8A0278F6EAB592" ma:contentTypeVersion="11" ma:contentTypeDescription="Create a new document." ma:contentTypeScope="" ma:versionID="963e83e5bb71acc8a03fac071aef66c6">
  <xsd:schema xmlns:xsd="http://www.w3.org/2001/XMLSchema" xmlns:xs="http://www.w3.org/2001/XMLSchema" xmlns:p="http://schemas.microsoft.com/office/2006/metadata/properties" xmlns:ns2="b8c4b324-5f5d-4bbb-90cd-23530bf7685a" xmlns:ns3="42222d7f-3032-4402-b6b8-7d31bd86e7e5" targetNamespace="http://schemas.microsoft.com/office/2006/metadata/properties" ma:root="true" ma:fieldsID="f2e15e6086a8e84ddbeb9052486a3c15" ns2:_="" ns3:_="">
    <xsd:import namespace="b8c4b324-5f5d-4bbb-90cd-23530bf7685a"/>
    <xsd:import namespace="42222d7f-3032-4402-b6b8-7d31bd86e7e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c4b324-5f5d-4bbb-90cd-23530bf7685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25522f-edd0-427e-9795-bb5f64c4b6d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222d7f-3032-4402-b6b8-7d31bd86e7e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bed02d8-71bc-483a-9230-605c5d7c76d3}" ma:internalName="TaxCatchAll" ma:showField="CatchAllData" ma:web="42222d7f-3032-4402-b6b8-7d31bd86e7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380EB7-A281-497E-A8FC-9E8320DCC45F}">
  <ds:schemaRefs>
    <ds:schemaRef ds:uri="http://schemas.openxmlformats.org/officeDocument/2006/bibliography"/>
  </ds:schemaRefs>
</ds:datastoreItem>
</file>

<file path=customXml/itemProps3.xml><?xml version="1.0" encoding="utf-8"?>
<ds:datastoreItem xmlns:ds="http://schemas.openxmlformats.org/officeDocument/2006/customXml" ds:itemID="{6DE0AAB4-D512-4D70-87FA-253C51019E10}"/>
</file>

<file path=customXml/itemProps4.xml><?xml version="1.0" encoding="utf-8"?>
<ds:datastoreItem xmlns:ds="http://schemas.openxmlformats.org/officeDocument/2006/customXml" ds:itemID="{E0DDE20C-F1CF-4DFB-80A9-F536386F05B2}"/>
</file>

<file path=docProps/app.xml><?xml version="1.0" encoding="utf-8"?>
<Properties xmlns="http://schemas.openxmlformats.org/officeDocument/2006/extended-properties" xmlns:vt="http://schemas.openxmlformats.org/officeDocument/2006/docPropsVTypes">
  <Template>Normal.dotm</Template>
  <TotalTime>1</TotalTime>
  <Pages>25</Pages>
  <Words>5258</Words>
  <Characters>33072</Characters>
  <Application>Microsoft Office Word</Application>
  <DocSecurity>0</DocSecurity>
  <Lines>743</Lines>
  <Paragraphs>285</Paragraphs>
  <ScaleCrop>false</ScaleCrop>
  <Company/>
  <LinksUpToDate>false</LinksUpToDate>
  <CharactersWithSpaces>38237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dc:title>
  <dc:subject>ASSESSMENT 2</dc:subject>
  <dc:creator>Harsh Khetia</dc:creator>
  <cp:keywords/>
  <dc:description/>
  <cp:lastModifiedBy>Harsh Khetia</cp:lastModifiedBy>
  <cp:revision>3</cp:revision>
  <dcterms:created xsi:type="dcterms:W3CDTF">2023-10-27T16:39:00Z</dcterms:created>
  <dcterms:modified xsi:type="dcterms:W3CDTF">2023-10-27T16:40:00Z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5bdd665014ec6358bd958efd25a507623fd79e7e9f1fa1df393c2149662aa982</vt:lpwstr>
  </property>
</Properties>
</file>