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2DA4" w14:textId="136AC111" w:rsidR="005219A4" w:rsidRDefault="005219A4">
      <w:hyperlink r:id="rId4" w:history="1">
        <w:r w:rsidRPr="00E86B02">
          <w:rPr>
            <w:rStyle w:val="Hyperlink"/>
          </w:rPr>
          <w:t>https://electrek.co/2021/07/27/ev-vs-ice-how-far-can-you-travel-in-each-state-for-100/</w:t>
        </w:r>
      </w:hyperlink>
    </w:p>
    <w:p w14:paraId="3BE1CB4B" w14:textId="017D7562" w:rsidR="005219A4" w:rsidRDefault="005219A4"/>
    <w:p w14:paraId="450CD9AA" w14:textId="620A7E8C" w:rsidR="005219A4" w:rsidRDefault="005219A4">
      <w:hyperlink r:id="rId5" w:history="1">
        <w:r w:rsidRPr="00E86B02">
          <w:rPr>
            <w:rStyle w:val="Hyperlink"/>
          </w:rPr>
          <w:t>https://caredge.com/tesla/model-3/maintenance#:~:text=A%20Tesla%20Model%203%20will,major%20repair%20during%20that%20time</w:t>
        </w:r>
      </w:hyperlink>
      <w:r w:rsidRPr="005219A4">
        <w:t>.</w:t>
      </w:r>
    </w:p>
    <w:p w14:paraId="0477668D" w14:textId="47A5AB42" w:rsidR="005219A4" w:rsidRDefault="005219A4"/>
    <w:p w14:paraId="39A7DA1E" w14:textId="037A18F1" w:rsidR="005219A4" w:rsidRDefault="005219A4">
      <w:hyperlink r:id="rId6" w:history="1">
        <w:r w:rsidRPr="00E86B02">
          <w:rPr>
            <w:rStyle w:val="Hyperlink"/>
          </w:rPr>
          <w:t>https://www.fueleconomy.gov/feg/download.shtml</w:t>
        </w:r>
      </w:hyperlink>
    </w:p>
    <w:p w14:paraId="6ADFDFC0" w14:textId="7E1B8D12" w:rsidR="005219A4" w:rsidRDefault="005219A4"/>
    <w:p w14:paraId="01FFDC3C" w14:textId="0E896CBC" w:rsidR="005219A4" w:rsidRDefault="005219A4">
      <w:hyperlink r:id="rId7" w:history="1">
        <w:r w:rsidRPr="00E86B02">
          <w:rPr>
            <w:rStyle w:val="Hyperlink"/>
          </w:rPr>
          <w:t>https://afdc.energy.gov/data/</w:t>
        </w:r>
      </w:hyperlink>
    </w:p>
    <w:p w14:paraId="554D9EB4" w14:textId="491D1B9F" w:rsidR="005219A4" w:rsidRDefault="005219A4"/>
    <w:p w14:paraId="7CB98CDB" w14:textId="77777777" w:rsidR="005219A4" w:rsidRDefault="005219A4"/>
    <w:sectPr w:rsidR="0052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A4"/>
    <w:rsid w:val="0052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CF131"/>
  <w15:chartTrackingRefBased/>
  <w15:docId w15:val="{950968D2-B87D-FB45-9405-C4981A0D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fdc.energy.gov/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ueleconomy.gov/feg/download.shtml" TargetMode="External"/><Relationship Id="rId5" Type="http://schemas.openxmlformats.org/officeDocument/2006/relationships/hyperlink" Target="https://caredge.com/tesla/model-3/maintenance#:~:text=A%20Tesla%20Model%203%20will,major%20repair%20during%20that%20time" TargetMode="External"/><Relationship Id="rId4" Type="http://schemas.openxmlformats.org/officeDocument/2006/relationships/hyperlink" Target="https://electrek.co/2021/07/27/ev-vs-ice-how-far-can-you-travel-in-each-state-for-10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Shingala</dc:creator>
  <cp:keywords/>
  <dc:description/>
  <cp:lastModifiedBy>Harsh Shingala</cp:lastModifiedBy>
  <cp:revision>1</cp:revision>
  <dcterms:created xsi:type="dcterms:W3CDTF">2022-04-28T17:57:00Z</dcterms:created>
  <dcterms:modified xsi:type="dcterms:W3CDTF">2022-04-28T17:58:00Z</dcterms:modified>
</cp:coreProperties>
</file>