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CE88" w14:textId="6A57247C" w:rsidR="007B4E51" w:rsidRDefault="00000000" w:rsidP="00071565">
      <w:pPr>
        <w:pStyle w:val="Heading1"/>
      </w:pPr>
      <w:r>
        <w:t>Practical-</w:t>
      </w:r>
      <w:r w:rsidR="00860A4F">
        <w:rPr>
          <w:spacing w:val="-10"/>
        </w:rPr>
        <w:t>7</w:t>
      </w:r>
    </w:p>
    <w:p w14:paraId="59741C7C" w14:textId="77777777" w:rsidR="007B4E51" w:rsidRDefault="007B4E51">
      <w:pPr>
        <w:pStyle w:val="BodyText"/>
        <w:spacing w:before="30"/>
        <w:rPr>
          <w:b/>
          <w:sz w:val="24"/>
        </w:rPr>
      </w:pPr>
    </w:p>
    <w:p w14:paraId="12669939" w14:textId="456512DC" w:rsidR="00071565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Experiment:</w:t>
      </w:r>
      <w:r w:rsidR="00071565" w:rsidRPr="00071565">
        <w:rPr>
          <w:b/>
          <w:sz w:val="20"/>
        </w:rPr>
        <w:t> </w:t>
      </w:r>
      <w:r w:rsidR="00860A4F" w:rsidRPr="00860A4F">
        <w:rPr>
          <w:b/>
          <w:sz w:val="20"/>
        </w:rPr>
        <w:t>design a 16:1 multiplexer using 8:1 multiplexer</w:t>
      </w:r>
      <w:r w:rsidR="00071565">
        <w:rPr>
          <w:b/>
          <w:sz w:val="20"/>
        </w:rPr>
        <w:t xml:space="preserve">             </w:t>
      </w:r>
    </w:p>
    <w:p w14:paraId="56759C29" w14:textId="5BB6E471" w:rsidR="007B4E51" w:rsidRDefault="00000000">
      <w:pPr>
        <w:spacing w:line="552" w:lineRule="auto"/>
        <w:ind w:left="100" w:right="2405"/>
        <w:rPr>
          <w:b/>
          <w:sz w:val="20"/>
        </w:rPr>
      </w:pPr>
      <w:r>
        <w:rPr>
          <w:b/>
          <w:sz w:val="20"/>
        </w:rPr>
        <w:t>Tools required: Logisim</w:t>
      </w:r>
    </w:p>
    <w:p w14:paraId="78F4A5EF" w14:textId="306892C8" w:rsidR="007B4E51" w:rsidRDefault="00000000">
      <w:pPr>
        <w:pStyle w:val="BodyText"/>
        <w:spacing w:before="0" w:line="276" w:lineRule="auto"/>
        <w:ind w:left="100"/>
        <w:rPr>
          <w:b/>
        </w:rPr>
      </w:pPr>
      <w:r>
        <w:rPr>
          <w:b/>
        </w:rPr>
        <w:t xml:space="preserve">Theory: </w:t>
      </w:r>
    </w:p>
    <w:p w14:paraId="2A70C598" w14:textId="77777777" w:rsidR="00860A4F" w:rsidRPr="00860A4F" w:rsidRDefault="00860A4F" w:rsidP="00860A4F">
      <w:pPr>
        <w:pStyle w:val="BodyText"/>
        <w:spacing w:before="68"/>
        <w:rPr>
          <w:b/>
          <w:bCs/>
          <w:lang w:val="en-IN"/>
        </w:rPr>
      </w:pPr>
      <w:r w:rsidRPr="00860A4F">
        <w:rPr>
          <w:b/>
          <w:bCs/>
          <w:lang w:val="en-IN"/>
        </w:rPr>
        <w:t>Designing a 16:1 Multiplexer Using 8:1 Multiplexers</w:t>
      </w:r>
    </w:p>
    <w:p w14:paraId="435915E3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Understanding the Problem:</w:t>
      </w:r>
    </w:p>
    <w:p w14:paraId="4BA96BBF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A 16:1 multiplexer selects one out of 16 input lines based on a 4-bit select input. An 8:1 multiplexer selects one out of 8 input lines based on a 3-bit select input.</w:t>
      </w:r>
    </w:p>
    <w:p w14:paraId="3D9766C3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Solution:</w:t>
      </w:r>
    </w:p>
    <w:p w14:paraId="744E21A6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To create a 16:1 multiplexer using 8:1 multiplexers, we can cascade two 8:1 multiplexers.</w:t>
      </w:r>
    </w:p>
    <w:p w14:paraId="746DE333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Diagram:</w:t>
      </w:r>
    </w:p>
    <w:p w14:paraId="36B20C25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Explanation:</w:t>
      </w:r>
    </w:p>
    <w:p w14:paraId="6788C194" w14:textId="77777777" w:rsidR="00860A4F" w:rsidRPr="00860A4F" w:rsidRDefault="00860A4F" w:rsidP="00860A4F">
      <w:pPr>
        <w:pStyle w:val="BodyText"/>
        <w:numPr>
          <w:ilvl w:val="0"/>
          <w:numId w:val="5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Divide the 16 inputs:</w:t>
      </w:r>
      <w:r w:rsidRPr="00860A4F">
        <w:rPr>
          <w:lang w:val="en-IN"/>
        </w:rPr>
        <w:t xml:space="preserve"> Divide the 16 input lines into two groups of 8.</w:t>
      </w:r>
    </w:p>
    <w:p w14:paraId="04773851" w14:textId="77777777" w:rsidR="00860A4F" w:rsidRPr="00860A4F" w:rsidRDefault="00860A4F" w:rsidP="00860A4F">
      <w:pPr>
        <w:pStyle w:val="BodyText"/>
        <w:numPr>
          <w:ilvl w:val="0"/>
          <w:numId w:val="5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Connect to 8:1 multiplexers:</w:t>
      </w:r>
      <w:r w:rsidRPr="00860A4F">
        <w:rPr>
          <w:lang w:val="en-IN"/>
        </w:rPr>
        <w:t xml:space="preserve"> Connect the first 8 inputs to the first 8:1 multiplexer and the remaining 8 inputs to the second 8:1 multiplexer.</w:t>
      </w:r>
    </w:p>
    <w:p w14:paraId="6CB81DF7" w14:textId="77777777" w:rsidR="00860A4F" w:rsidRPr="00860A4F" w:rsidRDefault="00860A4F" w:rsidP="00860A4F">
      <w:pPr>
        <w:pStyle w:val="BodyText"/>
        <w:numPr>
          <w:ilvl w:val="0"/>
          <w:numId w:val="5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Use select inputs:</w:t>
      </w:r>
      <w:r w:rsidRPr="00860A4F">
        <w:rPr>
          <w:lang w:val="en-IN"/>
        </w:rPr>
        <w:t xml:space="preserve"> Use the first 3 bits of the 4-bit select input to control the first 8:1 multiplexer. Use the fourth bit of the select input to control the second 8:1 multiplexer and select the output of either the first or second multiplexer.</w:t>
      </w:r>
    </w:p>
    <w:p w14:paraId="6E6282D1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Truth Table: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248"/>
      </w:tblGrid>
      <w:tr w:rsidR="00860A4F" w:rsidRPr="00860A4F" w14:paraId="1BF648C5" w14:textId="77777777" w:rsidTr="00860A4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416FF4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Select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70D05C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Output</w:t>
            </w:r>
          </w:p>
        </w:tc>
      </w:tr>
      <w:tr w:rsidR="00860A4F" w:rsidRPr="00860A4F" w14:paraId="2D5C51E3" w14:textId="77777777" w:rsidTr="00860A4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525E0B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0000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EB9D7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Input 0</w:t>
            </w:r>
          </w:p>
        </w:tc>
      </w:tr>
      <w:tr w:rsidR="00860A4F" w:rsidRPr="00860A4F" w14:paraId="03636BEF" w14:textId="77777777" w:rsidTr="00860A4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E30B4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0001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5F4EEC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Input 1</w:t>
            </w:r>
          </w:p>
        </w:tc>
      </w:tr>
      <w:tr w:rsidR="00860A4F" w:rsidRPr="00860A4F" w14:paraId="790A2C6D" w14:textId="77777777" w:rsidTr="00860A4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306C25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B18363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...</w:t>
            </w:r>
          </w:p>
        </w:tc>
      </w:tr>
      <w:tr w:rsidR="00860A4F" w:rsidRPr="00860A4F" w14:paraId="359305FE" w14:textId="77777777" w:rsidTr="00860A4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74C09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1110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0CA141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Input 15</w:t>
            </w:r>
          </w:p>
        </w:tc>
      </w:tr>
      <w:tr w:rsidR="00860A4F" w:rsidRPr="00860A4F" w14:paraId="191ACABC" w14:textId="77777777" w:rsidTr="00860A4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B0C5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1111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DF6B0D" w14:textId="77777777" w:rsidR="00860A4F" w:rsidRPr="00860A4F" w:rsidRDefault="00860A4F" w:rsidP="00860A4F">
            <w:pPr>
              <w:pStyle w:val="BodyText"/>
              <w:spacing w:before="68"/>
              <w:rPr>
                <w:lang w:val="en-IN"/>
              </w:rPr>
            </w:pPr>
            <w:r w:rsidRPr="00860A4F">
              <w:rPr>
                <w:lang w:val="en-IN"/>
              </w:rPr>
              <w:t>Input 15</w:t>
            </w:r>
          </w:p>
        </w:tc>
      </w:tr>
    </w:tbl>
    <w:p w14:paraId="33E04F30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Code Implementation (using Verilog):</w:t>
      </w:r>
    </w:p>
    <w:p w14:paraId="3F4AA374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Verilog</w:t>
      </w:r>
    </w:p>
    <w:p w14:paraId="2D6D69C4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module mux16_to_1(</w:t>
      </w:r>
    </w:p>
    <w:p w14:paraId="597F48C3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input [15:0] in,</w:t>
      </w:r>
    </w:p>
    <w:p w14:paraId="03174267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input [3:0] sel,</w:t>
      </w:r>
    </w:p>
    <w:p w14:paraId="2E5B0990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output out</w:t>
      </w:r>
    </w:p>
    <w:p w14:paraId="758AB03B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);</w:t>
      </w:r>
    </w:p>
    <w:p w14:paraId="6497ACE2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</w:p>
    <w:p w14:paraId="29D05835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wire [7:0] out1, out2;</w:t>
      </w:r>
    </w:p>
    <w:p w14:paraId="38D4B7A1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</w:p>
    <w:p w14:paraId="5395752D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mux8_to_1 mux1(in[7:0], sel[2:0], out1);</w:t>
      </w:r>
    </w:p>
    <w:p w14:paraId="27BD2973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mux8_to_1 mux2(in[15:8], sel[2:0], out2);</w:t>
      </w:r>
    </w:p>
    <w:p w14:paraId="1EEBDC0C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</w:p>
    <w:p w14:paraId="596585D6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 xml:space="preserve">    mux8_to_1 mux3(out1, out2, sel[3], out);</w:t>
      </w:r>
    </w:p>
    <w:p w14:paraId="26CC358A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</w:p>
    <w:p w14:paraId="032EBDF6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lastRenderedPageBreak/>
        <w:t>endmodule</w:t>
      </w:r>
    </w:p>
    <w:p w14:paraId="333A3D24" w14:textId="77777777" w:rsidR="00860A4F" w:rsidRPr="00860A4F" w:rsidRDefault="00860A4F" w:rsidP="00860A4F">
      <w:pPr>
        <w:pStyle w:val="BodyText"/>
        <w:spacing w:before="68"/>
        <w:rPr>
          <w:lang w:val="en-IN"/>
        </w:rPr>
      </w:pPr>
      <w:r w:rsidRPr="00860A4F">
        <w:rPr>
          <w:b/>
          <w:bCs/>
          <w:lang w:val="en-IN"/>
        </w:rPr>
        <w:t>Advantages of this approach:</w:t>
      </w:r>
    </w:p>
    <w:p w14:paraId="5C485F74" w14:textId="77777777" w:rsidR="00860A4F" w:rsidRPr="00860A4F" w:rsidRDefault="00860A4F" w:rsidP="00860A4F">
      <w:pPr>
        <w:pStyle w:val="BodyText"/>
        <w:numPr>
          <w:ilvl w:val="0"/>
          <w:numId w:val="6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Modular design:</w:t>
      </w:r>
      <w:r w:rsidRPr="00860A4F">
        <w:rPr>
          <w:lang w:val="en-IN"/>
        </w:rPr>
        <w:t xml:space="preserve"> The 16:1 multiplexer is constructed using smaller, reusable 8:1 multiplexer modules.</w:t>
      </w:r>
    </w:p>
    <w:p w14:paraId="5F82B9A8" w14:textId="77777777" w:rsidR="00860A4F" w:rsidRPr="00860A4F" w:rsidRDefault="00860A4F" w:rsidP="00860A4F">
      <w:pPr>
        <w:pStyle w:val="BodyText"/>
        <w:numPr>
          <w:ilvl w:val="0"/>
          <w:numId w:val="6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Scalability:</w:t>
      </w:r>
      <w:r w:rsidRPr="00860A4F">
        <w:rPr>
          <w:lang w:val="en-IN"/>
        </w:rPr>
        <w:t xml:space="preserve"> This approach can be extended to create larger multiplexers by cascading more 8:1 multiplexers.</w:t>
      </w:r>
    </w:p>
    <w:p w14:paraId="35195E0A" w14:textId="77777777" w:rsidR="00860A4F" w:rsidRPr="00860A4F" w:rsidRDefault="00860A4F" w:rsidP="00860A4F">
      <w:pPr>
        <w:pStyle w:val="BodyText"/>
        <w:numPr>
          <w:ilvl w:val="0"/>
          <w:numId w:val="6"/>
        </w:numPr>
        <w:spacing w:before="68"/>
        <w:rPr>
          <w:lang w:val="en-IN"/>
        </w:rPr>
      </w:pPr>
      <w:r w:rsidRPr="00860A4F">
        <w:rPr>
          <w:b/>
          <w:bCs/>
          <w:lang w:val="en-IN"/>
        </w:rPr>
        <w:t>Efficiency:</w:t>
      </w:r>
      <w:r w:rsidRPr="00860A4F">
        <w:rPr>
          <w:lang w:val="en-IN"/>
        </w:rPr>
        <w:t xml:space="preserve"> The 16:1 multiplexer can be implemented efficiently using available hardware components.</w:t>
      </w:r>
    </w:p>
    <w:p w14:paraId="3A90F72A" w14:textId="61C60B0D" w:rsidR="004E3D50" w:rsidRPr="00860A4F" w:rsidRDefault="00860A4F">
      <w:pPr>
        <w:pStyle w:val="BodyText"/>
        <w:spacing w:before="68"/>
        <w:rPr>
          <w:lang w:val="en-IN"/>
        </w:rPr>
      </w:pPr>
      <w:r w:rsidRPr="00860A4F">
        <w:rPr>
          <w:lang w:val="en-IN"/>
        </w:rPr>
        <w:t>By following these steps and using the provided code, you can design and implement a 16:1 multiplexer using 8:1 multiplexers.</w:t>
      </w:r>
    </w:p>
    <w:p w14:paraId="05A130EA" w14:textId="77777777" w:rsidR="00860A4F" w:rsidRDefault="00860A4F">
      <w:pPr>
        <w:spacing w:before="1"/>
        <w:ind w:left="100"/>
        <w:rPr>
          <w:b/>
          <w:sz w:val="20"/>
        </w:rPr>
      </w:pPr>
    </w:p>
    <w:p w14:paraId="62D87A4C" w14:textId="77777777" w:rsidR="00860A4F" w:rsidRDefault="00860A4F">
      <w:pPr>
        <w:spacing w:before="1"/>
        <w:ind w:left="100"/>
        <w:rPr>
          <w:b/>
          <w:sz w:val="20"/>
        </w:rPr>
      </w:pPr>
    </w:p>
    <w:p w14:paraId="022907C1" w14:textId="77777777" w:rsidR="00860A4F" w:rsidRDefault="00860A4F">
      <w:pPr>
        <w:spacing w:before="1"/>
        <w:ind w:left="100"/>
        <w:rPr>
          <w:b/>
          <w:sz w:val="20"/>
        </w:rPr>
      </w:pPr>
    </w:p>
    <w:p w14:paraId="5A9C527F" w14:textId="59794E0B" w:rsidR="007B4E51" w:rsidRDefault="004E3D50">
      <w:pPr>
        <w:spacing w:before="1"/>
        <w:ind w:left="100"/>
        <w:rPr>
          <w:b/>
          <w:spacing w:val="-2"/>
          <w:sz w:val="20"/>
        </w:rPr>
      </w:pPr>
      <w:r>
        <w:rPr>
          <w:b/>
          <w:sz w:val="20"/>
        </w:rPr>
        <w:t xml:space="preserve">ANALYSIS </w:t>
      </w:r>
      <w:r w:rsidR="00860A4F">
        <w:rPr>
          <w:b/>
          <w:spacing w:val="-5"/>
          <w:sz w:val="20"/>
        </w:rPr>
        <w:t>TRUTH TABLE</w:t>
      </w:r>
      <w:r w:rsidR="004956F6">
        <w:rPr>
          <w:b/>
          <w:spacing w:val="-2"/>
          <w:sz w:val="20"/>
        </w:rPr>
        <w:t>:</w:t>
      </w:r>
    </w:p>
    <w:p w14:paraId="7DA73D2F" w14:textId="05A2D3CF" w:rsidR="0079754D" w:rsidRDefault="0079754D">
      <w:pPr>
        <w:spacing w:before="1"/>
        <w:ind w:left="100"/>
        <w:rPr>
          <w:b/>
          <w:sz w:val="20"/>
        </w:rPr>
      </w:pPr>
    </w:p>
    <w:p w14:paraId="16252FAB" w14:textId="7EA1DCD5" w:rsidR="00860A4F" w:rsidRDefault="00860A4F">
      <w:pPr>
        <w:spacing w:before="1"/>
        <w:ind w:left="100"/>
        <w:rPr>
          <w:b/>
          <w:sz w:val="20"/>
        </w:rPr>
      </w:pPr>
      <w:r w:rsidRPr="00860A4F">
        <w:rPr>
          <w:b/>
          <w:sz w:val="20"/>
        </w:rPr>
        <w:drawing>
          <wp:inline distT="0" distB="0" distL="0" distR="0" wp14:anchorId="22A1DF00" wp14:editId="3095846C">
            <wp:extent cx="5854700" cy="8796020"/>
            <wp:effectExtent l="0" t="0" r="0" b="5080"/>
            <wp:docPr id="211128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4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87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B30" w14:textId="1A30EB7F" w:rsidR="007B4E51" w:rsidRDefault="007B4E51">
      <w:pPr>
        <w:pStyle w:val="BodyText"/>
        <w:spacing w:before="9"/>
        <w:rPr>
          <w:b/>
          <w:sz w:val="4"/>
        </w:rPr>
      </w:pPr>
    </w:p>
    <w:p w14:paraId="6EBAED3D" w14:textId="77777777" w:rsidR="007B4E51" w:rsidRDefault="007B4E51">
      <w:pPr>
        <w:pStyle w:val="BodyText"/>
        <w:spacing w:before="111"/>
        <w:rPr>
          <w:b/>
        </w:rPr>
      </w:pPr>
    </w:p>
    <w:p w14:paraId="5E08CEF6" w14:textId="77777777" w:rsidR="00860A4F" w:rsidRDefault="00860A4F">
      <w:pPr>
        <w:pStyle w:val="BodyText"/>
        <w:spacing w:before="111"/>
        <w:rPr>
          <w:b/>
        </w:rPr>
      </w:pPr>
    </w:p>
    <w:p w14:paraId="142C1DF8" w14:textId="3C83DCAB" w:rsidR="007B4E51" w:rsidRDefault="00860A4F">
      <w:pPr>
        <w:ind w:left="100"/>
        <w:rPr>
          <w:b/>
          <w:sz w:val="20"/>
        </w:rPr>
      </w:pPr>
      <w:r>
        <w:rPr>
          <w:b/>
          <w:sz w:val="20"/>
        </w:rPr>
        <w:t>IMPLEMENTED BLOCK DIAGRAM :</w:t>
      </w:r>
    </w:p>
    <w:p w14:paraId="2E51E8D6" w14:textId="77777777" w:rsidR="00860A4F" w:rsidRDefault="00860A4F">
      <w:pPr>
        <w:ind w:left="100"/>
        <w:rPr>
          <w:b/>
          <w:sz w:val="20"/>
        </w:rPr>
      </w:pPr>
    </w:p>
    <w:p w14:paraId="0FDD1B9F" w14:textId="6EA5D981" w:rsidR="00860A4F" w:rsidRDefault="00860A4F">
      <w:pPr>
        <w:ind w:left="100"/>
        <w:rPr>
          <w:b/>
          <w:sz w:val="20"/>
        </w:rPr>
      </w:pPr>
      <w:r w:rsidRPr="00860A4F">
        <w:rPr>
          <w:b/>
          <w:sz w:val="20"/>
        </w:rPr>
        <w:drawing>
          <wp:inline distT="0" distB="0" distL="0" distR="0" wp14:anchorId="6B962A70" wp14:editId="02656B5F">
            <wp:extent cx="5854700" cy="7292975"/>
            <wp:effectExtent l="0" t="0" r="0" b="3175"/>
            <wp:docPr id="13892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54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80A4" w14:textId="590D36F4" w:rsidR="007B4E51" w:rsidRDefault="007B4E51">
      <w:pPr>
        <w:pStyle w:val="BodyText"/>
        <w:rPr>
          <w:b/>
          <w:sz w:val="3"/>
        </w:rPr>
      </w:pPr>
    </w:p>
    <w:p w14:paraId="720213B4" w14:textId="09B97712" w:rsidR="007B4E51" w:rsidRDefault="004E3D50">
      <w:pPr>
        <w:pStyle w:val="BodyText"/>
        <w:spacing w:before="111"/>
        <w:rPr>
          <w:b/>
        </w:rPr>
      </w:pPr>
      <w:r w:rsidRPr="004E3D50">
        <w:rPr>
          <w:noProof/>
        </w:rPr>
        <w:t xml:space="preserve"> </w:t>
      </w:r>
    </w:p>
    <w:p w14:paraId="17F42295" w14:textId="62AEA166" w:rsidR="00CE1F0A" w:rsidRDefault="004238AE" w:rsidP="00A854ED">
      <w:pPr>
        <w:pStyle w:val="BodyText"/>
        <w:spacing w:before="1" w:line="276" w:lineRule="auto"/>
        <w:ind w:right="146"/>
      </w:pPr>
      <w:r>
        <w:tab/>
      </w:r>
    </w:p>
    <w:sectPr w:rsidR="00CE1F0A">
      <w:headerReference w:type="default" r:id="rId10"/>
      <w:footerReference w:type="default" r:id="rId11"/>
      <w:pgSz w:w="11920" w:h="16840"/>
      <w:pgMar w:top="1340" w:right="1360" w:bottom="980" w:left="1340" w:header="727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7A3CC" w14:textId="77777777" w:rsidR="00DC5047" w:rsidRDefault="00DC5047">
      <w:r>
        <w:separator/>
      </w:r>
    </w:p>
  </w:endnote>
  <w:endnote w:type="continuationSeparator" w:id="0">
    <w:p w14:paraId="617749BC" w14:textId="77777777" w:rsidR="00DC5047" w:rsidRDefault="00DC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4FFD" w14:textId="0704E858" w:rsidR="007B4E51" w:rsidRDefault="00201594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E359F1" wp14:editId="35FD5909">
              <wp:simplePos x="0" y="0"/>
              <wp:positionH relativeFrom="page">
                <wp:posOffset>5074920</wp:posOffset>
              </wp:positionH>
              <wp:positionV relativeFrom="page">
                <wp:posOffset>10043160</wp:posOffset>
              </wp:positionV>
              <wp:extent cx="249174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17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D24F6" w14:textId="2E69C479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BRANCH: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B.TECH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CSE</w:t>
                          </w:r>
                          <w:r w:rsidR="00201594">
                            <w:rPr>
                              <w:b/>
                              <w:spacing w:val="-5"/>
                            </w:rPr>
                            <w:t xml:space="preserve"> AI &amp; 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359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99.6pt;margin-top:790.8pt;width:196.2pt;height:13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" filled="f" stroked="f">
              <v:textbox inset="0,0,0,0">
                <w:txbxContent>
                  <w:p w14:paraId="2D2D24F6" w14:textId="2E69C479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BRANCH: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B.TECH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CSE</w:t>
                    </w:r>
                    <w:r w:rsidR="00201594">
                      <w:rPr>
                        <w:b/>
                        <w:spacing w:val="-5"/>
                      </w:rPr>
                      <w:t xml:space="preserve"> AI &amp; 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0FB83B6" wp14:editId="3336C82C">
              <wp:simplePos x="0" y="0"/>
              <wp:positionH relativeFrom="page">
                <wp:posOffset>901700</wp:posOffset>
              </wp:positionH>
              <wp:positionV relativeFrom="page">
                <wp:posOffset>10046510</wp:posOffset>
              </wp:positionV>
              <wp:extent cx="222123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12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FA50C4" w14:textId="50C34730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 w:rsidR="00201594">
                            <w:rPr>
                              <w:b/>
                              <w:spacing w:val="-9"/>
                            </w:rPr>
                            <w:t xml:space="preserve"> 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83B6" id="Textbox 2" o:spid="_x0000_s1028" type="#_x0000_t202" style="position:absolute;margin-left:71pt;margin-top:791.05pt;width:174.9pt;height:14.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" filled="f" stroked="f">
              <v:textbox inset="0,0,0,0">
                <w:txbxContent>
                  <w:p w14:paraId="14FA50C4" w14:textId="50C34730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Name:</w:t>
                    </w:r>
                    <w:r w:rsidR="00201594">
                      <w:rPr>
                        <w:b/>
                        <w:spacing w:val="-9"/>
                      </w:rPr>
                      <w:t xml:space="preserve"> 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176EC" w14:textId="77777777" w:rsidR="00DC5047" w:rsidRDefault="00DC5047">
      <w:r>
        <w:separator/>
      </w:r>
    </w:p>
  </w:footnote>
  <w:footnote w:type="continuationSeparator" w:id="0">
    <w:p w14:paraId="65068078" w14:textId="77777777" w:rsidR="00DC5047" w:rsidRDefault="00DC5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6AD7" w14:textId="77777777" w:rsidR="007B4E51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 wp14:anchorId="1F0943EC" wp14:editId="417F701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85686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686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C882C" w14:textId="77777777" w:rsidR="007B4E51" w:rsidRDefault="00000000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Architecture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(C2310C2)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43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35pt;width:224.95pt;height:14.3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" filled="f" stroked="f">
              <v:textbox inset="0,0,0,0">
                <w:txbxContent>
                  <w:p w14:paraId="4D7C882C" w14:textId="77777777" w:rsidR="007B4E51" w:rsidRDefault="00000000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Subject: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Computer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Architecture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(C2310C2)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7813"/>
    <w:multiLevelType w:val="hybridMultilevel"/>
    <w:tmpl w:val="84EAA0F8"/>
    <w:lvl w:ilvl="0" w:tplc="BA6C6C68">
      <w:start w:val="1"/>
      <w:numFmt w:val="decimal"/>
      <w:lvlText w:val="%1."/>
      <w:lvlJc w:val="left"/>
      <w:pPr>
        <w:ind w:left="322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F1A3D2E">
      <w:numFmt w:val="bullet"/>
      <w:lvlText w:val="•"/>
      <w:lvlJc w:val="left"/>
      <w:pPr>
        <w:ind w:left="1210" w:hanging="223"/>
      </w:pPr>
      <w:rPr>
        <w:rFonts w:hint="default"/>
        <w:lang w:val="en-US" w:eastAsia="en-US" w:bidi="ar-SA"/>
      </w:rPr>
    </w:lvl>
    <w:lvl w:ilvl="2" w:tplc="89C866CC">
      <w:numFmt w:val="bullet"/>
      <w:lvlText w:val="•"/>
      <w:lvlJc w:val="left"/>
      <w:pPr>
        <w:ind w:left="2100" w:hanging="223"/>
      </w:pPr>
      <w:rPr>
        <w:rFonts w:hint="default"/>
        <w:lang w:val="en-US" w:eastAsia="en-US" w:bidi="ar-SA"/>
      </w:rPr>
    </w:lvl>
    <w:lvl w:ilvl="3" w:tplc="1A2C7DAE">
      <w:numFmt w:val="bullet"/>
      <w:lvlText w:val="•"/>
      <w:lvlJc w:val="left"/>
      <w:pPr>
        <w:ind w:left="2990" w:hanging="223"/>
      </w:pPr>
      <w:rPr>
        <w:rFonts w:hint="default"/>
        <w:lang w:val="en-US" w:eastAsia="en-US" w:bidi="ar-SA"/>
      </w:rPr>
    </w:lvl>
    <w:lvl w:ilvl="4" w:tplc="1F2C1DE4">
      <w:numFmt w:val="bullet"/>
      <w:lvlText w:val="•"/>
      <w:lvlJc w:val="left"/>
      <w:pPr>
        <w:ind w:left="3880" w:hanging="223"/>
      </w:pPr>
      <w:rPr>
        <w:rFonts w:hint="default"/>
        <w:lang w:val="en-US" w:eastAsia="en-US" w:bidi="ar-SA"/>
      </w:rPr>
    </w:lvl>
    <w:lvl w:ilvl="5" w:tplc="1E2C0334">
      <w:numFmt w:val="bullet"/>
      <w:lvlText w:val="•"/>
      <w:lvlJc w:val="left"/>
      <w:pPr>
        <w:ind w:left="4770" w:hanging="223"/>
      </w:pPr>
      <w:rPr>
        <w:rFonts w:hint="default"/>
        <w:lang w:val="en-US" w:eastAsia="en-US" w:bidi="ar-SA"/>
      </w:rPr>
    </w:lvl>
    <w:lvl w:ilvl="6" w:tplc="2970FC02">
      <w:numFmt w:val="bullet"/>
      <w:lvlText w:val="•"/>
      <w:lvlJc w:val="left"/>
      <w:pPr>
        <w:ind w:left="5660" w:hanging="223"/>
      </w:pPr>
      <w:rPr>
        <w:rFonts w:hint="default"/>
        <w:lang w:val="en-US" w:eastAsia="en-US" w:bidi="ar-SA"/>
      </w:rPr>
    </w:lvl>
    <w:lvl w:ilvl="7" w:tplc="98904D20">
      <w:numFmt w:val="bullet"/>
      <w:lvlText w:val="•"/>
      <w:lvlJc w:val="left"/>
      <w:pPr>
        <w:ind w:left="6550" w:hanging="223"/>
      </w:pPr>
      <w:rPr>
        <w:rFonts w:hint="default"/>
        <w:lang w:val="en-US" w:eastAsia="en-US" w:bidi="ar-SA"/>
      </w:rPr>
    </w:lvl>
    <w:lvl w:ilvl="8" w:tplc="26A4A59E">
      <w:numFmt w:val="bullet"/>
      <w:lvlText w:val="•"/>
      <w:lvlJc w:val="left"/>
      <w:pPr>
        <w:ind w:left="7440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FC36842"/>
    <w:multiLevelType w:val="multilevel"/>
    <w:tmpl w:val="F56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71516"/>
    <w:multiLevelType w:val="multilevel"/>
    <w:tmpl w:val="3A16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15CFC"/>
    <w:multiLevelType w:val="hybridMultilevel"/>
    <w:tmpl w:val="104EE2FE"/>
    <w:lvl w:ilvl="0" w:tplc="B582EA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D2775B3"/>
    <w:multiLevelType w:val="hybridMultilevel"/>
    <w:tmpl w:val="518024FC"/>
    <w:lvl w:ilvl="0" w:tplc="2BC23ED6">
      <w:start w:val="1"/>
      <w:numFmt w:val="decimal"/>
      <w:lvlText w:val="%1."/>
      <w:lvlJc w:val="left"/>
      <w:pPr>
        <w:ind w:left="100" w:hanging="2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D8CEDFC">
      <w:numFmt w:val="bullet"/>
      <w:lvlText w:val="•"/>
      <w:lvlJc w:val="left"/>
      <w:pPr>
        <w:ind w:left="1012" w:hanging="223"/>
      </w:pPr>
      <w:rPr>
        <w:rFonts w:hint="default"/>
        <w:lang w:val="en-US" w:eastAsia="en-US" w:bidi="ar-SA"/>
      </w:rPr>
    </w:lvl>
    <w:lvl w:ilvl="2" w:tplc="5C8CDA26">
      <w:numFmt w:val="bullet"/>
      <w:lvlText w:val="•"/>
      <w:lvlJc w:val="left"/>
      <w:pPr>
        <w:ind w:left="1924" w:hanging="223"/>
      </w:pPr>
      <w:rPr>
        <w:rFonts w:hint="default"/>
        <w:lang w:val="en-US" w:eastAsia="en-US" w:bidi="ar-SA"/>
      </w:rPr>
    </w:lvl>
    <w:lvl w:ilvl="3" w:tplc="609CC58E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4" w:tplc="6B66B1CE">
      <w:numFmt w:val="bullet"/>
      <w:lvlText w:val="•"/>
      <w:lvlJc w:val="left"/>
      <w:pPr>
        <w:ind w:left="3748" w:hanging="223"/>
      </w:pPr>
      <w:rPr>
        <w:rFonts w:hint="default"/>
        <w:lang w:val="en-US" w:eastAsia="en-US" w:bidi="ar-SA"/>
      </w:rPr>
    </w:lvl>
    <w:lvl w:ilvl="5" w:tplc="D2AEE74A">
      <w:numFmt w:val="bullet"/>
      <w:lvlText w:val="•"/>
      <w:lvlJc w:val="left"/>
      <w:pPr>
        <w:ind w:left="4660" w:hanging="223"/>
      </w:pPr>
      <w:rPr>
        <w:rFonts w:hint="default"/>
        <w:lang w:val="en-US" w:eastAsia="en-US" w:bidi="ar-SA"/>
      </w:rPr>
    </w:lvl>
    <w:lvl w:ilvl="6" w:tplc="BF06C098">
      <w:numFmt w:val="bullet"/>
      <w:lvlText w:val="•"/>
      <w:lvlJc w:val="left"/>
      <w:pPr>
        <w:ind w:left="5572" w:hanging="223"/>
      </w:pPr>
      <w:rPr>
        <w:rFonts w:hint="default"/>
        <w:lang w:val="en-US" w:eastAsia="en-US" w:bidi="ar-SA"/>
      </w:rPr>
    </w:lvl>
    <w:lvl w:ilvl="7" w:tplc="05722984">
      <w:numFmt w:val="bullet"/>
      <w:lvlText w:val="•"/>
      <w:lvlJc w:val="left"/>
      <w:pPr>
        <w:ind w:left="6484" w:hanging="223"/>
      </w:pPr>
      <w:rPr>
        <w:rFonts w:hint="default"/>
        <w:lang w:val="en-US" w:eastAsia="en-US" w:bidi="ar-SA"/>
      </w:rPr>
    </w:lvl>
    <w:lvl w:ilvl="8" w:tplc="341C97B4">
      <w:numFmt w:val="bullet"/>
      <w:lvlText w:val="•"/>
      <w:lvlJc w:val="left"/>
      <w:pPr>
        <w:ind w:left="7396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7C470E72"/>
    <w:multiLevelType w:val="multilevel"/>
    <w:tmpl w:val="B89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584169">
    <w:abstractNumId w:val="4"/>
  </w:num>
  <w:num w:numId="2" w16cid:durableId="1562866996">
    <w:abstractNumId w:val="0"/>
  </w:num>
  <w:num w:numId="3" w16cid:durableId="259070469">
    <w:abstractNumId w:val="3"/>
  </w:num>
  <w:num w:numId="4" w16cid:durableId="1000622245">
    <w:abstractNumId w:val="5"/>
  </w:num>
  <w:num w:numId="5" w16cid:durableId="757672212">
    <w:abstractNumId w:val="2"/>
  </w:num>
  <w:num w:numId="6" w16cid:durableId="89004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E51"/>
    <w:rsid w:val="000270EA"/>
    <w:rsid w:val="00071565"/>
    <w:rsid w:val="00126EDA"/>
    <w:rsid w:val="00201594"/>
    <w:rsid w:val="00204E19"/>
    <w:rsid w:val="002757C3"/>
    <w:rsid w:val="002925E0"/>
    <w:rsid w:val="004238AE"/>
    <w:rsid w:val="00431F52"/>
    <w:rsid w:val="004956F6"/>
    <w:rsid w:val="004E3D50"/>
    <w:rsid w:val="00572058"/>
    <w:rsid w:val="005C4427"/>
    <w:rsid w:val="0079754D"/>
    <w:rsid w:val="007B4E51"/>
    <w:rsid w:val="00811D3B"/>
    <w:rsid w:val="00860A4F"/>
    <w:rsid w:val="00864C0B"/>
    <w:rsid w:val="00912308"/>
    <w:rsid w:val="00965B1D"/>
    <w:rsid w:val="00A854ED"/>
    <w:rsid w:val="00BE5EBC"/>
    <w:rsid w:val="00BF4231"/>
    <w:rsid w:val="00CE1F0A"/>
    <w:rsid w:val="00D82B34"/>
    <w:rsid w:val="00D902FA"/>
    <w:rsid w:val="00DC5047"/>
    <w:rsid w:val="00E93EAC"/>
    <w:rsid w:val="00ED38F8"/>
    <w:rsid w:val="00F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68F7C"/>
  <w15:docId w15:val="{9628D2C2-5972-40C3-BAF4-8F36EF4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5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0" w:hanging="2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3"/>
      <w:ind w:left="320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5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01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594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C066-463A-4DF2-B07B-CDBBA2A9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CA PRACTICALS</vt:lpstr>
      <vt:lpstr>Practical-6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PRACTICALS</dc:title>
  <cp:lastModifiedBy>PARTH DEVRE</cp:lastModifiedBy>
  <cp:revision>10</cp:revision>
  <dcterms:created xsi:type="dcterms:W3CDTF">2024-08-14T10:05:00Z</dcterms:created>
  <dcterms:modified xsi:type="dcterms:W3CDTF">2024-09-16T14:12:00Z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2024-08-14T00:00:00Z</vt:filetime>
  </property>
  <property fmtid="{D5CDD505-2E9C-101B-9397-08002B2CF9AE}" pid="3" name="Producer">
    <vt:lpwstr>3-Heights(TM) PDF Security Shell 4.8.25.2 (http://www.pdf-tools.com)</vt:lpwstr>
  </property>
</Properties>
</file>