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8A2D0" w14:textId="0D44F760" w:rsidR="00DB6C11" w:rsidRPr="00E47535" w:rsidRDefault="00E47535" w:rsidP="00E47535">
      <w:pPr>
        <w:spacing w:after="272" w:line="259" w:lineRule="auto"/>
        <w:ind w:left="0" w:right="0" w:firstLine="0"/>
        <w:jc w:val="center"/>
        <w:rPr>
          <w:rFonts w:ascii="Algerian" w:hAnsi="Algerian"/>
          <w:sz w:val="72"/>
          <w:szCs w:val="72"/>
          <w:u w:val="single"/>
        </w:rPr>
      </w:pPr>
      <w:r w:rsidRPr="00E47535">
        <w:rPr>
          <w:rFonts w:ascii="Algerian" w:hAnsi="Algerian"/>
          <w:sz w:val="72"/>
          <w:szCs w:val="72"/>
          <w:u w:val="single"/>
        </w:rPr>
        <w:t>Project File</w:t>
      </w:r>
    </w:p>
    <w:p w14:paraId="667AEA7D" w14:textId="77777777" w:rsidR="00DB6C11" w:rsidRDefault="00000000">
      <w:pPr>
        <w:spacing w:after="272" w:line="259" w:lineRule="auto"/>
        <w:ind w:left="0" w:right="0" w:firstLine="0"/>
      </w:pPr>
      <w:r>
        <w:rPr>
          <w:sz w:val="40"/>
        </w:rPr>
        <w:t xml:space="preserve"> </w:t>
      </w:r>
    </w:p>
    <w:p w14:paraId="1482B0F4" w14:textId="3EC54368" w:rsidR="00DB6C11" w:rsidRDefault="00000000">
      <w:pPr>
        <w:spacing w:after="216" w:line="259" w:lineRule="auto"/>
        <w:ind w:left="-5" w:right="0"/>
      </w:pPr>
      <w:r>
        <w:rPr>
          <w:b/>
          <w:sz w:val="40"/>
        </w:rPr>
        <w:t xml:space="preserve">NAME </w:t>
      </w:r>
      <w:r w:rsidR="00E47535">
        <w:rPr>
          <w:b/>
          <w:sz w:val="40"/>
        </w:rPr>
        <w:t>–</w:t>
      </w:r>
      <w:r>
        <w:rPr>
          <w:b/>
          <w:sz w:val="40"/>
        </w:rPr>
        <w:t xml:space="preserve"> </w:t>
      </w:r>
      <w:r w:rsidR="00E47535">
        <w:rPr>
          <w:b/>
          <w:sz w:val="40"/>
        </w:rPr>
        <w:t>Harsh Pathak</w:t>
      </w:r>
    </w:p>
    <w:p w14:paraId="74CB378F" w14:textId="77777777" w:rsidR="00DB6C11" w:rsidRDefault="00000000">
      <w:pPr>
        <w:spacing w:after="324" w:line="259" w:lineRule="auto"/>
        <w:ind w:left="0" w:right="0" w:firstLine="0"/>
      </w:pPr>
      <w:r>
        <w:rPr>
          <w:b/>
          <w:sz w:val="34"/>
        </w:rPr>
        <w:t xml:space="preserve">COURSE - DIGITAL LITRERACY </w:t>
      </w:r>
    </w:p>
    <w:p w14:paraId="331F6E9F" w14:textId="1450DCDC" w:rsidR="00DB6C11" w:rsidRDefault="00000000">
      <w:pPr>
        <w:spacing w:after="103" w:line="259" w:lineRule="auto"/>
        <w:ind w:left="-5" w:right="0"/>
      </w:pPr>
      <w:r>
        <w:rPr>
          <w:b/>
          <w:sz w:val="40"/>
        </w:rPr>
        <w:t>REG NO - 25BCY10</w:t>
      </w:r>
      <w:r w:rsidR="00E47535">
        <w:rPr>
          <w:b/>
          <w:sz w:val="40"/>
        </w:rPr>
        <w:t>235</w:t>
      </w:r>
    </w:p>
    <w:p w14:paraId="57E3A566" w14:textId="77777777" w:rsidR="00DB6C11" w:rsidRDefault="00000000">
      <w:pPr>
        <w:spacing w:after="0" w:line="259" w:lineRule="auto"/>
        <w:ind w:left="0" w:right="0" w:firstLine="0"/>
      </w:pPr>
      <w:r>
        <w:t xml:space="preserve"> </w:t>
      </w:r>
    </w:p>
    <w:p w14:paraId="534D1983" w14:textId="77777777" w:rsidR="00DB6C11" w:rsidRDefault="00000000">
      <w:pPr>
        <w:spacing w:after="272" w:line="259" w:lineRule="auto"/>
        <w:ind w:left="0" w:right="0" w:firstLine="0"/>
      </w:pPr>
      <w:r>
        <w:rPr>
          <w:sz w:val="40"/>
        </w:rPr>
        <w:t xml:space="preserve"> </w:t>
      </w:r>
    </w:p>
    <w:p w14:paraId="4FD8A02A" w14:textId="77777777" w:rsidR="00DB6C11" w:rsidRDefault="00000000">
      <w:pPr>
        <w:spacing w:after="272" w:line="259" w:lineRule="auto"/>
        <w:ind w:left="0" w:right="0" w:firstLine="0"/>
      </w:pPr>
      <w:r>
        <w:rPr>
          <w:sz w:val="40"/>
        </w:rPr>
        <w:t xml:space="preserve"> </w:t>
      </w:r>
    </w:p>
    <w:p w14:paraId="44854279" w14:textId="77777777" w:rsidR="00DB6C11" w:rsidRDefault="00000000">
      <w:pPr>
        <w:spacing w:after="272" w:line="259" w:lineRule="auto"/>
        <w:ind w:left="0" w:right="0" w:firstLine="0"/>
      </w:pPr>
      <w:r>
        <w:rPr>
          <w:sz w:val="40"/>
        </w:rPr>
        <w:t xml:space="preserve"> </w:t>
      </w:r>
    </w:p>
    <w:p w14:paraId="47540648" w14:textId="77777777" w:rsidR="00DB6C11" w:rsidRDefault="00000000">
      <w:pPr>
        <w:spacing w:after="272" w:line="259" w:lineRule="auto"/>
        <w:ind w:left="0" w:right="0" w:firstLine="0"/>
      </w:pPr>
      <w:r>
        <w:rPr>
          <w:sz w:val="40"/>
        </w:rPr>
        <w:t xml:space="preserve"> </w:t>
      </w:r>
    </w:p>
    <w:p w14:paraId="7D81C853" w14:textId="77777777" w:rsidR="00DB6C11" w:rsidRDefault="00000000">
      <w:pPr>
        <w:spacing w:after="272" w:line="259" w:lineRule="auto"/>
        <w:ind w:left="0" w:right="0" w:firstLine="0"/>
      </w:pPr>
      <w:r>
        <w:rPr>
          <w:sz w:val="40"/>
        </w:rPr>
        <w:t xml:space="preserve">          </w:t>
      </w:r>
    </w:p>
    <w:p w14:paraId="76EF25FD" w14:textId="77777777" w:rsidR="00DB6C11" w:rsidRDefault="00000000">
      <w:pPr>
        <w:pStyle w:val="Heading1"/>
      </w:pPr>
      <w:r>
        <w:rPr>
          <w:b w:val="0"/>
          <w:color w:val="000000"/>
          <w:u w:val="none" w:color="000000"/>
        </w:rPr>
        <w:t xml:space="preserve">   </w:t>
      </w:r>
      <w:r>
        <w:t>Section A: Establishing the Context</w:t>
      </w:r>
      <w:r>
        <w:rPr>
          <w:u w:val="none" w:color="000000"/>
        </w:rPr>
        <w:t xml:space="preserve"> </w:t>
      </w:r>
    </w:p>
    <w:p w14:paraId="4F915544" w14:textId="77777777" w:rsidR="00DB6C11" w:rsidRDefault="00000000">
      <w:pPr>
        <w:spacing w:after="245"/>
        <w:ind w:left="-5" w:right="948"/>
      </w:pPr>
      <w:r>
        <w:t xml:space="preserve">These days every student uses digital tools like Canva and Google Docs in their daily academic life. They make presentations, work on group assignments and build profiles on platforms like LinkedIn and GitHub. Technology is a part of learning now. Because of this many students think they are digitally skilled. </w:t>
      </w:r>
    </w:p>
    <w:p w14:paraId="1581035F" w14:textId="77777777" w:rsidR="00DB6C11" w:rsidRDefault="00000000">
      <w:pPr>
        <w:spacing w:after="245"/>
        <w:ind w:left="-5" w:right="948"/>
      </w:pPr>
      <w:proofErr w:type="gramStart"/>
      <w:r>
        <w:t>However</w:t>
      </w:r>
      <w:proofErr w:type="gramEnd"/>
      <w:r>
        <w:t xml:space="preserve"> this case study shows that there is a difference between using digital tools and actually understanding them. The main issue here is the gap between usage and understanding. Students know how to use tools. They can create slides upload files and collaborate </w:t>
      </w:r>
      <w:proofErr w:type="gramStart"/>
      <w:r>
        <w:t>online..</w:t>
      </w:r>
      <w:proofErr w:type="gramEnd"/>
      <w:r>
        <w:t xml:space="preserve"> They often do not think about what is behind these actions. For </w:t>
      </w:r>
      <w:proofErr w:type="gramStart"/>
      <w:r>
        <w:t>example</w:t>
      </w:r>
      <w:proofErr w:type="gramEnd"/>
      <w:r>
        <w:t xml:space="preserve"> a student might copy content from the internet into a presentation without thinking about </w:t>
      </w:r>
      <w:proofErr w:type="gramStart"/>
      <w:r>
        <w:t>copyright..</w:t>
      </w:r>
      <w:proofErr w:type="gramEnd"/>
      <w:r>
        <w:t xml:space="preserve"> They might upload incomplete work on GitHub without realizing it shows their real abilities. </w:t>
      </w:r>
    </w:p>
    <w:p w14:paraId="116B1C0C" w14:textId="77777777" w:rsidR="00DB6C11" w:rsidRDefault="00000000">
      <w:pPr>
        <w:spacing w:after="245"/>
        <w:ind w:left="-5" w:right="948"/>
      </w:pPr>
      <w:r>
        <w:t xml:space="preserve">This gap is important because digital platforms are not just tools. They also show how others see us. Everything we do online creates a kind of identity. If students do not understand </w:t>
      </w:r>
      <w:proofErr w:type="gramStart"/>
      <w:r>
        <w:t>this</w:t>
      </w:r>
      <w:proofErr w:type="gramEnd"/>
      <w:r>
        <w:t xml:space="preserve"> they may create an impression by accident. For </w:t>
      </w:r>
      <w:proofErr w:type="gramStart"/>
      <w:r>
        <w:t>instance</w:t>
      </w:r>
      <w:proofErr w:type="gramEnd"/>
      <w:r>
        <w:t xml:space="preserve"> listing skills on LinkedIn without knowledge can affect how teachers or recruiters see them. </w:t>
      </w:r>
      <w:proofErr w:type="gramStart"/>
      <w:r>
        <w:t>So</w:t>
      </w:r>
      <w:proofErr w:type="gramEnd"/>
      <w:r>
        <w:t xml:space="preserve"> the problem is not just about technology. It is also about responsibility and awareness. </w:t>
      </w:r>
    </w:p>
    <w:p w14:paraId="0E37590A" w14:textId="77777777" w:rsidR="00E47535" w:rsidRDefault="00E47535" w:rsidP="00E47535">
      <w:pPr>
        <w:ind w:left="-5" w:right="948"/>
      </w:pPr>
      <w:r>
        <w:t>In this section, you must explain the "Digital Divide Within".</w:t>
      </w:r>
    </w:p>
    <w:p w14:paraId="7C5F9B5D" w14:textId="77777777" w:rsidR="00E47535" w:rsidRDefault="00E47535" w:rsidP="00E47535">
      <w:pPr>
        <w:ind w:left="-5" w:right="948"/>
      </w:pPr>
      <w:r>
        <w:lastRenderedPageBreak/>
        <w:t>-The Illusion of Competence: Explain that while students are comfortable creating visually engaging presentations or using tools like Canva and Miro, this is often "surface-level confidence".</w:t>
      </w:r>
    </w:p>
    <w:p w14:paraId="7AD82A9B" w14:textId="77777777" w:rsidR="00E47535" w:rsidRDefault="00E47535" w:rsidP="00E47535">
      <w:pPr>
        <w:ind w:left="-5" w:right="948"/>
      </w:pPr>
      <w:r>
        <w:t>-The Gap: Define the disconnect between usage (knowing how to apply templates) and understanding (comprehending copyright, data privacy, and the consequences of digital actions).</w:t>
      </w:r>
    </w:p>
    <w:p w14:paraId="61573126" w14:textId="77777777" w:rsidR="00E47535" w:rsidRDefault="00E47535" w:rsidP="00E47535">
      <w:pPr>
        <w:ind w:left="-5" w:right="948"/>
      </w:pPr>
      <w:r>
        <w:t>-The Consumer vs. Thinker: Describe how modern "drag-and-drop" interfaces reduce technical barriers but can cause students to stop questioning the accuracy or appropriateness of the content they produce.</w:t>
      </w:r>
    </w:p>
    <w:p w14:paraId="3A130DCC" w14:textId="35142834" w:rsidR="00DB6C11" w:rsidRDefault="00000000" w:rsidP="00E47535">
      <w:pPr>
        <w:ind w:left="-5" w:right="948"/>
      </w:pPr>
      <w:r>
        <w:t xml:space="preserve">Because of </w:t>
      </w:r>
      <w:proofErr w:type="gramStart"/>
      <w:r>
        <w:t>this students</w:t>
      </w:r>
      <w:proofErr w:type="gramEnd"/>
      <w:r>
        <w:t xml:space="preserve"> sometimes focus more on making their work look impressive of making sure they truly understand it. Over time this creates confidence. Students start believing they are skilled just because they can use tools easily. Even though their knowledge may be </w:t>
      </w:r>
      <w:proofErr w:type="spellStart"/>
      <w:proofErr w:type="gramStart"/>
      <w:r>
        <w:t>limited.The</w:t>
      </w:r>
      <w:proofErr w:type="spellEnd"/>
      <w:proofErr w:type="gramEnd"/>
      <w:r>
        <w:t xml:space="preserve"> case study clearly shows the difference between participation and digital literacy. </w:t>
      </w:r>
    </w:p>
    <w:p w14:paraId="08050F86" w14:textId="77777777" w:rsidR="00DB6C11" w:rsidRDefault="00000000">
      <w:pPr>
        <w:spacing w:after="244"/>
        <w:ind w:left="-5" w:right="948"/>
      </w:pPr>
      <w:r>
        <w:t xml:space="preserve">Digital participation means being online. Using platforms sharing content and working on digital tools. Most students today are good at this. They are constantly. Involved in digital activities. </w:t>
      </w:r>
    </w:p>
    <w:p w14:paraId="453134F0" w14:textId="77777777" w:rsidR="00DB6C11" w:rsidRDefault="00000000">
      <w:pPr>
        <w:spacing w:after="245"/>
        <w:ind w:left="-5" w:right="948"/>
      </w:pPr>
      <w:r>
        <w:t xml:space="preserve">However digital literacy is much deeper. It means understanding the impact of your actions communicating properly and being aware of risks. A literate person would think before posting something verify information before using it and be careful while sharing personal data. They would also know how to behave in formal situations. Like writing emails to teachers or applying for internships. </w:t>
      </w:r>
    </w:p>
    <w:p w14:paraId="3694A28D" w14:textId="77777777" w:rsidR="00DB6C11" w:rsidRDefault="00000000">
      <w:pPr>
        <w:spacing w:after="244"/>
        <w:ind w:left="-5" w:right="948"/>
      </w:pPr>
      <w:r>
        <w:rPr>
          <w:b/>
          <w:sz w:val="24"/>
        </w:rPr>
        <w:t>In conclusion</w:t>
      </w:r>
      <w:r>
        <w:t xml:space="preserve"> this case study highlights a reality of </w:t>
      </w:r>
      <w:proofErr w:type="spellStart"/>
      <w:r>
        <w:t>todays</w:t>
      </w:r>
      <w:proofErr w:type="spellEnd"/>
      <w:r>
        <w:t xml:space="preserve"> digital world. Students are comfortable using </w:t>
      </w:r>
      <w:proofErr w:type="gramStart"/>
      <w:r>
        <w:t>technology..</w:t>
      </w:r>
      <w:proofErr w:type="gramEnd"/>
      <w:r>
        <w:t xml:space="preserve"> Many do not fully understand digital tools. The gap between using tools and understanding them along with the illusion of competence created by platforms shows why digital literacy is important. It is not about knowing how to use digital tools. It is, about using digital tools responsibly thoughtfully and safely. </w:t>
      </w:r>
    </w:p>
    <w:p w14:paraId="7F2CDEB9" w14:textId="77777777" w:rsidR="00DB6C11" w:rsidRDefault="00000000">
      <w:pPr>
        <w:spacing w:after="581" w:line="265" w:lineRule="auto"/>
        <w:ind w:left="-5" w:right="0"/>
      </w:pPr>
      <w:r>
        <w:rPr>
          <w:b/>
          <w:u w:val="single" w:color="000000"/>
        </w:rPr>
        <w:t>____________________________________________________________________________</w:t>
      </w:r>
      <w:r>
        <w:rPr>
          <w:b/>
        </w:rPr>
        <w:t xml:space="preserve"> </w:t>
      </w:r>
    </w:p>
    <w:p w14:paraId="776967CC" w14:textId="77777777" w:rsidR="00DB6C11" w:rsidRDefault="00000000">
      <w:pPr>
        <w:pStyle w:val="Heading2"/>
        <w:spacing w:after="103"/>
        <w:ind w:left="0" w:firstLine="0"/>
        <w:jc w:val="center"/>
      </w:pPr>
      <w:r>
        <w:rPr>
          <w:b w:val="0"/>
          <w:u w:val="none"/>
        </w:rPr>
        <w:t xml:space="preserve">    </w:t>
      </w:r>
      <w:r>
        <w:rPr>
          <w:b w:val="0"/>
        </w:rPr>
        <w:t>Section B: Digital Identity and Ethics</w:t>
      </w:r>
      <w:r>
        <w:rPr>
          <w:b w:val="0"/>
          <w:u w:val="none"/>
        </w:rPr>
        <w:t xml:space="preserve"> </w:t>
      </w:r>
    </w:p>
    <w:p w14:paraId="21C00269" w14:textId="77777777" w:rsidR="00DB6C11" w:rsidRDefault="00000000">
      <w:pPr>
        <w:spacing w:after="245"/>
        <w:ind w:left="-5" w:right="948"/>
      </w:pPr>
      <w:r>
        <w:t xml:space="preserve">These days students feel they must build an online presence on sites like LinkedIn and GitHub. These platforms let people show their skills and find new opportunities. </w:t>
      </w:r>
      <w:proofErr w:type="gramStart"/>
      <w:r>
        <w:t>However</w:t>
      </w:r>
      <w:proofErr w:type="gramEnd"/>
      <w:r>
        <w:t xml:space="preserve"> building a digital identity brings risks that students often do not realize. This happens when they act without awareness and responsibility. </w:t>
      </w:r>
    </w:p>
    <w:p w14:paraId="5E292F03" w14:textId="77777777" w:rsidR="00DB6C11" w:rsidRDefault="00000000">
      <w:pPr>
        <w:spacing w:after="245"/>
        <w:ind w:left="-5" w:right="948"/>
      </w:pPr>
      <w:r>
        <w:t xml:space="preserve">Some people argue that digital platforms make things equal for everyone. They think anyone with the internet can share their work and get noticed. This sounds good because it removes barriers like where you live or your background. A student from a small town can use GitHub to reach recruiters all over the world. </w:t>
      </w:r>
    </w:p>
    <w:p w14:paraId="6CFD811F" w14:textId="77777777" w:rsidR="00DB6C11" w:rsidRDefault="00000000">
      <w:pPr>
        <w:ind w:left="-5" w:right="948"/>
      </w:pPr>
      <w:r>
        <w:t xml:space="preserve">But in real life things are not always fair. Some students get more help and know how to look better online. They use the right words and make perfect profiles to get noticed. Others just </w:t>
      </w:r>
      <w:r>
        <w:lastRenderedPageBreak/>
        <w:t xml:space="preserve">upload content without thinking about it. </w:t>
      </w:r>
      <w:proofErr w:type="gramStart"/>
      <w:r>
        <w:t>So</w:t>
      </w:r>
      <w:proofErr w:type="gramEnd"/>
      <w:r>
        <w:t xml:space="preserve"> the ones who know the system do better even if they are not more talented. This changes the gap from access to knowledge. </w:t>
      </w:r>
    </w:p>
    <w:p w14:paraId="544F65D7" w14:textId="77777777" w:rsidR="00DB6C11" w:rsidRDefault="00000000">
      <w:pPr>
        <w:spacing w:after="244"/>
        <w:ind w:left="-5" w:right="948"/>
      </w:pPr>
      <w:r>
        <w:t xml:space="preserve">One major problem is that platforms often focus more on appearance than substance. Students feel they need to look perfect and compete with others. As a </w:t>
      </w:r>
      <w:proofErr w:type="gramStart"/>
      <w:r>
        <w:t>result</w:t>
      </w:r>
      <w:proofErr w:type="gramEnd"/>
      <w:r>
        <w:t xml:space="preserve"> they might add skills to LinkedIn or upload unfinished projects to GitHub. This creates an illusion of competence. They worry more about how they appear than about actually learning. </w:t>
      </w:r>
    </w:p>
    <w:p w14:paraId="4466A419" w14:textId="77777777" w:rsidR="00DB6C11" w:rsidRDefault="00000000">
      <w:pPr>
        <w:spacing w:after="245"/>
        <w:ind w:left="-5" w:right="948"/>
      </w:pPr>
      <w:r>
        <w:t xml:space="preserve">Another worry is that things we do online can last forever. Mistakes in class are usually forgotten quickly. But things posted online can be found years later. This makes us wonder if it is fair to judge someone for what they did when they were young and did not know better. </w:t>
      </w:r>
    </w:p>
    <w:p w14:paraId="30B22248" w14:textId="77777777" w:rsidR="00DB6C11" w:rsidRDefault="00000000">
      <w:pPr>
        <w:spacing w:after="245"/>
        <w:ind w:left="-5" w:right="948"/>
      </w:pPr>
      <w:r>
        <w:t xml:space="preserve">It is hard to judge students for old mistakes. People are supposed to grow and improve over time. But digital records do not always show that growth. Someone looking at old work might not understand the context and think poorly of you. This can be a real issue when trying to make a good impression. </w:t>
      </w:r>
    </w:p>
    <w:p w14:paraId="3CD9FDC5" w14:textId="77777777" w:rsidR="00DB6C11" w:rsidRDefault="00000000">
      <w:pPr>
        <w:spacing w:after="245"/>
        <w:ind w:left="-5" w:right="948"/>
      </w:pPr>
      <w:r>
        <w:t xml:space="preserve">I think it is important not to judge too harshly. </w:t>
      </w:r>
      <w:proofErr w:type="gramStart"/>
      <w:r>
        <w:t>Instead</w:t>
      </w:r>
      <w:proofErr w:type="gramEnd"/>
      <w:r>
        <w:t xml:space="preserve"> we should teach students to manage their digital footprint responsibly. This means updating profiles and removing old or misleading work. If students know their actions are </w:t>
      </w:r>
      <w:proofErr w:type="gramStart"/>
      <w:r>
        <w:t>permanent</w:t>
      </w:r>
      <w:proofErr w:type="gramEnd"/>
      <w:r>
        <w:t xml:space="preserve"> they will be more careful from the start. Being mindful helps them build a strong presence for the future. </w:t>
      </w:r>
    </w:p>
    <w:p w14:paraId="16FBBEC7" w14:textId="77777777" w:rsidR="00DB6C11" w:rsidRDefault="00000000">
      <w:pPr>
        <w:spacing w:after="282"/>
        <w:ind w:left="-5" w:right="948"/>
      </w:pPr>
      <w:proofErr w:type="gramStart"/>
      <w:r>
        <w:t>So</w:t>
      </w:r>
      <w:proofErr w:type="gramEnd"/>
      <w:r>
        <w:t xml:space="preserve"> when we are </w:t>
      </w:r>
      <w:proofErr w:type="gramStart"/>
      <w:r>
        <w:t>online</w:t>
      </w:r>
      <w:proofErr w:type="gramEnd"/>
      <w:r>
        <w:t xml:space="preserve"> we need to be careful. Digital platforms are helpful but they have hidden dangers that students might not see. The benefits are real but how we use them matters. If we are not </w:t>
      </w:r>
      <w:proofErr w:type="gramStart"/>
      <w:r>
        <w:t>careful</w:t>
      </w:r>
      <w:proofErr w:type="gramEnd"/>
      <w:r>
        <w:t xml:space="preserve"> we might act dishonestly or communicate poorly. Being online is not just about being </w:t>
      </w:r>
      <w:proofErr w:type="gramStart"/>
      <w:r>
        <w:t>active..</w:t>
      </w:r>
      <w:proofErr w:type="gramEnd"/>
      <w:r>
        <w:t xml:space="preserve"> it is about being honest and responsible every time. We must think about how our actions affect us and others and use the internet in a way that is good for everyone. By being mindful we can stay safe and find the right opportunities.</w:t>
      </w:r>
      <w:r>
        <w:rPr>
          <w:b/>
        </w:rPr>
        <w:t xml:space="preserve"> </w:t>
      </w:r>
    </w:p>
    <w:p w14:paraId="52D2955C" w14:textId="77777777" w:rsidR="00DB6C11" w:rsidRDefault="00000000">
      <w:pPr>
        <w:spacing w:after="21" w:line="259" w:lineRule="auto"/>
        <w:ind w:left="0" w:right="0" w:firstLine="0"/>
      </w:pPr>
      <w:r>
        <w:rPr>
          <w:b/>
          <w:sz w:val="26"/>
          <w:u w:val="single" w:color="000000"/>
        </w:rPr>
        <w:t>________________________________________________________________</w:t>
      </w:r>
      <w:r>
        <w:rPr>
          <w:b/>
          <w:sz w:val="26"/>
        </w:rPr>
        <w:t xml:space="preserve"> </w:t>
      </w:r>
    </w:p>
    <w:p w14:paraId="73B8C5AF" w14:textId="77777777" w:rsidR="00DB6C11" w:rsidRDefault="00000000">
      <w:pPr>
        <w:spacing w:after="552" w:line="259" w:lineRule="auto"/>
        <w:ind w:left="0" w:right="0" w:firstLine="0"/>
      </w:pPr>
      <w:r>
        <w:rPr>
          <w:b/>
          <w:sz w:val="26"/>
        </w:rPr>
        <w:t xml:space="preserve"> </w:t>
      </w:r>
    </w:p>
    <w:p w14:paraId="1284AD8F" w14:textId="77777777" w:rsidR="00DB6C11" w:rsidRDefault="00000000">
      <w:pPr>
        <w:spacing w:after="0" w:line="259" w:lineRule="auto"/>
        <w:ind w:left="0" w:right="949" w:firstLine="0"/>
        <w:jc w:val="center"/>
      </w:pPr>
      <w:r>
        <w:rPr>
          <w:b/>
          <w:sz w:val="40"/>
          <w:u w:val="single" w:color="000000"/>
        </w:rPr>
        <w:t>Section C: Collaboration vs. Misuse</w:t>
      </w:r>
      <w:r>
        <w:rPr>
          <w:b/>
          <w:sz w:val="40"/>
        </w:rPr>
        <w:t xml:space="preserve"> </w:t>
      </w:r>
    </w:p>
    <w:p w14:paraId="0702F87B" w14:textId="77777777" w:rsidR="00DB6C11" w:rsidRDefault="00000000">
      <w:pPr>
        <w:spacing w:after="18" w:line="259" w:lineRule="auto"/>
        <w:ind w:left="0" w:right="0" w:firstLine="0"/>
      </w:pPr>
      <w:r>
        <w:t xml:space="preserve"> </w:t>
      </w:r>
    </w:p>
    <w:p w14:paraId="18033CA2" w14:textId="77777777" w:rsidR="00DB6C11" w:rsidRDefault="00000000">
      <w:pPr>
        <w:pStyle w:val="Heading3"/>
        <w:ind w:left="-5"/>
      </w:pPr>
      <w:r>
        <w:t xml:space="preserve">1. Role of Digital Collaboration Platforms in Modern Learning </w:t>
      </w:r>
    </w:p>
    <w:p w14:paraId="4F39E44C" w14:textId="77777777" w:rsidR="00DB6C11" w:rsidRDefault="00000000">
      <w:pPr>
        <w:spacing w:after="18" w:line="259" w:lineRule="auto"/>
        <w:ind w:left="0" w:right="0" w:firstLine="0"/>
      </w:pPr>
      <w:r>
        <w:t xml:space="preserve"> </w:t>
      </w:r>
    </w:p>
    <w:p w14:paraId="7AF82274" w14:textId="77777777" w:rsidR="00DB6C11" w:rsidRDefault="00000000">
      <w:pPr>
        <w:ind w:left="-5" w:right="948"/>
      </w:pPr>
      <w:r>
        <w:t xml:space="preserve">Technology has really changed the way students work together. Now, they can share ideas and work on projects at the same time, even if they're not in the same room. Tools like Google Docs and shared workspaces make it easy for students to collaborate and get things done quickly. They can edit documents, give feedback, and learn from each other's perspectives, all in real time. This way of working together makes it easier for everyone to participate, finish assignments faster, and brings different ideas to the table. It's not just about meeting in a classroom anymore, students can work together from anywhere, and that's really powerful. </w:t>
      </w:r>
    </w:p>
    <w:p w14:paraId="1C4EBD18" w14:textId="77777777" w:rsidR="00DB6C11" w:rsidRDefault="00000000">
      <w:pPr>
        <w:spacing w:after="18" w:line="259" w:lineRule="auto"/>
        <w:ind w:left="0" w:right="0" w:firstLine="0"/>
      </w:pPr>
      <w:r>
        <w:t xml:space="preserve"> </w:t>
      </w:r>
    </w:p>
    <w:p w14:paraId="52A5353D" w14:textId="77777777" w:rsidR="00DB6C11" w:rsidRDefault="00000000">
      <w:pPr>
        <w:pStyle w:val="Heading3"/>
        <w:ind w:left="-5"/>
      </w:pPr>
      <w:r>
        <w:lastRenderedPageBreak/>
        <w:t xml:space="preserve">2. Enhancement vs. Dependency and Shortcuts </w:t>
      </w:r>
    </w:p>
    <w:p w14:paraId="26F83470" w14:textId="77777777" w:rsidR="00DB6C11" w:rsidRDefault="00000000">
      <w:pPr>
        <w:spacing w:after="18" w:line="259" w:lineRule="auto"/>
        <w:ind w:left="0" w:right="0" w:firstLine="0"/>
      </w:pPr>
      <w:r>
        <w:t xml:space="preserve"> </w:t>
      </w:r>
    </w:p>
    <w:p w14:paraId="1B0066E9" w14:textId="77777777" w:rsidR="00DB6C11" w:rsidRDefault="00000000">
      <w:pPr>
        <w:ind w:left="-5" w:right="948"/>
      </w:pPr>
      <w:r>
        <w:t xml:space="preserve">When students use digital platforms wisely, learning improves. Peer feedback becomes regular. Continuous revision is possible. Exposure to how others tackle problems deepens understanding. Take coding platforms: students actually learn from seeing and discussing how someone else wrote their code. </w:t>
      </w:r>
    </w:p>
    <w:p w14:paraId="7978B14A" w14:textId="77777777" w:rsidR="00DB6C11" w:rsidRDefault="00000000">
      <w:pPr>
        <w:spacing w:after="18" w:line="259" w:lineRule="auto"/>
        <w:ind w:left="0" w:right="0" w:firstLine="0"/>
      </w:pPr>
      <w:r>
        <w:t xml:space="preserve"> </w:t>
      </w:r>
    </w:p>
    <w:p w14:paraId="26364A03" w14:textId="77777777" w:rsidR="00DB6C11" w:rsidRDefault="00000000">
      <w:pPr>
        <w:ind w:left="-5" w:right="948"/>
      </w:pPr>
      <w:r>
        <w:t xml:space="preserve">There's a downside to this though - relying too much on others and taking shortcuts. Some people might let others do the hard work or just copy and paste answers. The platform makes it easy to skip the hard parts and just focus on getting something submitted, rather than actually understanding it. This can lead to a pretty superficial understanding of the material. You can see it when a student, like Arjun, is really good at submitting assignments, but doesn't really get what the material is about. </w:t>
      </w:r>
    </w:p>
    <w:p w14:paraId="0C19C35C" w14:textId="2F70B323" w:rsidR="00DB6C11" w:rsidRDefault="00DB6C11">
      <w:pPr>
        <w:spacing w:after="18" w:line="259" w:lineRule="auto"/>
        <w:ind w:left="0" w:right="0" w:firstLine="0"/>
      </w:pPr>
    </w:p>
    <w:p w14:paraId="53686A73" w14:textId="77777777" w:rsidR="00DB6C11" w:rsidRDefault="00000000">
      <w:pPr>
        <w:pStyle w:val="Heading3"/>
        <w:ind w:left="-5"/>
      </w:pPr>
      <w:r>
        <w:t xml:space="preserve">3. Boundary Between Collaboration and Academic Dishonesty </w:t>
      </w:r>
    </w:p>
    <w:p w14:paraId="67C8A94C" w14:textId="77777777" w:rsidR="00DB6C11" w:rsidRDefault="00000000">
      <w:pPr>
        <w:spacing w:after="18" w:line="259" w:lineRule="auto"/>
        <w:ind w:left="0" w:right="0" w:firstLine="0"/>
      </w:pPr>
      <w:r>
        <w:t xml:space="preserve"> </w:t>
      </w:r>
    </w:p>
    <w:p w14:paraId="1813BB8D" w14:textId="77777777" w:rsidR="00DB6C11" w:rsidRDefault="00000000">
      <w:pPr>
        <w:ind w:left="-5" w:right="948"/>
      </w:pPr>
      <w:r>
        <w:t xml:space="preserve">It's not always easy to figure out what's okay and what's not when it comes to working with others on school stuff. The situation can make a big difference, and sometimes it's just hard to know for sure. </w:t>
      </w:r>
    </w:p>
    <w:p w14:paraId="480EDC20" w14:textId="77777777" w:rsidR="00DB6C11" w:rsidRDefault="00000000">
      <w:pPr>
        <w:spacing w:after="18" w:line="259" w:lineRule="auto"/>
        <w:ind w:left="0" w:right="0" w:firstLine="0"/>
      </w:pPr>
      <w:r>
        <w:t xml:space="preserve"> </w:t>
      </w:r>
    </w:p>
    <w:p w14:paraId="7D1F9189" w14:textId="77777777" w:rsidR="00DB6C11" w:rsidRDefault="00000000">
      <w:pPr>
        <w:ind w:left="-5" w:right="948"/>
      </w:pPr>
      <w:r>
        <w:t xml:space="preserve">When we work together, it's all about sharing ideas, dividing up tasks so everyone does their part, giving each other feedback, and helping one another get better. But sometimes, things don't go as planned and someone might not be honest. This can happen when someone copies another person's work, turns in something they don't really understand, doesn't pull their weight, or gets help from outside sources that aren't allowed. </w:t>
      </w:r>
    </w:p>
    <w:p w14:paraId="01E8331D" w14:textId="6EA153AD" w:rsidR="00DB6C11" w:rsidRDefault="00000000" w:rsidP="00E47535">
      <w:pPr>
        <w:spacing w:after="18" w:line="259" w:lineRule="auto"/>
        <w:ind w:left="0" w:right="0" w:firstLine="0"/>
      </w:pPr>
      <w:r>
        <w:t xml:space="preserve"> </w:t>
      </w:r>
    </w:p>
    <w:p w14:paraId="43FD975B" w14:textId="77777777" w:rsidR="00DB6C11" w:rsidRDefault="00000000">
      <w:pPr>
        <w:spacing w:after="18" w:line="259" w:lineRule="auto"/>
        <w:ind w:left="0" w:right="0" w:firstLine="0"/>
      </w:pPr>
      <w:r>
        <w:rPr>
          <w:b/>
        </w:rPr>
        <w:t xml:space="preserve"> </w:t>
      </w:r>
    </w:p>
    <w:p w14:paraId="72A46443" w14:textId="77777777" w:rsidR="00DB6C11" w:rsidRDefault="00000000">
      <w:pPr>
        <w:pStyle w:val="Heading3"/>
        <w:ind w:left="-5"/>
      </w:pPr>
      <w:r>
        <w:t xml:space="preserve">4. Reduced Visibility of Individual Effort and Ethical Challenges </w:t>
      </w:r>
    </w:p>
    <w:p w14:paraId="27A745E4" w14:textId="77777777" w:rsidR="00DB6C11" w:rsidRDefault="00000000">
      <w:pPr>
        <w:spacing w:after="18" w:line="259" w:lineRule="auto"/>
        <w:ind w:left="0" w:right="0" w:firstLine="0"/>
      </w:pPr>
      <w:r>
        <w:t xml:space="preserve"> </w:t>
      </w:r>
    </w:p>
    <w:p w14:paraId="573116DD" w14:textId="77777777" w:rsidR="00DB6C11" w:rsidRDefault="00000000">
      <w:pPr>
        <w:ind w:left="-5" w:right="948"/>
      </w:pPr>
      <w:r>
        <w:t xml:space="preserve">When we use digital platforms, it can be hard to know who is doing what. Even if we look at the history of changes, it's not always clear who really knows what they're talking about and who just made a small edit. This can make it tough to figure out who contributed what to a project or idea. </w:t>
      </w:r>
    </w:p>
    <w:p w14:paraId="114710BA" w14:textId="77777777" w:rsidR="00DB6C11" w:rsidRDefault="00000000">
      <w:pPr>
        <w:spacing w:after="18" w:line="259" w:lineRule="auto"/>
        <w:ind w:left="0" w:right="0" w:firstLine="0"/>
      </w:pPr>
      <w:r>
        <w:t xml:space="preserve"> </w:t>
      </w:r>
    </w:p>
    <w:p w14:paraId="6E596D62" w14:textId="77777777" w:rsidR="00DB6C11" w:rsidRDefault="00000000">
      <w:pPr>
        <w:ind w:left="-5" w:right="948"/>
      </w:pPr>
      <w:r>
        <w:t xml:space="preserve">This creates a lot of problems with what's right and wrong. When everyone shares the credit, it's easy for some people to do nothing and still get recognition. On the other hand, those who put in the most effort can feel like they're being taken advantage of. Since everyone's name is on the final result, it can be hard to hold anyone accountable, and unfair things can happen without being noticed. </w:t>
      </w:r>
    </w:p>
    <w:p w14:paraId="77C6432E" w14:textId="77777777" w:rsidR="00DB6C11" w:rsidRDefault="00000000">
      <w:pPr>
        <w:spacing w:after="18" w:line="259" w:lineRule="auto"/>
        <w:ind w:left="0" w:right="0" w:firstLine="0"/>
      </w:pPr>
      <w:r>
        <w:t xml:space="preserve"> </w:t>
      </w:r>
    </w:p>
    <w:p w14:paraId="0C0C4236" w14:textId="77777777" w:rsidR="00DB6C11" w:rsidRDefault="00000000">
      <w:pPr>
        <w:ind w:left="-5" w:right="948"/>
      </w:pPr>
      <w:r>
        <w:t xml:space="preserve">Being ethical online is definitely possible. The main difference is that students have to take responsibility for their own actions, rather than just relying on teachers to keep an eye on them. </w:t>
      </w:r>
    </w:p>
    <w:p w14:paraId="4D54C6E4" w14:textId="77777777" w:rsidR="00DB6C11" w:rsidRDefault="00000000">
      <w:pPr>
        <w:ind w:left="-5" w:right="948"/>
      </w:pPr>
      <w:r>
        <w:t xml:space="preserve">It's about having personal integrity and being accountable to each other. Teachers can help design the learning environment to promote this, using things like individual assessments, oral </w:t>
      </w:r>
      <w:r>
        <w:lastRenderedPageBreak/>
        <w:t xml:space="preserve">interviews, and written reflections. The online platform itself doesn't get rid of the need for ethics, it just means we have to think about how to apply them in a different way. </w:t>
      </w:r>
    </w:p>
    <w:p w14:paraId="485EF849" w14:textId="77777777" w:rsidR="00DB6C11" w:rsidRDefault="00000000">
      <w:pPr>
        <w:spacing w:after="18" w:line="259" w:lineRule="auto"/>
        <w:ind w:left="0" w:right="0" w:firstLine="0"/>
      </w:pPr>
      <w:r>
        <w:t xml:space="preserve"> </w:t>
      </w:r>
    </w:p>
    <w:p w14:paraId="3003B8CA" w14:textId="146E82EC" w:rsidR="00DB6C11" w:rsidRDefault="00E47535">
      <w:pPr>
        <w:pStyle w:val="Heading3"/>
        <w:ind w:left="-5"/>
      </w:pPr>
      <w:r>
        <w:t xml:space="preserve">5. </w:t>
      </w:r>
      <w:r w:rsidR="00000000">
        <w:t xml:space="preserve"> Conclusion </w:t>
      </w:r>
    </w:p>
    <w:p w14:paraId="19D4DBCD" w14:textId="77777777" w:rsidR="00DB6C11" w:rsidRDefault="00000000">
      <w:pPr>
        <w:spacing w:after="18" w:line="259" w:lineRule="auto"/>
        <w:ind w:left="0" w:right="0" w:firstLine="0"/>
      </w:pPr>
      <w:r>
        <w:t xml:space="preserve"> </w:t>
      </w:r>
    </w:p>
    <w:p w14:paraId="160106B7" w14:textId="77777777" w:rsidR="00DB6C11" w:rsidRDefault="00000000">
      <w:pPr>
        <w:ind w:left="-5" w:right="948"/>
      </w:pPr>
      <w:r>
        <w:t xml:space="preserve">Digital platforms have rewritten the rules in education. They make learning accessible, fast, and collaborative. Yet they also bring challenges of dependency, blurry lines between honest work and copying, and weak accountability. </w:t>
      </w:r>
    </w:p>
    <w:p w14:paraId="406B59A5" w14:textId="77777777" w:rsidR="00DB6C11" w:rsidRDefault="00000000">
      <w:pPr>
        <w:spacing w:after="18" w:line="259" w:lineRule="auto"/>
        <w:ind w:left="0" w:right="0" w:firstLine="0"/>
      </w:pPr>
      <w:r>
        <w:t xml:space="preserve"> </w:t>
      </w:r>
    </w:p>
    <w:p w14:paraId="715AED80" w14:textId="77777777" w:rsidR="00DB6C11" w:rsidRDefault="00000000">
      <w:pPr>
        <w:ind w:left="-5" w:right="948"/>
      </w:pPr>
      <w:r>
        <w:t xml:space="preserve">The real problem isn't about whether these platforms actually help students learn, it's more about how the students choose to use them. There's a fine line between working together and cheating, and it's not always clear where that line is. These days, it's up to each person to do the right thing, rather than just following a set of rules. </w:t>
      </w:r>
    </w:p>
    <w:p w14:paraId="48562A2E" w14:textId="77777777" w:rsidR="00DB6C11" w:rsidRDefault="00000000">
      <w:pPr>
        <w:spacing w:after="18" w:line="259" w:lineRule="auto"/>
        <w:ind w:left="0" w:right="0" w:firstLine="0"/>
      </w:pPr>
      <w:r>
        <w:t xml:space="preserve"> </w:t>
      </w:r>
    </w:p>
    <w:p w14:paraId="2C9D0918" w14:textId="77777777" w:rsidR="00DB6C11" w:rsidRDefault="00000000">
      <w:pPr>
        <w:ind w:left="-5" w:right="948"/>
      </w:pPr>
      <w:r>
        <w:t xml:space="preserve">We should keep pushing for students to work together online, but we also need to make sure they're doing it in a way that's fair and honest. Just having them sit at their computers together isn't enough - they need to really be working together and sharing ideas to get the most out of it. </w:t>
      </w:r>
    </w:p>
    <w:p w14:paraId="1F72A427" w14:textId="77777777" w:rsidR="00DB6C11" w:rsidRDefault="00000000">
      <w:pPr>
        <w:spacing w:after="12" w:line="265" w:lineRule="auto"/>
        <w:ind w:left="-5" w:right="0"/>
      </w:pPr>
      <w:r>
        <w:rPr>
          <w:b/>
          <w:u w:val="single" w:color="000000"/>
        </w:rPr>
        <w:t>____________________________________________________________________________</w:t>
      </w:r>
      <w:r>
        <w:rPr>
          <w:b/>
        </w:rPr>
        <w:t xml:space="preserve"> </w:t>
      </w:r>
    </w:p>
    <w:p w14:paraId="0C103C1F" w14:textId="77777777" w:rsidR="00DB6C11" w:rsidRDefault="00000000">
      <w:pPr>
        <w:spacing w:after="587" w:line="259" w:lineRule="auto"/>
        <w:ind w:left="0" w:right="0" w:firstLine="0"/>
      </w:pPr>
      <w:r>
        <w:rPr>
          <w:b/>
        </w:rPr>
        <w:t xml:space="preserve"> </w:t>
      </w:r>
    </w:p>
    <w:p w14:paraId="65DF1D78" w14:textId="77777777" w:rsidR="00DB6C11" w:rsidRDefault="00000000">
      <w:pPr>
        <w:pStyle w:val="Heading2"/>
        <w:ind w:left="143" w:right="0"/>
      </w:pPr>
      <w:r>
        <w:t>Section D: Cyber Awareness and Responsibility</w:t>
      </w:r>
      <w:r>
        <w:rPr>
          <w:u w:val="none"/>
        </w:rPr>
        <w:t xml:space="preserve"> </w:t>
      </w:r>
    </w:p>
    <w:p w14:paraId="3B7A64E1" w14:textId="77777777" w:rsidR="00DB6C11" w:rsidRDefault="00000000">
      <w:pPr>
        <w:spacing w:after="18" w:line="259" w:lineRule="auto"/>
        <w:ind w:left="0" w:right="0" w:firstLine="0"/>
      </w:pPr>
      <w:r>
        <w:t xml:space="preserve"> </w:t>
      </w:r>
    </w:p>
    <w:p w14:paraId="617CCEDF" w14:textId="77777777" w:rsidR="00DB6C11" w:rsidRDefault="00000000">
      <w:pPr>
        <w:ind w:left="-5" w:right="948"/>
      </w:pPr>
      <w:proofErr w:type="spellStart"/>
      <w:r>
        <w:t>Cyber crime</w:t>
      </w:r>
      <w:proofErr w:type="spellEnd"/>
      <w:r>
        <w:t xml:space="preserve"> has become an integral risk within everyday digital </w:t>
      </w:r>
      <w:proofErr w:type="spellStart"/>
      <w:r>
        <w:t>behavior</w:t>
      </w:r>
      <w:proofErr w:type="spellEnd"/>
      <w:r>
        <w:t xml:space="preserve">, especially among students who are highly active online but not always critically aware. The case of Arjun highlights a crucial contradiction: even when students possess theoretical knowledge about cyber threats, they often fail to apply that knowledge in real situations. This gap between awareness and action explains why </w:t>
      </w:r>
      <w:proofErr w:type="spellStart"/>
      <w:r>
        <w:t>cyber crimes</w:t>
      </w:r>
      <w:proofErr w:type="spellEnd"/>
      <w:r>
        <w:t xml:space="preserve"> such as phishing, fraud, and identity theft continue to succeed despite widespread awareness campaigns. </w:t>
      </w:r>
    </w:p>
    <w:p w14:paraId="0C1937A0" w14:textId="77777777" w:rsidR="00DB6C11" w:rsidRDefault="00000000">
      <w:pPr>
        <w:spacing w:after="18" w:line="259" w:lineRule="auto"/>
        <w:ind w:left="0" w:right="0" w:firstLine="0"/>
      </w:pPr>
      <w:r>
        <w:t xml:space="preserve"> </w:t>
      </w:r>
    </w:p>
    <w:p w14:paraId="3E77BD35" w14:textId="77777777" w:rsidR="00DB6C11" w:rsidRDefault="00000000">
      <w:pPr>
        <w:pStyle w:val="Heading3"/>
        <w:ind w:left="-5"/>
      </w:pPr>
      <w:r>
        <w:t xml:space="preserve">1. Why Cyber Crimes Continue to Succeed </w:t>
      </w:r>
    </w:p>
    <w:p w14:paraId="12A26A0E" w14:textId="77777777" w:rsidR="00DB6C11" w:rsidRDefault="00000000">
      <w:pPr>
        <w:spacing w:after="18" w:line="259" w:lineRule="auto"/>
        <w:ind w:left="0" w:right="0" w:firstLine="0"/>
      </w:pPr>
      <w:r>
        <w:t xml:space="preserve"> </w:t>
      </w:r>
    </w:p>
    <w:p w14:paraId="7BCB5FB8" w14:textId="77777777" w:rsidR="00DB6C11" w:rsidRDefault="00000000">
      <w:pPr>
        <w:ind w:left="-5" w:right="948"/>
      </w:pPr>
      <w:r>
        <w:t xml:space="preserve">It's pretty surprising that </w:t>
      </w:r>
      <w:proofErr w:type="spellStart"/>
      <w:r>
        <w:t>cyber crimes</w:t>
      </w:r>
      <w:proofErr w:type="spellEnd"/>
      <w:r>
        <w:t xml:space="preserve"> still work even when students are taught about them all the time. But the problem isn't that they don't know about it - it's how people act when they're online. </w:t>
      </w:r>
    </w:p>
    <w:p w14:paraId="4423FE5E" w14:textId="77777777" w:rsidR="00DB6C11" w:rsidRDefault="00000000">
      <w:pPr>
        <w:spacing w:after="18" w:line="259" w:lineRule="auto"/>
        <w:ind w:left="0" w:right="0" w:firstLine="0"/>
      </w:pPr>
      <w:r>
        <w:t xml:space="preserve"> </w:t>
      </w:r>
    </w:p>
    <w:p w14:paraId="33E244F9" w14:textId="77777777" w:rsidR="00DB6C11" w:rsidRDefault="00000000">
      <w:pPr>
        <w:ind w:left="-5" w:right="948"/>
      </w:pPr>
      <w:r>
        <w:t xml:space="preserve">One of the main reasons people fall for online scams is because of something called </w:t>
      </w:r>
      <w:proofErr w:type="spellStart"/>
      <w:r>
        <w:t>behavioral</w:t>
      </w:r>
      <w:proofErr w:type="spellEnd"/>
      <w:r>
        <w:t xml:space="preserve"> impulsivity. You see, digital platforms are set up to make us act fast - we're talking quick responses, instant messaging, and making decisions on the spot. When we come across messages that try to create a sense of urgency, like those "limited-time" internship offers, we tend to react without thinking things through. This is what happened to Arjun - the pressure to get an internship right away made him forget all about the risks of phishing he already knew about. </w:t>
      </w:r>
    </w:p>
    <w:p w14:paraId="02EB9A19" w14:textId="7C89C935" w:rsidR="00DB6C11" w:rsidRDefault="00DB6C11">
      <w:pPr>
        <w:spacing w:after="18" w:line="259" w:lineRule="auto"/>
        <w:ind w:left="0" w:right="0" w:firstLine="0"/>
      </w:pPr>
    </w:p>
    <w:p w14:paraId="707BD68A" w14:textId="3E13F9AD" w:rsidR="00DB6C11" w:rsidRDefault="00DB6C11">
      <w:pPr>
        <w:spacing w:after="18" w:line="259" w:lineRule="auto"/>
        <w:ind w:left="0" w:right="0" w:firstLine="0"/>
      </w:pPr>
    </w:p>
    <w:p w14:paraId="59E2661D" w14:textId="77777777" w:rsidR="00DB6C11" w:rsidRDefault="00000000">
      <w:pPr>
        <w:pStyle w:val="Heading3"/>
        <w:ind w:left="-5"/>
      </w:pPr>
      <w:r>
        <w:t xml:space="preserve">2. Responsibility: User vs Platform </w:t>
      </w:r>
    </w:p>
    <w:p w14:paraId="5D745BA6" w14:textId="77777777" w:rsidR="00DB6C11" w:rsidRDefault="00000000">
      <w:pPr>
        <w:spacing w:after="18" w:line="259" w:lineRule="auto"/>
        <w:ind w:left="0" w:right="0" w:firstLine="0"/>
      </w:pPr>
      <w:r>
        <w:t xml:space="preserve"> </w:t>
      </w:r>
    </w:p>
    <w:p w14:paraId="53ECC579" w14:textId="77777777" w:rsidR="00DB6C11" w:rsidRDefault="00000000">
      <w:pPr>
        <w:ind w:left="-5" w:right="948"/>
      </w:pPr>
      <w:r>
        <w:t xml:space="preserve">The question of responsibility in cyber security is complex and cannot be assigned entirely to one side. Both users and platforms share responsibility, but in different ways. </w:t>
      </w:r>
    </w:p>
    <w:p w14:paraId="3D608873" w14:textId="77777777" w:rsidR="00DB6C11" w:rsidRDefault="00000000">
      <w:pPr>
        <w:spacing w:after="18" w:line="259" w:lineRule="auto"/>
        <w:ind w:left="0" w:right="0" w:firstLine="0"/>
      </w:pPr>
      <w:r>
        <w:t xml:space="preserve"> </w:t>
      </w:r>
    </w:p>
    <w:p w14:paraId="3B5F8748" w14:textId="77777777" w:rsidR="00DB6C11" w:rsidRDefault="00000000">
      <w:pPr>
        <w:ind w:left="-5" w:right="948"/>
      </w:pPr>
      <w:r>
        <w:t xml:space="preserve">From the user’s perspective, there is a clear responsibility to practice basic digital hygiene. This includes verifying sources, avoiding suspicious links, protecting personal information, and thinking critically before taking action. In Arjun’s case, entering login credentials into an unverified form reflects a lapse in judgment that could have been avoided through careful verification. </w:t>
      </w:r>
    </w:p>
    <w:p w14:paraId="5AD5B763" w14:textId="77777777" w:rsidR="00DB6C11" w:rsidRDefault="00000000">
      <w:pPr>
        <w:spacing w:after="18" w:line="259" w:lineRule="auto"/>
        <w:ind w:left="0" w:right="0" w:firstLine="0"/>
      </w:pPr>
      <w:r>
        <w:t xml:space="preserve"> </w:t>
      </w:r>
    </w:p>
    <w:p w14:paraId="53E92FD3" w14:textId="77777777" w:rsidR="00DB6C11" w:rsidRDefault="00000000">
      <w:pPr>
        <w:ind w:left="-5" w:right="948"/>
      </w:pPr>
      <w:r>
        <w:t xml:space="preserve">However, placing full responsibility on users is unrealistic. Digital platforms are intentionally designed to maximize engagement, often encouraging </w:t>
      </w:r>
      <w:proofErr w:type="spellStart"/>
      <w:r>
        <w:t>behaviors</w:t>
      </w:r>
      <w:proofErr w:type="spellEnd"/>
      <w:r>
        <w:t xml:space="preserve"> that increase vulnerability. Features such as instant notifications, clickable links, and urgency-driven messaging create an environment where quick reactions are rewarded. </w:t>
      </w:r>
    </w:p>
    <w:p w14:paraId="33DC89D8" w14:textId="77777777" w:rsidR="00DB6C11" w:rsidRDefault="00000000">
      <w:pPr>
        <w:spacing w:after="18" w:line="259" w:lineRule="auto"/>
        <w:ind w:left="0" w:right="0" w:firstLine="0"/>
      </w:pPr>
      <w:r>
        <w:t xml:space="preserve"> </w:t>
      </w:r>
    </w:p>
    <w:p w14:paraId="2EA0F54B" w14:textId="77777777" w:rsidR="00DB6C11" w:rsidRDefault="00000000">
      <w:pPr>
        <w:ind w:left="-5" w:right="948"/>
      </w:pPr>
      <w:r>
        <w:t xml:space="preserve">Therefore, platforms and institutions also hold significant responsibility. They must: </w:t>
      </w:r>
    </w:p>
    <w:p w14:paraId="6FEEFF35" w14:textId="77777777" w:rsidR="00DB6C11" w:rsidRDefault="00000000">
      <w:pPr>
        <w:spacing w:after="18" w:line="259" w:lineRule="auto"/>
        <w:ind w:left="720" w:right="0" w:firstLine="0"/>
      </w:pPr>
      <w:r>
        <w:t xml:space="preserve"> </w:t>
      </w:r>
    </w:p>
    <w:p w14:paraId="3EC1809A" w14:textId="77777777" w:rsidR="00DB6C11" w:rsidRDefault="00000000">
      <w:pPr>
        <w:numPr>
          <w:ilvl w:val="0"/>
          <w:numId w:val="3"/>
        </w:numPr>
        <w:ind w:right="948" w:hanging="360"/>
      </w:pPr>
      <w:r>
        <w:t xml:space="preserve">Design systems that minimize risk exposure </w:t>
      </w:r>
    </w:p>
    <w:p w14:paraId="206F6099" w14:textId="77777777" w:rsidR="00DB6C11" w:rsidRDefault="00000000">
      <w:pPr>
        <w:numPr>
          <w:ilvl w:val="0"/>
          <w:numId w:val="3"/>
        </w:numPr>
        <w:ind w:right="948" w:hanging="360"/>
      </w:pPr>
      <w:r>
        <w:t xml:space="preserve">Implement strong verification mechanisms </w:t>
      </w:r>
    </w:p>
    <w:p w14:paraId="6BD9A073" w14:textId="77777777" w:rsidR="00DB6C11" w:rsidRDefault="00000000">
      <w:pPr>
        <w:numPr>
          <w:ilvl w:val="0"/>
          <w:numId w:val="3"/>
        </w:numPr>
        <w:ind w:right="948" w:hanging="360"/>
      </w:pPr>
      <w:r>
        <w:t xml:space="preserve">Detect and block suspicious activities proactively </w:t>
      </w:r>
    </w:p>
    <w:p w14:paraId="16ED57F0" w14:textId="77777777" w:rsidR="00DB6C11" w:rsidRDefault="00000000">
      <w:pPr>
        <w:numPr>
          <w:ilvl w:val="0"/>
          <w:numId w:val="3"/>
        </w:numPr>
        <w:ind w:right="948" w:hanging="360"/>
      </w:pPr>
      <w:r>
        <w:t xml:space="preserve">Educate users through contextual warnings (not just general awareness programs) </w:t>
      </w:r>
    </w:p>
    <w:p w14:paraId="7FE793E1" w14:textId="7C4A2A6F" w:rsidR="00DB6C11" w:rsidRDefault="00000000">
      <w:pPr>
        <w:spacing w:after="18" w:line="259" w:lineRule="auto"/>
        <w:ind w:left="0" w:right="0" w:firstLine="0"/>
      </w:pPr>
      <w:r>
        <w:t xml:space="preserve"> </w:t>
      </w:r>
    </w:p>
    <w:p w14:paraId="72210D54" w14:textId="77777777" w:rsidR="00DB6C11" w:rsidRDefault="00000000">
      <w:pPr>
        <w:spacing w:after="18" w:line="259" w:lineRule="auto"/>
        <w:ind w:left="-5" w:right="0"/>
      </w:pPr>
      <w:r>
        <w:rPr>
          <w:b/>
        </w:rPr>
        <w:t xml:space="preserve">3. Negligence, Lack of Education, or Systemic Failure? </w:t>
      </w:r>
    </w:p>
    <w:p w14:paraId="7909539C" w14:textId="77777777" w:rsidR="00DB6C11" w:rsidRDefault="00000000">
      <w:pPr>
        <w:spacing w:after="18" w:line="259" w:lineRule="auto"/>
        <w:ind w:left="0" w:right="0" w:firstLine="0"/>
      </w:pPr>
      <w:r>
        <w:t xml:space="preserve"> </w:t>
      </w:r>
    </w:p>
    <w:p w14:paraId="75D990DD" w14:textId="77777777" w:rsidR="00DB6C11" w:rsidRDefault="00000000">
      <w:pPr>
        <w:ind w:left="-5" w:right="948"/>
      </w:pPr>
      <w:r>
        <w:t xml:space="preserve">When a student falls victim to an online scam, it is overly simplistic to label the incident as mere negligence. Such situations should be understood through a broader perspective. </w:t>
      </w:r>
    </w:p>
    <w:p w14:paraId="36975E9B" w14:textId="77777777" w:rsidR="00DB6C11" w:rsidRDefault="00000000">
      <w:pPr>
        <w:spacing w:after="18" w:line="259" w:lineRule="auto"/>
        <w:ind w:left="0" w:right="0" w:firstLine="0"/>
      </w:pPr>
      <w:r>
        <w:t xml:space="preserve"> </w:t>
      </w:r>
    </w:p>
    <w:p w14:paraId="68151E92" w14:textId="77777777" w:rsidR="00DB6C11" w:rsidRDefault="00000000">
      <w:pPr>
        <w:ind w:left="-5" w:right="948"/>
      </w:pPr>
      <w:r>
        <w:t xml:space="preserve">You could say it was a bit careless of Arjun, since he didn't take the usual precautions. He ignored some pretty obvious warning signs, like when someone was being really pushy or asking for sensitive information. </w:t>
      </w:r>
    </w:p>
    <w:p w14:paraId="049879EF" w14:textId="77777777" w:rsidR="00DB6C11" w:rsidRDefault="00000000">
      <w:pPr>
        <w:ind w:left="-5" w:right="948"/>
      </w:pPr>
      <w:r>
        <w:t xml:space="preserve">What's really important here is that these incidents show a big problem with the system. The way we use digital technology - being fast, doing many things at once, and always being connected - can actually work against us making good choices. And to make things worse, attackers use these same </w:t>
      </w:r>
      <w:proofErr w:type="spellStart"/>
      <w:r>
        <w:t>behaviors</w:t>
      </w:r>
      <w:proofErr w:type="spellEnd"/>
      <w:r>
        <w:t xml:space="preserve"> to their advantage. </w:t>
      </w:r>
    </w:p>
    <w:p w14:paraId="688A84B0" w14:textId="77777777" w:rsidR="00DB6C11" w:rsidRDefault="00000000">
      <w:pPr>
        <w:spacing w:after="18" w:line="259" w:lineRule="auto"/>
        <w:ind w:left="0" w:right="0" w:firstLine="0"/>
      </w:pPr>
      <w:r>
        <w:t xml:space="preserve"> </w:t>
      </w:r>
    </w:p>
    <w:p w14:paraId="25113CFD" w14:textId="77777777" w:rsidR="00DB6C11" w:rsidRDefault="00000000">
      <w:pPr>
        <w:ind w:left="-5" w:right="948"/>
      </w:pPr>
      <w:r>
        <w:t xml:space="preserve">Thus, the responsibility is layered: </w:t>
      </w:r>
    </w:p>
    <w:p w14:paraId="215D82B7" w14:textId="77777777" w:rsidR="00DB6C11" w:rsidRDefault="00000000">
      <w:pPr>
        <w:spacing w:after="18" w:line="259" w:lineRule="auto"/>
        <w:ind w:left="0" w:right="0" w:firstLine="0"/>
      </w:pPr>
      <w:r>
        <w:t xml:space="preserve"> </w:t>
      </w:r>
    </w:p>
    <w:p w14:paraId="1B6C60ED" w14:textId="77777777" w:rsidR="00DB6C11" w:rsidRDefault="00000000">
      <w:pPr>
        <w:ind w:left="-5" w:right="948"/>
      </w:pPr>
      <w:r>
        <w:t xml:space="preserve">Individual lapse in judgment </w:t>
      </w:r>
    </w:p>
    <w:p w14:paraId="27CF31A6" w14:textId="77777777" w:rsidR="00DB6C11" w:rsidRDefault="00000000">
      <w:pPr>
        <w:ind w:left="-5" w:right="948"/>
      </w:pPr>
      <w:r>
        <w:t xml:space="preserve">Educational gap in applying knowledge </w:t>
      </w:r>
    </w:p>
    <w:p w14:paraId="52B08711" w14:textId="77777777" w:rsidR="00DB6C11" w:rsidRDefault="00000000">
      <w:pPr>
        <w:ind w:left="-5" w:right="948"/>
      </w:pPr>
      <w:r>
        <w:t xml:space="preserve">Systemic design flaws that enable exploitation </w:t>
      </w:r>
    </w:p>
    <w:p w14:paraId="593A883E" w14:textId="77777777" w:rsidR="00DB6C11" w:rsidRDefault="00000000">
      <w:pPr>
        <w:spacing w:after="18" w:line="259" w:lineRule="auto"/>
        <w:ind w:left="0" w:right="0" w:firstLine="0"/>
      </w:pPr>
      <w:r>
        <w:t xml:space="preserve"> </w:t>
      </w:r>
    </w:p>
    <w:p w14:paraId="35899009" w14:textId="77777777" w:rsidR="00DB6C11" w:rsidRDefault="00000000">
      <w:pPr>
        <w:ind w:left="-5" w:right="948"/>
      </w:pPr>
      <w:r>
        <w:t xml:space="preserve">Understanding this layered responsibility is essential for developing effective solutions. </w:t>
      </w:r>
    </w:p>
    <w:p w14:paraId="7967771E" w14:textId="77777777" w:rsidR="00DB6C11" w:rsidRDefault="00000000">
      <w:pPr>
        <w:spacing w:after="18" w:line="259" w:lineRule="auto"/>
        <w:ind w:left="0" w:right="0" w:firstLine="0"/>
      </w:pPr>
      <w:r>
        <w:lastRenderedPageBreak/>
        <w:t xml:space="preserve"> </w:t>
      </w:r>
    </w:p>
    <w:p w14:paraId="2A41F5FA" w14:textId="4CF903F1" w:rsidR="00DB6C11" w:rsidRDefault="00000000">
      <w:pPr>
        <w:ind w:left="-5" w:right="948"/>
      </w:pPr>
      <w:r>
        <w:t xml:space="preserve"> </w:t>
      </w:r>
    </w:p>
    <w:p w14:paraId="3F8648BE" w14:textId="77777777" w:rsidR="00DB6C11" w:rsidRDefault="00000000">
      <w:pPr>
        <w:spacing w:after="18" w:line="259" w:lineRule="auto"/>
        <w:ind w:left="0" w:right="0" w:firstLine="0"/>
      </w:pPr>
      <w:r>
        <w:t xml:space="preserve"> </w:t>
      </w:r>
    </w:p>
    <w:p w14:paraId="1DA18175" w14:textId="77777777" w:rsidR="00DB6C11" w:rsidRDefault="00000000">
      <w:pPr>
        <w:pStyle w:val="Heading3"/>
        <w:ind w:left="-5"/>
      </w:pPr>
      <w:r>
        <w:t xml:space="preserve">Conclusion </w:t>
      </w:r>
    </w:p>
    <w:p w14:paraId="57F03693" w14:textId="77777777" w:rsidR="00DB6C11" w:rsidRDefault="00000000">
      <w:pPr>
        <w:spacing w:after="18" w:line="259" w:lineRule="auto"/>
        <w:ind w:left="0" w:right="0" w:firstLine="0"/>
      </w:pPr>
      <w:r>
        <w:t xml:space="preserve"> </w:t>
      </w:r>
    </w:p>
    <w:p w14:paraId="356A93C6" w14:textId="77777777" w:rsidR="00DB6C11" w:rsidRDefault="00000000">
      <w:pPr>
        <w:ind w:left="-5" w:right="948"/>
      </w:pPr>
      <w:r>
        <w:t xml:space="preserve">The persistence of </w:t>
      </w:r>
      <w:proofErr w:type="spellStart"/>
      <w:r>
        <w:t>cyber crime</w:t>
      </w:r>
      <w:proofErr w:type="spellEnd"/>
      <w:r>
        <w:t xml:space="preserve"> among students highlights a fundamental issue: digital literacy is often limited to tool usage, while awareness and responsible </w:t>
      </w:r>
      <w:proofErr w:type="spellStart"/>
      <w:r>
        <w:t>behavior</w:t>
      </w:r>
      <w:proofErr w:type="spellEnd"/>
      <w:r>
        <w:t xml:space="preserve"> remain underdeveloped. </w:t>
      </w:r>
    </w:p>
    <w:p w14:paraId="54B3DBC2" w14:textId="77777777" w:rsidR="00DB6C11" w:rsidRDefault="00000000">
      <w:pPr>
        <w:spacing w:after="18" w:line="259" w:lineRule="auto"/>
        <w:ind w:left="0" w:right="0" w:firstLine="0"/>
      </w:pPr>
      <w:r>
        <w:t xml:space="preserve"> </w:t>
      </w:r>
    </w:p>
    <w:p w14:paraId="13029099" w14:textId="77777777" w:rsidR="00DB6C11" w:rsidRDefault="00000000">
      <w:pPr>
        <w:ind w:left="-5" w:right="948"/>
      </w:pPr>
      <w:r>
        <w:t xml:space="preserve">Arjun's story shows that cyber risk is more than just a technical issue, it's also about how people behave and how systems work. Students aren't completely reckless, but they're not fully prepared either. They're often in situations where they're encouraged to act fast and be visible, which is exactly what attackers take advantage of. This highlights the need to look at cyber risk as a broader problem that involves both technology and human </w:t>
      </w:r>
      <w:proofErr w:type="spellStart"/>
      <w:r>
        <w:t>behavior</w:t>
      </w:r>
      <w:proofErr w:type="spellEnd"/>
      <w:r>
        <w:t xml:space="preserve">. </w:t>
      </w:r>
    </w:p>
    <w:p w14:paraId="6471FF5E" w14:textId="77777777" w:rsidR="00DB6C11" w:rsidRDefault="00000000">
      <w:pPr>
        <w:spacing w:after="18" w:line="259" w:lineRule="auto"/>
        <w:ind w:left="0" w:right="0" w:firstLine="0"/>
      </w:pPr>
      <w:r>
        <w:t xml:space="preserve"> </w:t>
      </w:r>
    </w:p>
    <w:p w14:paraId="045EA56C" w14:textId="77777777" w:rsidR="00DB6C11" w:rsidRDefault="00000000">
      <w:pPr>
        <w:ind w:left="-5" w:right="948"/>
      </w:pPr>
      <w:r>
        <w:t xml:space="preserve">Therefore, addressing </w:t>
      </w:r>
      <w:proofErr w:type="spellStart"/>
      <w:r>
        <w:t>cyber crime</w:t>
      </w:r>
      <w:proofErr w:type="spellEnd"/>
      <w:r>
        <w:t xml:space="preserve"> requires a balanced approach: </w:t>
      </w:r>
    </w:p>
    <w:p w14:paraId="3DFCE5C5" w14:textId="77777777" w:rsidR="00DB6C11" w:rsidRDefault="00000000">
      <w:pPr>
        <w:spacing w:after="18" w:line="259" w:lineRule="auto"/>
        <w:ind w:left="0" w:right="0" w:firstLine="0"/>
      </w:pPr>
      <w:r>
        <w:t xml:space="preserve"> </w:t>
      </w:r>
    </w:p>
    <w:p w14:paraId="1218F554" w14:textId="77777777" w:rsidR="00E47535" w:rsidRDefault="00000000" w:rsidP="00E47535">
      <w:pPr>
        <w:pStyle w:val="ListParagraph"/>
        <w:numPr>
          <w:ilvl w:val="0"/>
          <w:numId w:val="7"/>
        </w:numPr>
        <w:ind w:right="948"/>
      </w:pPr>
      <w:r>
        <w:t xml:space="preserve">Strengthening individual responsibility and habits </w:t>
      </w:r>
    </w:p>
    <w:p w14:paraId="38E7D3A3" w14:textId="77777777" w:rsidR="00E47535" w:rsidRDefault="00000000" w:rsidP="00E47535">
      <w:pPr>
        <w:pStyle w:val="ListParagraph"/>
        <w:numPr>
          <w:ilvl w:val="0"/>
          <w:numId w:val="7"/>
        </w:numPr>
        <w:ind w:right="948"/>
      </w:pPr>
      <w:r>
        <w:t xml:space="preserve">Improving platform design and safeguards </w:t>
      </w:r>
    </w:p>
    <w:p w14:paraId="335D0F06" w14:textId="0A27EE26" w:rsidR="00DB6C11" w:rsidRDefault="00000000" w:rsidP="00E47535">
      <w:pPr>
        <w:pStyle w:val="ListParagraph"/>
        <w:numPr>
          <w:ilvl w:val="0"/>
          <w:numId w:val="7"/>
        </w:numPr>
        <w:ind w:right="948"/>
      </w:pPr>
      <w:r>
        <w:t xml:space="preserve">Transforming education from theoretical awareness to practical application </w:t>
      </w:r>
    </w:p>
    <w:p w14:paraId="1416204A" w14:textId="77777777" w:rsidR="00DB6C11" w:rsidRDefault="00000000">
      <w:pPr>
        <w:spacing w:after="18" w:line="259" w:lineRule="auto"/>
        <w:ind w:left="0" w:right="0" w:firstLine="0"/>
      </w:pPr>
      <w:r>
        <w:t xml:space="preserve"> </w:t>
      </w:r>
    </w:p>
    <w:p w14:paraId="77E4E421" w14:textId="77777777" w:rsidR="00DB6C11" w:rsidRDefault="00000000">
      <w:pPr>
        <w:spacing w:after="69" w:line="265" w:lineRule="auto"/>
        <w:ind w:left="-5" w:right="0"/>
      </w:pPr>
      <w:r>
        <w:rPr>
          <w:b/>
          <w:u w:val="single" w:color="000000"/>
        </w:rPr>
        <w:t>__________________________________________________________________________</w:t>
      </w:r>
      <w:r>
        <w:rPr>
          <w:b/>
        </w:rPr>
        <w:t xml:space="preserve"> </w:t>
      </w:r>
    </w:p>
    <w:p w14:paraId="2310D002" w14:textId="77777777" w:rsidR="00DB6C11" w:rsidRDefault="00000000">
      <w:pPr>
        <w:spacing w:after="535" w:line="259" w:lineRule="auto"/>
        <w:ind w:left="0" w:right="0" w:firstLine="0"/>
      </w:pPr>
      <w:r>
        <w:rPr>
          <w:b/>
          <w:sz w:val="28"/>
        </w:rPr>
        <w:t xml:space="preserve"> </w:t>
      </w:r>
    </w:p>
    <w:p w14:paraId="5708A6AE" w14:textId="77777777" w:rsidR="00DB6C11" w:rsidRDefault="00000000">
      <w:pPr>
        <w:pStyle w:val="Heading2"/>
        <w:ind w:left="143" w:right="0"/>
      </w:pPr>
      <w:r>
        <w:t>Section E: Communication and Digital Etiquette</w:t>
      </w:r>
      <w:r>
        <w:rPr>
          <w:u w:val="none"/>
        </w:rPr>
        <w:t xml:space="preserve"> </w:t>
      </w:r>
    </w:p>
    <w:p w14:paraId="01EF45C5" w14:textId="77777777" w:rsidR="00DB6C11" w:rsidRDefault="00000000">
      <w:pPr>
        <w:spacing w:after="18" w:line="259" w:lineRule="auto"/>
        <w:ind w:left="0" w:right="0" w:firstLine="0"/>
      </w:pPr>
      <w:r>
        <w:t xml:space="preserve"> </w:t>
      </w:r>
    </w:p>
    <w:p w14:paraId="535440E6" w14:textId="77777777" w:rsidR="00DB6C11" w:rsidRDefault="00000000">
      <w:pPr>
        <w:ind w:left="-5" w:right="948"/>
      </w:pPr>
      <w:r>
        <w:t xml:space="preserve">Communication in digital spaces plays a central role in shaping how individuals are perceived, evaluated, and given opportunities. Unlike face-to-face interaction, digital communication leaves a permanent record and often becomes the first point of contact in academic and professional environments. Therefore, the way students communicate online directly influences their credibility, professionalism, and future prospects. </w:t>
      </w:r>
    </w:p>
    <w:p w14:paraId="624AA972" w14:textId="77777777" w:rsidR="00DB6C11" w:rsidRDefault="00000000">
      <w:pPr>
        <w:spacing w:after="18" w:line="259" w:lineRule="auto"/>
        <w:ind w:left="0" w:right="0" w:firstLine="0"/>
      </w:pPr>
      <w:r>
        <w:t xml:space="preserve"> </w:t>
      </w:r>
    </w:p>
    <w:p w14:paraId="1863107E" w14:textId="61F4CF53" w:rsidR="00DB6C11" w:rsidRDefault="00000000">
      <w:pPr>
        <w:spacing w:after="18" w:line="259" w:lineRule="auto"/>
        <w:ind w:left="-5" w:right="0"/>
      </w:pPr>
      <w:r>
        <w:rPr>
          <w:b/>
        </w:rPr>
        <w:t xml:space="preserve">Is informal communication becoming the norm? Problem or evolution? </w:t>
      </w:r>
    </w:p>
    <w:p w14:paraId="2B7C67A6" w14:textId="77777777" w:rsidR="00DB6C11" w:rsidRDefault="00000000">
      <w:pPr>
        <w:spacing w:after="18" w:line="259" w:lineRule="auto"/>
        <w:ind w:left="0" w:right="0" w:firstLine="0"/>
      </w:pPr>
      <w:r>
        <w:t xml:space="preserve"> </w:t>
      </w:r>
    </w:p>
    <w:p w14:paraId="5EA115C8" w14:textId="77777777" w:rsidR="00DB6C11" w:rsidRDefault="00000000">
      <w:pPr>
        <w:ind w:left="-5" w:right="948"/>
      </w:pPr>
      <w:r>
        <w:t xml:space="preserve">Informal communication is increasingly becoming common, even in semi-professional environments. Platforms like LinkedIn, once strictly formal, now include conversational posts, emojis, and personal storytelling. This shift reflects a broader **evolution in communication culture, </w:t>
      </w:r>
    </w:p>
    <w:p w14:paraId="64CD88A0" w14:textId="77777777" w:rsidR="00DB6C11" w:rsidRDefault="00000000">
      <w:pPr>
        <w:spacing w:after="18" w:line="259" w:lineRule="auto"/>
        <w:ind w:left="0" w:right="0" w:firstLine="0"/>
      </w:pPr>
      <w:r>
        <w:t xml:space="preserve"> </w:t>
      </w:r>
    </w:p>
    <w:p w14:paraId="3BFF3C57" w14:textId="77777777" w:rsidR="00DB6C11" w:rsidRDefault="00000000">
      <w:pPr>
        <w:ind w:left="-5" w:right="948"/>
      </w:pPr>
      <w:r>
        <w:t xml:space="preserve">On one hand, this change has positive aspects: </w:t>
      </w:r>
    </w:p>
    <w:p w14:paraId="49BAA3C1" w14:textId="77777777" w:rsidR="00DB6C11" w:rsidRDefault="00000000">
      <w:pPr>
        <w:spacing w:after="18" w:line="259" w:lineRule="auto"/>
        <w:ind w:left="720" w:right="0" w:firstLine="0"/>
      </w:pPr>
      <w:r>
        <w:t xml:space="preserve"> </w:t>
      </w:r>
    </w:p>
    <w:p w14:paraId="18290E43" w14:textId="77777777" w:rsidR="00DB6C11" w:rsidRDefault="00000000">
      <w:pPr>
        <w:numPr>
          <w:ilvl w:val="0"/>
          <w:numId w:val="5"/>
        </w:numPr>
        <w:ind w:right="948" w:hanging="421"/>
      </w:pPr>
      <w:r>
        <w:t>It makes communication more accessible and human-</w:t>
      </w:r>
      <w:proofErr w:type="spellStart"/>
      <w:r>
        <w:t>centered</w:t>
      </w:r>
      <w:proofErr w:type="spellEnd"/>
      <w:r>
        <w:t xml:space="preserve"> </w:t>
      </w:r>
    </w:p>
    <w:p w14:paraId="7A14F06F" w14:textId="77777777" w:rsidR="00DB6C11" w:rsidRDefault="00000000">
      <w:pPr>
        <w:numPr>
          <w:ilvl w:val="0"/>
          <w:numId w:val="5"/>
        </w:numPr>
        <w:ind w:right="948" w:hanging="421"/>
      </w:pPr>
      <w:r>
        <w:t xml:space="preserve">It reduces unnecessary rigidity </w:t>
      </w:r>
    </w:p>
    <w:p w14:paraId="1058D933" w14:textId="77777777" w:rsidR="00DB6C11" w:rsidRDefault="00000000">
      <w:pPr>
        <w:numPr>
          <w:ilvl w:val="0"/>
          <w:numId w:val="5"/>
        </w:numPr>
        <w:ind w:right="948" w:hanging="421"/>
      </w:pPr>
      <w:r>
        <w:lastRenderedPageBreak/>
        <w:t xml:space="preserve">It encourages open interaction and engagement </w:t>
      </w:r>
    </w:p>
    <w:p w14:paraId="3B912B35" w14:textId="77777777" w:rsidR="00DB6C11" w:rsidRDefault="00000000">
      <w:pPr>
        <w:spacing w:after="18" w:line="259" w:lineRule="auto"/>
        <w:ind w:left="720" w:right="0" w:firstLine="0"/>
      </w:pPr>
      <w:r>
        <w:t xml:space="preserve"> </w:t>
      </w:r>
    </w:p>
    <w:p w14:paraId="4B335423" w14:textId="77777777" w:rsidR="00DB6C11" w:rsidRDefault="00000000">
      <w:pPr>
        <w:ind w:left="-5" w:right="948"/>
      </w:pPr>
      <w:r>
        <w:t xml:space="preserve">However, this evolution also introduces challenges. </w:t>
      </w:r>
    </w:p>
    <w:p w14:paraId="0B2FB249" w14:textId="77777777" w:rsidR="00DB6C11" w:rsidRDefault="00000000">
      <w:pPr>
        <w:spacing w:after="18" w:line="259" w:lineRule="auto"/>
        <w:ind w:left="0" w:right="0" w:firstLine="0"/>
      </w:pPr>
      <w:r>
        <w:t xml:space="preserve"> </w:t>
      </w:r>
    </w:p>
    <w:p w14:paraId="3FD75FC1" w14:textId="77777777" w:rsidR="00DB6C11" w:rsidRDefault="00000000">
      <w:pPr>
        <w:ind w:left="-5" w:right="948"/>
      </w:pPr>
      <w:r>
        <w:t xml:space="preserve">When informality is used without judgment, it can lead to: </w:t>
      </w:r>
    </w:p>
    <w:p w14:paraId="448142A9" w14:textId="77777777" w:rsidR="00DB6C11" w:rsidRDefault="00000000">
      <w:pPr>
        <w:spacing w:after="18" w:line="259" w:lineRule="auto"/>
        <w:ind w:left="0" w:right="0" w:firstLine="0"/>
      </w:pPr>
      <w:r>
        <w:t xml:space="preserve"> </w:t>
      </w:r>
    </w:p>
    <w:p w14:paraId="2DE7152D" w14:textId="77777777" w:rsidR="00DB6C11" w:rsidRDefault="00000000">
      <w:pPr>
        <w:ind w:left="-5" w:right="948"/>
      </w:pPr>
      <w:r>
        <w:t xml:space="preserve">Misinterpretation of tone </w:t>
      </w:r>
    </w:p>
    <w:p w14:paraId="152439A4" w14:textId="77777777" w:rsidR="00DB6C11" w:rsidRDefault="00000000">
      <w:pPr>
        <w:ind w:left="-5" w:right="948"/>
      </w:pPr>
      <w:r>
        <w:t xml:space="preserve">Loss of professionalism </w:t>
      </w:r>
    </w:p>
    <w:p w14:paraId="29C3F756" w14:textId="77777777" w:rsidR="00DB6C11" w:rsidRDefault="00000000">
      <w:pPr>
        <w:ind w:left="-5" w:right="948"/>
      </w:pPr>
      <w:r>
        <w:t xml:space="preserve">Reduced credibility in formal contexts </w:t>
      </w:r>
    </w:p>
    <w:p w14:paraId="5DF45EE7" w14:textId="77777777" w:rsidR="00DB6C11" w:rsidRDefault="00000000">
      <w:pPr>
        <w:spacing w:after="18" w:line="259" w:lineRule="auto"/>
        <w:ind w:left="0" w:right="0" w:firstLine="0"/>
      </w:pPr>
      <w:r>
        <w:t xml:space="preserve"> </w:t>
      </w:r>
    </w:p>
    <w:p w14:paraId="02E9BAC2" w14:textId="77777777" w:rsidR="00DB6C11" w:rsidRDefault="00000000">
      <w:pPr>
        <w:ind w:left="-5" w:right="948"/>
      </w:pPr>
      <w:r>
        <w:t xml:space="preserve">So, it's not that informal communication is the problem in itself. The real issue is when people don't change their way of communicating to fit the situation. For example, using a casual tone is okay when talking to friends or posting on social media, but it's not suitable for things like applying for internships or sending emails to professors. In those cases, a more formal tone is needed. People need to be able to adjust their communication style to fit the context, or it can give the wrong impression or even cause problems. </w:t>
      </w:r>
    </w:p>
    <w:p w14:paraId="5BAE5B19" w14:textId="77777777" w:rsidR="00DB6C11" w:rsidRDefault="00000000">
      <w:pPr>
        <w:spacing w:after="18" w:line="259" w:lineRule="auto"/>
        <w:ind w:left="0" w:right="0" w:firstLine="0"/>
      </w:pPr>
      <w:r>
        <w:t xml:space="preserve"> </w:t>
      </w:r>
    </w:p>
    <w:p w14:paraId="4AE9B7E2" w14:textId="77777777" w:rsidR="00DB6C11" w:rsidRDefault="00000000">
      <w:pPr>
        <w:ind w:left="-5" w:right="948"/>
      </w:pPr>
      <w:r>
        <w:t xml:space="preserve">Thus, this shift is both a natural evolution and a potential risk. It requires individuals to develop contextual intelligence the ability to adjust tone, structure, and language depending on the situation. </w:t>
      </w:r>
    </w:p>
    <w:p w14:paraId="034035DE" w14:textId="77777777" w:rsidR="00DB6C11" w:rsidRDefault="00000000">
      <w:pPr>
        <w:spacing w:after="18" w:line="259" w:lineRule="auto"/>
        <w:ind w:left="0" w:right="0" w:firstLine="0"/>
      </w:pPr>
      <w:r>
        <w:rPr>
          <w:b/>
        </w:rPr>
        <w:t xml:space="preserve"> </w:t>
      </w:r>
    </w:p>
    <w:p w14:paraId="6DC9AAAC" w14:textId="07C27CD8" w:rsidR="00DB6C11" w:rsidRDefault="00DB6C11">
      <w:pPr>
        <w:spacing w:after="18" w:line="259" w:lineRule="auto"/>
        <w:ind w:left="0" w:right="0" w:firstLine="0"/>
      </w:pPr>
    </w:p>
    <w:p w14:paraId="6CA57B7F" w14:textId="77777777" w:rsidR="00DB6C11" w:rsidRDefault="00000000">
      <w:pPr>
        <w:ind w:left="-5" w:right="948"/>
      </w:pPr>
      <w:r>
        <w:t xml:space="preserve">Conclusion: Communication as a Link Between </w:t>
      </w:r>
      <w:proofErr w:type="spellStart"/>
      <w:r>
        <w:t>Behavior</w:t>
      </w:r>
      <w:proofErr w:type="spellEnd"/>
      <w:r>
        <w:t xml:space="preserve"> and Opportunity </w:t>
      </w:r>
    </w:p>
    <w:p w14:paraId="237FB073" w14:textId="77777777" w:rsidR="00DB6C11" w:rsidRDefault="00000000">
      <w:pPr>
        <w:spacing w:after="18" w:line="259" w:lineRule="auto"/>
        <w:ind w:left="0" w:right="0" w:firstLine="0"/>
      </w:pPr>
      <w:r>
        <w:t xml:space="preserve"> </w:t>
      </w:r>
    </w:p>
    <w:p w14:paraId="74A0E23F" w14:textId="77777777" w:rsidR="00DB6C11" w:rsidRDefault="00000000">
      <w:pPr>
        <w:ind w:left="-5" w:right="948"/>
      </w:pPr>
      <w:r>
        <w:t xml:space="preserve">How we communicate online says a lot about us. It's not just about sharing information, but also about showing our attitude, being aware of our surroundings, and being professional. When students send emails, post things online, or work together on digital platforms, it can really impact how others see them. It's like making a first impression, but online. So, it's pretty important for students to think about how they come across in their digital interactions. </w:t>
      </w:r>
    </w:p>
    <w:p w14:paraId="5B148D1C" w14:textId="77777777" w:rsidR="00DB6C11" w:rsidRDefault="00000000">
      <w:pPr>
        <w:spacing w:after="18" w:line="259" w:lineRule="auto"/>
        <w:ind w:left="0" w:right="0" w:firstLine="0"/>
      </w:pPr>
      <w:r>
        <w:t xml:space="preserve"> </w:t>
      </w:r>
    </w:p>
    <w:p w14:paraId="3E765FB0" w14:textId="77777777" w:rsidR="00DB6C11" w:rsidRDefault="00000000">
      <w:pPr>
        <w:ind w:left="-5" w:right="948"/>
      </w:pPr>
      <w:r>
        <w:t xml:space="preserve">Arjun’s experience highlights a key insight: </w:t>
      </w:r>
    </w:p>
    <w:p w14:paraId="5E41A7B8" w14:textId="77777777" w:rsidR="00DB6C11" w:rsidRDefault="00000000">
      <w:pPr>
        <w:spacing w:after="18" w:line="259" w:lineRule="auto"/>
        <w:ind w:left="0" w:right="0" w:firstLine="0"/>
      </w:pPr>
      <w:r>
        <w:t xml:space="preserve"> </w:t>
      </w:r>
    </w:p>
    <w:p w14:paraId="17CC344F" w14:textId="77777777" w:rsidR="00DB6C11" w:rsidRDefault="00000000">
      <w:pPr>
        <w:ind w:left="-5" w:right="948"/>
      </w:pPr>
      <w:r>
        <w:t xml:space="preserve">&gt; Knowing the rules of communication is not enough — applying them consistently is what matters. </w:t>
      </w:r>
    </w:p>
    <w:p w14:paraId="0FFF74D9" w14:textId="77777777" w:rsidR="00DB6C11" w:rsidRDefault="00000000">
      <w:pPr>
        <w:spacing w:after="18" w:line="259" w:lineRule="auto"/>
        <w:ind w:left="0" w:right="0" w:firstLine="0"/>
      </w:pPr>
      <w:r>
        <w:t xml:space="preserve"> </w:t>
      </w:r>
    </w:p>
    <w:p w14:paraId="56325A82" w14:textId="77777777" w:rsidR="00DB6C11" w:rsidRDefault="00000000">
      <w:pPr>
        <w:ind w:left="-5" w:right="948"/>
      </w:pPr>
      <w:r>
        <w:t xml:space="preserve">Within the digital landscape: </w:t>
      </w:r>
    </w:p>
    <w:p w14:paraId="64C71779" w14:textId="77777777" w:rsidR="00DB6C11" w:rsidRDefault="00000000">
      <w:pPr>
        <w:numPr>
          <w:ilvl w:val="0"/>
          <w:numId w:val="6"/>
        </w:numPr>
        <w:ind w:right="948" w:hanging="360"/>
      </w:pPr>
      <w:r>
        <w:t xml:space="preserve">Individual </w:t>
      </w:r>
      <w:proofErr w:type="spellStart"/>
      <w:r>
        <w:t>behavior</w:t>
      </w:r>
      <w:proofErr w:type="spellEnd"/>
      <w:r>
        <w:t xml:space="preserve"> defines how one is perceived. </w:t>
      </w:r>
    </w:p>
    <w:p w14:paraId="44DC6C86" w14:textId="77777777" w:rsidR="00DB6C11" w:rsidRDefault="00000000">
      <w:pPr>
        <w:numPr>
          <w:ilvl w:val="0"/>
          <w:numId w:val="6"/>
        </w:numPr>
        <w:ind w:right="948" w:hanging="360"/>
      </w:pPr>
      <w:r>
        <w:t xml:space="preserve">This perception directly impacts the opportunities available. </w:t>
      </w:r>
    </w:p>
    <w:p w14:paraId="573C3C47" w14:textId="77777777" w:rsidR="00DB6C11" w:rsidRDefault="00000000">
      <w:pPr>
        <w:numPr>
          <w:ilvl w:val="0"/>
          <w:numId w:val="6"/>
        </w:numPr>
        <w:ind w:right="948" w:hanging="360"/>
      </w:pPr>
      <w:r>
        <w:t xml:space="preserve">These opportunities ultimately dictate one's outcomes. </w:t>
      </w:r>
    </w:p>
    <w:p w14:paraId="3CE14357" w14:textId="77777777" w:rsidR="00DB6C11" w:rsidRDefault="00000000">
      <w:pPr>
        <w:spacing w:after="18" w:line="259" w:lineRule="auto"/>
        <w:ind w:left="0" w:right="0" w:firstLine="0"/>
      </w:pPr>
      <w:r>
        <w:t xml:space="preserve"> </w:t>
      </w:r>
    </w:p>
    <w:p w14:paraId="28E12863" w14:textId="77777777" w:rsidR="00DB6C11" w:rsidRDefault="00000000">
      <w:pPr>
        <w:ind w:left="-5" w:right="948"/>
      </w:pPr>
      <w:r>
        <w:t xml:space="preserve">Consequently, cultivating robust digital communication habits is a necessity rather than an option, serving as a cornerstone of genuine digital literacy. </w:t>
      </w:r>
    </w:p>
    <w:p w14:paraId="60D73840" w14:textId="77777777" w:rsidR="00DB6C11" w:rsidRDefault="00000000">
      <w:pPr>
        <w:spacing w:after="18" w:line="259" w:lineRule="auto"/>
        <w:ind w:left="0" w:right="0" w:firstLine="0"/>
      </w:pPr>
      <w:r>
        <w:t xml:space="preserve"> </w:t>
      </w:r>
    </w:p>
    <w:p w14:paraId="3B95EABB" w14:textId="77777777" w:rsidR="00DB6C11" w:rsidRDefault="00000000">
      <w:pPr>
        <w:ind w:left="-5" w:right="948"/>
      </w:pPr>
      <w:r>
        <w:lastRenderedPageBreak/>
        <w:t xml:space="preserve">I previously equated digital proficiency with the mere ability to operate devices and software effectively. My focus was primarily on functional tasks—creating presentations, conducting online research, submitting assignments, and utilizing specialized tools for coding or collaboration. I believed that successfully completing these tasks proved my technological competence. However, this case study has fundamentally shifted my perspective. I now recognize that true digital literacy transcends technical skills; it requires an understanding of how these tools influence our lives, an awareness of inherent risks, and a commitment to responsible usage. It involves being intentional about our digital footprint, our communication style, and the security of our personal data. </w:t>
      </w:r>
    </w:p>
    <w:p w14:paraId="118C76B3" w14:textId="5EC56285" w:rsidR="00DB6C11" w:rsidRDefault="00000000">
      <w:pPr>
        <w:spacing w:after="18" w:line="259" w:lineRule="auto"/>
        <w:ind w:left="0" w:right="0" w:firstLine="0"/>
      </w:pPr>
      <w:r>
        <w:t xml:space="preserve"> </w:t>
      </w:r>
    </w:p>
    <w:p w14:paraId="54B27117" w14:textId="77777777" w:rsidR="00DB6C11" w:rsidRDefault="00000000">
      <w:pPr>
        <w:spacing w:after="12" w:line="265" w:lineRule="auto"/>
        <w:ind w:left="-5" w:right="0"/>
      </w:pPr>
      <w:r>
        <w:rPr>
          <w:b/>
          <w:u w:val="single" w:color="000000"/>
        </w:rPr>
        <w:t>____________________________________________________________________________</w:t>
      </w:r>
      <w:r>
        <w:rPr>
          <w:b/>
        </w:rPr>
        <w:t xml:space="preserve"> </w:t>
      </w:r>
    </w:p>
    <w:p w14:paraId="5CA964CF" w14:textId="77777777" w:rsidR="00DB6C11" w:rsidRDefault="00000000">
      <w:pPr>
        <w:spacing w:after="18" w:line="259" w:lineRule="auto"/>
        <w:ind w:left="0" w:right="0" w:firstLine="0"/>
      </w:pPr>
      <w:r>
        <w:rPr>
          <w:b/>
        </w:rPr>
        <w:t xml:space="preserve">                   </w:t>
      </w:r>
    </w:p>
    <w:p w14:paraId="698D30CA" w14:textId="77777777" w:rsidR="00DB6C11" w:rsidRDefault="00000000">
      <w:pPr>
        <w:spacing w:after="18" w:line="259" w:lineRule="auto"/>
        <w:ind w:left="0" w:right="0" w:firstLine="0"/>
      </w:pPr>
      <w:r>
        <w:rPr>
          <w:b/>
        </w:rPr>
        <w:t xml:space="preserve"> </w:t>
      </w:r>
    </w:p>
    <w:p w14:paraId="68959C2F" w14:textId="77777777" w:rsidR="00DB6C11" w:rsidRDefault="00000000">
      <w:pPr>
        <w:spacing w:after="114" w:line="259" w:lineRule="auto"/>
        <w:ind w:left="0" w:right="0" w:firstLine="0"/>
      </w:pPr>
      <w:r>
        <w:rPr>
          <w:b/>
        </w:rPr>
        <w:t xml:space="preserve"> </w:t>
      </w:r>
    </w:p>
    <w:p w14:paraId="4E959901" w14:textId="77777777" w:rsidR="00DB6C11" w:rsidRDefault="00000000">
      <w:pPr>
        <w:pStyle w:val="Heading3"/>
        <w:spacing w:after="12"/>
        <w:ind w:left="0" w:firstLine="0"/>
      </w:pPr>
      <w:r>
        <w:t xml:space="preserve">                                      </w:t>
      </w:r>
      <w:r>
        <w:rPr>
          <w:sz w:val="30"/>
          <w:u w:val="single" w:color="000000"/>
        </w:rPr>
        <w:t>SECTION F - REFLECTION</w:t>
      </w:r>
      <w:r>
        <w:rPr>
          <w:sz w:val="30"/>
        </w:rPr>
        <w:t xml:space="preserve">  </w:t>
      </w:r>
    </w:p>
    <w:p w14:paraId="5C1BA4B6" w14:textId="77777777" w:rsidR="00DB6C11" w:rsidRDefault="00000000">
      <w:pPr>
        <w:spacing w:after="23" w:line="259" w:lineRule="auto"/>
        <w:ind w:left="0" w:right="0" w:firstLine="0"/>
      </w:pPr>
      <w:r>
        <w:rPr>
          <w:b/>
          <w:sz w:val="28"/>
        </w:rPr>
        <w:t xml:space="preserve"> </w:t>
      </w:r>
    </w:p>
    <w:p w14:paraId="2B8AC2CB" w14:textId="77777777" w:rsidR="00DB6C11" w:rsidRDefault="00000000">
      <w:pPr>
        <w:spacing w:after="0" w:line="259" w:lineRule="auto"/>
        <w:ind w:left="0" w:right="0" w:firstLine="0"/>
      </w:pPr>
      <w:r>
        <w:rPr>
          <w:b/>
          <w:sz w:val="28"/>
        </w:rPr>
        <w:t xml:space="preserve"> </w:t>
      </w:r>
    </w:p>
    <w:p w14:paraId="055FB613" w14:textId="77777777" w:rsidR="00DB6C11" w:rsidRDefault="00000000">
      <w:pPr>
        <w:ind w:left="-5" w:right="948"/>
      </w:pPr>
      <w:r>
        <w:t xml:space="preserve">I used to think that being good at digital stuff just meant you could use computers and phones really well. For me, it was all about making slides, finding things online, handing in work, and using special programs like coding apps or shared documents. As long as I could get things done with these tools, I thought I was pretty good with technology. But then I read this case study and it completely changed my mind. Now I know that being digitally literate is not just about using tools, it's about understanding how they can affect us, what the risks are, and being responsible when we use them. It's also about being careful about how we come across online, how we talk to people, and how we keep our personal info safe. </w:t>
      </w:r>
    </w:p>
    <w:p w14:paraId="43D89F97" w14:textId="77777777" w:rsidR="00DB6C11" w:rsidRDefault="00000000">
      <w:pPr>
        <w:spacing w:after="18" w:line="259" w:lineRule="auto"/>
        <w:ind w:left="0" w:right="0" w:firstLine="0"/>
      </w:pPr>
      <w:r>
        <w:t xml:space="preserve"> </w:t>
      </w:r>
    </w:p>
    <w:p w14:paraId="686F2F88" w14:textId="77777777" w:rsidR="00DB6C11" w:rsidRDefault="00000000">
      <w:pPr>
        <w:ind w:left="-5" w:right="948"/>
      </w:pPr>
      <w:r>
        <w:t xml:space="preserve">I was really surprised when I heard about Arjun, who knew a lot about cyber security, but still got caught out by a phishing attack. It made me feel a bit uneasy because I could see myself in that situation. There have been times when I've clicked on links or trusted things I've seen online without checking them out properly, especially when it seemed like it was really important or would benefit me in some way. This made me realize that just knowing something isn't the same as actually doing it in real life. I also noticed that Arjun and I have some similar habits when it comes to communicating with others. Like him, I sometimes prefer to send short and quick messages, even when I should be using a more formal and respectful tone. Reading about Arjun's experience made me think about how these small habits can create a bad impression. </w:t>
      </w:r>
    </w:p>
    <w:p w14:paraId="0C7F5FC8" w14:textId="77777777" w:rsidR="00DB6C11" w:rsidRDefault="00000000">
      <w:pPr>
        <w:ind w:left="-5" w:right="948"/>
      </w:pPr>
      <w:r>
        <w:t xml:space="preserve">It's not just about what we know, but also about how we apply that knowledge in our daily lives. For instance, being aware of cyber security threats is one thing, but taking the necessary steps to protect ourselves is another. Similarly, knowing how to communicate effectively is important, but actually doing it in a way that respects others is just as crucial. This experience has taught me to be more mindful of my actions online and to think more carefully about how I interact with others, both online and offline. By being more aware of our habits and taking steps to change them, we can reduce the risk of falling victim to online threats and create a more positive impression on those around us. </w:t>
      </w:r>
    </w:p>
    <w:p w14:paraId="3F83E8D5" w14:textId="55617C28" w:rsidR="00DB6C11" w:rsidRDefault="00000000" w:rsidP="00E47535">
      <w:pPr>
        <w:spacing w:after="18" w:line="259" w:lineRule="auto"/>
        <w:ind w:left="0" w:right="0" w:firstLine="0"/>
      </w:pPr>
      <w:r>
        <w:t xml:space="preserve">  </w:t>
      </w:r>
    </w:p>
    <w:sectPr w:rsidR="00DB6C11">
      <w:pgSz w:w="12240" w:h="15840"/>
      <w:pgMar w:top="1486" w:right="491"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F23"/>
    <w:multiLevelType w:val="hybridMultilevel"/>
    <w:tmpl w:val="62245310"/>
    <w:lvl w:ilvl="0" w:tplc="0EC642C4">
      <w:start w:val="1"/>
      <w:numFmt w:val="bullet"/>
      <w:lvlText w:val="●"/>
      <w:lvlJc w:val="left"/>
      <w:pPr>
        <w:ind w:left="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EA49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BADE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20C8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64ED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EA5A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2071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C02A3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592A6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796D14"/>
    <w:multiLevelType w:val="hybridMultilevel"/>
    <w:tmpl w:val="B45CC26A"/>
    <w:lvl w:ilvl="0" w:tplc="E33C399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9CCB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7C69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F65C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A8DA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C04F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9CDD3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766A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1CA4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573339"/>
    <w:multiLevelType w:val="hybridMultilevel"/>
    <w:tmpl w:val="B244615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3B364F6F"/>
    <w:multiLevelType w:val="hybridMultilevel"/>
    <w:tmpl w:val="1E142C68"/>
    <w:lvl w:ilvl="0" w:tplc="F16694F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5E26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76FE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AE8E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E6870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76FB4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CA43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64D3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EDA9A3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E3D03E9"/>
    <w:multiLevelType w:val="hybridMultilevel"/>
    <w:tmpl w:val="D8C80484"/>
    <w:lvl w:ilvl="0" w:tplc="BB089582">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94516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3665B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AEEBC8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EC0C16">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7CA75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1C47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1C4630">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E03E7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7864DCB"/>
    <w:multiLevelType w:val="hybridMultilevel"/>
    <w:tmpl w:val="62049E54"/>
    <w:lvl w:ilvl="0" w:tplc="A2BEE868">
      <w:start w:val="1"/>
      <w:numFmt w:val="bullet"/>
      <w:lvlText w:val="*"/>
      <w:lvlJc w:val="left"/>
      <w:pPr>
        <w:ind w:left="1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8A179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CC600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46470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D4F0B8">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3A950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DFAA5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6A918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70D69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E033EBE"/>
    <w:multiLevelType w:val="hybridMultilevel"/>
    <w:tmpl w:val="6052A218"/>
    <w:lvl w:ilvl="0" w:tplc="E9B8C9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85CA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663C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7ED7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282F6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241E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A8F6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74693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E4D6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3728983">
    <w:abstractNumId w:val="4"/>
  </w:num>
  <w:num w:numId="2" w16cid:durableId="2136632666">
    <w:abstractNumId w:val="6"/>
  </w:num>
  <w:num w:numId="3" w16cid:durableId="493256039">
    <w:abstractNumId w:val="3"/>
  </w:num>
  <w:num w:numId="4" w16cid:durableId="390083574">
    <w:abstractNumId w:val="5"/>
  </w:num>
  <w:num w:numId="5" w16cid:durableId="1440837471">
    <w:abstractNumId w:val="0"/>
  </w:num>
  <w:num w:numId="6" w16cid:durableId="1668747830">
    <w:abstractNumId w:val="1"/>
  </w:num>
  <w:num w:numId="7" w16cid:durableId="1725330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11"/>
    <w:rsid w:val="004B41B1"/>
    <w:rsid w:val="00DB6C11"/>
    <w:rsid w:val="00E47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FAE8"/>
  <w15:docId w15:val="{732FA6B4-B952-49A3-9BB4-EA0FF6D3C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10" w:right="61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03" w:line="259" w:lineRule="auto"/>
      <w:outlineLvl w:val="0"/>
    </w:pPr>
    <w:rPr>
      <w:rFonts w:ascii="Arial" w:eastAsia="Arial" w:hAnsi="Arial" w:cs="Arial"/>
      <w:b/>
      <w:color w:val="434343"/>
      <w:sz w:val="40"/>
      <w:u w:val="single" w:color="434343"/>
    </w:rPr>
  </w:style>
  <w:style w:type="paragraph" w:styleId="Heading2">
    <w:name w:val="heading 2"/>
    <w:next w:val="Normal"/>
    <w:link w:val="Heading2Char"/>
    <w:uiPriority w:val="9"/>
    <w:unhideWhenUsed/>
    <w:qFormat/>
    <w:pPr>
      <w:keepNext/>
      <w:keepLines/>
      <w:spacing w:after="0" w:line="259" w:lineRule="auto"/>
      <w:ind w:left="10" w:right="949" w:hanging="10"/>
      <w:outlineLvl w:val="1"/>
    </w:pPr>
    <w:rPr>
      <w:rFonts w:ascii="Arial" w:eastAsia="Arial" w:hAnsi="Arial" w:cs="Arial"/>
      <w:b/>
      <w:color w:val="000000"/>
      <w:sz w:val="40"/>
      <w:u w:val="single" w:color="000000"/>
    </w:rPr>
  </w:style>
  <w:style w:type="paragraph" w:styleId="Heading3">
    <w:name w:val="heading 3"/>
    <w:next w:val="Normal"/>
    <w:link w:val="Heading3Char"/>
    <w:uiPriority w:val="9"/>
    <w:unhideWhenUsed/>
    <w:qFormat/>
    <w:pPr>
      <w:keepNext/>
      <w:keepLines/>
      <w:spacing w:after="18"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40"/>
      <w:u w:val="single" w:color="000000"/>
    </w:rPr>
  </w:style>
  <w:style w:type="character" w:customStyle="1" w:styleId="Heading1Char">
    <w:name w:val="Heading 1 Char"/>
    <w:link w:val="Heading1"/>
    <w:rPr>
      <w:rFonts w:ascii="Arial" w:eastAsia="Arial" w:hAnsi="Arial" w:cs="Arial"/>
      <w:b/>
      <w:color w:val="434343"/>
      <w:sz w:val="40"/>
      <w:u w:val="single" w:color="434343"/>
    </w:rPr>
  </w:style>
  <w:style w:type="character" w:customStyle="1" w:styleId="Heading3Char">
    <w:name w:val="Heading 3 Char"/>
    <w:link w:val="Heading3"/>
    <w:rPr>
      <w:rFonts w:ascii="Arial" w:eastAsia="Arial" w:hAnsi="Arial" w:cs="Arial"/>
      <w:b/>
      <w:color w:val="000000"/>
      <w:sz w:val="22"/>
    </w:rPr>
  </w:style>
  <w:style w:type="paragraph" w:styleId="ListParagraph">
    <w:name w:val="List Paragraph"/>
    <w:basedOn w:val="Normal"/>
    <w:uiPriority w:val="34"/>
    <w:qFormat/>
    <w:rsid w:val="00E47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3281</Words>
  <Characters>18706</Characters>
  <Application>Microsoft Office Word</Application>
  <DocSecurity>0</DocSecurity>
  <Lines>155</Lines>
  <Paragraphs>43</Paragraphs>
  <ScaleCrop>false</ScaleCrop>
  <Company/>
  <LinksUpToDate>false</LinksUpToDate>
  <CharactersWithSpaces>21944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CaseStudy 25BY10278 ANSHUL PATIDAR</dc:title>
  <dc:subject/>
  <dc:creator>Harsh Pathak</dc:creator>
  <cp:keywords/>
  <cp:lastModifiedBy>Harsh Pathak</cp:lastModifiedBy>
  <cp:revision>2</cp:revision>
  <dcterms:created xsi:type="dcterms:W3CDTF">2026-03-31T18:18:00Z</dcterms:created>
  <dcterms:modified xsi:type="dcterms:W3CDTF">2026-03-31T18:18:00Z</dcterms:modified>
</cp:coreProperties>
</file>