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551F8D">
        <w:rPr>
          <w:rFonts w:ascii="Times New Roman" w:hAnsi="Times New Roman" w:cs="Times New Roman"/>
          <w:sz w:val="40"/>
          <w:szCs w:val="40"/>
        </w:rPr>
        <w:t xml:space="preserve">Harsh </w:t>
      </w:r>
      <w:proofErr w:type="spellStart"/>
      <w:r w:rsidRPr="00551F8D">
        <w:rPr>
          <w:rFonts w:ascii="Times New Roman" w:hAnsi="Times New Roman" w:cs="Times New Roman"/>
          <w:sz w:val="40"/>
          <w:szCs w:val="40"/>
        </w:rPr>
        <w:t>Chheda</w:t>
      </w:r>
      <w:proofErr w:type="spellEnd"/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Roll Number: </w:t>
      </w:r>
      <w:r w:rsidRPr="00551F8D">
        <w:rPr>
          <w:rFonts w:ascii="Times New Roman" w:hAnsi="Times New Roman" w:cs="Times New Roman"/>
          <w:sz w:val="40"/>
          <w:szCs w:val="40"/>
        </w:rPr>
        <w:t>31031521005 / 22-15405</w:t>
      </w: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>Class:</w:t>
      </w:r>
      <w:r w:rsidRPr="00551F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51F8D">
        <w:rPr>
          <w:rFonts w:ascii="Times New Roman" w:hAnsi="Times New Roman" w:cs="Times New Roman"/>
          <w:sz w:val="40"/>
          <w:szCs w:val="40"/>
        </w:rPr>
        <w:t>Msc</w:t>
      </w:r>
      <w:proofErr w:type="spellEnd"/>
      <w:r w:rsidRPr="00551F8D">
        <w:rPr>
          <w:rFonts w:ascii="Times New Roman" w:hAnsi="Times New Roman" w:cs="Times New Roman"/>
          <w:sz w:val="40"/>
          <w:szCs w:val="40"/>
        </w:rPr>
        <w:t>. Computer Science</w:t>
      </w: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>Subject</w:t>
      </w:r>
      <w:r w:rsidRPr="00551F8D">
        <w:rPr>
          <w:rFonts w:ascii="Times New Roman" w:hAnsi="Times New Roman" w:cs="Times New Roman"/>
          <w:sz w:val="40"/>
          <w:szCs w:val="40"/>
        </w:rPr>
        <w:t>: Cloud Computing</w:t>
      </w:r>
    </w:p>
    <w:p w:rsidR="00410D60" w:rsidRPr="00551F8D" w:rsidRDefault="00410D60" w:rsidP="00410D6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Year: </w:t>
      </w:r>
      <w:r w:rsidRPr="00551F8D">
        <w:rPr>
          <w:rFonts w:ascii="Times New Roman" w:hAnsi="Times New Roman" w:cs="Times New Roman"/>
          <w:sz w:val="40"/>
          <w:szCs w:val="40"/>
        </w:rPr>
        <w:t>2022-23</w:t>
      </w:r>
    </w:p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0D60" w:rsidRDefault="00410D60" w:rsidP="00410D60">
      <w:pPr>
        <w:rPr>
          <w:rFonts w:ascii="Times New Roman" w:hAnsi="Times New Roman" w:cs="Times New Roman"/>
          <w:b/>
          <w:sz w:val="40"/>
          <w:szCs w:val="40"/>
        </w:rPr>
      </w:pPr>
    </w:p>
    <w:p w:rsidR="00410D60" w:rsidRDefault="00410D60" w:rsidP="00410D60">
      <w:bookmarkStart w:id="0" w:name="_GoBack"/>
      <w:bookmarkEnd w:id="0"/>
    </w:p>
    <w:p w:rsidR="00410D60" w:rsidRPr="00551F8D" w:rsidRDefault="00410D60" w:rsidP="00410D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3</w:t>
      </w:r>
    </w:p>
    <w:p w:rsidR="00410D60" w:rsidRPr="006E4FF8" w:rsidRDefault="00410D60" w:rsidP="00410D60">
      <w:pPr>
        <w:pStyle w:val="Default"/>
        <w:rPr>
          <w:sz w:val="23"/>
          <w:szCs w:val="23"/>
        </w:rPr>
      </w:pPr>
      <w:r w:rsidRPr="00551F8D">
        <w:rPr>
          <w:b/>
        </w:rPr>
        <w:t>Aim:</w:t>
      </w:r>
      <w:r w:rsidRPr="00551F8D">
        <w:t xml:space="preserve"> </w:t>
      </w:r>
      <w:r w:rsidRPr="006E4FF8">
        <w:rPr>
          <w:sz w:val="23"/>
          <w:szCs w:val="23"/>
        </w:rPr>
        <w:t xml:space="preserve">Demonstration of IaaS cloud </w:t>
      </w:r>
    </w:p>
    <w:p w:rsidR="00410D60" w:rsidRDefault="00410D60" w:rsidP="00410D60">
      <w:pPr>
        <w:pStyle w:val="Default"/>
        <w:rPr>
          <w:b/>
        </w:rPr>
      </w:pPr>
    </w:p>
    <w:p w:rsidR="00410D60" w:rsidRDefault="00410D60" w:rsidP="00410D60">
      <w:pPr>
        <w:rPr>
          <w:rFonts w:ascii="Times New Roman" w:hAnsi="Times New Roman" w:cs="Times New Roman"/>
          <w:b/>
        </w:rPr>
      </w:pPr>
      <w:r w:rsidRPr="00551F8D">
        <w:rPr>
          <w:rFonts w:ascii="Times New Roman" w:hAnsi="Times New Roman" w:cs="Times New Roman"/>
          <w:b/>
        </w:rPr>
        <w:t>Code:</w:t>
      </w:r>
    </w:p>
    <w:p w:rsidR="00410D60" w:rsidRDefault="00410D60" w:rsidP="00410D60">
      <w:pPr>
        <w:pStyle w:val="Heading1"/>
        <w:rPr>
          <w:rFonts w:eastAsia="Times New Roman"/>
        </w:rPr>
      </w:pPr>
      <w:r>
        <w:rPr>
          <w:rFonts w:eastAsia="Times New Roman"/>
        </w:rPr>
        <w:t>To create an Azure storage account with the Azure portal, follow these steps</w:t>
      </w:r>
    </w:p>
    <w:p w:rsidR="00410D60" w:rsidRDefault="00410D60" w:rsidP="00410D60">
      <w:pPr>
        <w:pStyle w:val="Heading2"/>
        <w:numPr>
          <w:ilvl w:val="0"/>
          <w:numId w:val="1"/>
        </w:numPr>
        <w:ind w:left="426"/>
        <w:rPr>
          <w:rFonts w:eastAsia="Times New Roman"/>
        </w:rPr>
      </w:pPr>
      <w:r>
        <w:rPr>
          <w:rFonts w:eastAsia="Times New Roman"/>
        </w:rPr>
        <w:t>From the left portal menu, select Storage accounts to display a list of your storage accounts. If the portal menu isn't visible, click the menu button to toggle it on.</w:t>
      </w:r>
    </w:p>
    <w:p w:rsidR="00410D60" w:rsidRPr="00D07C71" w:rsidRDefault="00410D60" w:rsidP="00410D60"/>
    <w:p w:rsidR="00410D60" w:rsidRDefault="00410D60" w:rsidP="00410D60">
      <w:pPr>
        <w:jc w:val="center"/>
        <w:rPr>
          <w:rFonts w:ascii="Times New Roman" w:hAnsi="Times New Roman" w:cs="Times New Roman"/>
          <w:b/>
        </w:rPr>
      </w:pPr>
      <w:r w:rsidRPr="00D04E33">
        <w:rPr>
          <w:rFonts w:ascii="Times New Roman" w:hAnsi="Times New Roman" w:cs="Times New Roman"/>
          <w:b/>
        </w:rPr>
        <w:drawing>
          <wp:inline distT="0" distB="0" distL="0" distR="0" wp14:anchorId="10DC8E75" wp14:editId="7851DD24">
            <wp:extent cx="6390640" cy="2957830"/>
            <wp:effectExtent l="19050" t="19050" r="1016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5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  <w:rPr>
          <w:rFonts w:ascii="Times New Roman" w:hAnsi="Times New Roman" w:cs="Times New Roman"/>
          <w:b/>
        </w:rPr>
      </w:pPr>
      <w:r w:rsidRPr="00B71B5F">
        <w:rPr>
          <w:rFonts w:ascii="Times New Roman" w:hAnsi="Times New Roman" w:cs="Times New Roman"/>
          <w:b/>
        </w:rPr>
        <w:drawing>
          <wp:inline distT="0" distB="0" distL="0" distR="0" wp14:anchorId="779DA895" wp14:editId="76595BBB">
            <wp:extent cx="6390640" cy="2956560"/>
            <wp:effectExtent l="19050" t="19050" r="10160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5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Pr="00551F8D" w:rsidRDefault="00410D60" w:rsidP="00410D60">
      <w:pPr>
        <w:pStyle w:val="Heading2"/>
        <w:numPr>
          <w:ilvl w:val="0"/>
          <w:numId w:val="1"/>
        </w:numPr>
        <w:ind w:left="426"/>
      </w:pPr>
      <w:r>
        <w:rPr>
          <w:rFonts w:eastAsia="Times New Roman"/>
          <w:highlight w:val="white"/>
        </w:rPr>
        <w:lastRenderedPageBreak/>
        <w:t>On the </w:t>
      </w:r>
      <w:r w:rsidRPr="008F618B">
        <w:rPr>
          <w:rFonts w:eastAsia="Times New Roman"/>
          <w:b/>
          <w:highlight w:val="white"/>
        </w:rPr>
        <w:t>Storage accounts</w:t>
      </w:r>
      <w:r>
        <w:rPr>
          <w:rFonts w:eastAsia="Times New Roman"/>
          <w:highlight w:val="white"/>
        </w:rPr>
        <w:t> page, select </w:t>
      </w:r>
      <w:r w:rsidRPr="00723780">
        <w:rPr>
          <w:rFonts w:eastAsia="Times New Roman"/>
          <w:b/>
          <w:highlight w:val="white"/>
        </w:rPr>
        <w:t>Create</w:t>
      </w:r>
    </w:p>
    <w:p w:rsidR="00410D60" w:rsidRDefault="00410D60" w:rsidP="00410D60">
      <w:pPr>
        <w:jc w:val="center"/>
      </w:pPr>
      <w:r w:rsidRPr="006804D8">
        <w:drawing>
          <wp:inline distT="0" distB="0" distL="0" distR="0" wp14:anchorId="5D20FBA9" wp14:editId="55635D6E">
            <wp:extent cx="6390640" cy="2914650"/>
            <wp:effectExtent l="19050" t="19050" r="1016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Pr="004A7642" w:rsidRDefault="00410D60" w:rsidP="00410D60">
      <w:pPr>
        <w:pStyle w:val="Heading2"/>
        <w:numPr>
          <w:ilvl w:val="0"/>
          <w:numId w:val="1"/>
        </w:numPr>
        <w:ind w:left="426"/>
        <w:rPr>
          <w:rFonts w:eastAsia="Times New Roman"/>
          <w:highlight w:val="white"/>
        </w:rPr>
      </w:pPr>
      <w:r w:rsidRPr="004A7642">
        <w:rPr>
          <w:rFonts w:eastAsia="Times New Roman"/>
          <w:highlight w:val="white"/>
        </w:rPr>
        <w:t>The following image shows a standard configuration of the basic properties for a new storage account.</w:t>
      </w:r>
    </w:p>
    <w:p w:rsidR="00410D60" w:rsidRDefault="00410D60" w:rsidP="00410D60">
      <w:r w:rsidRPr="004711D3">
        <w:drawing>
          <wp:inline distT="0" distB="0" distL="0" distR="0" wp14:anchorId="60043966" wp14:editId="1D1AE23C">
            <wp:extent cx="6390640" cy="2919730"/>
            <wp:effectExtent l="19050" t="19050" r="10160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1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B65EC05" wp14:editId="001C3597">
            <wp:extent cx="6390640" cy="4575175"/>
            <wp:effectExtent l="19050" t="19050" r="10160" b="158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capture-portal-azure-2022-09-24-16_43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7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pStyle w:val="Heading2"/>
        <w:numPr>
          <w:ilvl w:val="0"/>
          <w:numId w:val="1"/>
        </w:numPr>
        <w:ind w:left="426"/>
        <w:rPr>
          <w:rFonts w:eastAsia="Times New Roman"/>
        </w:rPr>
      </w:pPr>
      <w:r>
        <w:rPr>
          <w:rFonts w:eastAsia="Times New Roman"/>
        </w:rPr>
        <w:lastRenderedPageBreak/>
        <w:t>The following image shows a standard configuration of the advanced properties for a new storage account.</w:t>
      </w:r>
    </w:p>
    <w:p w:rsidR="00410D60" w:rsidRDefault="00410D60" w:rsidP="00410D60">
      <w:pPr>
        <w:jc w:val="center"/>
      </w:pPr>
      <w:r>
        <w:rPr>
          <w:noProof/>
          <w:lang w:eastAsia="en-IN"/>
        </w:rPr>
        <w:drawing>
          <wp:inline distT="0" distB="0" distL="0" distR="0" wp14:anchorId="5540970E" wp14:editId="29EFCC94">
            <wp:extent cx="6390640" cy="6507480"/>
            <wp:effectExtent l="19050" t="19050" r="1016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capture-portal-azure-2022-09-24-16_45_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50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F881F7B" wp14:editId="542CAA18">
            <wp:extent cx="6390640" cy="3784600"/>
            <wp:effectExtent l="19050" t="19050" r="10160" b="254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capture-portal-azure-2022-09-24-16_47_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8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08630A9" wp14:editId="4705AA59">
            <wp:extent cx="6390640" cy="5543550"/>
            <wp:effectExtent l="19050" t="19050" r="10160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capture-portal-azure-2022-09-24-16_50_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54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  <w:r>
        <w:rPr>
          <w:noProof/>
          <w:lang w:eastAsia="en-IN"/>
        </w:rPr>
        <w:drawing>
          <wp:inline distT="0" distB="0" distL="0" distR="0" wp14:anchorId="3F64E1D6" wp14:editId="1C38AFDA">
            <wp:extent cx="6390640" cy="2924175"/>
            <wp:effectExtent l="19050" t="19050" r="1016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capture-portal-azure-2022-09-24-16_50_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5BF0142" wp14:editId="4BA00A42">
            <wp:extent cx="6390640" cy="2657475"/>
            <wp:effectExtent l="19050" t="19050" r="1016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capture-portal-azure-2022-09-24-16_51_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5B6522D" wp14:editId="4E7B7E22">
            <wp:extent cx="6390640" cy="7396480"/>
            <wp:effectExtent l="19050" t="19050" r="1016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capture-portal-azure-2022-09-24-16_52_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39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D60" w:rsidRDefault="00410D60" w:rsidP="00410D60">
      <w:pPr>
        <w:jc w:val="center"/>
      </w:pPr>
    </w:p>
    <w:p w:rsidR="00410D60" w:rsidRDefault="00410D60" w:rsidP="00410D60">
      <w:pPr>
        <w:jc w:val="center"/>
      </w:pPr>
    </w:p>
    <w:p w:rsidR="00410D60" w:rsidRDefault="00410D60" w:rsidP="00410D60">
      <w:pPr>
        <w:jc w:val="center"/>
      </w:pPr>
    </w:p>
    <w:p w:rsidR="00410D60" w:rsidRDefault="00410D60" w:rsidP="00410D60">
      <w:pPr>
        <w:jc w:val="center"/>
      </w:pPr>
    </w:p>
    <w:p w:rsidR="00410D60" w:rsidRDefault="00410D60" w:rsidP="00410D60">
      <w:pPr>
        <w:jc w:val="center"/>
      </w:pPr>
    </w:p>
    <w:p w:rsidR="00407151" w:rsidRDefault="00407151"/>
    <w:sectPr w:rsidR="00407151" w:rsidSect="002011AE">
      <w:headerReference w:type="default" r:id="rId18"/>
      <w:footerReference w:type="default" r:id="rId19"/>
      <w:pgSz w:w="11906" w:h="16838"/>
      <w:pgMar w:top="1440" w:right="849" w:bottom="993" w:left="993" w:header="708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60" w:rsidRDefault="00410D60" w:rsidP="00410D60">
      <w:pPr>
        <w:spacing w:after="0" w:line="240" w:lineRule="auto"/>
      </w:pPr>
      <w:r>
        <w:separator/>
      </w:r>
    </w:p>
  </w:endnote>
  <w:endnote w:type="continuationSeparator" w:id="0">
    <w:p w:rsidR="00410D60" w:rsidRDefault="00410D60" w:rsidP="0041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64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33DE" w:rsidRDefault="00917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3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033DE" w:rsidRDefault="00917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60" w:rsidRDefault="00410D60" w:rsidP="00410D60">
      <w:pPr>
        <w:spacing w:after="0" w:line="240" w:lineRule="auto"/>
      </w:pPr>
      <w:r>
        <w:separator/>
      </w:r>
    </w:p>
  </w:footnote>
  <w:footnote w:type="continuationSeparator" w:id="0">
    <w:p w:rsidR="00410D60" w:rsidRDefault="00410D60" w:rsidP="0041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5C" w:rsidRDefault="00917478" w:rsidP="00E91E5C">
    <w:pPr>
      <w:pStyle w:val="Header"/>
    </w:pPr>
    <w:r>
      <w:t xml:space="preserve">   Cloud Computing           </w:t>
    </w:r>
    <w:proofErr w:type="spellStart"/>
    <w:r>
      <w:t>Msc</w:t>
    </w:r>
    <w:proofErr w:type="spellEnd"/>
    <w:r>
      <w:t xml:space="preserve">. Computer Science            Roll Number: 31031521005 </w:t>
    </w:r>
    <w:r w:rsidRPr="00E86FFB">
      <w:t xml:space="preserve"> </w:t>
    </w:r>
    <w:r>
      <w:t xml:space="preserve">          </w:t>
    </w:r>
    <w:r>
      <w:t>Nam</w:t>
    </w:r>
    <w:r>
      <w:t xml:space="preserve">e: Harsh </w:t>
    </w:r>
    <w:proofErr w:type="spellStart"/>
    <w:r>
      <w:t>Chheda</w:t>
    </w:r>
    <w:proofErr w:type="spellEnd"/>
  </w:p>
  <w:p w:rsidR="00E91E5C" w:rsidRDefault="00917478" w:rsidP="00E91E5C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F3EBA"/>
    <w:multiLevelType w:val="multilevel"/>
    <w:tmpl w:val="2ECA3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4DF920D0"/>
    <w:multiLevelType w:val="hybridMultilevel"/>
    <w:tmpl w:val="859C5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60"/>
    <w:rsid w:val="002B5361"/>
    <w:rsid w:val="00407151"/>
    <w:rsid w:val="00410D60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603A-A48C-483C-80AB-10AA4B69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60"/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60"/>
  </w:style>
  <w:style w:type="character" w:customStyle="1" w:styleId="Heading1Char">
    <w:name w:val="Heading 1 Char"/>
    <w:basedOn w:val="DefaultParagraphFont"/>
    <w:link w:val="Heading1"/>
    <w:uiPriority w:val="9"/>
    <w:rsid w:val="00410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410D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10D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2022-09-24T13:27:00Z</dcterms:created>
  <dcterms:modified xsi:type="dcterms:W3CDTF">2022-09-24T13:29:00Z</dcterms:modified>
</cp:coreProperties>
</file>