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05" w:rsidRPr="00A26257" w:rsidRDefault="00A55D05" w:rsidP="00A26257">
      <w:pPr>
        <w:jc w:val="center"/>
        <w:rPr>
          <w:b/>
          <w:sz w:val="28"/>
        </w:rPr>
      </w:pPr>
      <w:r>
        <w:rPr>
          <w:b/>
          <w:sz w:val="28"/>
        </w:rPr>
        <w:t>ggplot</w:t>
      </w:r>
      <w:r w:rsidR="007A4020">
        <w:rPr>
          <w:b/>
          <w:sz w:val="28"/>
        </w:rPr>
        <w:t>2</w:t>
      </w:r>
    </w:p>
    <w:p w:rsidR="00FD126A" w:rsidRPr="00A26257" w:rsidRDefault="00576C7D" w:rsidP="00A55D05">
      <w:pPr>
        <w:rPr>
          <w:b/>
          <w:sz w:val="24"/>
        </w:rPr>
      </w:pPr>
      <w:r w:rsidRPr="00A26257">
        <w:rPr>
          <w:b/>
          <w:sz w:val="24"/>
        </w:rPr>
        <w:t>Gramma</w:t>
      </w:r>
      <w:r w:rsidR="004D0256" w:rsidRPr="00A26257">
        <w:rPr>
          <w:b/>
          <w:sz w:val="24"/>
        </w:rPr>
        <w:t>r of Graphics</w:t>
      </w:r>
    </w:p>
    <w:p w:rsidR="00576C7D" w:rsidRDefault="00A81B96" w:rsidP="00A81B96">
      <w:pPr>
        <w:ind w:firstLine="720"/>
        <w:rPr>
          <w:sz w:val="24"/>
        </w:rPr>
      </w:pPr>
      <w:r>
        <w:rPr>
          <w:sz w:val="24"/>
        </w:rPr>
        <w:t>2 principles</w:t>
      </w:r>
    </w:p>
    <w:p w:rsidR="00C80BB0" w:rsidRDefault="00C80BB0" w:rsidP="00C80B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Graphics = </w:t>
      </w:r>
      <w:r w:rsidR="002E63AB">
        <w:rPr>
          <w:sz w:val="24"/>
        </w:rPr>
        <w:t>distinct layers of grammatical elements</w:t>
      </w:r>
    </w:p>
    <w:p w:rsidR="002E63AB" w:rsidRDefault="002E63AB" w:rsidP="00C80B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Meaningful plots through aesthetic mapping</w:t>
      </w:r>
    </w:p>
    <w:tbl>
      <w:tblPr>
        <w:tblStyle w:val="TableGrid"/>
        <w:tblW w:w="12056" w:type="dxa"/>
        <w:tblLook w:val="04A0" w:firstRow="1" w:lastRow="0" w:firstColumn="1" w:lastColumn="0" w:noHBand="0" w:noVBand="1"/>
      </w:tblPr>
      <w:tblGrid>
        <w:gridCol w:w="6036"/>
        <w:gridCol w:w="6066"/>
      </w:tblGrid>
      <w:tr w:rsidR="002A6CCE" w:rsidTr="005C2639">
        <w:trPr>
          <w:trHeight w:val="3994"/>
        </w:trPr>
        <w:tc>
          <w:tcPr>
            <w:tcW w:w="5964" w:type="dxa"/>
          </w:tcPr>
          <w:p w:rsidR="002A6CCE" w:rsidRDefault="002A6CCE" w:rsidP="002E63A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8043B4" wp14:editId="3BB200CB">
                  <wp:extent cx="3688080" cy="242339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61" cy="243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2" w:type="dxa"/>
          </w:tcPr>
          <w:p w:rsidR="002A6CCE" w:rsidRDefault="002A6CCE" w:rsidP="002E63AB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6DE6A0" wp14:editId="27354AD0">
                  <wp:extent cx="3710530" cy="1821180"/>
                  <wp:effectExtent l="0" t="0" r="444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31" cy="184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A86" w:rsidRDefault="00616A86" w:rsidP="004A58DE">
      <w:pPr>
        <w:spacing w:after="0"/>
        <w:ind w:firstLine="720"/>
        <w:rPr>
          <w:rFonts w:ascii="Andalus" w:hAnsi="Andalus" w:cs="Andalus"/>
          <w:sz w:val="24"/>
        </w:rPr>
      </w:pPr>
    </w:p>
    <w:p w:rsidR="008E472B" w:rsidRPr="00E04247" w:rsidRDefault="008E472B" w:rsidP="004A58DE">
      <w:pPr>
        <w:spacing w:after="0"/>
        <w:ind w:firstLine="720"/>
        <w:rPr>
          <w:rFonts w:ascii="Andalus" w:hAnsi="Andalus" w:cs="Andalus"/>
          <w:sz w:val="24"/>
        </w:rPr>
      </w:pPr>
      <w:proofErr w:type="spellStart"/>
      <w:proofErr w:type="gramStart"/>
      <w:r w:rsidRPr="00E04247">
        <w:rPr>
          <w:rFonts w:ascii="Andalus" w:hAnsi="Andalus" w:cs="Andalus"/>
          <w:sz w:val="24"/>
        </w:rPr>
        <w:t>ggplot</w:t>
      </w:r>
      <w:proofErr w:type="spellEnd"/>
      <w:r w:rsidRPr="00E04247">
        <w:rPr>
          <w:rFonts w:ascii="Andalus" w:hAnsi="Andalus" w:cs="Andalus"/>
          <w:sz w:val="24"/>
        </w:rPr>
        <w:t>(</w:t>
      </w:r>
      <w:proofErr w:type="spellStart"/>
      <w:proofErr w:type="gramEnd"/>
      <w:r w:rsidRPr="00E04247">
        <w:rPr>
          <w:rFonts w:ascii="Andalus" w:hAnsi="Andalus" w:cs="Andalus"/>
          <w:sz w:val="24"/>
        </w:rPr>
        <w:t>mtcars</w:t>
      </w:r>
      <w:proofErr w:type="spellEnd"/>
      <w:r w:rsidRPr="00E04247">
        <w:rPr>
          <w:rFonts w:ascii="Andalus" w:hAnsi="Andalus" w:cs="Andalus"/>
          <w:sz w:val="24"/>
        </w:rPr>
        <w:t xml:space="preserve">, </w:t>
      </w:r>
      <w:proofErr w:type="spellStart"/>
      <w:r w:rsidRPr="00E04247">
        <w:rPr>
          <w:rFonts w:ascii="Andalus" w:hAnsi="Andalus" w:cs="Andalus"/>
          <w:sz w:val="24"/>
        </w:rPr>
        <w:t>aes</w:t>
      </w:r>
      <w:proofErr w:type="spellEnd"/>
      <w:r w:rsidRPr="00E04247">
        <w:rPr>
          <w:rFonts w:ascii="Andalus" w:hAnsi="Andalus" w:cs="Andalus"/>
          <w:sz w:val="24"/>
        </w:rPr>
        <w:t>(x</w:t>
      </w:r>
      <w:r w:rsidR="00F35E00" w:rsidRPr="00E04247">
        <w:rPr>
          <w:rFonts w:ascii="Andalus" w:hAnsi="Andalus" w:cs="Andalus"/>
          <w:sz w:val="24"/>
        </w:rPr>
        <w:t xml:space="preserve"> = </w:t>
      </w:r>
      <w:proofErr w:type="spellStart"/>
      <w:r w:rsidR="00F35E00" w:rsidRPr="00E04247">
        <w:rPr>
          <w:rFonts w:ascii="Andalus" w:hAnsi="Andalus" w:cs="Andalus"/>
          <w:sz w:val="24"/>
        </w:rPr>
        <w:t>wt</w:t>
      </w:r>
      <w:proofErr w:type="spellEnd"/>
      <w:r w:rsidR="00F35E00" w:rsidRPr="00E04247">
        <w:rPr>
          <w:rFonts w:ascii="Andalus" w:hAnsi="Andalus" w:cs="Andalus"/>
          <w:sz w:val="24"/>
        </w:rPr>
        <w:t>, y = mpg)) + geom_point()</w:t>
      </w:r>
    </w:p>
    <w:p w:rsidR="008E472B" w:rsidRPr="00E04247" w:rsidRDefault="008E472B" w:rsidP="004A58DE">
      <w:pPr>
        <w:spacing w:after="0"/>
        <w:ind w:left="720"/>
        <w:rPr>
          <w:rFonts w:ascii="Andalus" w:hAnsi="Andalus" w:cs="Andalus"/>
          <w:sz w:val="24"/>
        </w:rPr>
      </w:pPr>
      <w:proofErr w:type="gramStart"/>
      <w:r w:rsidRPr="00E04247">
        <w:rPr>
          <w:rFonts w:ascii="Andalus" w:hAnsi="Andalus" w:cs="Andalus"/>
          <w:sz w:val="24"/>
        </w:rPr>
        <w:t>ggplot(</w:t>
      </w:r>
      <w:proofErr w:type="gramEnd"/>
      <w:r w:rsidRPr="00E04247">
        <w:rPr>
          <w:rFonts w:ascii="Andalus" w:hAnsi="Andalus" w:cs="Andalus"/>
          <w:sz w:val="24"/>
        </w:rPr>
        <w:t xml:space="preserve">mtcars, aes(x = wt, y = mpg, </w:t>
      </w:r>
      <w:r w:rsidRPr="00D62890">
        <w:rPr>
          <w:rFonts w:ascii="Andalus" w:hAnsi="Andalus" w:cs="Andalus"/>
          <w:b/>
          <w:sz w:val="24"/>
        </w:rPr>
        <w:t>color</w:t>
      </w:r>
      <w:r w:rsidRPr="00E04247">
        <w:rPr>
          <w:rFonts w:ascii="Andalus" w:hAnsi="Andalus" w:cs="Andalus"/>
          <w:sz w:val="24"/>
        </w:rPr>
        <w:t xml:space="preserve"> = disp)) + geom_point()</w:t>
      </w:r>
    </w:p>
    <w:p w:rsidR="00C94002" w:rsidRDefault="008E472B" w:rsidP="00AD0790">
      <w:pPr>
        <w:ind w:left="720"/>
        <w:rPr>
          <w:rFonts w:ascii="Andalus" w:hAnsi="Andalus" w:cs="Andalus"/>
          <w:sz w:val="24"/>
        </w:rPr>
      </w:pPr>
      <w:proofErr w:type="gramStart"/>
      <w:r w:rsidRPr="00E04247">
        <w:rPr>
          <w:rFonts w:ascii="Andalus" w:hAnsi="Andalus" w:cs="Andalus"/>
          <w:sz w:val="24"/>
        </w:rPr>
        <w:t>ggplot(</w:t>
      </w:r>
      <w:proofErr w:type="gramEnd"/>
      <w:r w:rsidRPr="00E04247">
        <w:rPr>
          <w:rFonts w:ascii="Andalus" w:hAnsi="Andalus" w:cs="Andalus"/>
          <w:sz w:val="24"/>
        </w:rPr>
        <w:t>mtcars, aes(x</w:t>
      </w:r>
      <w:r w:rsidR="00F35E00" w:rsidRPr="00E04247">
        <w:rPr>
          <w:rFonts w:ascii="Andalus" w:hAnsi="Andalus" w:cs="Andalus"/>
          <w:sz w:val="24"/>
        </w:rPr>
        <w:t xml:space="preserve"> = wt, y = mpg, </w:t>
      </w:r>
      <w:r w:rsidR="00F35E00" w:rsidRPr="00D62890">
        <w:rPr>
          <w:rFonts w:ascii="Andalus" w:hAnsi="Andalus" w:cs="Andalus"/>
          <w:b/>
          <w:sz w:val="24"/>
        </w:rPr>
        <w:t>size</w:t>
      </w:r>
      <w:r w:rsidR="00F35E00" w:rsidRPr="00E04247">
        <w:rPr>
          <w:rFonts w:ascii="Andalus" w:hAnsi="Andalus" w:cs="Andalus"/>
          <w:sz w:val="24"/>
        </w:rPr>
        <w:t xml:space="preserve"> = disp)) + </w:t>
      </w:r>
      <w:r w:rsidRPr="00E04247">
        <w:rPr>
          <w:rFonts w:ascii="Andalus" w:hAnsi="Andalus" w:cs="Andalus"/>
          <w:sz w:val="24"/>
        </w:rPr>
        <w:t>geom_point()</w:t>
      </w:r>
    </w:p>
    <w:p w:rsidR="00616A86" w:rsidRDefault="00616A86" w:rsidP="00AD0790">
      <w:pPr>
        <w:ind w:left="720"/>
        <w:rPr>
          <w:rFonts w:ascii="Andalus" w:hAnsi="Andalus" w:cs="Andalu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6551"/>
      </w:tblGrid>
      <w:tr w:rsidR="00D62890" w:rsidTr="00D62890">
        <w:tc>
          <w:tcPr>
            <w:tcW w:w="5305" w:type="dxa"/>
          </w:tcPr>
          <w:p w:rsidR="00D62890" w:rsidRDefault="00D62890" w:rsidP="0085233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19B59A" wp14:editId="1AC42461">
                  <wp:extent cx="3169920" cy="19489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806" cy="19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</w:tcPr>
          <w:p w:rsidR="00D62890" w:rsidRDefault="00D62890" w:rsidP="0085233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E84B99" wp14:editId="0A123543">
                  <wp:extent cx="3983990" cy="2453985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52" cy="24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33F" w:rsidRDefault="0085233F" w:rsidP="0085233F">
      <w:pPr>
        <w:rPr>
          <w:sz w:val="24"/>
        </w:rPr>
      </w:pPr>
    </w:p>
    <w:p w:rsidR="002510A8" w:rsidRDefault="002510A8">
      <w:pPr>
        <w:rPr>
          <w:sz w:val="24"/>
        </w:rPr>
      </w:pPr>
      <w:r>
        <w:rPr>
          <w:sz w:val="24"/>
        </w:rPr>
        <w:br w:type="page"/>
      </w:r>
    </w:p>
    <w:p w:rsidR="00AD0790" w:rsidRPr="00AD0790" w:rsidRDefault="00AD0790" w:rsidP="0085233F">
      <w:pPr>
        <w:rPr>
          <w:b/>
          <w:sz w:val="28"/>
        </w:rPr>
      </w:pPr>
      <w:r w:rsidRPr="00AD0790">
        <w:rPr>
          <w:b/>
          <w:sz w:val="28"/>
        </w:rPr>
        <w:lastRenderedPageBreak/>
        <w:t>Data</w:t>
      </w:r>
    </w:p>
    <w:p w:rsidR="00D62890" w:rsidRDefault="00732BB4" w:rsidP="0085233F">
      <w:pPr>
        <w:rPr>
          <w:sz w:val="24"/>
        </w:rPr>
      </w:pPr>
      <w:proofErr w:type="spellStart"/>
      <w:r>
        <w:rPr>
          <w:sz w:val="24"/>
        </w:rPr>
        <w:t>iris.wide</w:t>
      </w:r>
      <w:proofErr w:type="spellEnd"/>
      <w:r>
        <w:rPr>
          <w:sz w:val="24"/>
        </w:rPr>
        <w:t xml:space="preserve"> (pg15) &amp; </w:t>
      </w:r>
      <w:proofErr w:type="spellStart"/>
      <w:r>
        <w:rPr>
          <w:sz w:val="24"/>
        </w:rPr>
        <w:t>iris.tidy</w:t>
      </w:r>
      <w:proofErr w:type="spellEnd"/>
      <w:r>
        <w:rPr>
          <w:sz w:val="24"/>
        </w:rPr>
        <w:t xml:space="preserve"> (pg</w:t>
      </w:r>
      <w:r w:rsidR="00231263">
        <w:rPr>
          <w:sz w:val="24"/>
        </w:rPr>
        <w:t>23</w:t>
      </w:r>
      <w:r>
        <w:rPr>
          <w:sz w:val="24"/>
        </w:rPr>
        <w:t>)</w:t>
      </w:r>
      <w:r w:rsidR="00C308D6">
        <w:rPr>
          <w:sz w:val="24"/>
        </w:rPr>
        <w:t xml:space="preserve"> &amp; facet_</w:t>
      </w:r>
      <w:proofErr w:type="gramStart"/>
      <w:r w:rsidR="00C308D6">
        <w:rPr>
          <w:sz w:val="24"/>
        </w:rPr>
        <w:t>grid()</w:t>
      </w:r>
      <w:proofErr w:type="gramEnd"/>
    </w:p>
    <w:p w:rsidR="002510A8" w:rsidRDefault="002510A8" w:rsidP="002510A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51FA48A" wp14:editId="181B4F77">
            <wp:extent cx="4229100" cy="252976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042" cy="25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44" w:rsidRDefault="000F0644" w:rsidP="000F0644">
      <w:pPr>
        <w:rPr>
          <w:sz w:val="24"/>
        </w:rPr>
      </w:pPr>
    </w:p>
    <w:p w:rsidR="000F0644" w:rsidRPr="000F0644" w:rsidRDefault="000F0644" w:rsidP="000F0644">
      <w:pPr>
        <w:rPr>
          <w:b/>
          <w:sz w:val="28"/>
        </w:rPr>
      </w:pPr>
      <w:r w:rsidRPr="000F0644">
        <w:rPr>
          <w:b/>
          <w:sz w:val="28"/>
        </w:rPr>
        <w:t>Aesthetics</w:t>
      </w:r>
    </w:p>
    <w:p w:rsidR="002510A8" w:rsidRPr="00004DCF" w:rsidRDefault="0067418D" w:rsidP="00004DCF">
      <w:pPr>
        <w:pStyle w:val="ListParagraph"/>
        <w:numPr>
          <w:ilvl w:val="0"/>
          <w:numId w:val="2"/>
        </w:numPr>
        <w:rPr>
          <w:sz w:val="24"/>
        </w:rPr>
      </w:pPr>
      <w:r w:rsidRPr="00004DCF">
        <w:rPr>
          <w:sz w:val="24"/>
        </w:rPr>
        <w:t xml:space="preserve">Column can be mapped onto visible </w:t>
      </w:r>
      <w:r w:rsidRPr="00AE0E36">
        <w:rPr>
          <w:b/>
          <w:i/>
          <w:sz w:val="24"/>
        </w:rPr>
        <w:t>aesthetic</w:t>
      </w:r>
    </w:p>
    <w:p w:rsidR="00954BD9" w:rsidRPr="00004DCF" w:rsidRDefault="00954BD9" w:rsidP="00004DCF">
      <w:pPr>
        <w:pStyle w:val="ListParagraph"/>
        <w:numPr>
          <w:ilvl w:val="0"/>
          <w:numId w:val="2"/>
        </w:numPr>
        <w:rPr>
          <w:sz w:val="24"/>
        </w:rPr>
      </w:pPr>
      <w:r w:rsidRPr="00004DCF">
        <w:rPr>
          <w:sz w:val="24"/>
        </w:rPr>
        <w:t xml:space="preserve">Aesthetics in </w:t>
      </w:r>
      <w:proofErr w:type="spellStart"/>
      <w:r w:rsidRPr="00004DCF">
        <w:rPr>
          <w:sz w:val="24"/>
        </w:rPr>
        <w:t>aes</w:t>
      </w:r>
      <w:proofErr w:type="spellEnd"/>
      <w:r w:rsidRPr="00004DCF">
        <w:rPr>
          <w:sz w:val="24"/>
        </w:rPr>
        <w:t xml:space="preserve">(), </w:t>
      </w:r>
      <w:r w:rsidRPr="00013D92">
        <w:rPr>
          <w:b/>
          <w:i/>
          <w:sz w:val="24"/>
        </w:rPr>
        <w:t>attributes</w:t>
      </w:r>
      <w:r w:rsidRPr="00004DCF">
        <w:rPr>
          <w:sz w:val="24"/>
        </w:rPr>
        <w:t xml:space="preserve"> in </w:t>
      </w:r>
      <w:proofErr w:type="spellStart"/>
      <w:r w:rsidRPr="00004DCF">
        <w:rPr>
          <w:sz w:val="24"/>
        </w:rPr>
        <w:t>geom</w:t>
      </w:r>
      <w:proofErr w:type="spellEnd"/>
      <w:r w:rsidRPr="00004DCF">
        <w:rPr>
          <w:sz w:val="24"/>
        </w:rPr>
        <w:t>_(</w:t>
      </w:r>
      <w:r w:rsidR="009A129E">
        <w:rPr>
          <w:sz w:val="24"/>
        </w:rPr>
        <w:t>col=”red”</w:t>
      </w:r>
      <w:r w:rsidRPr="00004DCF">
        <w:rPr>
          <w:sz w:val="24"/>
        </w:rPr>
        <w:t>)</w:t>
      </w:r>
    </w:p>
    <w:p w:rsidR="00954BD9" w:rsidRDefault="00004DCF" w:rsidP="00004DC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04DCF">
        <w:rPr>
          <w:sz w:val="24"/>
        </w:rPr>
        <w:t>a</w:t>
      </w:r>
      <w:r w:rsidR="00954BD9" w:rsidRPr="00004DCF">
        <w:rPr>
          <w:sz w:val="24"/>
        </w:rPr>
        <w:t>es</w:t>
      </w:r>
      <w:proofErr w:type="spellEnd"/>
      <w:r w:rsidR="00954BD9" w:rsidRPr="00004DCF">
        <w:rPr>
          <w:sz w:val="24"/>
        </w:rPr>
        <w:t xml:space="preserve">() can also be called in </w:t>
      </w:r>
      <w:proofErr w:type="spellStart"/>
      <w:r w:rsidR="00954BD9" w:rsidRPr="00004DCF">
        <w:rPr>
          <w:sz w:val="24"/>
        </w:rPr>
        <w:t>geom</w:t>
      </w:r>
      <w:proofErr w:type="spellEnd"/>
      <w:r w:rsidR="00954BD9" w:rsidRPr="00004DCF">
        <w:rPr>
          <w:sz w:val="24"/>
        </w:rPr>
        <w:t xml:space="preserve">_(), but done usually when you want to include multiple data sources </w:t>
      </w:r>
    </w:p>
    <w:p w:rsidR="00553FAE" w:rsidRDefault="002F40C6" w:rsidP="00CA068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ggplot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>(x=</w:t>
      </w:r>
      <w:proofErr w:type="spellStart"/>
      <w:r w:rsidR="00152EF9">
        <w:rPr>
          <w:sz w:val="24"/>
        </w:rPr>
        <w:t>wt</w:t>
      </w:r>
      <w:proofErr w:type="spellEnd"/>
      <w:r w:rsidR="00152EF9">
        <w:rPr>
          <w:sz w:val="24"/>
        </w:rPr>
        <w:t>, y</w:t>
      </w:r>
      <w:r w:rsidR="00F20A7C" w:rsidRPr="00F20A7C">
        <w:rPr>
          <w:sz w:val="24"/>
        </w:rPr>
        <w:t>=</w:t>
      </w:r>
      <w:r w:rsidR="0036312F">
        <w:rPr>
          <w:sz w:val="24"/>
        </w:rPr>
        <w:t>mpg, fill=</w:t>
      </w:r>
      <w:proofErr w:type="spellStart"/>
      <w:r w:rsidR="00F20A7C" w:rsidRPr="00F20A7C">
        <w:rPr>
          <w:sz w:val="24"/>
        </w:rPr>
        <w:t>cyl</w:t>
      </w:r>
      <w:proofErr w:type="spellEnd"/>
      <w:r w:rsidR="00F20A7C" w:rsidRPr="00F20A7C">
        <w:rPr>
          <w:sz w:val="24"/>
        </w:rPr>
        <w:t>, col=am)) +</w:t>
      </w:r>
      <w:r w:rsidR="00F20A7C">
        <w:rPr>
          <w:sz w:val="24"/>
        </w:rPr>
        <w:t xml:space="preserve"> </w:t>
      </w:r>
      <w:proofErr w:type="spellStart"/>
      <w:r w:rsidR="00DB4F98">
        <w:rPr>
          <w:sz w:val="24"/>
        </w:rPr>
        <w:t>geom_point</w:t>
      </w:r>
      <w:proofErr w:type="spellEnd"/>
      <w:r w:rsidR="00DB4F98">
        <w:rPr>
          <w:sz w:val="24"/>
        </w:rPr>
        <w:t>(shape=</w:t>
      </w:r>
      <w:r w:rsidR="00071088">
        <w:rPr>
          <w:sz w:val="24"/>
        </w:rPr>
        <w:t>21, size=</w:t>
      </w:r>
      <w:r w:rsidR="00F20A7C" w:rsidRPr="00F20A7C">
        <w:rPr>
          <w:sz w:val="24"/>
        </w:rPr>
        <w:t>4, alpha=0.6)</w:t>
      </w:r>
    </w:p>
    <w:p w:rsidR="00CA0686" w:rsidRDefault="00972C09" w:rsidP="00CA0686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 has to be associated with columns</w:t>
      </w:r>
    </w:p>
    <w:p w:rsidR="00972C09" w:rsidRDefault="00972C09" w:rsidP="00CA068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attributes are given along with </w:t>
      </w:r>
      <w:proofErr w:type="spellStart"/>
      <w:r>
        <w:rPr>
          <w:sz w:val="24"/>
        </w:rPr>
        <w:t>geom</w:t>
      </w:r>
      <w:proofErr w:type="spellEnd"/>
      <w:r>
        <w:rPr>
          <w:sz w:val="24"/>
        </w:rPr>
        <w:t>_*()</w:t>
      </w:r>
      <w:r w:rsidR="00D73176">
        <w:rPr>
          <w:sz w:val="24"/>
        </w:rPr>
        <w:t xml:space="preserve"> and don’t have columns associated with them</w:t>
      </w:r>
    </w:p>
    <w:p w:rsidR="008A3AAA" w:rsidRDefault="008A3AAA" w:rsidP="008A3AA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8A3AAA">
        <w:rPr>
          <w:sz w:val="24"/>
        </w:rPr>
        <w:t>ggplot</w:t>
      </w:r>
      <w:proofErr w:type="spellEnd"/>
      <w:r w:rsidRPr="008A3AAA">
        <w:rPr>
          <w:sz w:val="24"/>
        </w:rPr>
        <w:t>(</w:t>
      </w:r>
      <w:proofErr w:type="spellStart"/>
      <w:r w:rsidRPr="008A3AAA">
        <w:rPr>
          <w:sz w:val="24"/>
        </w:rPr>
        <w:t>mtcars</w:t>
      </w:r>
      <w:proofErr w:type="spellEnd"/>
      <w:r w:rsidRPr="008A3AAA">
        <w:rPr>
          <w:sz w:val="24"/>
        </w:rPr>
        <w:t xml:space="preserve">, </w:t>
      </w:r>
      <w:proofErr w:type="spellStart"/>
      <w:r w:rsidRPr="008A3AAA">
        <w:rPr>
          <w:sz w:val="24"/>
        </w:rPr>
        <w:t>aes</w:t>
      </w:r>
      <w:proofErr w:type="spellEnd"/>
      <w:r w:rsidRPr="008A3AAA">
        <w:rPr>
          <w:sz w:val="24"/>
        </w:rPr>
        <w:t xml:space="preserve">(x = </w:t>
      </w:r>
      <w:proofErr w:type="spellStart"/>
      <w:r w:rsidRPr="008A3AAA">
        <w:rPr>
          <w:sz w:val="24"/>
        </w:rPr>
        <w:t>wt</w:t>
      </w:r>
      <w:proofErr w:type="spellEnd"/>
      <w:r w:rsidRPr="008A3AAA">
        <w:rPr>
          <w:sz w:val="24"/>
        </w:rPr>
        <w:t xml:space="preserve">, y = mpg, fill = </w:t>
      </w:r>
      <w:proofErr w:type="spellStart"/>
      <w:r w:rsidRPr="008A3AAA">
        <w:rPr>
          <w:sz w:val="24"/>
        </w:rPr>
        <w:t>cyl</w:t>
      </w:r>
      <w:proofErr w:type="spellEnd"/>
      <w:r w:rsidRPr="008A3AAA">
        <w:rPr>
          <w:sz w:val="24"/>
        </w:rPr>
        <w:t>, label=</w:t>
      </w:r>
      <w:proofErr w:type="spellStart"/>
      <w:r w:rsidRPr="008A3AAA">
        <w:rPr>
          <w:sz w:val="24"/>
        </w:rPr>
        <w:t>rownames</w:t>
      </w:r>
      <w:proofErr w:type="spellEnd"/>
      <w:r w:rsidRPr="008A3AAA">
        <w:rPr>
          <w:sz w:val="24"/>
        </w:rPr>
        <w:t>(</w:t>
      </w:r>
      <w:proofErr w:type="spellStart"/>
      <w:r w:rsidRPr="008A3AAA">
        <w:rPr>
          <w:sz w:val="24"/>
        </w:rPr>
        <w:t>mtcars</w:t>
      </w:r>
      <w:proofErr w:type="spellEnd"/>
      <w:r w:rsidRPr="008A3AAA">
        <w:rPr>
          <w:sz w:val="24"/>
        </w:rPr>
        <w:t>)))</w:t>
      </w:r>
      <w:r>
        <w:rPr>
          <w:sz w:val="24"/>
        </w:rPr>
        <w:t xml:space="preserve"> </w:t>
      </w:r>
      <w:r w:rsidRPr="008A3AAA">
        <w:rPr>
          <w:sz w:val="24"/>
        </w:rPr>
        <w:t>+</w:t>
      </w:r>
      <w:r>
        <w:rPr>
          <w:sz w:val="24"/>
        </w:rPr>
        <w:t xml:space="preserve"> </w:t>
      </w:r>
      <w:proofErr w:type="spellStart"/>
      <w:r w:rsidRPr="008A3AAA">
        <w:rPr>
          <w:sz w:val="24"/>
        </w:rPr>
        <w:t>geom_text</w:t>
      </w:r>
      <w:proofErr w:type="spellEnd"/>
      <w:r w:rsidRPr="008A3AAA">
        <w:rPr>
          <w:sz w:val="24"/>
        </w:rPr>
        <w:t>(color='red')</w:t>
      </w:r>
    </w:p>
    <w:p w:rsidR="00305193" w:rsidRDefault="00305193" w:rsidP="008A3AAA">
      <w:pPr>
        <w:pStyle w:val="ListParagraph"/>
        <w:numPr>
          <w:ilvl w:val="0"/>
          <w:numId w:val="2"/>
        </w:numPr>
        <w:rPr>
          <w:b/>
          <w:sz w:val="24"/>
        </w:rPr>
      </w:pPr>
      <w:r w:rsidRPr="00616A86">
        <w:rPr>
          <w:b/>
          <w:sz w:val="24"/>
        </w:rPr>
        <w:t>Modifying Aesthetics</w:t>
      </w:r>
    </w:p>
    <w:p w:rsidR="00066F94" w:rsidRPr="00616A86" w:rsidRDefault="00192AB7" w:rsidP="00066F94">
      <w:pPr>
        <w:pStyle w:val="ListParagraph"/>
        <w:numPr>
          <w:ilvl w:val="1"/>
          <w:numId w:val="2"/>
        </w:numPr>
        <w:rPr>
          <w:b/>
          <w:sz w:val="24"/>
        </w:rPr>
      </w:pPr>
      <w:proofErr w:type="spellStart"/>
      <w:r>
        <w:rPr>
          <w:sz w:val="24"/>
        </w:rPr>
        <w:t>geom</w:t>
      </w:r>
      <w:r w:rsidR="00066F94">
        <w:rPr>
          <w:sz w:val="24"/>
        </w:rPr>
        <w:t>_bar</w:t>
      </w:r>
      <w:proofErr w:type="spellEnd"/>
      <w:r w:rsidR="00066F94">
        <w:rPr>
          <w:sz w:val="24"/>
        </w:rPr>
        <w:t>(</w:t>
      </w:r>
      <w:proofErr w:type="spellStart"/>
      <w:r w:rsidR="00066F94" w:rsidRPr="003D165E">
        <w:rPr>
          <w:b/>
          <w:sz w:val="24"/>
        </w:rPr>
        <w:t>postion</w:t>
      </w:r>
      <w:proofErr w:type="spellEnd"/>
      <w:r w:rsidR="00066F94">
        <w:rPr>
          <w:sz w:val="24"/>
        </w:rPr>
        <w:t>=”&lt;</w:t>
      </w:r>
      <w:r w:rsidR="00D2484B">
        <w:rPr>
          <w:sz w:val="24"/>
        </w:rPr>
        <w:t xml:space="preserve"> </w:t>
      </w:r>
      <w:r w:rsidR="00066F94">
        <w:rPr>
          <w:sz w:val="24"/>
        </w:rPr>
        <w:t>stack, fill, dodge</w:t>
      </w:r>
      <w:r w:rsidR="00845793">
        <w:rPr>
          <w:sz w:val="24"/>
        </w:rPr>
        <w:t>, …</w:t>
      </w:r>
      <w:r w:rsidR="00EB497A">
        <w:rPr>
          <w:sz w:val="24"/>
        </w:rPr>
        <w:t xml:space="preserve"> </w:t>
      </w:r>
      <w:r w:rsidR="00066F94">
        <w:rPr>
          <w:sz w:val="24"/>
        </w:rPr>
        <w:t>&gt;”)</w:t>
      </w:r>
    </w:p>
    <w:p w:rsidR="00305193" w:rsidRDefault="003577D5" w:rsidP="00305193">
      <w:pPr>
        <w:pStyle w:val="ListParagraph"/>
        <w:numPr>
          <w:ilvl w:val="1"/>
          <w:numId w:val="2"/>
        </w:numPr>
        <w:rPr>
          <w:sz w:val="24"/>
        </w:rPr>
      </w:pPr>
      <w:r w:rsidRPr="00C14FC1">
        <w:rPr>
          <w:b/>
          <w:sz w:val="24"/>
        </w:rPr>
        <w:t>scale</w:t>
      </w:r>
      <w:r w:rsidR="001E3990" w:rsidRPr="00C14FC1">
        <w:rPr>
          <w:b/>
          <w:sz w:val="24"/>
        </w:rPr>
        <w:t>_</w:t>
      </w:r>
      <w:r w:rsidR="006C270A">
        <w:rPr>
          <w:b/>
          <w:sz w:val="24"/>
        </w:rPr>
        <w:t>*</w:t>
      </w:r>
      <w:r w:rsidR="001E3990">
        <w:rPr>
          <w:sz w:val="24"/>
        </w:rPr>
        <w:t xml:space="preserve"> functions</w:t>
      </w:r>
    </w:p>
    <w:p w:rsidR="00423C4C" w:rsidRDefault="00423C4C" w:rsidP="00423C4C">
      <w:pPr>
        <w:pStyle w:val="ListParagraph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scale_x</w:t>
      </w:r>
      <w:proofErr w:type="spellEnd"/>
      <w:r w:rsidR="00D51495">
        <w:rPr>
          <w:sz w:val="24"/>
        </w:rPr>
        <w:t>/</w:t>
      </w:r>
      <w:proofErr w:type="spellStart"/>
      <w:r w:rsidR="00D51495">
        <w:rPr>
          <w:sz w:val="24"/>
        </w:rPr>
        <w:t>y</w:t>
      </w:r>
      <w:r>
        <w:rPr>
          <w:sz w:val="24"/>
        </w:rPr>
        <w:t>_continuous</w:t>
      </w:r>
      <w:proofErr w:type="spellEnd"/>
      <w:r w:rsidR="009F4C40">
        <w:rPr>
          <w:sz w:val="24"/>
        </w:rPr>
        <w:t>/</w:t>
      </w:r>
      <w:proofErr w:type="gramStart"/>
      <w:r w:rsidR="009F4C40">
        <w:rPr>
          <w:sz w:val="24"/>
        </w:rPr>
        <w:t>discrete</w:t>
      </w:r>
      <w:r>
        <w:rPr>
          <w:sz w:val="24"/>
        </w:rPr>
        <w:t>(</w:t>
      </w:r>
      <w:proofErr w:type="gramEnd"/>
      <w:r w:rsidR="00AF0137">
        <w:rPr>
          <w:sz w:val="24"/>
        </w:rPr>
        <w:t xml:space="preserve">“title”, limits, breaks, </w:t>
      </w:r>
      <w:r w:rsidR="00EA10BB">
        <w:rPr>
          <w:sz w:val="24"/>
        </w:rPr>
        <w:t>expand, ….</w:t>
      </w:r>
      <w:r>
        <w:rPr>
          <w:sz w:val="24"/>
        </w:rPr>
        <w:t>)</w:t>
      </w:r>
      <w:bookmarkStart w:id="0" w:name="_GoBack"/>
      <w:bookmarkEnd w:id="0"/>
    </w:p>
    <w:p w:rsidR="00D542B3" w:rsidRDefault="00D542B3" w:rsidP="00D542B3">
      <w:pPr>
        <w:pStyle w:val="ListParagraph"/>
        <w:numPr>
          <w:ilvl w:val="1"/>
          <w:numId w:val="2"/>
        </w:numPr>
        <w:rPr>
          <w:sz w:val="24"/>
        </w:rPr>
      </w:pPr>
      <w:r w:rsidRPr="00D542B3">
        <w:rPr>
          <w:b/>
          <w:sz w:val="24"/>
        </w:rPr>
        <w:t>labs</w:t>
      </w:r>
      <w:r>
        <w:rPr>
          <w:sz w:val="24"/>
        </w:rPr>
        <w:t>(</w:t>
      </w:r>
      <w:proofErr w:type="spellStart"/>
      <w:r>
        <w:rPr>
          <w:sz w:val="24"/>
        </w:rPr>
        <w:t>x,y,col</w:t>
      </w:r>
      <w:proofErr w:type="spellEnd"/>
      <w:r>
        <w:rPr>
          <w:sz w:val="24"/>
        </w:rPr>
        <w:t>, …)</w:t>
      </w:r>
    </w:p>
    <w:tbl>
      <w:tblPr>
        <w:tblStyle w:val="TableGrid"/>
        <w:tblW w:w="11987" w:type="dxa"/>
        <w:tblLook w:val="04A0" w:firstRow="1" w:lastRow="0" w:firstColumn="1" w:lastColumn="0" w:noHBand="0" w:noVBand="1"/>
      </w:tblPr>
      <w:tblGrid>
        <w:gridCol w:w="6186"/>
        <w:gridCol w:w="5856"/>
      </w:tblGrid>
      <w:tr w:rsidR="006E0BE7" w:rsidTr="009C2708">
        <w:trPr>
          <w:trHeight w:val="3083"/>
        </w:trPr>
        <w:tc>
          <w:tcPr>
            <w:tcW w:w="6157" w:type="dxa"/>
          </w:tcPr>
          <w:p w:rsidR="006E0BE7" w:rsidRDefault="00DE67B6" w:rsidP="006E0BE7">
            <w:pPr>
              <w:rPr>
                <w:sz w:val="24"/>
              </w:rPr>
            </w:pPr>
            <w:r>
              <w:rPr>
                <w:sz w:val="24"/>
              </w:rPr>
              <w:t>Aesthetics f</w:t>
            </w:r>
            <w:r w:rsidR="006E0BE7">
              <w:rPr>
                <w:sz w:val="24"/>
              </w:rPr>
              <w:t>or Continuous Variables</w:t>
            </w:r>
          </w:p>
          <w:p w:rsidR="006E0BE7" w:rsidRDefault="006E0BE7" w:rsidP="006E0BE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73268F" wp14:editId="7B563F19">
                  <wp:extent cx="3791479" cy="16535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852" cy="165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0" w:type="dxa"/>
          </w:tcPr>
          <w:p w:rsidR="00EC4854" w:rsidRDefault="00DE67B6" w:rsidP="006E0BE7">
            <w:pPr>
              <w:rPr>
                <w:sz w:val="24"/>
              </w:rPr>
            </w:pPr>
            <w:r>
              <w:rPr>
                <w:sz w:val="24"/>
              </w:rPr>
              <w:t>Aesthetics f</w:t>
            </w:r>
            <w:r w:rsidR="00EC4854">
              <w:rPr>
                <w:sz w:val="24"/>
              </w:rPr>
              <w:t xml:space="preserve">or </w:t>
            </w:r>
            <w:r w:rsidR="00EC4854">
              <w:rPr>
                <w:sz w:val="24"/>
              </w:rPr>
              <w:t>Categorical</w:t>
            </w:r>
            <w:r w:rsidR="00EC4854">
              <w:rPr>
                <w:sz w:val="24"/>
              </w:rPr>
              <w:t xml:space="preserve"> Variables</w:t>
            </w:r>
          </w:p>
          <w:p w:rsidR="006E0BE7" w:rsidRDefault="006E0BE7" w:rsidP="006E0BE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D5A528" wp14:editId="25735AC1">
                  <wp:extent cx="3580130" cy="1534212"/>
                  <wp:effectExtent l="0" t="0" r="127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993" cy="155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854" w:rsidRDefault="00EC4854" w:rsidP="006E0BE7">
            <w:pPr>
              <w:rPr>
                <w:sz w:val="24"/>
              </w:rPr>
            </w:pPr>
          </w:p>
        </w:tc>
      </w:tr>
    </w:tbl>
    <w:p w:rsidR="006E0BE7" w:rsidRPr="006E0BE7" w:rsidRDefault="006E0BE7" w:rsidP="006E0BE7">
      <w:pPr>
        <w:rPr>
          <w:sz w:val="24"/>
        </w:rPr>
      </w:pPr>
    </w:p>
    <w:sectPr w:rsidR="006E0BE7" w:rsidRPr="006E0BE7" w:rsidSect="00D009C0">
      <w:pgSz w:w="12240" w:h="15840"/>
      <w:pgMar w:top="101" w:right="187" w:bottom="720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05DBF"/>
    <w:multiLevelType w:val="hybridMultilevel"/>
    <w:tmpl w:val="6492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06B7"/>
    <w:multiLevelType w:val="hybridMultilevel"/>
    <w:tmpl w:val="983848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24"/>
    <w:rsid w:val="00004DCF"/>
    <w:rsid w:val="00013D92"/>
    <w:rsid w:val="00066F94"/>
    <w:rsid w:val="00071088"/>
    <w:rsid w:val="000F0644"/>
    <w:rsid w:val="00152EF9"/>
    <w:rsid w:val="00192AB7"/>
    <w:rsid w:val="001E3990"/>
    <w:rsid w:val="00231263"/>
    <w:rsid w:val="002510A8"/>
    <w:rsid w:val="002A6CCE"/>
    <w:rsid w:val="002E63AB"/>
    <w:rsid w:val="002F40C6"/>
    <w:rsid w:val="00305193"/>
    <w:rsid w:val="003577D5"/>
    <w:rsid w:val="0036312F"/>
    <w:rsid w:val="003B0924"/>
    <w:rsid w:val="003D165E"/>
    <w:rsid w:val="00423C4C"/>
    <w:rsid w:val="004A58DE"/>
    <w:rsid w:val="004D0256"/>
    <w:rsid w:val="00553FAE"/>
    <w:rsid w:val="00576C7D"/>
    <w:rsid w:val="005C2639"/>
    <w:rsid w:val="00616A86"/>
    <w:rsid w:val="0067418D"/>
    <w:rsid w:val="006C270A"/>
    <w:rsid w:val="006E0BE7"/>
    <w:rsid w:val="007272B0"/>
    <w:rsid w:val="00732BB4"/>
    <w:rsid w:val="007A4020"/>
    <w:rsid w:val="00845793"/>
    <w:rsid w:val="0085233F"/>
    <w:rsid w:val="008A3AAA"/>
    <w:rsid w:val="008E472B"/>
    <w:rsid w:val="00954BD9"/>
    <w:rsid w:val="00972C09"/>
    <w:rsid w:val="009A129E"/>
    <w:rsid w:val="009C2708"/>
    <w:rsid w:val="009F3749"/>
    <w:rsid w:val="009F4C40"/>
    <w:rsid w:val="00A26257"/>
    <w:rsid w:val="00A55D05"/>
    <w:rsid w:val="00A81B96"/>
    <w:rsid w:val="00AD0790"/>
    <w:rsid w:val="00AE0E36"/>
    <w:rsid w:val="00AE1F2E"/>
    <w:rsid w:val="00AF0137"/>
    <w:rsid w:val="00C14FC1"/>
    <w:rsid w:val="00C308D6"/>
    <w:rsid w:val="00C80BB0"/>
    <w:rsid w:val="00C94002"/>
    <w:rsid w:val="00CA0686"/>
    <w:rsid w:val="00D009C0"/>
    <w:rsid w:val="00D06310"/>
    <w:rsid w:val="00D2484B"/>
    <w:rsid w:val="00D51495"/>
    <w:rsid w:val="00D542B3"/>
    <w:rsid w:val="00D62890"/>
    <w:rsid w:val="00D655D0"/>
    <w:rsid w:val="00D73176"/>
    <w:rsid w:val="00DB4F98"/>
    <w:rsid w:val="00DE67B6"/>
    <w:rsid w:val="00E04247"/>
    <w:rsid w:val="00E13799"/>
    <w:rsid w:val="00E91C77"/>
    <w:rsid w:val="00EA10BB"/>
    <w:rsid w:val="00EB497A"/>
    <w:rsid w:val="00EC4854"/>
    <w:rsid w:val="00F20A7C"/>
    <w:rsid w:val="00F35E00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3B6DF-C3E9-4817-AB0A-934669C5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B0"/>
    <w:pPr>
      <w:ind w:left="720"/>
      <w:contextualSpacing/>
    </w:pPr>
  </w:style>
  <w:style w:type="table" w:styleId="TableGrid">
    <w:name w:val="Table Grid"/>
    <w:basedOn w:val="TableNormal"/>
    <w:uiPriority w:val="39"/>
    <w:rsid w:val="002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73</cp:revision>
  <dcterms:created xsi:type="dcterms:W3CDTF">2017-10-24T01:55:00Z</dcterms:created>
  <dcterms:modified xsi:type="dcterms:W3CDTF">2017-10-24T21:31:00Z</dcterms:modified>
</cp:coreProperties>
</file>