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05" w:rsidRPr="003C2150" w:rsidRDefault="00A55D05" w:rsidP="00A26257">
      <w:pPr>
        <w:jc w:val="center"/>
        <w:rPr>
          <w:b/>
          <w:sz w:val="36"/>
        </w:rPr>
      </w:pPr>
      <w:r w:rsidRPr="003C2150">
        <w:rPr>
          <w:b/>
          <w:sz w:val="36"/>
        </w:rPr>
        <w:t>ggplot</w:t>
      </w:r>
      <w:r w:rsidR="007A4020" w:rsidRPr="003C2150">
        <w:rPr>
          <w:b/>
          <w:sz w:val="36"/>
        </w:rPr>
        <w:t>2</w:t>
      </w:r>
    </w:p>
    <w:p w:rsidR="00FD126A" w:rsidRPr="00A26257" w:rsidRDefault="00576C7D" w:rsidP="00A55D05">
      <w:pPr>
        <w:rPr>
          <w:b/>
          <w:sz w:val="24"/>
        </w:rPr>
      </w:pPr>
      <w:r w:rsidRPr="00A26257">
        <w:rPr>
          <w:b/>
          <w:sz w:val="24"/>
        </w:rPr>
        <w:t>Gramma</w:t>
      </w:r>
      <w:r w:rsidR="004D0256" w:rsidRPr="00A26257">
        <w:rPr>
          <w:b/>
          <w:sz w:val="24"/>
        </w:rPr>
        <w:t>r of Graphics</w:t>
      </w:r>
    </w:p>
    <w:p w:rsidR="00576C7D" w:rsidRDefault="00A81B96" w:rsidP="00A81B96">
      <w:pPr>
        <w:ind w:firstLine="720"/>
        <w:rPr>
          <w:sz w:val="24"/>
        </w:rPr>
      </w:pPr>
      <w:r>
        <w:rPr>
          <w:sz w:val="24"/>
        </w:rPr>
        <w:t>2 principles</w:t>
      </w:r>
    </w:p>
    <w:p w:rsidR="00C80BB0" w:rsidRDefault="00C80BB0" w:rsidP="00C80B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Graphics = </w:t>
      </w:r>
      <w:r w:rsidR="002E63AB">
        <w:rPr>
          <w:sz w:val="24"/>
        </w:rPr>
        <w:t>distinct layers of grammatical elements</w:t>
      </w:r>
    </w:p>
    <w:p w:rsidR="002E63AB" w:rsidRDefault="002E63AB" w:rsidP="00C80B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Meaningful plots through aesthetic mapping</w:t>
      </w:r>
    </w:p>
    <w:tbl>
      <w:tblPr>
        <w:tblStyle w:val="TableGrid"/>
        <w:tblW w:w="12056" w:type="dxa"/>
        <w:tblLook w:val="04A0" w:firstRow="1" w:lastRow="0" w:firstColumn="1" w:lastColumn="0" w:noHBand="0" w:noVBand="1"/>
      </w:tblPr>
      <w:tblGrid>
        <w:gridCol w:w="6036"/>
        <w:gridCol w:w="6066"/>
      </w:tblGrid>
      <w:tr w:rsidR="002A6CCE" w:rsidTr="005C2639">
        <w:trPr>
          <w:trHeight w:val="3994"/>
        </w:trPr>
        <w:tc>
          <w:tcPr>
            <w:tcW w:w="5964" w:type="dxa"/>
          </w:tcPr>
          <w:p w:rsidR="002A6CCE" w:rsidRDefault="002A6CCE" w:rsidP="002E63A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8043B4" wp14:editId="3BB200CB">
                  <wp:extent cx="3688080" cy="242339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961" cy="243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2" w:type="dxa"/>
          </w:tcPr>
          <w:p w:rsidR="002A6CCE" w:rsidRDefault="002A6CCE" w:rsidP="002E63A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6DE6A0" wp14:editId="27354AD0">
                  <wp:extent cx="3710530" cy="1821180"/>
                  <wp:effectExtent l="0" t="0" r="444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31" cy="184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A86" w:rsidRDefault="00616A86" w:rsidP="004A58DE">
      <w:pPr>
        <w:spacing w:after="0"/>
        <w:ind w:firstLine="720"/>
        <w:rPr>
          <w:rFonts w:ascii="Andalus" w:hAnsi="Andalus" w:cs="Andalus"/>
          <w:sz w:val="24"/>
        </w:rPr>
      </w:pPr>
    </w:p>
    <w:p w:rsidR="008E472B" w:rsidRPr="00E04247" w:rsidRDefault="008E472B" w:rsidP="004A58DE">
      <w:pPr>
        <w:spacing w:after="0"/>
        <w:ind w:firstLine="720"/>
        <w:rPr>
          <w:rFonts w:ascii="Andalus" w:hAnsi="Andalus" w:cs="Andalus"/>
          <w:sz w:val="24"/>
        </w:rPr>
      </w:pPr>
      <w:proofErr w:type="spellStart"/>
      <w:proofErr w:type="gramStart"/>
      <w:r w:rsidRPr="00E04247">
        <w:rPr>
          <w:rFonts w:ascii="Andalus" w:hAnsi="Andalus" w:cs="Andalus"/>
          <w:sz w:val="24"/>
        </w:rPr>
        <w:t>ggplot</w:t>
      </w:r>
      <w:proofErr w:type="spellEnd"/>
      <w:r w:rsidRPr="00E04247">
        <w:rPr>
          <w:rFonts w:ascii="Andalus" w:hAnsi="Andalus" w:cs="Andalus"/>
          <w:sz w:val="24"/>
        </w:rPr>
        <w:t>(</w:t>
      </w:r>
      <w:proofErr w:type="spellStart"/>
      <w:proofErr w:type="gramEnd"/>
      <w:r w:rsidRPr="00E04247">
        <w:rPr>
          <w:rFonts w:ascii="Andalus" w:hAnsi="Andalus" w:cs="Andalus"/>
          <w:sz w:val="24"/>
        </w:rPr>
        <w:t>mtcars</w:t>
      </w:r>
      <w:proofErr w:type="spellEnd"/>
      <w:r w:rsidRPr="00E04247">
        <w:rPr>
          <w:rFonts w:ascii="Andalus" w:hAnsi="Andalus" w:cs="Andalus"/>
          <w:sz w:val="24"/>
        </w:rPr>
        <w:t xml:space="preserve">, </w:t>
      </w:r>
      <w:proofErr w:type="spellStart"/>
      <w:r w:rsidRPr="00E04247">
        <w:rPr>
          <w:rFonts w:ascii="Andalus" w:hAnsi="Andalus" w:cs="Andalus"/>
          <w:sz w:val="24"/>
        </w:rPr>
        <w:t>aes</w:t>
      </w:r>
      <w:proofErr w:type="spellEnd"/>
      <w:r w:rsidRPr="00E04247">
        <w:rPr>
          <w:rFonts w:ascii="Andalus" w:hAnsi="Andalus" w:cs="Andalus"/>
          <w:sz w:val="24"/>
        </w:rPr>
        <w:t>(x</w:t>
      </w:r>
      <w:r w:rsidR="00F35E00" w:rsidRPr="00E04247">
        <w:rPr>
          <w:rFonts w:ascii="Andalus" w:hAnsi="Andalus" w:cs="Andalus"/>
          <w:sz w:val="24"/>
        </w:rPr>
        <w:t xml:space="preserve"> = </w:t>
      </w:r>
      <w:proofErr w:type="spellStart"/>
      <w:r w:rsidR="00F35E00" w:rsidRPr="00E04247">
        <w:rPr>
          <w:rFonts w:ascii="Andalus" w:hAnsi="Andalus" w:cs="Andalus"/>
          <w:sz w:val="24"/>
        </w:rPr>
        <w:t>wt</w:t>
      </w:r>
      <w:proofErr w:type="spellEnd"/>
      <w:r w:rsidR="00F35E00" w:rsidRPr="00E04247">
        <w:rPr>
          <w:rFonts w:ascii="Andalus" w:hAnsi="Andalus" w:cs="Andalus"/>
          <w:sz w:val="24"/>
        </w:rPr>
        <w:t xml:space="preserve">, y = mpg)) + </w:t>
      </w:r>
      <w:proofErr w:type="spellStart"/>
      <w:r w:rsidR="00F35E00" w:rsidRPr="00E04247">
        <w:rPr>
          <w:rFonts w:ascii="Andalus" w:hAnsi="Andalus" w:cs="Andalus"/>
          <w:sz w:val="24"/>
        </w:rPr>
        <w:t>geom_point</w:t>
      </w:r>
      <w:proofErr w:type="spellEnd"/>
      <w:r w:rsidR="00F35E00" w:rsidRPr="00E04247">
        <w:rPr>
          <w:rFonts w:ascii="Andalus" w:hAnsi="Andalus" w:cs="Andalus"/>
          <w:sz w:val="24"/>
        </w:rPr>
        <w:t>()</w:t>
      </w:r>
    </w:p>
    <w:p w:rsidR="008E472B" w:rsidRPr="00E04247" w:rsidRDefault="008E472B" w:rsidP="004A58DE">
      <w:pPr>
        <w:spacing w:after="0"/>
        <w:ind w:left="720"/>
        <w:rPr>
          <w:rFonts w:ascii="Andalus" w:hAnsi="Andalus" w:cs="Andalus"/>
          <w:sz w:val="24"/>
        </w:rPr>
      </w:pPr>
      <w:proofErr w:type="spellStart"/>
      <w:proofErr w:type="gramStart"/>
      <w:r w:rsidRPr="00E04247">
        <w:rPr>
          <w:rFonts w:ascii="Andalus" w:hAnsi="Andalus" w:cs="Andalus"/>
          <w:sz w:val="24"/>
        </w:rPr>
        <w:t>ggplot</w:t>
      </w:r>
      <w:proofErr w:type="spellEnd"/>
      <w:r w:rsidRPr="00E04247">
        <w:rPr>
          <w:rFonts w:ascii="Andalus" w:hAnsi="Andalus" w:cs="Andalus"/>
          <w:sz w:val="24"/>
        </w:rPr>
        <w:t>(</w:t>
      </w:r>
      <w:proofErr w:type="spellStart"/>
      <w:proofErr w:type="gramEnd"/>
      <w:r w:rsidRPr="00E04247">
        <w:rPr>
          <w:rFonts w:ascii="Andalus" w:hAnsi="Andalus" w:cs="Andalus"/>
          <w:sz w:val="24"/>
        </w:rPr>
        <w:t>mtcars</w:t>
      </w:r>
      <w:proofErr w:type="spellEnd"/>
      <w:r w:rsidRPr="00E04247">
        <w:rPr>
          <w:rFonts w:ascii="Andalus" w:hAnsi="Andalus" w:cs="Andalus"/>
          <w:sz w:val="24"/>
        </w:rPr>
        <w:t xml:space="preserve">, </w:t>
      </w:r>
      <w:proofErr w:type="spellStart"/>
      <w:r w:rsidRPr="00E04247">
        <w:rPr>
          <w:rFonts w:ascii="Andalus" w:hAnsi="Andalus" w:cs="Andalus"/>
          <w:sz w:val="24"/>
        </w:rPr>
        <w:t>aes</w:t>
      </w:r>
      <w:proofErr w:type="spellEnd"/>
      <w:r w:rsidRPr="00E04247">
        <w:rPr>
          <w:rFonts w:ascii="Andalus" w:hAnsi="Andalus" w:cs="Andalus"/>
          <w:sz w:val="24"/>
        </w:rPr>
        <w:t xml:space="preserve">(x = </w:t>
      </w:r>
      <w:proofErr w:type="spellStart"/>
      <w:r w:rsidRPr="00E04247">
        <w:rPr>
          <w:rFonts w:ascii="Andalus" w:hAnsi="Andalus" w:cs="Andalus"/>
          <w:sz w:val="24"/>
        </w:rPr>
        <w:t>wt</w:t>
      </w:r>
      <w:proofErr w:type="spellEnd"/>
      <w:r w:rsidRPr="00E04247">
        <w:rPr>
          <w:rFonts w:ascii="Andalus" w:hAnsi="Andalus" w:cs="Andalus"/>
          <w:sz w:val="24"/>
        </w:rPr>
        <w:t xml:space="preserve">, y = mpg, </w:t>
      </w:r>
      <w:r w:rsidRPr="00D62890">
        <w:rPr>
          <w:rFonts w:ascii="Andalus" w:hAnsi="Andalus" w:cs="Andalus"/>
          <w:b/>
          <w:sz w:val="24"/>
        </w:rPr>
        <w:t>color</w:t>
      </w:r>
      <w:r w:rsidRPr="00E04247">
        <w:rPr>
          <w:rFonts w:ascii="Andalus" w:hAnsi="Andalus" w:cs="Andalus"/>
          <w:sz w:val="24"/>
        </w:rPr>
        <w:t xml:space="preserve"> = </w:t>
      </w:r>
      <w:proofErr w:type="spellStart"/>
      <w:r w:rsidRPr="00E04247">
        <w:rPr>
          <w:rFonts w:ascii="Andalus" w:hAnsi="Andalus" w:cs="Andalus"/>
          <w:sz w:val="24"/>
        </w:rPr>
        <w:t>disp</w:t>
      </w:r>
      <w:proofErr w:type="spellEnd"/>
      <w:r w:rsidRPr="00E04247">
        <w:rPr>
          <w:rFonts w:ascii="Andalus" w:hAnsi="Andalus" w:cs="Andalus"/>
          <w:sz w:val="24"/>
        </w:rPr>
        <w:t xml:space="preserve">)) + </w:t>
      </w:r>
      <w:proofErr w:type="spellStart"/>
      <w:r w:rsidRPr="00E04247">
        <w:rPr>
          <w:rFonts w:ascii="Andalus" w:hAnsi="Andalus" w:cs="Andalus"/>
          <w:sz w:val="24"/>
        </w:rPr>
        <w:t>geom_point</w:t>
      </w:r>
      <w:proofErr w:type="spellEnd"/>
      <w:r w:rsidRPr="00E04247">
        <w:rPr>
          <w:rFonts w:ascii="Andalus" w:hAnsi="Andalus" w:cs="Andalus"/>
          <w:sz w:val="24"/>
        </w:rPr>
        <w:t>()</w:t>
      </w:r>
    </w:p>
    <w:p w:rsidR="00C94002" w:rsidRDefault="008E472B" w:rsidP="00AD0790">
      <w:pPr>
        <w:ind w:left="720"/>
        <w:rPr>
          <w:rFonts w:ascii="Andalus" w:hAnsi="Andalus" w:cs="Andalus"/>
          <w:sz w:val="24"/>
        </w:rPr>
      </w:pPr>
      <w:proofErr w:type="spellStart"/>
      <w:proofErr w:type="gramStart"/>
      <w:r w:rsidRPr="00E04247">
        <w:rPr>
          <w:rFonts w:ascii="Andalus" w:hAnsi="Andalus" w:cs="Andalus"/>
          <w:sz w:val="24"/>
        </w:rPr>
        <w:t>ggplot</w:t>
      </w:r>
      <w:proofErr w:type="spellEnd"/>
      <w:r w:rsidRPr="00E04247">
        <w:rPr>
          <w:rFonts w:ascii="Andalus" w:hAnsi="Andalus" w:cs="Andalus"/>
          <w:sz w:val="24"/>
        </w:rPr>
        <w:t>(</w:t>
      </w:r>
      <w:proofErr w:type="spellStart"/>
      <w:proofErr w:type="gramEnd"/>
      <w:r w:rsidRPr="00E04247">
        <w:rPr>
          <w:rFonts w:ascii="Andalus" w:hAnsi="Andalus" w:cs="Andalus"/>
          <w:sz w:val="24"/>
        </w:rPr>
        <w:t>mtcars</w:t>
      </w:r>
      <w:proofErr w:type="spellEnd"/>
      <w:r w:rsidRPr="00E04247">
        <w:rPr>
          <w:rFonts w:ascii="Andalus" w:hAnsi="Andalus" w:cs="Andalus"/>
          <w:sz w:val="24"/>
        </w:rPr>
        <w:t xml:space="preserve">, </w:t>
      </w:r>
      <w:proofErr w:type="spellStart"/>
      <w:r w:rsidRPr="00E04247">
        <w:rPr>
          <w:rFonts w:ascii="Andalus" w:hAnsi="Andalus" w:cs="Andalus"/>
          <w:sz w:val="24"/>
        </w:rPr>
        <w:t>aes</w:t>
      </w:r>
      <w:proofErr w:type="spellEnd"/>
      <w:r w:rsidRPr="00E04247">
        <w:rPr>
          <w:rFonts w:ascii="Andalus" w:hAnsi="Andalus" w:cs="Andalus"/>
          <w:sz w:val="24"/>
        </w:rPr>
        <w:t>(x</w:t>
      </w:r>
      <w:r w:rsidR="00F35E00" w:rsidRPr="00E04247">
        <w:rPr>
          <w:rFonts w:ascii="Andalus" w:hAnsi="Andalus" w:cs="Andalus"/>
          <w:sz w:val="24"/>
        </w:rPr>
        <w:t xml:space="preserve"> = </w:t>
      </w:r>
      <w:proofErr w:type="spellStart"/>
      <w:r w:rsidR="00F35E00" w:rsidRPr="00E04247">
        <w:rPr>
          <w:rFonts w:ascii="Andalus" w:hAnsi="Andalus" w:cs="Andalus"/>
          <w:sz w:val="24"/>
        </w:rPr>
        <w:t>wt</w:t>
      </w:r>
      <w:proofErr w:type="spellEnd"/>
      <w:r w:rsidR="00F35E00" w:rsidRPr="00E04247">
        <w:rPr>
          <w:rFonts w:ascii="Andalus" w:hAnsi="Andalus" w:cs="Andalus"/>
          <w:sz w:val="24"/>
        </w:rPr>
        <w:t xml:space="preserve">, y = mpg, </w:t>
      </w:r>
      <w:r w:rsidR="00F35E00" w:rsidRPr="00D62890">
        <w:rPr>
          <w:rFonts w:ascii="Andalus" w:hAnsi="Andalus" w:cs="Andalus"/>
          <w:b/>
          <w:sz w:val="24"/>
        </w:rPr>
        <w:t>size</w:t>
      </w:r>
      <w:r w:rsidR="00F35E00" w:rsidRPr="00E04247">
        <w:rPr>
          <w:rFonts w:ascii="Andalus" w:hAnsi="Andalus" w:cs="Andalus"/>
          <w:sz w:val="24"/>
        </w:rPr>
        <w:t xml:space="preserve"> = </w:t>
      </w:r>
      <w:proofErr w:type="spellStart"/>
      <w:r w:rsidR="00F35E00" w:rsidRPr="00E04247">
        <w:rPr>
          <w:rFonts w:ascii="Andalus" w:hAnsi="Andalus" w:cs="Andalus"/>
          <w:sz w:val="24"/>
        </w:rPr>
        <w:t>disp</w:t>
      </w:r>
      <w:proofErr w:type="spellEnd"/>
      <w:r w:rsidR="00F35E00" w:rsidRPr="00E04247">
        <w:rPr>
          <w:rFonts w:ascii="Andalus" w:hAnsi="Andalus" w:cs="Andalus"/>
          <w:sz w:val="24"/>
        </w:rPr>
        <w:t xml:space="preserve">)) + </w:t>
      </w:r>
      <w:proofErr w:type="spellStart"/>
      <w:r w:rsidRPr="00E04247">
        <w:rPr>
          <w:rFonts w:ascii="Andalus" w:hAnsi="Andalus" w:cs="Andalus"/>
          <w:sz w:val="24"/>
        </w:rPr>
        <w:t>geom_point</w:t>
      </w:r>
      <w:proofErr w:type="spellEnd"/>
      <w:r w:rsidRPr="00E04247">
        <w:rPr>
          <w:rFonts w:ascii="Andalus" w:hAnsi="Andalus" w:cs="Andalus"/>
          <w:sz w:val="24"/>
        </w:rPr>
        <w:t>()</w:t>
      </w:r>
    </w:p>
    <w:p w:rsidR="00616A86" w:rsidRDefault="00616A86" w:rsidP="00AD0790">
      <w:pPr>
        <w:ind w:left="720"/>
        <w:rPr>
          <w:rFonts w:ascii="Andalus" w:hAnsi="Andalus" w:cs="Andalu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6551"/>
      </w:tblGrid>
      <w:tr w:rsidR="00D62890" w:rsidTr="00D62890">
        <w:tc>
          <w:tcPr>
            <w:tcW w:w="5305" w:type="dxa"/>
          </w:tcPr>
          <w:p w:rsidR="00D62890" w:rsidRDefault="00D62890" w:rsidP="0085233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19B59A" wp14:editId="1AC42461">
                  <wp:extent cx="3169920" cy="19489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806" cy="19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D62890" w:rsidRDefault="00D62890" w:rsidP="0085233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E84B99" wp14:editId="0A123543">
                  <wp:extent cx="3983990" cy="2453985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52" cy="24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33F" w:rsidRDefault="0085233F" w:rsidP="0085233F">
      <w:pPr>
        <w:rPr>
          <w:sz w:val="24"/>
        </w:rPr>
      </w:pPr>
    </w:p>
    <w:p w:rsidR="002510A8" w:rsidRDefault="002510A8">
      <w:pPr>
        <w:rPr>
          <w:sz w:val="24"/>
        </w:rPr>
      </w:pPr>
      <w:r>
        <w:rPr>
          <w:sz w:val="24"/>
        </w:rPr>
        <w:br w:type="page"/>
      </w:r>
    </w:p>
    <w:p w:rsidR="00AD0790" w:rsidRPr="00AD0790" w:rsidRDefault="00AD0790" w:rsidP="0085233F">
      <w:pPr>
        <w:rPr>
          <w:b/>
          <w:sz w:val="28"/>
        </w:rPr>
      </w:pPr>
      <w:r w:rsidRPr="00AD0790">
        <w:rPr>
          <w:b/>
          <w:sz w:val="28"/>
        </w:rPr>
        <w:lastRenderedPageBreak/>
        <w:t>Data</w:t>
      </w:r>
    </w:p>
    <w:p w:rsidR="00D62890" w:rsidRDefault="00732BB4" w:rsidP="0085233F">
      <w:pPr>
        <w:rPr>
          <w:sz w:val="24"/>
        </w:rPr>
      </w:pPr>
      <w:proofErr w:type="spellStart"/>
      <w:r>
        <w:rPr>
          <w:sz w:val="24"/>
        </w:rPr>
        <w:t>iris.wide</w:t>
      </w:r>
      <w:proofErr w:type="spellEnd"/>
      <w:r>
        <w:rPr>
          <w:sz w:val="24"/>
        </w:rPr>
        <w:t xml:space="preserve"> (pg15) &amp; </w:t>
      </w:r>
      <w:proofErr w:type="spellStart"/>
      <w:r>
        <w:rPr>
          <w:sz w:val="24"/>
        </w:rPr>
        <w:t>iris.tidy</w:t>
      </w:r>
      <w:proofErr w:type="spellEnd"/>
      <w:r>
        <w:rPr>
          <w:sz w:val="24"/>
        </w:rPr>
        <w:t xml:space="preserve"> (pg</w:t>
      </w:r>
      <w:r w:rsidR="00231263">
        <w:rPr>
          <w:sz w:val="24"/>
        </w:rPr>
        <w:t>23</w:t>
      </w:r>
      <w:r>
        <w:rPr>
          <w:sz w:val="24"/>
        </w:rPr>
        <w:t>)</w:t>
      </w:r>
      <w:r w:rsidR="00C308D6">
        <w:rPr>
          <w:sz w:val="24"/>
        </w:rPr>
        <w:t xml:space="preserve"> &amp; </w:t>
      </w:r>
      <w:proofErr w:type="spellStart"/>
      <w:r w:rsidR="00C308D6">
        <w:rPr>
          <w:sz w:val="24"/>
        </w:rPr>
        <w:t>facet_</w:t>
      </w:r>
      <w:proofErr w:type="gramStart"/>
      <w:r w:rsidR="00C308D6">
        <w:rPr>
          <w:sz w:val="24"/>
        </w:rPr>
        <w:t>grid</w:t>
      </w:r>
      <w:proofErr w:type="spellEnd"/>
      <w:r w:rsidR="00C308D6">
        <w:rPr>
          <w:sz w:val="24"/>
        </w:rPr>
        <w:t>()</w:t>
      </w:r>
      <w:proofErr w:type="gramEnd"/>
    </w:p>
    <w:p w:rsidR="002510A8" w:rsidRDefault="002510A8" w:rsidP="002510A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51FA48A" wp14:editId="181B4F77">
            <wp:extent cx="4229100" cy="252976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042" cy="25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44" w:rsidRDefault="000F0644" w:rsidP="000F0644">
      <w:pPr>
        <w:rPr>
          <w:sz w:val="24"/>
        </w:rPr>
      </w:pPr>
    </w:p>
    <w:p w:rsidR="000F0644" w:rsidRPr="000F0644" w:rsidRDefault="000F0644" w:rsidP="000F0644">
      <w:pPr>
        <w:rPr>
          <w:b/>
          <w:sz w:val="28"/>
        </w:rPr>
      </w:pPr>
      <w:r w:rsidRPr="000F0644">
        <w:rPr>
          <w:b/>
          <w:sz w:val="28"/>
        </w:rPr>
        <w:t>Aesthetics</w:t>
      </w:r>
    </w:p>
    <w:p w:rsidR="002510A8" w:rsidRPr="00004DCF" w:rsidRDefault="0067418D" w:rsidP="00004DCF">
      <w:pPr>
        <w:pStyle w:val="ListParagraph"/>
        <w:numPr>
          <w:ilvl w:val="0"/>
          <w:numId w:val="2"/>
        </w:numPr>
        <w:rPr>
          <w:sz w:val="24"/>
        </w:rPr>
      </w:pPr>
      <w:r w:rsidRPr="00004DCF">
        <w:rPr>
          <w:sz w:val="24"/>
        </w:rPr>
        <w:t xml:space="preserve">Column can be mapped onto visible </w:t>
      </w:r>
      <w:r w:rsidRPr="00AE0E36">
        <w:rPr>
          <w:b/>
          <w:i/>
          <w:sz w:val="24"/>
        </w:rPr>
        <w:t>aesthetic</w:t>
      </w:r>
    </w:p>
    <w:p w:rsidR="00954BD9" w:rsidRPr="00004DCF" w:rsidRDefault="00954BD9" w:rsidP="00004DCF">
      <w:pPr>
        <w:pStyle w:val="ListParagraph"/>
        <w:numPr>
          <w:ilvl w:val="0"/>
          <w:numId w:val="2"/>
        </w:numPr>
        <w:rPr>
          <w:sz w:val="24"/>
        </w:rPr>
      </w:pPr>
      <w:r w:rsidRPr="00004DCF">
        <w:rPr>
          <w:sz w:val="24"/>
        </w:rPr>
        <w:t xml:space="preserve">Aesthetics in </w:t>
      </w:r>
      <w:proofErr w:type="spellStart"/>
      <w:r w:rsidRPr="00004DCF">
        <w:rPr>
          <w:sz w:val="24"/>
        </w:rPr>
        <w:t>aes</w:t>
      </w:r>
      <w:proofErr w:type="spellEnd"/>
      <w:r w:rsidRPr="00004DCF">
        <w:rPr>
          <w:sz w:val="24"/>
        </w:rPr>
        <w:t xml:space="preserve">(), </w:t>
      </w:r>
      <w:r w:rsidRPr="00013D92">
        <w:rPr>
          <w:b/>
          <w:i/>
          <w:sz w:val="24"/>
        </w:rPr>
        <w:t>attributes</w:t>
      </w:r>
      <w:r w:rsidRPr="00004DCF">
        <w:rPr>
          <w:sz w:val="24"/>
        </w:rPr>
        <w:t xml:space="preserve"> in </w:t>
      </w:r>
      <w:proofErr w:type="spellStart"/>
      <w:r w:rsidRPr="00004DCF">
        <w:rPr>
          <w:sz w:val="24"/>
        </w:rPr>
        <w:t>geom</w:t>
      </w:r>
      <w:proofErr w:type="spellEnd"/>
      <w:r w:rsidRPr="00004DCF">
        <w:rPr>
          <w:sz w:val="24"/>
        </w:rPr>
        <w:t>_(</w:t>
      </w:r>
      <w:r w:rsidR="009A129E">
        <w:rPr>
          <w:sz w:val="24"/>
        </w:rPr>
        <w:t>col=”red”</w:t>
      </w:r>
      <w:r w:rsidRPr="00004DCF">
        <w:rPr>
          <w:sz w:val="24"/>
        </w:rPr>
        <w:t>)</w:t>
      </w:r>
    </w:p>
    <w:p w:rsidR="00954BD9" w:rsidRDefault="00004DCF" w:rsidP="00004DC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04DCF">
        <w:rPr>
          <w:sz w:val="24"/>
        </w:rPr>
        <w:t>a</w:t>
      </w:r>
      <w:r w:rsidR="00954BD9" w:rsidRPr="00004DCF">
        <w:rPr>
          <w:sz w:val="24"/>
        </w:rPr>
        <w:t>es</w:t>
      </w:r>
      <w:proofErr w:type="spellEnd"/>
      <w:r w:rsidR="00954BD9" w:rsidRPr="00004DCF">
        <w:rPr>
          <w:sz w:val="24"/>
        </w:rPr>
        <w:t xml:space="preserve">() can also be called in </w:t>
      </w:r>
      <w:proofErr w:type="spellStart"/>
      <w:r w:rsidR="00954BD9" w:rsidRPr="00004DCF">
        <w:rPr>
          <w:sz w:val="24"/>
        </w:rPr>
        <w:t>geom</w:t>
      </w:r>
      <w:proofErr w:type="spellEnd"/>
      <w:r w:rsidR="00954BD9" w:rsidRPr="00004DCF">
        <w:rPr>
          <w:sz w:val="24"/>
        </w:rPr>
        <w:t xml:space="preserve">_(), but done usually when you want to include multiple data sources </w:t>
      </w:r>
    </w:p>
    <w:p w:rsidR="00553FAE" w:rsidRDefault="002F40C6" w:rsidP="00CA068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ggplot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>(x=</w:t>
      </w:r>
      <w:proofErr w:type="spellStart"/>
      <w:r w:rsidR="00152EF9">
        <w:rPr>
          <w:sz w:val="24"/>
        </w:rPr>
        <w:t>wt</w:t>
      </w:r>
      <w:proofErr w:type="spellEnd"/>
      <w:r w:rsidR="00152EF9">
        <w:rPr>
          <w:sz w:val="24"/>
        </w:rPr>
        <w:t>, y</w:t>
      </w:r>
      <w:r w:rsidR="00F20A7C" w:rsidRPr="00F20A7C">
        <w:rPr>
          <w:sz w:val="24"/>
        </w:rPr>
        <w:t>=</w:t>
      </w:r>
      <w:r w:rsidR="0036312F">
        <w:rPr>
          <w:sz w:val="24"/>
        </w:rPr>
        <w:t>mpg, fill=</w:t>
      </w:r>
      <w:proofErr w:type="spellStart"/>
      <w:r w:rsidR="00F20A7C" w:rsidRPr="00F20A7C">
        <w:rPr>
          <w:sz w:val="24"/>
        </w:rPr>
        <w:t>cyl</w:t>
      </w:r>
      <w:proofErr w:type="spellEnd"/>
      <w:r w:rsidR="00F20A7C" w:rsidRPr="00F20A7C">
        <w:rPr>
          <w:sz w:val="24"/>
        </w:rPr>
        <w:t>, col=am)) +</w:t>
      </w:r>
      <w:r w:rsidR="00F20A7C">
        <w:rPr>
          <w:sz w:val="24"/>
        </w:rPr>
        <w:t xml:space="preserve"> </w:t>
      </w:r>
      <w:proofErr w:type="spellStart"/>
      <w:r w:rsidR="00DB4F98">
        <w:rPr>
          <w:sz w:val="24"/>
        </w:rPr>
        <w:t>geom_point</w:t>
      </w:r>
      <w:proofErr w:type="spellEnd"/>
      <w:r w:rsidR="00DB4F98">
        <w:rPr>
          <w:sz w:val="24"/>
        </w:rPr>
        <w:t>(</w:t>
      </w:r>
      <w:r w:rsidR="00DB4F98" w:rsidRPr="00E24369">
        <w:rPr>
          <w:b/>
          <w:sz w:val="24"/>
        </w:rPr>
        <w:t>shape</w:t>
      </w:r>
      <w:r w:rsidR="00DB4F98">
        <w:rPr>
          <w:sz w:val="24"/>
        </w:rPr>
        <w:t>=</w:t>
      </w:r>
      <w:r w:rsidR="00071088">
        <w:rPr>
          <w:sz w:val="24"/>
        </w:rPr>
        <w:t xml:space="preserve">21, </w:t>
      </w:r>
      <w:r w:rsidR="00071088" w:rsidRPr="00E24369">
        <w:rPr>
          <w:b/>
          <w:sz w:val="24"/>
        </w:rPr>
        <w:t>size</w:t>
      </w:r>
      <w:r w:rsidR="00071088">
        <w:rPr>
          <w:sz w:val="24"/>
        </w:rPr>
        <w:t>=</w:t>
      </w:r>
      <w:r w:rsidR="00F20A7C" w:rsidRPr="00F20A7C">
        <w:rPr>
          <w:sz w:val="24"/>
        </w:rPr>
        <w:t xml:space="preserve">4, </w:t>
      </w:r>
      <w:r w:rsidR="00F20A7C" w:rsidRPr="00E24369">
        <w:rPr>
          <w:b/>
          <w:sz w:val="24"/>
        </w:rPr>
        <w:t>alpha</w:t>
      </w:r>
      <w:r w:rsidR="00F20A7C" w:rsidRPr="00F20A7C">
        <w:rPr>
          <w:sz w:val="24"/>
        </w:rPr>
        <w:t>=0.6)</w:t>
      </w:r>
    </w:p>
    <w:p w:rsidR="00CA0686" w:rsidRDefault="00972C09" w:rsidP="00CA0686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 has to be associated with columns</w:t>
      </w:r>
    </w:p>
    <w:p w:rsidR="00972C09" w:rsidRDefault="00972C09" w:rsidP="00CA068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attributes are given along with </w:t>
      </w:r>
      <w:proofErr w:type="spellStart"/>
      <w:r>
        <w:rPr>
          <w:sz w:val="24"/>
        </w:rPr>
        <w:t>geom</w:t>
      </w:r>
      <w:proofErr w:type="spellEnd"/>
      <w:r>
        <w:rPr>
          <w:sz w:val="24"/>
        </w:rPr>
        <w:t>_*()</w:t>
      </w:r>
      <w:r w:rsidR="00D73176">
        <w:rPr>
          <w:sz w:val="24"/>
        </w:rPr>
        <w:t xml:space="preserve"> and don’t have columns associated with them</w:t>
      </w:r>
    </w:p>
    <w:p w:rsidR="008A3AAA" w:rsidRDefault="008A3AAA" w:rsidP="008A3AA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8A3AAA">
        <w:rPr>
          <w:sz w:val="24"/>
        </w:rPr>
        <w:t>ggplot</w:t>
      </w:r>
      <w:proofErr w:type="spellEnd"/>
      <w:r w:rsidRPr="008A3AAA">
        <w:rPr>
          <w:sz w:val="24"/>
        </w:rPr>
        <w:t>(</w:t>
      </w:r>
      <w:proofErr w:type="spellStart"/>
      <w:r w:rsidRPr="008A3AAA">
        <w:rPr>
          <w:sz w:val="24"/>
        </w:rPr>
        <w:t>mtcars</w:t>
      </w:r>
      <w:proofErr w:type="spellEnd"/>
      <w:r w:rsidRPr="008A3AAA">
        <w:rPr>
          <w:sz w:val="24"/>
        </w:rPr>
        <w:t xml:space="preserve">, </w:t>
      </w:r>
      <w:proofErr w:type="spellStart"/>
      <w:r w:rsidRPr="008A3AAA">
        <w:rPr>
          <w:sz w:val="24"/>
        </w:rPr>
        <w:t>aes</w:t>
      </w:r>
      <w:proofErr w:type="spellEnd"/>
      <w:r w:rsidRPr="008A3AAA">
        <w:rPr>
          <w:sz w:val="24"/>
        </w:rPr>
        <w:t xml:space="preserve">(x = </w:t>
      </w:r>
      <w:proofErr w:type="spellStart"/>
      <w:r w:rsidRPr="008A3AAA">
        <w:rPr>
          <w:sz w:val="24"/>
        </w:rPr>
        <w:t>wt</w:t>
      </w:r>
      <w:proofErr w:type="spellEnd"/>
      <w:r w:rsidRPr="008A3AAA">
        <w:rPr>
          <w:sz w:val="24"/>
        </w:rPr>
        <w:t xml:space="preserve">, y = mpg, fill = </w:t>
      </w:r>
      <w:proofErr w:type="spellStart"/>
      <w:r w:rsidRPr="008A3AAA">
        <w:rPr>
          <w:sz w:val="24"/>
        </w:rPr>
        <w:t>cyl</w:t>
      </w:r>
      <w:proofErr w:type="spellEnd"/>
      <w:r w:rsidRPr="008A3AAA">
        <w:rPr>
          <w:sz w:val="24"/>
        </w:rPr>
        <w:t xml:space="preserve">, </w:t>
      </w:r>
      <w:r w:rsidRPr="00E24369">
        <w:rPr>
          <w:b/>
          <w:sz w:val="24"/>
        </w:rPr>
        <w:t>label</w:t>
      </w:r>
      <w:r w:rsidRPr="008A3AAA">
        <w:rPr>
          <w:sz w:val="24"/>
        </w:rPr>
        <w:t>=</w:t>
      </w:r>
      <w:proofErr w:type="spellStart"/>
      <w:r w:rsidRPr="008A3AAA">
        <w:rPr>
          <w:sz w:val="24"/>
        </w:rPr>
        <w:t>rownames</w:t>
      </w:r>
      <w:proofErr w:type="spellEnd"/>
      <w:r w:rsidRPr="008A3AAA">
        <w:rPr>
          <w:sz w:val="24"/>
        </w:rPr>
        <w:t>(</w:t>
      </w:r>
      <w:proofErr w:type="spellStart"/>
      <w:r w:rsidRPr="008A3AAA">
        <w:rPr>
          <w:sz w:val="24"/>
        </w:rPr>
        <w:t>mtcars</w:t>
      </w:r>
      <w:proofErr w:type="spellEnd"/>
      <w:r w:rsidRPr="008A3AAA">
        <w:rPr>
          <w:sz w:val="24"/>
        </w:rPr>
        <w:t>)))</w:t>
      </w:r>
      <w:r>
        <w:rPr>
          <w:sz w:val="24"/>
        </w:rPr>
        <w:t xml:space="preserve"> </w:t>
      </w:r>
      <w:r w:rsidRPr="008A3AAA">
        <w:rPr>
          <w:sz w:val="24"/>
        </w:rPr>
        <w:t>+</w:t>
      </w:r>
      <w:r>
        <w:rPr>
          <w:sz w:val="24"/>
        </w:rPr>
        <w:t xml:space="preserve"> </w:t>
      </w:r>
      <w:proofErr w:type="spellStart"/>
      <w:r w:rsidRPr="008A3AAA">
        <w:rPr>
          <w:sz w:val="24"/>
        </w:rPr>
        <w:t>geom_</w:t>
      </w:r>
      <w:r w:rsidRPr="00E24369">
        <w:rPr>
          <w:b/>
          <w:sz w:val="24"/>
        </w:rPr>
        <w:t>text</w:t>
      </w:r>
      <w:proofErr w:type="spellEnd"/>
      <w:r w:rsidRPr="008A3AAA">
        <w:rPr>
          <w:sz w:val="24"/>
        </w:rPr>
        <w:t>(color='red')</w:t>
      </w:r>
    </w:p>
    <w:p w:rsidR="00305193" w:rsidRDefault="00305193" w:rsidP="008A3AAA">
      <w:pPr>
        <w:pStyle w:val="ListParagraph"/>
        <w:numPr>
          <w:ilvl w:val="0"/>
          <w:numId w:val="2"/>
        </w:numPr>
        <w:rPr>
          <w:b/>
          <w:sz w:val="24"/>
        </w:rPr>
      </w:pPr>
      <w:r w:rsidRPr="00616A86">
        <w:rPr>
          <w:b/>
          <w:sz w:val="24"/>
        </w:rPr>
        <w:t>Modifying Aesthetics</w:t>
      </w:r>
    </w:p>
    <w:p w:rsidR="00066F94" w:rsidRPr="00616A86" w:rsidRDefault="00192AB7" w:rsidP="00066F94">
      <w:pPr>
        <w:pStyle w:val="ListParagraph"/>
        <w:numPr>
          <w:ilvl w:val="1"/>
          <w:numId w:val="2"/>
        </w:numPr>
        <w:rPr>
          <w:b/>
          <w:sz w:val="24"/>
        </w:rPr>
      </w:pPr>
      <w:proofErr w:type="spellStart"/>
      <w:r>
        <w:rPr>
          <w:sz w:val="24"/>
        </w:rPr>
        <w:t>geom</w:t>
      </w:r>
      <w:r w:rsidR="00066F94">
        <w:rPr>
          <w:sz w:val="24"/>
        </w:rPr>
        <w:t>_bar</w:t>
      </w:r>
      <w:proofErr w:type="spellEnd"/>
      <w:r w:rsidR="00066F94">
        <w:rPr>
          <w:sz w:val="24"/>
        </w:rPr>
        <w:t>(</w:t>
      </w:r>
      <w:proofErr w:type="spellStart"/>
      <w:r w:rsidR="00066F94" w:rsidRPr="003D165E">
        <w:rPr>
          <w:b/>
          <w:sz w:val="24"/>
        </w:rPr>
        <w:t>postion</w:t>
      </w:r>
      <w:proofErr w:type="spellEnd"/>
      <w:r w:rsidR="00066F94">
        <w:rPr>
          <w:sz w:val="24"/>
        </w:rPr>
        <w:t>=”&lt;</w:t>
      </w:r>
      <w:r w:rsidR="00D2484B">
        <w:rPr>
          <w:sz w:val="24"/>
        </w:rPr>
        <w:t xml:space="preserve"> </w:t>
      </w:r>
      <w:r w:rsidR="00066F94">
        <w:rPr>
          <w:sz w:val="24"/>
        </w:rPr>
        <w:t>stack, fill, dodge</w:t>
      </w:r>
      <w:r w:rsidR="00845793">
        <w:rPr>
          <w:sz w:val="24"/>
        </w:rPr>
        <w:t>, …</w:t>
      </w:r>
      <w:r w:rsidR="00EB497A">
        <w:rPr>
          <w:sz w:val="24"/>
        </w:rPr>
        <w:t xml:space="preserve"> </w:t>
      </w:r>
      <w:r w:rsidR="00066F94">
        <w:rPr>
          <w:sz w:val="24"/>
        </w:rPr>
        <w:t>&gt;”)</w:t>
      </w:r>
    </w:p>
    <w:p w:rsidR="00305193" w:rsidRDefault="003577D5" w:rsidP="00305193">
      <w:pPr>
        <w:pStyle w:val="ListParagraph"/>
        <w:numPr>
          <w:ilvl w:val="1"/>
          <w:numId w:val="2"/>
        </w:numPr>
        <w:rPr>
          <w:sz w:val="24"/>
        </w:rPr>
      </w:pPr>
      <w:r w:rsidRPr="00C14FC1">
        <w:rPr>
          <w:b/>
          <w:sz w:val="24"/>
        </w:rPr>
        <w:t>scale</w:t>
      </w:r>
      <w:r w:rsidR="001E3990" w:rsidRPr="00C14FC1">
        <w:rPr>
          <w:b/>
          <w:sz w:val="24"/>
        </w:rPr>
        <w:t>_</w:t>
      </w:r>
      <w:r w:rsidR="006C270A">
        <w:rPr>
          <w:b/>
          <w:sz w:val="24"/>
        </w:rPr>
        <w:t>*</w:t>
      </w:r>
      <w:r w:rsidR="001E3990">
        <w:rPr>
          <w:sz w:val="24"/>
        </w:rPr>
        <w:t xml:space="preserve"> functions</w:t>
      </w:r>
    </w:p>
    <w:p w:rsidR="00423C4C" w:rsidRDefault="00423C4C" w:rsidP="00423C4C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scale_x</w:t>
      </w:r>
      <w:proofErr w:type="spellEnd"/>
      <w:r w:rsidR="00D51495">
        <w:rPr>
          <w:sz w:val="24"/>
        </w:rPr>
        <w:t>/</w:t>
      </w:r>
      <w:proofErr w:type="spellStart"/>
      <w:r w:rsidR="00D51495">
        <w:rPr>
          <w:sz w:val="24"/>
        </w:rPr>
        <w:t>y</w:t>
      </w:r>
      <w:r>
        <w:rPr>
          <w:sz w:val="24"/>
        </w:rPr>
        <w:t>_continuous</w:t>
      </w:r>
      <w:proofErr w:type="spellEnd"/>
      <w:r w:rsidR="009F4C40">
        <w:rPr>
          <w:sz w:val="24"/>
        </w:rPr>
        <w:t>/</w:t>
      </w:r>
      <w:proofErr w:type="gramStart"/>
      <w:r w:rsidR="009F4C40">
        <w:rPr>
          <w:sz w:val="24"/>
        </w:rPr>
        <w:t>discrete</w:t>
      </w:r>
      <w:r>
        <w:rPr>
          <w:sz w:val="24"/>
        </w:rPr>
        <w:t>(</w:t>
      </w:r>
      <w:proofErr w:type="gramEnd"/>
      <w:r w:rsidR="00AF0137">
        <w:rPr>
          <w:sz w:val="24"/>
        </w:rPr>
        <w:t xml:space="preserve">“title”, limits, breaks, </w:t>
      </w:r>
      <w:r w:rsidR="00EA10BB">
        <w:rPr>
          <w:sz w:val="24"/>
        </w:rPr>
        <w:t>expand, ….</w:t>
      </w:r>
      <w:r>
        <w:rPr>
          <w:sz w:val="24"/>
        </w:rPr>
        <w:t>)</w:t>
      </w:r>
    </w:p>
    <w:p w:rsidR="00D542B3" w:rsidRDefault="00D542B3" w:rsidP="00D542B3">
      <w:pPr>
        <w:pStyle w:val="ListParagraph"/>
        <w:numPr>
          <w:ilvl w:val="1"/>
          <w:numId w:val="2"/>
        </w:numPr>
        <w:rPr>
          <w:sz w:val="24"/>
        </w:rPr>
      </w:pPr>
      <w:r w:rsidRPr="00D542B3">
        <w:rPr>
          <w:b/>
          <w:sz w:val="24"/>
        </w:rPr>
        <w:t>labs</w:t>
      </w:r>
      <w:r>
        <w:rPr>
          <w:sz w:val="24"/>
        </w:rPr>
        <w:t>(</w:t>
      </w:r>
      <w:proofErr w:type="spellStart"/>
      <w:r>
        <w:rPr>
          <w:sz w:val="24"/>
        </w:rPr>
        <w:t>x,y,col</w:t>
      </w:r>
      <w:proofErr w:type="spellEnd"/>
      <w:r>
        <w:rPr>
          <w:sz w:val="24"/>
        </w:rPr>
        <w:t>, …)</w:t>
      </w:r>
    </w:p>
    <w:tbl>
      <w:tblPr>
        <w:tblStyle w:val="TableGrid"/>
        <w:tblW w:w="11987" w:type="dxa"/>
        <w:tblLook w:val="04A0" w:firstRow="1" w:lastRow="0" w:firstColumn="1" w:lastColumn="0" w:noHBand="0" w:noVBand="1"/>
      </w:tblPr>
      <w:tblGrid>
        <w:gridCol w:w="6186"/>
        <w:gridCol w:w="5856"/>
      </w:tblGrid>
      <w:tr w:rsidR="006E0BE7" w:rsidTr="009C2708">
        <w:trPr>
          <w:trHeight w:val="3083"/>
        </w:trPr>
        <w:tc>
          <w:tcPr>
            <w:tcW w:w="6157" w:type="dxa"/>
          </w:tcPr>
          <w:p w:rsidR="006E0BE7" w:rsidRDefault="00DE67B6" w:rsidP="006E0BE7">
            <w:pPr>
              <w:rPr>
                <w:sz w:val="24"/>
              </w:rPr>
            </w:pPr>
            <w:r>
              <w:rPr>
                <w:sz w:val="24"/>
              </w:rPr>
              <w:t>Aesthetics f</w:t>
            </w:r>
            <w:r w:rsidR="006E0BE7">
              <w:rPr>
                <w:sz w:val="24"/>
              </w:rPr>
              <w:t>or Continuous Variables</w:t>
            </w:r>
          </w:p>
          <w:p w:rsidR="006E0BE7" w:rsidRDefault="006E0BE7" w:rsidP="006E0BE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73268F" wp14:editId="7B563F19">
                  <wp:extent cx="3791479" cy="16535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852" cy="165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0" w:type="dxa"/>
          </w:tcPr>
          <w:p w:rsidR="00EC4854" w:rsidRDefault="00DE67B6" w:rsidP="006E0BE7">
            <w:pPr>
              <w:rPr>
                <w:sz w:val="24"/>
              </w:rPr>
            </w:pPr>
            <w:r>
              <w:rPr>
                <w:sz w:val="24"/>
              </w:rPr>
              <w:t>Aesthetics f</w:t>
            </w:r>
            <w:r w:rsidR="00EC4854">
              <w:rPr>
                <w:sz w:val="24"/>
              </w:rPr>
              <w:t>or Categorical Variables</w:t>
            </w:r>
          </w:p>
          <w:p w:rsidR="006E0BE7" w:rsidRDefault="006E0BE7" w:rsidP="006E0BE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D5A528" wp14:editId="25735AC1">
                  <wp:extent cx="3580130" cy="1534212"/>
                  <wp:effectExtent l="0" t="0" r="127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993" cy="155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854" w:rsidRDefault="00EC4854" w:rsidP="006E0BE7">
            <w:pPr>
              <w:rPr>
                <w:sz w:val="24"/>
              </w:rPr>
            </w:pPr>
          </w:p>
        </w:tc>
      </w:tr>
    </w:tbl>
    <w:p w:rsidR="000D7902" w:rsidRDefault="000D7902" w:rsidP="006E0BE7">
      <w:pPr>
        <w:rPr>
          <w:sz w:val="24"/>
        </w:rPr>
      </w:pPr>
    </w:p>
    <w:p w:rsidR="000D7902" w:rsidRDefault="000D7902">
      <w:pPr>
        <w:rPr>
          <w:sz w:val="24"/>
        </w:rPr>
      </w:pPr>
      <w:r>
        <w:rPr>
          <w:sz w:val="24"/>
        </w:rPr>
        <w:br w:type="page"/>
      </w:r>
    </w:p>
    <w:p w:rsidR="006E0BE7" w:rsidRDefault="000D7902" w:rsidP="006E0BE7">
      <w:pPr>
        <w:rPr>
          <w:b/>
          <w:sz w:val="24"/>
        </w:rPr>
      </w:pPr>
      <w:r w:rsidRPr="0096584C">
        <w:rPr>
          <w:b/>
          <w:sz w:val="28"/>
        </w:rPr>
        <w:lastRenderedPageBreak/>
        <w:t>Geometry Layer</w:t>
      </w:r>
    </w:p>
    <w:p w:rsidR="000D7902" w:rsidRDefault="0096584C" w:rsidP="006E0BE7">
      <w:pPr>
        <w:rPr>
          <w:sz w:val="24"/>
        </w:rPr>
      </w:pPr>
      <w:r w:rsidRPr="003A79E5">
        <w:rPr>
          <w:b/>
          <w:sz w:val="24"/>
        </w:rPr>
        <w:t>Scatter Plots</w:t>
      </w:r>
      <w:r w:rsidR="003910B6">
        <w:rPr>
          <w:sz w:val="24"/>
        </w:rPr>
        <w:t xml:space="preserve">: </w:t>
      </w:r>
      <w:proofErr w:type="spellStart"/>
      <w:r w:rsidR="003910B6">
        <w:rPr>
          <w:sz w:val="24"/>
        </w:rPr>
        <w:t>geom_</w:t>
      </w:r>
      <w:proofErr w:type="gramStart"/>
      <w:r w:rsidR="003910B6">
        <w:rPr>
          <w:sz w:val="24"/>
        </w:rPr>
        <w:t>point</w:t>
      </w:r>
      <w:proofErr w:type="spellEnd"/>
      <w:r w:rsidR="003910B6">
        <w:rPr>
          <w:sz w:val="24"/>
        </w:rPr>
        <w:t>()</w:t>
      </w:r>
      <w:proofErr w:type="gramEnd"/>
    </w:p>
    <w:p w:rsidR="0096584C" w:rsidRDefault="00EE39CA" w:rsidP="0096584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() inside </w:t>
      </w:r>
      <w:proofErr w:type="spellStart"/>
      <w:r>
        <w:rPr>
          <w:sz w:val="24"/>
        </w:rPr>
        <w:t>geom</w:t>
      </w:r>
      <w:proofErr w:type="spellEnd"/>
      <w:r>
        <w:rPr>
          <w:sz w:val="24"/>
        </w:rPr>
        <w:t xml:space="preserve">_*() is same as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() in </w:t>
      </w:r>
      <w:proofErr w:type="spellStart"/>
      <w:r>
        <w:rPr>
          <w:sz w:val="24"/>
        </w:rPr>
        <w:t>ggplot</w:t>
      </w:r>
      <w:proofErr w:type="spellEnd"/>
      <w:r>
        <w:rPr>
          <w:sz w:val="24"/>
        </w:rPr>
        <w:t>()</w:t>
      </w:r>
    </w:p>
    <w:p w:rsidR="00D70A07" w:rsidRDefault="00D70A07" w:rsidP="00D70A07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3281F828" wp14:editId="583F3DAD">
            <wp:extent cx="5728970" cy="101485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224" cy="10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0E" w:rsidRDefault="002D370E" w:rsidP="002D37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2D370E">
        <w:rPr>
          <w:sz w:val="24"/>
        </w:rPr>
        <w:t>ggplot</w:t>
      </w:r>
      <w:proofErr w:type="spellEnd"/>
      <w:r w:rsidRPr="002D370E">
        <w:rPr>
          <w:sz w:val="24"/>
        </w:rPr>
        <w:t xml:space="preserve">(iris, </w:t>
      </w:r>
      <w:proofErr w:type="spellStart"/>
      <w:r w:rsidRPr="002D370E">
        <w:rPr>
          <w:sz w:val="24"/>
        </w:rPr>
        <w:t>aes</w:t>
      </w:r>
      <w:proofErr w:type="spellEnd"/>
      <w:r w:rsidRPr="002D370E">
        <w:rPr>
          <w:sz w:val="24"/>
        </w:rPr>
        <w:t xml:space="preserve">(x = </w:t>
      </w:r>
      <w:proofErr w:type="spellStart"/>
      <w:r w:rsidRPr="002D370E">
        <w:rPr>
          <w:sz w:val="24"/>
        </w:rPr>
        <w:t>Sepal.Length</w:t>
      </w:r>
      <w:proofErr w:type="spellEnd"/>
      <w:r w:rsidRPr="002D370E">
        <w:rPr>
          <w:sz w:val="24"/>
        </w:rPr>
        <w:t xml:space="preserve">, y = </w:t>
      </w:r>
      <w:proofErr w:type="spellStart"/>
      <w:r w:rsidRPr="002D370E">
        <w:rPr>
          <w:sz w:val="24"/>
        </w:rPr>
        <w:t>Sepal.Width</w:t>
      </w:r>
      <w:proofErr w:type="spellEnd"/>
      <w:r w:rsidRPr="002D370E">
        <w:rPr>
          <w:sz w:val="24"/>
        </w:rPr>
        <w:t>, col = Species)) +</w:t>
      </w:r>
      <w:r>
        <w:rPr>
          <w:sz w:val="24"/>
        </w:rPr>
        <w:t xml:space="preserve"> </w:t>
      </w:r>
      <w:proofErr w:type="spellStart"/>
      <w:r w:rsidR="00B13300">
        <w:rPr>
          <w:sz w:val="24"/>
        </w:rPr>
        <w:t>geom_</w:t>
      </w:r>
      <w:r w:rsidR="00B13300" w:rsidRPr="00CC1B6B">
        <w:rPr>
          <w:b/>
          <w:sz w:val="24"/>
        </w:rPr>
        <w:t>jitter</w:t>
      </w:r>
      <w:proofErr w:type="spellEnd"/>
      <w:r w:rsidR="00B13300">
        <w:rPr>
          <w:sz w:val="24"/>
        </w:rPr>
        <w:t>(</w:t>
      </w:r>
      <w:r w:rsidR="00B13300" w:rsidRPr="00B13300">
        <w:rPr>
          <w:b/>
          <w:sz w:val="24"/>
        </w:rPr>
        <w:t>shape</w:t>
      </w:r>
      <w:r w:rsidR="00B13300">
        <w:rPr>
          <w:sz w:val="24"/>
        </w:rPr>
        <w:t>=</w:t>
      </w:r>
      <w:r w:rsidRPr="002D370E">
        <w:rPr>
          <w:sz w:val="24"/>
        </w:rPr>
        <w:t>1</w:t>
      </w:r>
      <w:r>
        <w:rPr>
          <w:sz w:val="24"/>
        </w:rPr>
        <w:t xml:space="preserve">, </w:t>
      </w:r>
      <w:r w:rsidRPr="00B13300">
        <w:rPr>
          <w:b/>
          <w:sz w:val="24"/>
        </w:rPr>
        <w:t>alpha</w:t>
      </w:r>
      <w:r w:rsidR="0067372D">
        <w:rPr>
          <w:sz w:val="24"/>
        </w:rPr>
        <w:t>=0.6</w:t>
      </w:r>
      <w:r w:rsidRPr="002D370E">
        <w:rPr>
          <w:sz w:val="24"/>
        </w:rPr>
        <w:t>)</w:t>
      </w:r>
    </w:p>
    <w:p w:rsidR="00E9044D" w:rsidRPr="00274BAD" w:rsidRDefault="00B13300" w:rsidP="003A79E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to visualize the density, use </w:t>
      </w:r>
      <w:r w:rsidR="00732DF8">
        <w:rPr>
          <w:sz w:val="24"/>
        </w:rPr>
        <w:t>jitter alo</w:t>
      </w:r>
      <w:r w:rsidR="00CC1B6B">
        <w:rPr>
          <w:sz w:val="24"/>
        </w:rPr>
        <w:t>n</w:t>
      </w:r>
      <w:r w:rsidR="00732DF8">
        <w:rPr>
          <w:sz w:val="24"/>
        </w:rPr>
        <w:t>g</w:t>
      </w:r>
      <w:r w:rsidR="00CC1B6B">
        <w:rPr>
          <w:sz w:val="24"/>
        </w:rPr>
        <w:t xml:space="preserve"> with </w:t>
      </w:r>
      <w:r>
        <w:rPr>
          <w:sz w:val="24"/>
        </w:rPr>
        <w:t xml:space="preserve">alpha </w:t>
      </w:r>
      <w:r w:rsidR="00CC1B6B">
        <w:rPr>
          <w:sz w:val="24"/>
        </w:rPr>
        <w:t xml:space="preserve">&amp; </w:t>
      </w:r>
      <w:r>
        <w:rPr>
          <w:sz w:val="24"/>
        </w:rPr>
        <w:t>shape</w:t>
      </w:r>
      <w:r w:rsidR="00774468">
        <w:rPr>
          <w:sz w:val="24"/>
        </w:rPr>
        <w:t>(</w:t>
      </w:r>
      <w:r w:rsidR="00DC6311">
        <w:rPr>
          <w:sz w:val="24"/>
        </w:rPr>
        <w:t>hollow shapes preferred</w:t>
      </w:r>
      <w:r w:rsidR="00774468">
        <w:rPr>
          <w:sz w:val="24"/>
        </w:rPr>
        <w:t>)</w:t>
      </w:r>
    </w:p>
    <w:p w:rsidR="003A79E5" w:rsidRDefault="003A79E5" w:rsidP="003A79E5">
      <w:pPr>
        <w:rPr>
          <w:sz w:val="24"/>
        </w:rPr>
      </w:pPr>
      <w:r w:rsidRPr="003A79E5">
        <w:rPr>
          <w:b/>
          <w:sz w:val="24"/>
        </w:rPr>
        <w:t>Bar Plots:</w:t>
      </w:r>
      <w:r>
        <w:rPr>
          <w:b/>
          <w:sz w:val="24"/>
        </w:rPr>
        <w:t xml:space="preserve"> </w:t>
      </w:r>
    </w:p>
    <w:p w:rsidR="0076420C" w:rsidRDefault="0076420C" w:rsidP="0076420C">
      <w:pPr>
        <w:pStyle w:val="ListParagraph"/>
        <w:numPr>
          <w:ilvl w:val="0"/>
          <w:numId w:val="3"/>
        </w:numPr>
        <w:rPr>
          <w:sz w:val="24"/>
        </w:rPr>
      </w:pPr>
      <w:r w:rsidRPr="00A54727">
        <w:rPr>
          <w:b/>
          <w:sz w:val="24"/>
        </w:rPr>
        <w:t>Histogram</w:t>
      </w:r>
      <w:r>
        <w:rPr>
          <w:sz w:val="24"/>
        </w:rPr>
        <w:t>:</w:t>
      </w:r>
      <w:r w:rsidR="00C87D73">
        <w:rPr>
          <w:sz w:val="24"/>
        </w:rPr>
        <w:t xml:space="preserve"> </w:t>
      </w:r>
      <w:proofErr w:type="spellStart"/>
      <w:r w:rsidR="00C87D73">
        <w:rPr>
          <w:sz w:val="24"/>
        </w:rPr>
        <w:t>geom_histogram</w:t>
      </w:r>
      <w:proofErr w:type="spellEnd"/>
      <w:r w:rsidR="00C87D73">
        <w:rPr>
          <w:sz w:val="24"/>
        </w:rPr>
        <w:t>()</w:t>
      </w:r>
      <w:r w:rsidR="000C5B46">
        <w:rPr>
          <w:sz w:val="24"/>
        </w:rPr>
        <w:t xml:space="preserve"> : x-axis : continuous variables</w:t>
      </w:r>
    </w:p>
    <w:p w:rsidR="0076420C" w:rsidRDefault="00426D3A" w:rsidP="0076420C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ggplot</w:t>
      </w:r>
      <w:proofErr w:type="spellEnd"/>
      <w:r w:rsidR="009107ED">
        <w:rPr>
          <w:sz w:val="24"/>
        </w:rPr>
        <w:t>(</w:t>
      </w:r>
      <w:proofErr w:type="spellStart"/>
      <w:r w:rsidR="009107ED">
        <w:rPr>
          <w:sz w:val="24"/>
        </w:rPr>
        <w:t>df</w:t>
      </w:r>
      <w:proofErr w:type="spellEnd"/>
      <w:r w:rsidR="009107ED">
        <w:rPr>
          <w:sz w:val="24"/>
        </w:rPr>
        <w:t xml:space="preserve">, </w:t>
      </w:r>
      <w:proofErr w:type="spellStart"/>
      <w:r w:rsidR="009107ED">
        <w:rPr>
          <w:sz w:val="24"/>
        </w:rPr>
        <w:t>aes</w:t>
      </w:r>
      <w:proofErr w:type="spellEnd"/>
      <w:r w:rsidR="009107ED">
        <w:rPr>
          <w:sz w:val="24"/>
        </w:rPr>
        <w:t>(x=x1))</w:t>
      </w:r>
      <w:r w:rsidR="00F9556D">
        <w:rPr>
          <w:sz w:val="24"/>
        </w:rPr>
        <w:t xml:space="preserve"> + </w:t>
      </w:r>
      <w:proofErr w:type="spellStart"/>
      <w:r w:rsidR="00441218">
        <w:rPr>
          <w:sz w:val="24"/>
        </w:rPr>
        <w:t>geom_histogram</w:t>
      </w:r>
      <w:proofErr w:type="spellEnd"/>
      <w:r w:rsidR="00441218">
        <w:rPr>
          <w:sz w:val="24"/>
        </w:rPr>
        <w:t>(</w:t>
      </w:r>
      <w:proofErr w:type="spellStart"/>
      <w:r w:rsidR="002870DD" w:rsidRPr="00E24369">
        <w:rPr>
          <w:b/>
          <w:sz w:val="24"/>
        </w:rPr>
        <w:t>binwidth</w:t>
      </w:r>
      <w:proofErr w:type="spellEnd"/>
      <w:r w:rsidR="002870DD">
        <w:rPr>
          <w:sz w:val="24"/>
        </w:rPr>
        <w:t>=0.1</w:t>
      </w:r>
      <w:r w:rsidR="00441218">
        <w:rPr>
          <w:sz w:val="24"/>
        </w:rPr>
        <w:t>)</w:t>
      </w:r>
    </w:p>
    <w:p w:rsidR="002870DD" w:rsidRDefault="0009186B" w:rsidP="002870DD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proofErr w:type="gramStart"/>
      <w:r>
        <w:rPr>
          <w:sz w:val="24"/>
        </w:rPr>
        <w:t>g</w:t>
      </w:r>
      <w:r w:rsidR="00F9556D">
        <w:rPr>
          <w:sz w:val="24"/>
        </w:rPr>
        <w:t>gplot</w:t>
      </w:r>
      <w:proofErr w:type="spellEnd"/>
      <w:r w:rsidR="00F9556D">
        <w:rPr>
          <w:sz w:val="24"/>
        </w:rPr>
        <w:t>(</w:t>
      </w:r>
      <w:proofErr w:type="spellStart"/>
      <w:proofErr w:type="gramEnd"/>
      <w:r w:rsidR="00F9556D">
        <w:rPr>
          <w:sz w:val="24"/>
        </w:rPr>
        <w:t>df</w:t>
      </w:r>
      <w:proofErr w:type="spellEnd"/>
      <w:r w:rsidR="00F9556D">
        <w:rPr>
          <w:sz w:val="24"/>
        </w:rPr>
        <w:t xml:space="preserve">, </w:t>
      </w:r>
      <w:proofErr w:type="spellStart"/>
      <w:r w:rsidR="00F9556D">
        <w:rPr>
          <w:sz w:val="24"/>
        </w:rPr>
        <w:t>aes</w:t>
      </w:r>
      <w:proofErr w:type="spellEnd"/>
      <w:r w:rsidR="00F9556D">
        <w:rPr>
          <w:sz w:val="24"/>
        </w:rPr>
        <w:t xml:space="preserve">(x=x1)) + </w:t>
      </w:r>
      <w:proofErr w:type="spellStart"/>
      <w:r w:rsidR="002870DD">
        <w:rPr>
          <w:sz w:val="24"/>
        </w:rPr>
        <w:t>geom_histogram</w:t>
      </w:r>
      <w:proofErr w:type="spellEnd"/>
      <w:r w:rsidR="002870DD">
        <w:rPr>
          <w:sz w:val="24"/>
        </w:rPr>
        <w:t>(</w:t>
      </w:r>
      <w:proofErr w:type="spellStart"/>
      <w:r w:rsidR="002870DD">
        <w:rPr>
          <w:sz w:val="24"/>
        </w:rPr>
        <w:t>aes</w:t>
      </w:r>
      <w:proofErr w:type="spellEnd"/>
      <w:r w:rsidR="002870DD">
        <w:rPr>
          <w:sz w:val="24"/>
        </w:rPr>
        <w:t>(</w:t>
      </w:r>
      <w:r w:rsidR="00D346B2">
        <w:rPr>
          <w:sz w:val="24"/>
        </w:rPr>
        <w:t>y=</w:t>
      </w:r>
      <w:r w:rsidR="00D346B2" w:rsidRPr="00E24369">
        <w:rPr>
          <w:b/>
          <w:sz w:val="24"/>
        </w:rPr>
        <w:t>..density..</w:t>
      </w:r>
      <w:r w:rsidR="002870DD">
        <w:rPr>
          <w:sz w:val="24"/>
        </w:rPr>
        <w:t xml:space="preserve">), </w:t>
      </w:r>
      <w:proofErr w:type="spellStart"/>
      <w:r w:rsidR="002870DD">
        <w:rPr>
          <w:sz w:val="24"/>
        </w:rPr>
        <w:t>binwidth</w:t>
      </w:r>
      <w:proofErr w:type="spellEnd"/>
      <w:r w:rsidR="002870DD">
        <w:rPr>
          <w:sz w:val="24"/>
        </w:rPr>
        <w:t>=0.1)</w:t>
      </w:r>
    </w:p>
    <w:p w:rsidR="00F643CA" w:rsidRDefault="00F643CA" w:rsidP="00F643CA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ggplot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>(x=x1</w:t>
      </w:r>
      <w:r w:rsidR="00AC415D">
        <w:rPr>
          <w:sz w:val="24"/>
        </w:rPr>
        <w:t>, fill=</w:t>
      </w:r>
      <w:proofErr w:type="spellStart"/>
      <w:r w:rsidR="0097197B">
        <w:rPr>
          <w:sz w:val="24"/>
        </w:rPr>
        <w:t>cat</w:t>
      </w:r>
      <w:r w:rsidR="00D764D4">
        <w:rPr>
          <w:sz w:val="24"/>
        </w:rPr>
        <w:t>_var</w:t>
      </w:r>
      <w:proofErr w:type="spellEnd"/>
      <w:r>
        <w:rPr>
          <w:sz w:val="24"/>
        </w:rPr>
        <w:t xml:space="preserve">)) + </w:t>
      </w:r>
      <w:proofErr w:type="spellStart"/>
      <w:r>
        <w:rPr>
          <w:sz w:val="24"/>
        </w:rPr>
        <w:t>geom_histogram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binwidth</w:t>
      </w:r>
      <w:proofErr w:type="spellEnd"/>
      <w:r>
        <w:rPr>
          <w:sz w:val="24"/>
        </w:rPr>
        <w:t>=0.1</w:t>
      </w:r>
      <w:r w:rsidR="00C919CE">
        <w:rPr>
          <w:sz w:val="24"/>
        </w:rPr>
        <w:t xml:space="preserve">, </w:t>
      </w:r>
      <w:r w:rsidR="00C919CE" w:rsidRPr="00E24369">
        <w:rPr>
          <w:b/>
          <w:sz w:val="24"/>
        </w:rPr>
        <w:t>position</w:t>
      </w:r>
      <w:r w:rsidR="00C919CE">
        <w:rPr>
          <w:sz w:val="24"/>
        </w:rPr>
        <w:t>=”</w:t>
      </w:r>
      <w:r w:rsidR="00CA016C">
        <w:rPr>
          <w:sz w:val="24"/>
        </w:rPr>
        <w:t>stack</w:t>
      </w:r>
      <w:r w:rsidR="00C919CE">
        <w:rPr>
          <w:sz w:val="24"/>
        </w:rPr>
        <w:t>/</w:t>
      </w:r>
      <w:r w:rsidR="00FC390B">
        <w:rPr>
          <w:sz w:val="24"/>
        </w:rPr>
        <w:t>fill</w:t>
      </w:r>
      <w:r w:rsidR="001033FA">
        <w:rPr>
          <w:sz w:val="24"/>
        </w:rPr>
        <w:t>/dodge</w:t>
      </w:r>
      <w:r w:rsidR="00C919CE">
        <w:rPr>
          <w:sz w:val="24"/>
        </w:rPr>
        <w:t>”</w:t>
      </w:r>
      <w:r>
        <w:rPr>
          <w:sz w:val="24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46"/>
        <w:gridCol w:w="3537"/>
        <w:gridCol w:w="3593"/>
      </w:tblGrid>
      <w:tr w:rsidR="00374CA7" w:rsidTr="00E97B9F">
        <w:tc>
          <w:tcPr>
            <w:tcW w:w="3931" w:type="dxa"/>
          </w:tcPr>
          <w:p w:rsidR="00E97B9F" w:rsidRDefault="00E97B9F" w:rsidP="00127C8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7A3C7E" wp14:editId="150DB19B">
                  <wp:extent cx="2251262" cy="1866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05" cy="187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</w:tcPr>
          <w:p w:rsidR="00E97B9F" w:rsidRDefault="00E97B9F" w:rsidP="00127C8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C3D1B2" wp14:editId="30BC69EA">
                  <wp:extent cx="2179583" cy="1866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52" cy="187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 w:rsidR="00E97B9F" w:rsidRDefault="00E97B9F" w:rsidP="00127C8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1E60DC" wp14:editId="6568357B">
                  <wp:extent cx="2216742" cy="18821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651" cy="191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70DD" w:rsidRDefault="00C87D73" w:rsidP="00C87D73">
      <w:pPr>
        <w:pStyle w:val="ListParagraph"/>
        <w:numPr>
          <w:ilvl w:val="0"/>
          <w:numId w:val="3"/>
        </w:numPr>
        <w:rPr>
          <w:sz w:val="24"/>
        </w:rPr>
      </w:pPr>
      <w:r w:rsidRPr="00A54727">
        <w:rPr>
          <w:b/>
          <w:sz w:val="24"/>
        </w:rPr>
        <w:t>Bar Plot</w:t>
      </w:r>
      <w:r>
        <w:rPr>
          <w:sz w:val="24"/>
        </w:rPr>
        <w:t>:</w:t>
      </w:r>
      <w:r w:rsidR="009855FD">
        <w:rPr>
          <w:sz w:val="24"/>
        </w:rPr>
        <w:t xml:space="preserve"> </w:t>
      </w:r>
      <w:proofErr w:type="spellStart"/>
      <w:r w:rsidR="009855FD">
        <w:rPr>
          <w:sz w:val="24"/>
        </w:rPr>
        <w:t>geom_bar</w:t>
      </w:r>
      <w:proofErr w:type="spellEnd"/>
      <w:r w:rsidR="009855FD">
        <w:rPr>
          <w:sz w:val="24"/>
        </w:rPr>
        <w:t>()</w:t>
      </w:r>
      <w:r w:rsidR="00637B55">
        <w:rPr>
          <w:sz w:val="24"/>
        </w:rPr>
        <w:t xml:space="preserve"> : x-axis = categorical variables</w:t>
      </w:r>
    </w:p>
    <w:p w:rsidR="009855FD" w:rsidRDefault="00237B14" w:rsidP="009855FD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ggplot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>(x=</w:t>
      </w:r>
      <w:proofErr w:type="spellStart"/>
      <w:r>
        <w:rPr>
          <w:sz w:val="24"/>
        </w:rPr>
        <w:t>cat_var</w:t>
      </w:r>
      <w:proofErr w:type="spellEnd"/>
      <w:r>
        <w:rPr>
          <w:sz w:val="24"/>
        </w:rPr>
        <w:t xml:space="preserve">)) + </w:t>
      </w:r>
      <w:proofErr w:type="spellStart"/>
      <w:r>
        <w:rPr>
          <w:sz w:val="24"/>
        </w:rPr>
        <w:t>geom_bar</w:t>
      </w:r>
      <w:proofErr w:type="spellEnd"/>
      <w:r>
        <w:rPr>
          <w:sz w:val="24"/>
        </w:rPr>
        <w:t>(</w:t>
      </w:r>
      <w:r w:rsidR="008910AB">
        <w:rPr>
          <w:sz w:val="24"/>
        </w:rPr>
        <w:t>stat=”bin”</w:t>
      </w:r>
      <w:r>
        <w:rPr>
          <w:sz w:val="24"/>
        </w:rPr>
        <w:t>)</w:t>
      </w:r>
    </w:p>
    <w:p w:rsidR="001746CB" w:rsidRDefault="00FC198F" w:rsidP="009446F6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Custom Color Pale</w:t>
      </w:r>
      <w:r w:rsidR="001746CB">
        <w:rPr>
          <w:sz w:val="24"/>
        </w:rPr>
        <w:t>t</w:t>
      </w:r>
      <w:r>
        <w:rPr>
          <w:sz w:val="24"/>
        </w:rPr>
        <w:t>t</w:t>
      </w:r>
      <w:r w:rsidR="001746CB">
        <w:rPr>
          <w:sz w:val="24"/>
        </w:rPr>
        <w:t>es</w:t>
      </w:r>
    </w:p>
    <w:p w:rsidR="001746CB" w:rsidRPr="004D61D1" w:rsidRDefault="001746CB" w:rsidP="004D61D1">
      <w:pPr>
        <w:spacing w:after="0"/>
        <w:ind w:left="1800"/>
        <w:rPr>
          <w:sz w:val="24"/>
        </w:rPr>
      </w:pPr>
      <w:proofErr w:type="gramStart"/>
      <w:r w:rsidRPr="004D61D1">
        <w:rPr>
          <w:sz w:val="24"/>
        </w:rPr>
        <w:t>blues</w:t>
      </w:r>
      <w:proofErr w:type="gramEnd"/>
      <w:r w:rsidRPr="004D61D1">
        <w:rPr>
          <w:sz w:val="24"/>
        </w:rPr>
        <w:t xml:space="preserve"> &lt;- </w:t>
      </w:r>
      <w:proofErr w:type="spellStart"/>
      <w:r w:rsidRPr="004D61D1">
        <w:rPr>
          <w:sz w:val="24"/>
        </w:rPr>
        <w:t>brewer.pal</w:t>
      </w:r>
      <w:proofErr w:type="spellEnd"/>
      <w:r w:rsidRPr="004D61D1">
        <w:rPr>
          <w:sz w:val="24"/>
        </w:rPr>
        <w:t xml:space="preserve">(9, "Blues") </w:t>
      </w:r>
    </w:p>
    <w:p w:rsidR="001746CB" w:rsidRPr="004D61D1" w:rsidRDefault="001746CB" w:rsidP="004D61D1">
      <w:pPr>
        <w:spacing w:after="0"/>
        <w:ind w:left="1800"/>
        <w:rPr>
          <w:sz w:val="24"/>
        </w:rPr>
      </w:pPr>
      <w:proofErr w:type="spellStart"/>
      <w:r w:rsidRPr="004D61D1">
        <w:rPr>
          <w:sz w:val="24"/>
        </w:rPr>
        <w:t>blue_range</w:t>
      </w:r>
      <w:proofErr w:type="spellEnd"/>
      <w:r w:rsidRPr="004D61D1">
        <w:rPr>
          <w:sz w:val="24"/>
        </w:rPr>
        <w:t xml:space="preserve"> &lt;- </w:t>
      </w:r>
      <w:proofErr w:type="spellStart"/>
      <w:proofErr w:type="gramStart"/>
      <w:r w:rsidRPr="004D61D1">
        <w:rPr>
          <w:sz w:val="24"/>
        </w:rPr>
        <w:t>colorRampPalette</w:t>
      </w:r>
      <w:proofErr w:type="spellEnd"/>
      <w:r w:rsidRPr="004D61D1">
        <w:rPr>
          <w:sz w:val="24"/>
        </w:rPr>
        <w:t>(</w:t>
      </w:r>
      <w:proofErr w:type="gramEnd"/>
      <w:r w:rsidRPr="004D61D1">
        <w:rPr>
          <w:sz w:val="24"/>
        </w:rPr>
        <w:t>blues)</w:t>
      </w:r>
    </w:p>
    <w:p w:rsidR="001746CB" w:rsidRPr="004D61D1" w:rsidRDefault="001746CB" w:rsidP="004D61D1">
      <w:pPr>
        <w:spacing w:after="0"/>
        <w:ind w:left="1800"/>
        <w:rPr>
          <w:sz w:val="24"/>
        </w:rPr>
      </w:pPr>
      <w:proofErr w:type="spellStart"/>
      <w:proofErr w:type="gramStart"/>
      <w:r w:rsidRPr="004D61D1">
        <w:rPr>
          <w:sz w:val="24"/>
        </w:rPr>
        <w:t>ggplot</w:t>
      </w:r>
      <w:proofErr w:type="spellEnd"/>
      <w:r w:rsidRPr="004D61D1">
        <w:rPr>
          <w:sz w:val="24"/>
        </w:rPr>
        <w:t>(</w:t>
      </w:r>
      <w:proofErr w:type="gramEnd"/>
      <w:r w:rsidRPr="004D61D1">
        <w:rPr>
          <w:sz w:val="24"/>
        </w:rPr>
        <w:t xml:space="preserve">Vocab, </w:t>
      </w:r>
      <w:proofErr w:type="spellStart"/>
      <w:r w:rsidRPr="004D61D1">
        <w:rPr>
          <w:sz w:val="24"/>
        </w:rPr>
        <w:t>aes</w:t>
      </w:r>
      <w:proofErr w:type="spellEnd"/>
      <w:r w:rsidRPr="004D61D1">
        <w:rPr>
          <w:sz w:val="24"/>
        </w:rPr>
        <w:t>(x = education, fill = vocabulary)) +</w:t>
      </w:r>
    </w:p>
    <w:p w:rsidR="001746CB" w:rsidRPr="004D61D1" w:rsidRDefault="001746CB" w:rsidP="004D61D1">
      <w:pPr>
        <w:spacing w:after="0"/>
        <w:ind w:left="1800"/>
        <w:rPr>
          <w:sz w:val="24"/>
        </w:rPr>
      </w:pPr>
      <w:r w:rsidRPr="004D61D1">
        <w:rPr>
          <w:sz w:val="24"/>
        </w:rPr>
        <w:t xml:space="preserve">  </w:t>
      </w:r>
      <w:r w:rsidR="004D61D1">
        <w:rPr>
          <w:sz w:val="24"/>
        </w:rPr>
        <w:tab/>
      </w:r>
      <w:proofErr w:type="spellStart"/>
      <w:r w:rsidRPr="004D61D1">
        <w:rPr>
          <w:sz w:val="24"/>
        </w:rPr>
        <w:t>geom_</w:t>
      </w:r>
      <w:proofErr w:type="gramStart"/>
      <w:r w:rsidRPr="004D61D1">
        <w:rPr>
          <w:sz w:val="24"/>
        </w:rPr>
        <w:t>bar</w:t>
      </w:r>
      <w:proofErr w:type="spellEnd"/>
      <w:r w:rsidRPr="004D61D1">
        <w:rPr>
          <w:sz w:val="24"/>
        </w:rPr>
        <w:t>(</w:t>
      </w:r>
      <w:proofErr w:type="gramEnd"/>
      <w:r w:rsidRPr="004D61D1">
        <w:rPr>
          <w:sz w:val="24"/>
        </w:rPr>
        <w:t>position = "fill") +</w:t>
      </w:r>
    </w:p>
    <w:p w:rsidR="001746CB" w:rsidRDefault="001746CB" w:rsidP="004D61D1">
      <w:pPr>
        <w:spacing w:after="0"/>
        <w:ind w:left="1800"/>
        <w:rPr>
          <w:sz w:val="24"/>
        </w:rPr>
      </w:pPr>
      <w:r w:rsidRPr="004D61D1">
        <w:rPr>
          <w:sz w:val="24"/>
        </w:rPr>
        <w:t xml:space="preserve">  </w:t>
      </w:r>
      <w:r w:rsidR="004D61D1">
        <w:rPr>
          <w:sz w:val="24"/>
        </w:rPr>
        <w:tab/>
      </w:r>
      <w:proofErr w:type="spellStart"/>
      <w:r w:rsidRPr="004D61D1">
        <w:rPr>
          <w:sz w:val="24"/>
        </w:rPr>
        <w:t>scale_</w:t>
      </w:r>
      <w:r w:rsidRPr="003570FB">
        <w:rPr>
          <w:b/>
          <w:sz w:val="24"/>
        </w:rPr>
        <w:t>fill_</w:t>
      </w:r>
      <w:proofErr w:type="gramStart"/>
      <w:r w:rsidRPr="003570FB">
        <w:rPr>
          <w:b/>
          <w:sz w:val="24"/>
        </w:rPr>
        <w:t>manual</w:t>
      </w:r>
      <w:proofErr w:type="spellEnd"/>
      <w:r w:rsidRPr="004D61D1">
        <w:rPr>
          <w:sz w:val="24"/>
        </w:rPr>
        <w:t>(</w:t>
      </w:r>
      <w:proofErr w:type="gramEnd"/>
      <w:r w:rsidRPr="003570FB">
        <w:rPr>
          <w:b/>
          <w:sz w:val="24"/>
        </w:rPr>
        <w:t>values</w:t>
      </w:r>
      <w:r w:rsidRPr="004D61D1">
        <w:rPr>
          <w:sz w:val="24"/>
        </w:rPr>
        <w:t>=</w:t>
      </w:r>
      <w:proofErr w:type="spellStart"/>
      <w:r w:rsidRPr="004D61D1">
        <w:rPr>
          <w:sz w:val="24"/>
        </w:rPr>
        <w:t>blue_range</w:t>
      </w:r>
      <w:proofErr w:type="spellEnd"/>
      <w:r w:rsidRPr="004D61D1">
        <w:rPr>
          <w:sz w:val="24"/>
        </w:rPr>
        <w:t>(11))</w:t>
      </w:r>
    </w:p>
    <w:p w:rsidR="00CA1FC7" w:rsidRDefault="00CA1FC7" w:rsidP="00CA1FC7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Overlapping bar plots</w:t>
      </w:r>
    </w:p>
    <w:p w:rsidR="00CA1FC7" w:rsidRPr="00CA1FC7" w:rsidRDefault="00CA1FC7" w:rsidP="00CA1FC7">
      <w:pPr>
        <w:pStyle w:val="ListParagraph"/>
        <w:spacing w:after="0"/>
        <w:ind w:left="2160"/>
        <w:rPr>
          <w:sz w:val="24"/>
        </w:rPr>
      </w:pPr>
      <w:proofErr w:type="spellStart"/>
      <w:r w:rsidRPr="00CA1FC7">
        <w:rPr>
          <w:sz w:val="24"/>
        </w:rPr>
        <w:t>posn_d</w:t>
      </w:r>
      <w:proofErr w:type="spellEnd"/>
      <w:r w:rsidRPr="00CA1FC7">
        <w:rPr>
          <w:sz w:val="24"/>
        </w:rPr>
        <w:t xml:space="preserve"> &lt;- </w:t>
      </w:r>
      <w:proofErr w:type="spellStart"/>
      <w:r w:rsidRPr="003570FB">
        <w:rPr>
          <w:b/>
          <w:sz w:val="24"/>
        </w:rPr>
        <w:t>position_</w:t>
      </w:r>
      <w:proofErr w:type="gramStart"/>
      <w:r w:rsidRPr="003570FB">
        <w:rPr>
          <w:b/>
          <w:sz w:val="24"/>
        </w:rPr>
        <w:t>dodge</w:t>
      </w:r>
      <w:proofErr w:type="spellEnd"/>
      <w:r w:rsidRPr="00CA1FC7">
        <w:rPr>
          <w:sz w:val="24"/>
        </w:rPr>
        <w:t>(</w:t>
      </w:r>
      <w:proofErr w:type="gramEnd"/>
      <w:r w:rsidRPr="00CC0AE7">
        <w:rPr>
          <w:b/>
          <w:sz w:val="24"/>
        </w:rPr>
        <w:t>width</w:t>
      </w:r>
      <w:r w:rsidRPr="00CA1FC7">
        <w:rPr>
          <w:sz w:val="24"/>
        </w:rPr>
        <w:t>=0.2)</w:t>
      </w:r>
    </w:p>
    <w:p w:rsidR="00CA1FC7" w:rsidRDefault="00CA1FC7" w:rsidP="00CA1FC7">
      <w:pPr>
        <w:pStyle w:val="ListParagraph"/>
        <w:spacing w:after="0"/>
        <w:ind w:left="2160"/>
        <w:rPr>
          <w:sz w:val="24"/>
        </w:rPr>
      </w:pPr>
      <w:proofErr w:type="spellStart"/>
      <w:proofErr w:type="gramStart"/>
      <w:r w:rsidRPr="00CA1FC7">
        <w:rPr>
          <w:sz w:val="24"/>
        </w:rPr>
        <w:t>ggplot</w:t>
      </w:r>
      <w:proofErr w:type="spellEnd"/>
      <w:r w:rsidRPr="00CA1FC7">
        <w:rPr>
          <w:sz w:val="24"/>
        </w:rPr>
        <w:t>(</w:t>
      </w:r>
      <w:proofErr w:type="spellStart"/>
      <w:proofErr w:type="gramEnd"/>
      <w:r w:rsidRPr="00CA1FC7">
        <w:rPr>
          <w:sz w:val="24"/>
        </w:rPr>
        <w:t>mtcars</w:t>
      </w:r>
      <w:proofErr w:type="spellEnd"/>
      <w:r w:rsidRPr="00CA1FC7">
        <w:rPr>
          <w:sz w:val="24"/>
        </w:rPr>
        <w:t xml:space="preserve">, </w:t>
      </w:r>
      <w:proofErr w:type="spellStart"/>
      <w:r w:rsidRPr="00CA1FC7">
        <w:rPr>
          <w:sz w:val="24"/>
        </w:rPr>
        <w:t>aes</w:t>
      </w:r>
      <w:proofErr w:type="spellEnd"/>
      <w:r w:rsidRPr="00CA1FC7">
        <w:rPr>
          <w:sz w:val="24"/>
        </w:rPr>
        <w:t xml:space="preserve">(x = </w:t>
      </w:r>
      <w:proofErr w:type="spellStart"/>
      <w:r w:rsidRPr="00CA1FC7">
        <w:rPr>
          <w:sz w:val="24"/>
        </w:rPr>
        <w:t>cyl</w:t>
      </w:r>
      <w:proofErr w:type="spellEnd"/>
      <w:r w:rsidRPr="00CA1FC7">
        <w:rPr>
          <w:sz w:val="24"/>
        </w:rPr>
        <w:t>, fill = am)) +</w:t>
      </w:r>
      <w:r>
        <w:rPr>
          <w:sz w:val="24"/>
        </w:rPr>
        <w:t xml:space="preserve"> </w:t>
      </w:r>
      <w:proofErr w:type="spellStart"/>
      <w:r w:rsidRPr="00CA1FC7">
        <w:rPr>
          <w:sz w:val="24"/>
        </w:rPr>
        <w:t>geom_bar</w:t>
      </w:r>
      <w:proofErr w:type="spellEnd"/>
      <w:r w:rsidRPr="00CA1FC7">
        <w:rPr>
          <w:sz w:val="24"/>
        </w:rPr>
        <w:t>(position=</w:t>
      </w:r>
      <w:proofErr w:type="spellStart"/>
      <w:r w:rsidRPr="00CA1FC7">
        <w:rPr>
          <w:sz w:val="24"/>
        </w:rPr>
        <w:t>posn_d</w:t>
      </w:r>
      <w:proofErr w:type="spellEnd"/>
      <w:r w:rsidRPr="00CA1FC7">
        <w:rPr>
          <w:sz w:val="24"/>
        </w:rPr>
        <w:t>)</w:t>
      </w:r>
    </w:p>
    <w:p w:rsidR="007659CC" w:rsidRDefault="007659CC" w:rsidP="007659CC">
      <w:pPr>
        <w:spacing w:after="0"/>
        <w:rPr>
          <w:sz w:val="24"/>
        </w:rPr>
      </w:pPr>
    </w:p>
    <w:p w:rsidR="00CB744E" w:rsidRPr="00CB744E" w:rsidRDefault="00CB744E" w:rsidP="00CB744E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 w:rsidRPr="00CB744E">
        <w:rPr>
          <w:b/>
          <w:sz w:val="24"/>
        </w:rPr>
        <w:t>Line Plots</w:t>
      </w:r>
      <w:r>
        <w:rPr>
          <w:b/>
          <w:sz w:val="24"/>
        </w:rPr>
        <w:t xml:space="preserve">: </w:t>
      </w:r>
      <w:proofErr w:type="spellStart"/>
      <w:r>
        <w:rPr>
          <w:sz w:val="24"/>
        </w:rPr>
        <w:t>geom_line</w:t>
      </w:r>
      <w:proofErr w:type="spellEnd"/>
      <w:r>
        <w:rPr>
          <w:sz w:val="24"/>
        </w:rPr>
        <w:t>()</w:t>
      </w:r>
    </w:p>
    <w:p w:rsidR="00CB744E" w:rsidRPr="00C628E8" w:rsidRDefault="00C628E8" w:rsidP="00CB744E">
      <w:pPr>
        <w:pStyle w:val="ListParagraph"/>
        <w:numPr>
          <w:ilvl w:val="1"/>
          <w:numId w:val="3"/>
        </w:numPr>
        <w:spacing w:after="0"/>
        <w:rPr>
          <w:b/>
          <w:sz w:val="24"/>
        </w:rPr>
      </w:pPr>
      <w:r>
        <w:rPr>
          <w:sz w:val="24"/>
        </w:rPr>
        <w:t>Plotting different categories</w:t>
      </w:r>
    </w:p>
    <w:p w:rsidR="00C628E8" w:rsidRDefault="006228C4" w:rsidP="004C003C">
      <w:pPr>
        <w:spacing w:after="0"/>
        <w:ind w:left="2160"/>
        <w:rPr>
          <w:sz w:val="24"/>
        </w:rPr>
      </w:pPr>
      <w:proofErr w:type="spellStart"/>
      <w:proofErr w:type="gramStart"/>
      <w:r>
        <w:rPr>
          <w:sz w:val="24"/>
        </w:rPr>
        <w:t>ggplot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(x=Year, y=Capture, </w:t>
      </w:r>
      <w:proofErr w:type="spellStart"/>
      <w:r w:rsidRPr="00C777A5">
        <w:rPr>
          <w:b/>
          <w:sz w:val="24"/>
        </w:rPr>
        <w:t>linetype</w:t>
      </w:r>
      <w:proofErr w:type="spellEnd"/>
      <w:r>
        <w:rPr>
          <w:sz w:val="24"/>
        </w:rPr>
        <w:t xml:space="preserve">=Species)) + </w:t>
      </w:r>
      <w:proofErr w:type="spellStart"/>
      <w:r>
        <w:rPr>
          <w:sz w:val="24"/>
        </w:rPr>
        <w:t>geom_line</w:t>
      </w:r>
      <w:proofErr w:type="spellEnd"/>
      <w:r>
        <w:rPr>
          <w:sz w:val="24"/>
        </w:rPr>
        <w:t>()</w:t>
      </w:r>
    </w:p>
    <w:p w:rsidR="00290FD9" w:rsidRDefault="00E56DE2" w:rsidP="00290FD9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Proportional Trends</w:t>
      </w:r>
    </w:p>
    <w:p w:rsidR="00E56DE2" w:rsidRDefault="00E56DE2" w:rsidP="00E56DE2">
      <w:pPr>
        <w:pStyle w:val="ListParagraph"/>
        <w:spacing w:after="0"/>
        <w:ind w:left="2160"/>
        <w:rPr>
          <w:sz w:val="24"/>
        </w:rPr>
      </w:pPr>
      <w:proofErr w:type="spellStart"/>
      <w:proofErr w:type="gramStart"/>
      <w:r w:rsidRPr="00E56DE2">
        <w:rPr>
          <w:sz w:val="24"/>
        </w:rPr>
        <w:t>ggplot</w:t>
      </w:r>
      <w:proofErr w:type="spellEnd"/>
      <w:r w:rsidRPr="00E56DE2">
        <w:rPr>
          <w:sz w:val="24"/>
        </w:rPr>
        <w:t>(</w:t>
      </w:r>
      <w:proofErr w:type="spellStart"/>
      <w:proofErr w:type="gramEnd"/>
      <w:r w:rsidRPr="00E56DE2">
        <w:rPr>
          <w:sz w:val="24"/>
        </w:rPr>
        <w:t>df</w:t>
      </w:r>
      <w:proofErr w:type="spellEnd"/>
      <w:r w:rsidRPr="00E56DE2">
        <w:rPr>
          <w:sz w:val="24"/>
        </w:rPr>
        <w:t xml:space="preserve">, </w:t>
      </w:r>
      <w:proofErr w:type="spellStart"/>
      <w:r w:rsidRPr="00E56DE2">
        <w:rPr>
          <w:sz w:val="24"/>
        </w:rPr>
        <w:t>aes</w:t>
      </w:r>
      <w:proofErr w:type="spellEnd"/>
      <w:r w:rsidRPr="00E56DE2">
        <w:rPr>
          <w:sz w:val="24"/>
        </w:rPr>
        <w:t xml:space="preserve">(x=Year, y=Capture, </w:t>
      </w:r>
      <w:r w:rsidR="00E965CD" w:rsidRPr="00E965CD">
        <w:rPr>
          <w:b/>
          <w:sz w:val="24"/>
        </w:rPr>
        <w:t>fill</w:t>
      </w:r>
      <w:r w:rsidRPr="00E56DE2">
        <w:rPr>
          <w:sz w:val="24"/>
        </w:rPr>
        <w:t xml:space="preserve">=Species)) + </w:t>
      </w:r>
      <w:proofErr w:type="spellStart"/>
      <w:r w:rsidR="00E965CD">
        <w:rPr>
          <w:sz w:val="24"/>
        </w:rPr>
        <w:t>geom_</w:t>
      </w:r>
      <w:r w:rsidR="00E965CD" w:rsidRPr="00214FDA">
        <w:rPr>
          <w:b/>
          <w:sz w:val="24"/>
        </w:rPr>
        <w:t>area</w:t>
      </w:r>
      <w:proofErr w:type="spellEnd"/>
      <w:r w:rsidRPr="00E56DE2">
        <w:rPr>
          <w:sz w:val="24"/>
        </w:rPr>
        <w:t>(</w:t>
      </w:r>
      <w:r w:rsidR="00E965CD">
        <w:rPr>
          <w:sz w:val="24"/>
        </w:rPr>
        <w:t>position=”fill”</w:t>
      </w:r>
      <w:r w:rsidRPr="00E56DE2">
        <w:rPr>
          <w:sz w:val="24"/>
        </w:rPr>
        <w:t>)</w:t>
      </w:r>
    </w:p>
    <w:p w:rsidR="00E56DE2" w:rsidRDefault="00CE25CA" w:rsidP="006407AF">
      <w:pPr>
        <w:pStyle w:val="ListParagraph"/>
        <w:numPr>
          <w:ilvl w:val="1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t>ggplot</w:t>
      </w:r>
      <w:proofErr w:type="spellEnd"/>
      <w:r>
        <w:rPr>
          <w:sz w:val="24"/>
        </w:rPr>
        <w:t xml:space="preserve">(economics,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>(x=date, y=</w:t>
      </w:r>
      <w:proofErr w:type="spellStart"/>
      <w:r w:rsidR="00FC1485" w:rsidRPr="00FC1485">
        <w:rPr>
          <w:sz w:val="24"/>
        </w:rPr>
        <w:t>unemploy</w:t>
      </w:r>
      <w:proofErr w:type="spellEnd"/>
      <w:r w:rsidR="00FC1485" w:rsidRPr="00FC1485">
        <w:rPr>
          <w:sz w:val="24"/>
        </w:rPr>
        <w:t>/pop)) +</w:t>
      </w:r>
      <w:r w:rsidR="00FC1485">
        <w:rPr>
          <w:sz w:val="24"/>
        </w:rPr>
        <w:t xml:space="preserve"> </w:t>
      </w:r>
      <w:proofErr w:type="spellStart"/>
      <w:r w:rsidR="00FC1485" w:rsidRPr="00E00E8E">
        <w:rPr>
          <w:b/>
          <w:sz w:val="24"/>
        </w:rPr>
        <w:t>geom_rect</w:t>
      </w:r>
      <w:proofErr w:type="spellEnd"/>
      <w:r w:rsidR="00F404F5">
        <w:rPr>
          <w:sz w:val="24"/>
        </w:rPr>
        <w:t>(data=</w:t>
      </w:r>
      <w:r w:rsidR="00FC1485" w:rsidRPr="00FC1485">
        <w:rPr>
          <w:sz w:val="24"/>
        </w:rPr>
        <w:t xml:space="preserve">recess, </w:t>
      </w:r>
      <w:proofErr w:type="spellStart"/>
      <w:r w:rsidR="00F404F5">
        <w:rPr>
          <w:sz w:val="24"/>
        </w:rPr>
        <w:t>aes</w:t>
      </w:r>
      <w:proofErr w:type="spellEnd"/>
      <w:r w:rsidR="00F404F5">
        <w:rPr>
          <w:sz w:val="24"/>
        </w:rPr>
        <w:t>(</w:t>
      </w:r>
      <w:proofErr w:type="spellStart"/>
      <w:r w:rsidR="00F404F5">
        <w:rPr>
          <w:sz w:val="24"/>
        </w:rPr>
        <w:t>xmin</w:t>
      </w:r>
      <w:proofErr w:type="spellEnd"/>
      <w:r w:rsidR="00F404F5">
        <w:rPr>
          <w:sz w:val="24"/>
        </w:rPr>
        <w:t xml:space="preserve">=begin, </w:t>
      </w:r>
      <w:proofErr w:type="spellStart"/>
      <w:r w:rsidR="00F404F5">
        <w:rPr>
          <w:sz w:val="24"/>
        </w:rPr>
        <w:t>xmax</w:t>
      </w:r>
      <w:proofErr w:type="spellEnd"/>
      <w:r w:rsidR="00F404F5">
        <w:rPr>
          <w:sz w:val="24"/>
        </w:rPr>
        <w:t xml:space="preserve">=end, </w:t>
      </w:r>
      <w:proofErr w:type="spellStart"/>
      <w:r w:rsidR="00F404F5">
        <w:rPr>
          <w:sz w:val="24"/>
        </w:rPr>
        <w:t>ymin</w:t>
      </w:r>
      <w:proofErr w:type="spellEnd"/>
      <w:r w:rsidR="00F404F5">
        <w:rPr>
          <w:sz w:val="24"/>
        </w:rPr>
        <w:t>=-</w:t>
      </w:r>
      <w:proofErr w:type="spellStart"/>
      <w:r w:rsidR="00F404F5">
        <w:rPr>
          <w:sz w:val="24"/>
        </w:rPr>
        <w:t>Inf</w:t>
      </w:r>
      <w:proofErr w:type="spellEnd"/>
      <w:r w:rsidR="00F404F5">
        <w:rPr>
          <w:sz w:val="24"/>
        </w:rPr>
        <w:t xml:space="preserve">, </w:t>
      </w:r>
      <w:proofErr w:type="spellStart"/>
      <w:r w:rsidR="00F404F5">
        <w:rPr>
          <w:sz w:val="24"/>
        </w:rPr>
        <w:t>ymax</w:t>
      </w:r>
      <w:proofErr w:type="spellEnd"/>
      <w:r w:rsidR="00F404F5">
        <w:rPr>
          <w:sz w:val="24"/>
        </w:rPr>
        <w:t>=</w:t>
      </w:r>
      <w:r w:rsidR="00FC1485" w:rsidRPr="00FC1485">
        <w:rPr>
          <w:sz w:val="24"/>
        </w:rPr>
        <w:t>+</w:t>
      </w:r>
      <w:proofErr w:type="spellStart"/>
      <w:r w:rsidR="00FC1485" w:rsidRPr="00FC1485">
        <w:rPr>
          <w:sz w:val="24"/>
        </w:rPr>
        <w:t>Inf</w:t>
      </w:r>
      <w:proofErr w:type="spellEnd"/>
      <w:r w:rsidR="00FC1485" w:rsidRPr="00FC1485">
        <w:rPr>
          <w:sz w:val="24"/>
        </w:rPr>
        <w:t xml:space="preserve">), </w:t>
      </w:r>
      <w:proofErr w:type="spellStart"/>
      <w:r w:rsidR="00E00E8E">
        <w:rPr>
          <w:b/>
          <w:sz w:val="24"/>
        </w:rPr>
        <w:t>inherit.aes</w:t>
      </w:r>
      <w:proofErr w:type="spellEnd"/>
      <w:r w:rsidR="00E00E8E">
        <w:rPr>
          <w:b/>
          <w:sz w:val="24"/>
        </w:rPr>
        <w:t>=</w:t>
      </w:r>
      <w:r w:rsidR="00FC1485" w:rsidRPr="00E00E8E">
        <w:rPr>
          <w:b/>
          <w:sz w:val="24"/>
        </w:rPr>
        <w:t>FALSE</w:t>
      </w:r>
      <w:r w:rsidR="00F404F5">
        <w:rPr>
          <w:sz w:val="24"/>
        </w:rPr>
        <w:t>, fill="red", alpha=</w:t>
      </w:r>
      <w:r w:rsidR="00FC1485" w:rsidRPr="00FC1485">
        <w:rPr>
          <w:sz w:val="24"/>
        </w:rPr>
        <w:t xml:space="preserve">0.2) + </w:t>
      </w:r>
      <w:proofErr w:type="spellStart"/>
      <w:r w:rsidR="00FC1485" w:rsidRPr="00FC1485">
        <w:rPr>
          <w:sz w:val="24"/>
        </w:rPr>
        <w:t>geom_line</w:t>
      </w:r>
      <w:proofErr w:type="spellEnd"/>
      <w:r w:rsidR="00FC1485" w:rsidRPr="00FC1485">
        <w:rPr>
          <w:sz w:val="24"/>
        </w:rPr>
        <w:t>()</w:t>
      </w:r>
    </w:p>
    <w:p w:rsidR="00E8322F" w:rsidRDefault="00C9202A" w:rsidP="00094E39">
      <w:pPr>
        <w:spacing w:after="0"/>
        <w:rPr>
          <w:b/>
          <w:sz w:val="32"/>
        </w:rPr>
      </w:pPr>
      <w:proofErr w:type="spellStart"/>
      <w:proofErr w:type="gramStart"/>
      <w:r w:rsidRPr="00C9202A">
        <w:rPr>
          <w:b/>
          <w:sz w:val="32"/>
        </w:rPr>
        <w:lastRenderedPageBreak/>
        <w:t>qplot</w:t>
      </w:r>
      <w:proofErr w:type="spellEnd"/>
      <w:proofErr w:type="gramEnd"/>
    </w:p>
    <w:p w:rsidR="00E8322F" w:rsidRPr="00E8322F" w:rsidRDefault="00E8322F" w:rsidP="00E8322F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sz w:val="24"/>
        </w:rPr>
        <w:t>Quick and dirty way for plotting, not very flexible, doesn’t follow grammar of graphics</w:t>
      </w:r>
    </w:p>
    <w:p w:rsidR="000D1E66" w:rsidRDefault="00BD1E61" w:rsidP="00BD1E61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t>qqplot</w:t>
      </w:r>
      <w:proofErr w:type="spellEnd"/>
      <w:r>
        <w:rPr>
          <w:sz w:val="24"/>
        </w:rPr>
        <w:t>(</w:t>
      </w:r>
      <w:r w:rsidR="00475B4B">
        <w:rPr>
          <w:sz w:val="24"/>
        </w:rPr>
        <w:t xml:space="preserve"> </w:t>
      </w:r>
      <w:r>
        <w:rPr>
          <w:sz w:val="24"/>
        </w:rPr>
        <w:t>x,</w:t>
      </w:r>
      <w:r w:rsidR="00475B4B">
        <w:rPr>
          <w:sz w:val="24"/>
        </w:rPr>
        <w:t xml:space="preserve"> </w:t>
      </w:r>
      <w:r>
        <w:rPr>
          <w:sz w:val="24"/>
        </w:rPr>
        <w:t>y, data, shape/size/col</w:t>
      </w:r>
      <w:r w:rsidR="00862A24">
        <w:rPr>
          <w:sz w:val="24"/>
        </w:rPr>
        <w:t xml:space="preserve">, </w:t>
      </w:r>
      <w:proofErr w:type="spellStart"/>
      <w:r w:rsidR="00862A24">
        <w:rPr>
          <w:sz w:val="24"/>
        </w:rPr>
        <w:t>postion</w:t>
      </w:r>
      <w:proofErr w:type="spellEnd"/>
      <w:r w:rsidR="00862A24">
        <w:rPr>
          <w:sz w:val="24"/>
        </w:rPr>
        <w:t>, jitter, alpha=I(</w:t>
      </w:r>
      <w:r w:rsidR="00262175">
        <w:rPr>
          <w:sz w:val="24"/>
        </w:rPr>
        <w:t>value</w:t>
      </w:r>
      <w:r w:rsidR="00862A24">
        <w:rPr>
          <w:sz w:val="24"/>
        </w:rPr>
        <w:t>)</w:t>
      </w:r>
      <w:r w:rsidR="00475B4B">
        <w:rPr>
          <w:sz w:val="24"/>
        </w:rPr>
        <w:t xml:space="preserve"> </w:t>
      </w:r>
      <w:r>
        <w:rPr>
          <w:sz w:val="24"/>
        </w:rPr>
        <w:t>)</w:t>
      </w:r>
    </w:p>
    <w:p w:rsidR="00475B4B" w:rsidRDefault="00475B4B" w:rsidP="00475B4B">
      <w:pPr>
        <w:spacing w:after="0"/>
        <w:rPr>
          <w:sz w:val="24"/>
        </w:rPr>
      </w:pPr>
    </w:p>
    <w:p w:rsidR="0035628D" w:rsidRDefault="0035628D" w:rsidP="00475B4B">
      <w:pPr>
        <w:spacing w:after="0"/>
        <w:rPr>
          <w:b/>
          <w:sz w:val="32"/>
        </w:rPr>
      </w:pPr>
    </w:p>
    <w:p w:rsidR="00475B4B" w:rsidRPr="00111A1C" w:rsidRDefault="00475B4B" w:rsidP="00475B4B">
      <w:pPr>
        <w:spacing w:after="0"/>
        <w:rPr>
          <w:b/>
          <w:sz w:val="32"/>
        </w:rPr>
      </w:pPr>
      <w:bookmarkStart w:id="0" w:name="_GoBack"/>
      <w:r w:rsidRPr="008267D4">
        <w:rPr>
          <w:b/>
          <w:sz w:val="28"/>
        </w:rPr>
        <w:t>Wrap-Up</w:t>
      </w:r>
      <w:bookmarkEnd w:id="0"/>
      <w:r w:rsidRPr="00111A1C">
        <w:rPr>
          <w:b/>
          <w:sz w:val="32"/>
        </w:rPr>
        <w:t xml:space="preserve"> </w:t>
      </w:r>
    </w:p>
    <w:p w:rsidR="00475B4B" w:rsidRPr="00475B4B" w:rsidRDefault="00475B4B" w:rsidP="00475B4B">
      <w:pPr>
        <w:spacing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3D65A50" wp14:editId="5551D983">
            <wp:extent cx="4191000" cy="150036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660" cy="15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B4B" w:rsidRPr="00475B4B" w:rsidSect="00D009C0">
      <w:pgSz w:w="12240" w:h="15840"/>
      <w:pgMar w:top="101" w:right="187" w:bottom="720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13213"/>
    <w:multiLevelType w:val="hybridMultilevel"/>
    <w:tmpl w:val="F4B6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05DBF"/>
    <w:multiLevelType w:val="hybridMultilevel"/>
    <w:tmpl w:val="6492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906B7"/>
    <w:multiLevelType w:val="hybridMultilevel"/>
    <w:tmpl w:val="983848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24"/>
    <w:rsid w:val="00004DCF"/>
    <w:rsid w:val="00013D92"/>
    <w:rsid w:val="00046149"/>
    <w:rsid w:val="00066F94"/>
    <w:rsid w:val="00071088"/>
    <w:rsid w:val="0009186B"/>
    <w:rsid w:val="00094E39"/>
    <w:rsid w:val="000C5B46"/>
    <w:rsid w:val="000D1E66"/>
    <w:rsid w:val="000D7902"/>
    <w:rsid w:val="000F0644"/>
    <w:rsid w:val="001033FA"/>
    <w:rsid w:val="00111A1C"/>
    <w:rsid w:val="00127C86"/>
    <w:rsid w:val="00152EF9"/>
    <w:rsid w:val="001746CB"/>
    <w:rsid w:val="00192AB7"/>
    <w:rsid w:val="001E3990"/>
    <w:rsid w:val="00214FDA"/>
    <w:rsid w:val="00231263"/>
    <w:rsid w:val="00237B14"/>
    <w:rsid w:val="002510A8"/>
    <w:rsid w:val="00262175"/>
    <w:rsid w:val="00274BAD"/>
    <w:rsid w:val="002870DD"/>
    <w:rsid w:val="00290FD9"/>
    <w:rsid w:val="002A6CCE"/>
    <w:rsid w:val="002D370E"/>
    <w:rsid w:val="002E63AB"/>
    <w:rsid w:val="002F04B6"/>
    <w:rsid w:val="002F0ADD"/>
    <w:rsid w:val="002F40C6"/>
    <w:rsid w:val="00305193"/>
    <w:rsid w:val="0035628D"/>
    <w:rsid w:val="003570FB"/>
    <w:rsid w:val="003577D5"/>
    <w:rsid w:val="0036312F"/>
    <w:rsid w:val="00372081"/>
    <w:rsid w:val="00374CA7"/>
    <w:rsid w:val="003910B6"/>
    <w:rsid w:val="003A79E5"/>
    <w:rsid w:val="003B0924"/>
    <w:rsid w:val="003C2150"/>
    <w:rsid w:val="003D165E"/>
    <w:rsid w:val="00423C4C"/>
    <w:rsid w:val="00426D3A"/>
    <w:rsid w:val="00441218"/>
    <w:rsid w:val="004412E3"/>
    <w:rsid w:val="00475B4B"/>
    <w:rsid w:val="004A58DE"/>
    <w:rsid w:val="004C003C"/>
    <w:rsid w:val="004D0256"/>
    <w:rsid w:val="004D61D1"/>
    <w:rsid w:val="00553FAE"/>
    <w:rsid w:val="00576C7D"/>
    <w:rsid w:val="005C2639"/>
    <w:rsid w:val="00616A86"/>
    <w:rsid w:val="006228C4"/>
    <w:rsid w:val="00637B55"/>
    <w:rsid w:val="006407AF"/>
    <w:rsid w:val="006569F6"/>
    <w:rsid w:val="0067372D"/>
    <w:rsid w:val="0067418D"/>
    <w:rsid w:val="006C270A"/>
    <w:rsid w:val="006E0BE7"/>
    <w:rsid w:val="007272B0"/>
    <w:rsid w:val="00732BB4"/>
    <w:rsid w:val="00732DF8"/>
    <w:rsid w:val="0076420C"/>
    <w:rsid w:val="007659CC"/>
    <w:rsid w:val="00774468"/>
    <w:rsid w:val="007A4020"/>
    <w:rsid w:val="007F1828"/>
    <w:rsid w:val="008267D4"/>
    <w:rsid w:val="00845793"/>
    <w:rsid w:val="0085233F"/>
    <w:rsid w:val="00862A24"/>
    <w:rsid w:val="008910AB"/>
    <w:rsid w:val="008A3AAA"/>
    <w:rsid w:val="008E472B"/>
    <w:rsid w:val="009107ED"/>
    <w:rsid w:val="009446F6"/>
    <w:rsid w:val="009505DE"/>
    <w:rsid w:val="00954BD9"/>
    <w:rsid w:val="0096584C"/>
    <w:rsid w:val="0097197B"/>
    <w:rsid w:val="00972C09"/>
    <w:rsid w:val="009855FD"/>
    <w:rsid w:val="009A129E"/>
    <w:rsid w:val="009B1D79"/>
    <w:rsid w:val="009C2708"/>
    <w:rsid w:val="009F3749"/>
    <w:rsid w:val="009F4C40"/>
    <w:rsid w:val="00A26257"/>
    <w:rsid w:val="00A54727"/>
    <w:rsid w:val="00A55D05"/>
    <w:rsid w:val="00A81B96"/>
    <w:rsid w:val="00AC415D"/>
    <w:rsid w:val="00AD0790"/>
    <w:rsid w:val="00AE0E36"/>
    <w:rsid w:val="00AE1F2E"/>
    <w:rsid w:val="00AF0137"/>
    <w:rsid w:val="00B13300"/>
    <w:rsid w:val="00BD1E61"/>
    <w:rsid w:val="00C14FC1"/>
    <w:rsid w:val="00C308D6"/>
    <w:rsid w:val="00C61AEB"/>
    <w:rsid w:val="00C628E8"/>
    <w:rsid w:val="00C777A5"/>
    <w:rsid w:val="00C80BB0"/>
    <w:rsid w:val="00C87D73"/>
    <w:rsid w:val="00C919CE"/>
    <w:rsid w:val="00C9202A"/>
    <w:rsid w:val="00C94002"/>
    <w:rsid w:val="00CA016C"/>
    <w:rsid w:val="00CA0686"/>
    <w:rsid w:val="00CA1FC7"/>
    <w:rsid w:val="00CB744E"/>
    <w:rsid w:val="00CC0AE7"/>
    <w:rsid w:val="00CC1B6B"/>
    <w:rsid w:val="00CE25CA"/>
    <w:rsid w:val="00D009C0"/>
    <w:rsid w:val="00D06310"/>
    <w:rsid w:val="00D2484B"/>
    <w:rsid w:val="00D346B2"/>
    <w:rsid w:val="00D51495"/>
    <w:rsid w:val="00D542B3"/>
    <w:rsid w:val="00D62890"/>
    <w:rsid w:val="00D655D0"/>
    <w:rsid w:val="00D67348"/>
    <w:rsid w:val="00D70A07"/>
    <w:rsid w:val="00D73176"/>
    <w:rsid w:val="00D764D4"/>
    <w:rsid w:val="00DB4F98"/>
    <w:rsid w:val="00DC6311"/>
    <w:rsid w:val="00DE67B6"/>
    <w:rsid w:val="00E00E8E"/>
    <w:rsid w:val="00E04247"/>
    <w:rsid w:val="00E13799"/>
    <w:rsid w:val="00E24369"/>
    <w:rsid w:val="00E56DE2"/>
    <w:rsid w:val="00E8322F"/>
    <w:rsid w:val="00E87C15"/>
    <w:rsid w:val="00E9044D"/>
    <w:rsid w:val="00E91C77"/>
    <w:rsid w:val="00E965CD"/>
    <w:rsid w:val="00E97B9F"/>
    <w:rsid w:val="00EA10BB"/>
    <w:rsid w:val="00EB497A"/>
    <w:rsid w:val="00EC4854"/>
    <w:rsid w:val="00EE39CA"/>
    <w:rsid w:val="00F20A7C"/>
    <w:rsid w:val="00F35E00"/>
    <w:rsid w:val="00F404F5"/>
    <w:rsid w:val="00F643CA"/>
    <w:rsid w:val="00F9556D"/>
    <w:rsid w:val="00FC1485"/>
    <w:rsid w:val="00FC198F"/>
    <w:rsid w:val="00FC390B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3B6DF-C3E9-4817-AB0A-934669C5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B0"/>
    <w:pPr>
      <w:ind w:left="720"/>
      <w:contextualSpacing/>
    </w:pPr>
  </w:style>
  <w:style w:type="table" w:styleId="TableGrid">
    <w:name w:val="Table Grid"/>
    <w:basedOn w:val="TableNormal"/>
    <w:uiPriority w:val="39"/>
    <w:rsid w:val="002A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Jose</dc:creator>
  <cp:keywords/>
  <dc:description/>
  <cp:lastModifiedBy>Melwin Jose</cp:lastModifiedBy>
  <cp:revision>162</cp:revision>
  <dcterms:created xsi:type="dcterms:W3CDTF">2017-10-24T01:55:00Z</dcterms:created>
  <dcterms:modified xsi:type="dcterms:W3CDTF">2017-10-27T15:44:00Z</dcterms:modified>
</cp:coreProperties>
</file>