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B5" w:rsidRDefault="00EC4E6E">
      <w:pPr>
        <w:rPr>
          <w:b/>
          <w:sz w:val="24"/>
        </w:rPr>
      </w:pPr>
      <w:r>
        <w:rPr>
          <w:b/>
          <w:sz w:val="24"/>
        </w:rPr>
        <w:t>Progress Report</w:t>
      </w:r>
    </w:p>
    <w:p w:rsidR="00EC4E6E" w:rsidRDefault="00EC4E6E">
      <w:pPr>
        <w:rPr>
          <w:sz w:val="24"/>
        </w:rPr>
      </w:pPr>
      <w:r w:rsidRPr="00EC4E6E">
        <w:rPr>
          <w:sz w:val="24"/>
        </w:rPr>
        <w:t>Team members</w:t>
      </w:r>
      <w:r>
        <w:rPr>
          <w:sz w:val="24"/>
        </w:rPr>
        <w:t xml:space="preserve"> – Harsh Verma, Vaibhav Vijay</w:t>
      </w:r>
    </w:p>
    <w:p w:rsidR="00EC4E6E" w:rsidRDefault="00EC4E6E">
      <w:pPr>
        <w:rPr>
          <w:sz w:val="24"/>
        </w:rPr>
      </w:pPr>
      <w:r>
        <w:rPr>
          <w:sz w:val="24"/>
        </w:rPr>
        <w:t>Station number – 102</w:t>
      </w:r>
    </w:p>
    <w:p w:rsidR="00EC4E6E" w:rsidRDefault="00EC4E6E">
      <w:pPr>
        <w:rPr>
          <w:sz w:val="24"/>
        </w:rPr>
      </w:pPr>
    </w:p>
    <w:p w:rsidR="00EC4E6E" w:rsidRPr="00EC4E6E" w:rsidRDefault="00EC4E6E">
      <w:pPr>
        <w:rPr>
          <w:sz w:val="24"/>
        </w:rPr>
      </w:pPr>
      <w:r>
        <w:rPr>
          <w:sz w:val="24"/>
        </w:rPr>
        <w:t>Log-</w:t>
      </w:r>
    </w:p>
    <w:p w:rsidR="0015493C" w:rsidRPr="0015493C" w:rsidRDefault="0015493C">
      <w:pPr>
        <w:rPr>
          <w:sz w:val="24"/>
          <w:u w:val="single"/>
        </w:rPr>
      </w:pPr>
      <w:r w:rsidRPr="0015493C">
        <w:rPr>
          <w:sz w:val="24"/>
          <w:u w:val="single"/>
        </w:rPr>
        <w:t>April 1, 2014</w:t>
      </w:r>
    </w:p>
    <w:p w:rsidR="0015493C" w:rsidRDefault="0015493C">
      <w:pPr>
        <w:rPr>
          <w:sz w:val="24"/>
        </w:rPr>
      </w:pPr>
      <w:r>
        <w:rPr>
          <w:sz w:val="24"/>
        </w:rPr>
        <w:t>- Harsh: Plotting pixels on the VGA</w:t>
      </w:r>
    </w:p>
    <w:p w:rsidR="0015493C" w:rsidRDefault="0015493C">
      <w:pPr>
        <w:rPr>
          <w:sz w:val="24"/>
        </w:rPr>
      </w:pPr>
      <w:r>
        <w:rPr>
          <w:sz w:val="24"/>
        </w:rPr>
        <w:t>- Vaibhav: Familiarizing with the keyboard</w:t>
      </w:r>
    </w:p>
    <w:p w:rsidR="0015493C" w:rsidRPr="0015493C" w:rsidRDefault="0015493C">
      <w:pPr>
        <w:rPr>
          <w:sz w:val="24"/>
          <w:u w:val="single"/>
        </w:rPr>
      </w:pPr>
      <w:r w:rsidRPr="0015493C">
        <w:rPr>
          <w:sz w:val="24"/>
          <w:u w:val="single"/>
        </w:rPr>
        <w:t>April 2, 2014</w:t>
      </w:r>
    </w:p>
    <w:p w:rsidR="0015493C" w:rsidRDefault="0015493C">
      <w:pPr>
        <w:rPr>
          <w:sz w:val="24"/>
        </w:rPr>
      </w:pPr>
      <w:r>
        <w:rPr>
          <w:sz w:val="24"/>
        </w:rPr>
        <w:t>- Harsh: Plotting a 5 by 5 square block on the VGA at a given (x, y) coordinate</w:t>
      </w:r>
    </w:p>
    <w:p w:rsidR="0015493C" w:rsidRDefault="0015493C">
      <w:pPr>
        <w:rPr>
          <w:sz w:val="24"/>
        </w:rPr>
      </w:pPr>
      <w:r>
        <w:rPr>
          <w:sz w:val="24"/>
        </w:rPr>
        <w:t>- Harsh: Inserting a delay and then erasing the 5 by 5 square block</w:t>
      </w:r>
    </w:p>
    <w:p w:rsidR="0015493C" w:rsidRDefault="0015493C">
      <w:pPr>
        <w:rPr>
          <w:sz w:val="24"/>
        </w:rPr>
      </w:pPr>
      <w:r>
        <w:rPr>
          <w:sz w:val="24"/>
        </w:rPr>
        <w:t>- Harsh: Using the idea of draw</w:t>
      </w:r>
      <w:r w:rsidRPr="0015493C">
        <w:rPr>
          <w:sz w:val="24"/>
        </w:rPr>
        <w:sym w:font="Wingdings" w:char="F0E0"/>
      </w:r>
      <w:r>
        <w:rPr>
          <w:sz w:val="24"/>
        </w:rPr>
        <w:t>delay</w:t>
      </w:r>
      <w:r w:rsidRPr="0015493C">
        <w:rPr>
          <w:sz w:val="24"/>
        </w:rPr>
        <w:sym w:font="Wingdings" w:char="F0E0"/>
      </w:r>
      <w:r>
        <w:rPr>
          <w:sz w:val="24"/>
        </w:rPr>
        <w:t>erase</w:t>
      </w:r>
      <w:r w:rsidRPr="0015493C">
        <w:rPr>
          <w:sz w:val="24"/>
        </w:rPr>
        <w:sym w:font="Wingdings" w:char="F0E0"/>
      </w:r>
      <w:r>
        <w:rPr>
          <w:sz w:val="24"/>
        </w:rPr>
        <w:t>change position</w:t>
      </w:r>
      <w:r w:rsidRPr="0015493C">
        <w:rPr>
          <w:sz w:val="24"/>
        </w:rPr>
        <w:sym w:font="Wingdings" w:char="F0E0"/>
      </w:r>
      <w:r>
        <w:rPr>
          <w:sz w:val="24"/>
        </w:rPr>
        <w:t>draw….. Made the square block move in a linear path</w:t>
      </w:r>
    </w:p>
    <w:p w:rsidR="0015493C" w:rsidRDefault="0015493C">
      <w:pPr>
        <w:rPr>
          <w:sz w:val="24"/>
        </w:rPr>
      </w:pPr>
      <w:r>
        <w:rPr>
          <w:sz w:val="24"/>
        </w:rPr>
        <w:t xml:space="preserve">- Vaibhav: </w:t>
      </w:r>
      <w:r w:rsidR="002743B5">
        <w:rPr>
          <w:sz w:val="24"/>
        </w:rPr>
        <w:t>Accepting interrupts from the keyboard to turn on the LEDs. Have to work on it further to ensure that the LEDs turn off when the break code is received.</w:t>
      </w:r>
    </w:p>
    <w:sectPr w:rsidR="0015493C" w:rsidSect="00B4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93C"/>
    <w:rsid w:val="0015493C"/>
    <w:rsid w:val="002743B5"/>
    <w:rsid w:val="00950ACF"/>
    <w:rsid w:val="00B44FFA"/>
    <w:rsid w:val="00EC4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2014-04-03T15:52:00Z</dcterms:created>
  <dcterms:modified xsi:type="dcterms:W3CDTF">2014-04-03T16:23:00Z</dcterms:modified>
</cp:coreProperties>
</file>