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EFC" w:rsidRDefault="007A5EFC">
      <w:pPr>
        <w:rPr>
          <w:rFonts w:ascii="AR CENA" w:hAnsi="AR CENA"/>
          <w:sz w:val="40"/>
          <w:szCs w:val="40"/>
        </w:rPr>
      </w:pPr>
      <w:r>
        <w:rPr>
          <w:sz w:val="40"/>
          <w:szCs w:val="40"/>
        </w:rPr>
        <w:t>1.&gt;</w:t>
      </w:r>
      <w:r w:rsidRPr="007A5EFC">
        <w:rPr>
          <w:rFonts w:ascii="AR CENA" w:hAnsi="AR CENA"/>
          <w:sz w:val="40"/>
          <w:szCs w:val="40"/>
        </w:rPr>
        <w:t xml:space="preserve">Implementing KNN </w:t>
      </w:r>
      <w:proofErr w:type="gramStart"/>
      <w:r w:rsidRPr="007A5EFC">
        <w:rPr>
          <w:rFonts w:ascii="AR CENA" w:hAnsi="AR CENA"/>
          <w:sz w:val="40"/>
          <w:szCs w:val="40"/>
        </w:rPr>
        <w:t>on  IRIS</w:t>
      </w:r>
      <w:proofErr w:type="gramEnd"/>
      <w:r w:rsidRPr="007A5EFC">
        <w:rPr>
          <w:rFonts w:ascii="AR CENA" w:hAnsi="AR CENA"/>
          <w:sz w:val="40"/>
          <w:szCs w:val="40"/>
        </w:rPr>
        <w:t xml:space="preserve"> data</w:t>
      </w:r>
    </w:p>
    <w:p w:rsidR="00853065" w:rsidRDefault="00853065">
      <w:pPr>
        <w:rPr>
          <w:rFonts w:cstheme="minorHAnsi"/>
          <w:sz w:val="40"/>
          <w:szCs w:val="40"/>
        </w:rPr>
      </w:pPr>
      <w:r>
        <w:rPr>
          <w:rFonts w:ascii="AR CENA" w:hAnsi="AR CENA"/>
          <w:sz w:val="40"/>
          <w:szCs w:val="40"/>
        </w:rPr>
        <w:t>KNN algorithm:</w:t>
      </w:r>
    </w:p>
    <w:p w:rsidR="00853065" w:rsidRDefault="008530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KNN the algorithm found k nearest neighbour of the test data from the training </w:t>
      </w:r>
      <w:proofErr w:type="spellStart"/>
      <w:r>
        <w:rPr>
          <w:rFonts w:cstheme="minorHAnsi"/>
          <w:sz w:val="36"/>
          <w:szCs w:val="36"/>
        </w:rPr>
        <w:t>set.</w:t>
      </w:r>
      <w:r w:rsidR="00D63948">
        <w:rPr>
          <w:rFonts w:cstheme="minorHAnsi"/>
          <w:sz w:val="36"/>
          <w:szCs w:val="36"/>
        </w:rPr>
        <w:t>Then</w:t>
      </w:r>
      <w:proofErr w:type="spellEnd"/>
      <w:r w:rsidR="00D63948">
        <w:rPr>
          <w:rFonts w:cstheme="minorHAnsi"/>
          <w:sz w:val="36"/>
          <w:szCs w:val="36"/>
        </w:rPr>
        <w:t xml:space="preserve"> it returns the nearest of the neighbour class from k nearest </w:t>
      </w:r>
      <w:proofErr w:type="spellStart"/>
      <w:r w:rsidR="00D63948">
        <w:rPr>
          <w:rFonts w:cstheme="minorHAnsi"/>
          <w:sz w:val="36"/>
          <w:szCs w:val="36"/>
        </w:rPr>
        <w:t>neigbours</w:t>
      </w:r>
      <w:proofErr w:type="spellEnd"/>
      <w:r w:rsidR="00D63948">
        <w:rPr>
          <w:rFonts w:cstheme="minorHAnsi"/>
          <w:sz w:val="36"/>
          <w:szCs w:val="36"/>
        </w:rPr>
        <w:t xml:space="preserve"> whose frequency is maximum.</w:t>
      </w:r>
    </w:p>
    <w:p w:rsidR="00A354F1" w:rsidRDefault="00A354F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Iris </w:t>
      </w:r>
      <w:proofErr w:type="spellStart"/>
      <w:r>
        <w:rPr>
          <w:rFonts w:cstheme="minorHAnsi"/>
          <w:sz w:val="36"/>
          <w:szCs w:val="36"/>
        </w:rPr>
        <w:t>Data</w:t>
      </w:r>
      <w:proofErr w:type="gramStart"/>
      <w:r>
        <w:rPr>
          <w:rFonts w:cstheme="minorHAnsi"/>
          <w:sz w:val="36"/>
          <w:szCs w:val="36"/>
        </w:rPr>
        <w:t>:No</w:t>
      </w:r>
      <w:proofErr w:type="spellEnd"/>
      <w:proofErr w:type="gramEnd"/>
      <w:r>
        <w:rPr>
          <w:rFonts w:cstheme="minorHAnsi"/>
          <w:sz w:val="36"/>
          <w:szCs w:val="36"/>
        </w:rPr>
        <w:t>. of data=150</w:t>
      </w:r>
    </w:p>
    <w:p w:rsidR="00A354F1" w:rsidRDefault="00A354F1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No.of</w:t>
      </w:r>
      <w:proofErr w:type="spellEnd"/>
      <w:r>
        <w:rPr>
          <w:rFonts w:cstheme="minorHAnsi"/>
          <w:sz w:val="36"/>
          <w:szCs w:val="36"/>
        </w:rPr>
        <w:t xml:space="preserve"> class</w:t>
      </w:r>
      <w:proofErr w:type="gramStart"/>
      <w:r>
        <w:rPr>
          <w:rFonts w:cstheme="minorHAnsi"/>
          <w:sz w:val="36"/>
          <w:szCs w:val="36"/>
        </w:rPr>
        <w:t>:3</w:t>
      </w:r>
      <w:proofErr w:type="gramEnd"/>
      <w:r>
        <w:rPr>
          <w:rFonts w:cstheme="minorHAnsi"/>
          <w:sz w:val="36"/>
          <w:szCs w:val="36"/>
        </w:rPr>
        <w:t>(iris-</w:t>
      </w:r>
      <w:proofErr w:type="spellStart"/>
      <w:r>
        <w:rPr>
          <w:rFonts w:cstheme="minorHAnsi"/>
          <w:sz w:val="36"/>
          <w:szCs w:val="36"/>
        </w:rPr>
        <w:t>versicolr,iris</w:t>
      </w:r>
      <w:proofErr w:type="spellEnd"/>
      <w:r>
        <w:rPr>
          <w:rFonts w:cstheme="minorHAnsi"/>
          <w:sz w:val="36"/>
          <w:szCs w:val="36"/>
        </w:rPr>
        <w:t>-</w:t>
      </w:r>
      <w:proofErr w:type="spellStart"/>
      <w:r>
        <w:rPr>
          <w:rFonts w:cstheme="minorHAnsi"/>
          <w:sz w:val="36"/>
          <w:szCs w:val="36"/>
        </w:rPr>
        <w:t>verginica,iris-setosa</w:t>
      </w:r>
      <w:proofErr w:type="spellEnd"/>
      <w:r>
        <w:rPr>
          <w:rFonts w:cstheme="minorHAnsi"/>
          <w:sz w:val="36"/>
          <w:szCs w:val="36"/>
        </w:rPr>
        <w:t>)</w:t>
      </w:r>
    </w:p>
    <w:p w:rsidR="00A354F1" w:rsidRPr="00853065" w:rsidRDefault="00A354F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No. Of features</w:t>
      </w:r>
      <w:proofErr w:type="gramStart"/>
      <w:r>
        <w:rPr>
          <w:rFonts w:cstheme="minorHAnsi"/>
          <w:sz w:val="36"/>
          <w:szCs w:val="36"/>
        </w:rPr>
        <w:t>:4</w:t>
      </w:r>
      <w:proofErr w:type="gramEnd"/>
    </w:p>
    <w:p w:rsidR="007A5EFC" w:rsidRPr="007A5EFC" w:rsidRDefault="007A5EFC">
      <w:pPr>
        <w:rPr>
          <w:sz w:val="40"/>
          <w:szCs w:val="40"/>
        </w:rPr>
      </w:pPr>
      <w:r>
        <w:rPr>
          <w:sz w:val="40"/>
          <w:szCs w:val="40"/>
        </w:rPr>
        <w:t xml:space="preserve">Computing the Accuracy </w:t>
      </w:r>
      <w:proofErr w:type="gramStart"/>
      <w:r>
        <w:rPr>
          <w:sz w:val="40"/>
          <w:szCs w:val="40"/>
        </w:rPr>
        <w:t>by  cross</w:t>
      </w:r>
      <w:proofErr w:type="gramEnd"/>
      <w:r>
        <w:rPr>
          <w:sz w:val="40"/>
          <w:szCs w:val="40"/>
        </w:rPr>
        <w:t xml:space="preserve"> validating the given data.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4986"/>
        <w:gridCol w:w="4987"/>
      </w:tblGrid>
      <w:tr w:rsidR="007A5EFC" w:rsidTr="007A5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:rsidR="007A5EFC" w:rsidRDefault="007A5E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K-value</w:t>
            </w:r>
          </w:p>
        </w:tc>
        <w:tc>
          <w:tcPr>
            <w:tcW w:w="4987" w:type="dxa"/>
          </w:tcPr>
          <w:p w:rsidR="007A5EFC" w:rsidRDefault="007A5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Accuracy</w:t>
            </w:r>
          </w:p>
        </w:tc>
      </w:tr>
      <w:tr w:rsidR="007A5EFC" w:rsidTr="007A5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:rsidR="007A5EFC" w:rsidRDefault="007A5E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5</w:t>
            </w:r>
          </w:p>
        </w:tc>
        <w:tc>
          <w:tcPr>
            <w:tcW w:w="4987" w:type="dxa"/>
          </w:tcPr>
          <w:p w:rsidR="007A5EFC" w:rsidRDefault="007A5EFC" w:rsidP="007A5EFC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96.0</w:t>
            </w:r>
          </w:p>
        </w:tc>
      </w:tr>
      <w:tr w:rsidR="007A5EFC" w:rsidTr="007A5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:rsidR="007A5EFC" w:rsidRDefault="007A5E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7</w:t>
            </w:r>
          </w:p>
        </w:tc>
        <w:tc>
          <w:tcPr>
            <w:tcW w:w="4987" w:type="dxa"/>
          </w:tcPr>
          <w:p w:rsidR="007A5EFC" w:rsidRDefault="007A5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96.666</w:t>
            </w:r>
          </w:p>
        </w:tc>
      </w:tr>
      <w:tr w:rsidR="007A5EFC" w:rsidTr="007A5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:rsidR="007A5EFC" w:rsidRDefault="007A5E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11</w:t>
            </w:r>
          </w:p>
        </w:tc>
        <w:tc>
          <w:tcPr>
            <w:tcW w:w="4987" w:type="dxa"/>
          </w:tcPr>
          <w:p w:rsidR="007A5EFC" w:rsidRDefault="007A5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97.33</w:t>
            </w:r>
          </w:p>
        </w:tc>
      </w:tr>
      <w:tr w:rsidR="007A5EFC" w:rsidTr="007A5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:rsidR="007A5EFC" w:rsidRDefault="007A5E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13</w:t>
            </w:r>
          </w:p>
        </w:tc>
        <w:tc>
          <w:tcPr>
            <w:tcW w:w="4987" w:type="dxa"/>
          </w:tcPr>
          <w:p w:rsidR="007A5EFC" w:rsidRDefault="007A5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98.0</w:t>
            </w:r>
          </w:p>
        </w:tc>
      </w:tr>
      <w:tr w:rsidR="007A5EFC" w:rsidTr="007A5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:rsidR="007A5EFC" w:rsidRDefault="007A5E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17</w:t>
            </w:r>
          </w:p>
        </w:tc>
        <w:tc>
          <w:tcPr>
            <w:tcW w:w="4987" w:type="dxa"/>
          </w:tcPr>
          <w:p w:rsidR="007A5EFC" w:rsidRDefault="007A5EFC" w:rsidP="007A5EFC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94.66</w:t>
            </w:r>
          </w:p>
        </w:tc>
      </w:tr>
      <w:tr w:rsidR="007A5EFC" w:rsidTr="007A5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:rsidR="007A5EFC" w:rsidRDefault="007A5E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19</w:t>
            </w:r>
          </w:p>
        </w:tc>
        <w:tc>
          <w:tcPr>
            <w:tcW w:w="4987" w:type="dxa"/>
          </w:tcPr>
          <w:p w:rsidR="007A5EFC" w:rsidRDefault="007A5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96.0</w:t>
            </w:r>
          </w:p>
        </w:tc>
      </w:tr>
      <w:tr w:rsidR="007A5EFC" w:rsidTr="007A5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:rsidR="007A5EFC" w:rsidRDefault="007A5E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23</w:t>
            </w:r>
          </w:p>
        </w:tc>
        <w:tc>
          <w:tcPr>
            <w:tcW w:w="4987" w:type="dxa"/>
          </w:tcPr>
          <w:p w:rsidR="007A5EFC" w:rsidRDefault="007A5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94.66</w:t>
            </w:r>
          </w:p>
        </w:tc>
      </w:tr>
    </w:tbl>
    <w:p w:rsidR="00CD21C7" w:rsidRDefault="00CD21C7">
      <w:pPr>
        <w:rPr>
          <w:sz w:val="40"/>
          <w:szCs w:val="40"/>
        </w:rPr>
      </w:pPr>
    </w:p>
    <w:p w:rsidR="007A5EFC" w:rsidRDefault="007A5EFC">
      <w:pPr>
        <w:rPr>
          <w:sz w:val="40"/>
          <w:szCs w:val="40"/>
        </w:rPr>
      </w:pPr>
      <w:r>
        <w:rPr>
          <w:sz w:val="40"/>
          <w:szCs w:val="40"/>
        </w:rPr>
        <w:t>From table k for maximum accuracy is=13</w:t>
      </w:r>
    </w:p>
    <w:p w:rsidR="007A5EFC" w:rsidRDefault="008E4395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2D2636">
        <w:rPr>
          <w:b/>
          <w:sz w:val="40"/>
          <w:szCs w:val="40"/>
        </w:rPr>
        <w:t>Confusion matrix</w:t>
      </w:r>
      <w:r>
        <w:rPr>
          <w:sz w:val="40"/>
          <w:szCs w:val="40"/>
        </w:rPr>
        <w:t>:</w:t>
      </w:r>
      <w:r w:rsidRPr="008E439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E4395">
        <w:rPr>
          <w:rFonts w:ascii="Arial" w:hAnsi="Arial" w:cs="Arial"/>
          <w:color w:val="222222"/>
          <w:sz w:val="36"/>
          <w:szCs w:val="36"/>
          <w:shd w:val="clear" w:color="auto" w:fill="FFFFFF"/>
        </w:rPr>
        <w:t>A</w:t>
      </w:r>
      <w:r w:rsidRPr="008E4395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8E439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confusion matrix</w:t>
      </w:r>
      <w:r w:rsidRPr="008E4395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8E4395">
        <w:rPr>
          <w:rFonts w:ascii="Arial" w:hAnsi="Arial" w:cs="Arial"/>
          <w:color w:val="222222"/>
          <w:sz w:val="36"/>
          <w:szCs w:val="36"/>
          <w:shd w:val="clear" w:color="auto" w:fill="FFFFFF"/>
        </w:rPr>
        <w:t>is a table that is often used to describe the performance of a classification model (or "classifier") on a set of test data for which the true values are known</w:t>
      </w:r>
    </w:p>
    <w:p w:rsidR="008E4395" w:rsidRDefault="008E4395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Mean (confusion) accuracy=96.88%</w:t>
      </w:r>
    </w:p>
    <w:p w:rsidR="008E4395" w:rsidRDefault="008E4395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>Misclassification rate=3.11%</w:t>
      </w:r>
    </w:p>
    <w:p w:rsidR="00D23343" w:rsidRDefault="00D2334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Precision:</w:t>
      </w:r>
    </w:p>
    <w:p w:rsidR="00D23343" w:rsidRDefault="00D2334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For Iris-setosa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:100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%</w:t>
      </w:r>
    </w:p>
    <w:p w:rsidR="00D23343" w:rsidRDefault="00D2334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For Iris-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Virginica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=90.74%</w:t>
      </w:r>
    </w:p>
    <w:p w:rsidR="00D23343" w:rsidRPr="008E4395" w:rsidRDefault="00D23343">
      <w:pPr>
        <w:rPr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For Iris-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Versicolor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=</w:t>
      </w:r>
      <w:r w:rsidR="00A354F1">
        <w:rPr>
          <w:rFonts w:ascii="Arial" w:hAnsi="Arial" w:cs="Arial"/>
          <w:color w:val="222222"/>
          <w:sz w:val="36"/>
          <w:szCs w:val="36"/>
          <w:shd w:val="clear" w:color="auto" w:fill="FFFFFF"/>
        </w:rPr>
        <w:t>95.4%</w:t>
      </w:r>
    </w:p>
    <w:p w:rsidR="00D23343" w:rsidRDefault="00D23343" w:rsidP="008E4395">
      <w:pPr>
        <w:rPr>
          <w:sz w:val="40"/>
          <w:szCs w:val="40"/>
        </w:rPr>
      </w:pPr>
    </w:p>
    <w:p w:rsidR="005A1A02" w:rsidRDefault="002A4496" w:rsidP="008E4395">
      <w:pPr>
        <w:rPr>
          <w:rFonts w:ascii="AR CENA" w:hAnsi="AR CENA"/>
          <w:sz w:val="40"/>
          <w:szCs w:val="40"/>
        </w:rPr>
      </w:pPr>
      <w:r>
        <w:rPr>
          <w:rFonts w:ascii="AR CENA" w:hAnsi="AR CENA"/>
          <w:sz w:val="40"/>
          <w:szCs w:val="40"/>
        </w:rPr>
        <w:t>2.&gt;</w:t>
      </w:r>
      <w:r w:rsidR="005A1A02">
        <w:rPr>
          <w:rFonts w:ascii="AR CENA" w:hAnsi="AR CENA"/>
          <w:sz w:val="40"/>
          <w:szCs w:val="40"/>
        </w:rPr>
        <w:t xml:space="preserve">Implementation of multi label </w:t>
      </w:r>
      <w:r w:rsidR="00473449">
        <w:rPr>
          <w:rFonts w:ascii="AR CENA" w:hAnsi="AR CENA"/>
          <w:sz w:val="40"/>
          <w:szCs w:val="40"/>
        </w:rPr>
        <w:t xml:space="preserve">KNN </w:t>
      </w:r>
      <w:r w:rsidR="005A1A02">
        <w:rPr>
          <w:rFonts w:ascii="AR CENA" w:hAnsi="AR CENA"/>
          <w:sz w:val="40"/>
          <w:szCs w:val="40"/>
        </w:rPr>
        <w:t>classification:</w:t>
      </w:r>
    </w:p>
    <w:p w:rsidR="00473449" w:rsidRPr="00473449" w:rsidRDefault="00473449" w:rsidP="0047344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a given test instance</w:t>
      </w:r>
      <w:r w:rsidRPr="00473449">
        <w:rPr>
          <w:rFonts w:cstheme="minorHAnsi"/>
          <w:sz w:val="36"/>
          <w:szCs w:val="36"/>
        </w:rPr>
        <w:t>, its K nearest neighbo</w:t>
      </w:r>
      <w:r>
        <w:rPr>
          <w:rFonts w:cstheme="minorHAnsi"/>
          <w:sz w:val="36"/>
          <w:szCs w:val="36"/>
        </w:rPr>
        <w:t>u</w:t>
      </w:r>
      <w:r w:rsidRPr="00473449">
        <w:rPr>
          <w:rFonts w:cstheme="minorHAnsi"/>
          <w:sz w:val="36"/>
          <w:szCs w:val="36"/>
        </w:rPr>
        <w:t>rs in the training set are firstly identified. A</w:t>
      </w:r>
      <w:r>
        <w:rPr>
          <w:rFonts w:cstheme="minorHAnsi"/>
          <w:sz w:val="36"/>
          <w:szCs w:val="36"/>
        </w:rPr>
        <w:t xml:space="preserve">fter that, based on statistical </w:t>
      </w:r>
      <w:r w:rsidRPr="00473449">
        <w:rPr>
          <w:rFonts w:cstheme="minorHAnsi"/>
          <w:sz w:val="36"/>
          <w:szCs w:val="36"/>
        </w:rPr>
        <w:t>informatio</w:t>
      </w:r>
      <w:r>
        <w:rPr>
          <w:rFonts w:cstheme="minorHAnsi"/>
          <w:sz w:val="36"/>
          <w:szCs w:val="36"/>
        </w:rPr>
        <w:t xml:space="preserve">n gained from the label sets of </w:t>
      </w:r>
      <w:r w:rsidRPr="00473449">
        <w:rPr>
          <w:rFonts w:cstheme="minorHAnsi"/>
          <w:sz w:val="36"/>
          <w:szCs w:val="36"/>
        </w:rPr>
        <w:t xml:space="preserve">these </w:t>
      </w:r>
      <w:proofErr w:type="spellStart"/>
      <w:r w:rsidRPr="00473449">
        <w:rPr>
          <w:rFonts w:cstheme="minorHAnsi"/>
          <w:sz w:val="36"/>
          <w:szCs w:val="36"/>
        </w:rPr>
        <w:t>neighboring</w:t>
      </w:r>
      <w:proofErr w:type="spellEnd"/>
      <w:r w:rsidRPr="00473449">
        <w:rPr>
          <w:rFonts w:cstheme="minorHAnsi"/>
          <w:sz w:val="36"/>
          <w:szCs w:val="36"/>
        </w:rPr>
        <w:t xml:space="preserve"> instances, i.e. the number of </w:t>
      </w:r>
      <w:proofErr w:type="spellStart"/>
      <w:r w:rsidRPr="00473449">
        <w:rPr>
          <w:rFonts w:cstheme="minorHAnsi"/>
          <w:sz w:val="36"/>
          <w:szCs w:val="36"/>
        </w:rPr>
        <w:t>neighboring</w:t>
      </w:r>
      <w:proofErr w:type="spellEnd"/>
      <w:r w:rsidRPr="00473449">
        <w:rPr>
          <w:rFonts w:cstheme="minorHAnsi"/>
          <w:sz w:val="36"/>
          <w:szCs w:val="36"/>
        </w:rPr>
        <w:t xml:space="preserve"> instances be</w:t>
      </w:r>
      <w:r>
        <w:rPr>
          <w:rFonts w:cstheme="minorHAnsi"/>
          <w:sz w:val="36"/>
          <w:szCs w:val="36"/>
        </w:rPr>
        <w:t xml:space="preserve">longing to each possible class </w:t>
      </w:r>
      <w:r w:rsidRPr="00473449">
        <w:rPr>
          <w:rFonts w:cstheme="minorHAnsi"/>
          <w:sz w:val="36"/>
          <w:szCs w:val="36"/>
        </w:rPr>
        <w:t>maxim</w:t>
      </w:r>
      <w:r>
        <w:rPr>
          <w:rFonts w:cstheme="minorHAnsi"/>
          <w:sz w:val="36"/>
          <w:szCs w:val="36"/>
        </w:rPr>
        <w:t xml:space="preserve">um a posteriori (MAP) principle </w:t>
      </w:r>
      <w:r w:rsidRPr="00473449">
        <w:rPr>
          <w:rFonts w:cstheme="minorHAnsi"/>
          <w:sz w:val="36"/>
          <w:szCs w:val="36"/>
        </w:rPr>
        <w:t>is utilized to determine the label set for the unseen instance</w:t>
      </w:r>
    </w:p>
    <w:p w:rsidR="00473449" w:rsidRPr="00D23343" w:rsidRDefault="00473449" w:rsidP="008E4395">
      <w:pPr>
        <w:rPr>
          <w:sz w:val="40"/>
          <w:szCs w:val="40"/>
        </w:rPr>
      </w:pPr>
    </w:p>
    <w:p w:rsidR="00A354F1" w:rsidRDefault="00A354F1" w:rsidP="008E4395">
      <w:pPr>
        <w:rPr>
          <w:rFonts w:ascii="AR CENA" w:hAnsi="AR CENA"/>
          <w:sz w:val="40"/>
          <w:szCs w:val="40"/>
        </w:rPr>
      </w:pPr>
      <w:r>
        <w:rPr>
          <w:rFonts w:ascii="AR CENA" w:hAnsi="AR CENA"/>
          <w:sz w:val="40"/>
          <w:szCs w:val="40"/>
        </w:rPr>
        <w:t>Scene data:</w:t>
      </w:r>
    </w:p>
    <w:p w:rsidR="00A354F1" w:rsidRDefault="00A354F1" w:rsidP="008E43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of class=6</w:t>
      </w:r>
    </w:p>
    <w:p w:rsidR="00A354F1" w:rsidRPr="00A354F1" w:rsidRDefault="00A354F1" w:rsidP="008E43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of features in each data=294</w:t>
      </w:r>
    </w:p>
    <w:p w:rsidR="002A4496" w:rsidRPr="002A4496" w:rsidRDefault="002A4496" w:rsidP="008E439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Scene-</w:t>
      </w:r>
      <w:proofErr w:type="gramStart"/>
      <w:r>
        <w:rPr>
          <w:rFonts w:cstheme="minorHAnsi"/>
          <w:sz w:val="40"/>
          <w:szCs w:val="40"/>
        </w:rPr>
        <w:t>data(</w:t>
      </w:r>
      <w:proofErr w:type="spellStart"/>
      <w:proofErr w:type="gramEnd"/>
      <w:r>
        <w:rPr>
          <w:rFonts w:cstheme="minorHAnsi"/>
          <w:sz w:val="40"/>
          <w:szCs w:val="40"/>
        </w:rPr>
        <w:t>no.of</w:t>
      </w:r>
      <w:proofErr w:type="spellEnd"/>
      <w:r>
        <w:rPr>
          <w:rFonts w:cstheme="minorHAnsi"/>
          <w:sz w:val="40"/>
          <w:szCs w:val="40"/>
        </w:rPr>
        <w:t xml:space="preserve"> class=6)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3"/>
      </w:tblGrid>
      <w:tr w:rsidR="005A1A02" w:rsidTr="002A4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5A1A02" w:rsidRDefault="005A1A02" w:rsidP="008E4395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K-value</w:t>
            </w:r>
          </w:p>
        </w:tc>
        <w:tc>
          <w:tcPr>
            <w:tcW w:w="1662" w:type="dxa"/>
          </w:tcPr>
          <w:p w:rsidR="005A1A02" w:rsidRPr="005A1A02" w:rsidRDefault="005A1A02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HAMMING LOSS</w:t>
            </w:r>
          </w:p>
        </w:tc>
        <w:tc>
          <w:tcPr>
            <w:tcW w:w="1662" w:type="dxa"/>
          </w:tcPr>
          <w:p w:rsidR="005A1A02" w:rsidRPr="005A1A02" w:rsidRDefault="005A1A02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ONE ERROR</w:t>
            </w:r>
          </w:p>
        </w:tc>
        <w:tc>
          <w:tcPr>
            <w:tcW w:w="1662" w:type="dxa"/>
          </w:tcPr>
          <w:p w:rsidR="005A1A02" w:rsidRPr="002A4496" w:rsidRDefault="002A4496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COVERAGE EROR</w:t>
            </w:r>
          </w:p>
        </w:tc>
        <w:tc>
          <w:tcPr>
            <w:tcW w:w="1662" w:type="dxa"/>
          </w:tcPr>
          <w:p w:rsidR="005A1A02" w:rsidRPr="002A4496" w:rsidRDefault="002A4496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RANK LOSS</w:t>
            </w:r>
          </w:p>
        </w:tc>
        <w:tc>
          <w:tcPr>
            <w:tcW w:w="1663" w:type="dxa"/>
          </w:tcPr>
          <w:p w:rsidR="005A1A02" w:rsidRPr="002A4496" w:rsidRDefault="002A4496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AVERAGE PRECISION</w:t>
            </w:r>
          </w:p>
        </w:tc>
      </w:tr>
      <w:tr w:rsidR="005A1A02" w:rsidTr="002A4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5A1A02" w:rsidRDefault="002A4496" w:rsidP="008E4395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7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0.0499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0.0499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1.60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0.074</w:t>
            </w:r>
          </w:p>
        </w:tc>
        <w:tc>
          <w:tcPr>
            <w:tcW w:w="1663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0.929</w:t>
            </w:r>
          </w:p>
        </w:tc>
      </w:tr>
      <w:tr w:rsidR="005A1A02" w:rsidTr="002A4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5A1A02" w:rsidRDefault="002A4496" w:rsidP="008E4395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9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0.05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0.058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1.64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0.084</w:t>
            </w:r>
          </w:p>
        </w:tc>
        <w:tc>
          <w:tcPr>
            <w:tcW w:w="1663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0.916</w:t>
            </w:r>
          </w:p>
        </w:tc>
      </w:tr>
      <w:tr w:rsidR="005A1A02" w:rsidTr="002A4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5A1A02" w:rsidRDefault="002A4496" w:rsidP="008E4395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11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0.066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0.066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1.7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0.095</w:t>
            </w:r>
          </w:p>
        </w:tc>
        <w:tc>
          <w:tcPr>
            <w:tcW w:w="1663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0.904</w:t>
            </w:r>
          </w:p>
        </w:tc>
      </w:tr>
      <w:tr w:rsidR="005A1A02" w:rsidTr="002A4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5A1A02" w:rsidRDefault="002A4496" w:rsidP="008E4395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13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0.033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0.034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1.5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0.055</w:t>
            </w:r>
          </w:p>
        </w:tc>
        <w:tc>
          <w:tcPr>
            <w:tcW w:w="1663" w:type="dxa"/>
          </w:tcPr>
          <w:p w:rsidR="005A1A02" w:rsidRDefault="002A4496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0.955</w:t>
            </w:r>
          </w:p>
        </w:tc>
      </w:tr>
      <w:tr w:rsidR="005A1A02" w:rsidTr="002A4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5A1A02" w:rsidRDefault="002A4496" w:rsidP="008E4395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17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0.091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0.091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1.85</w:t>
            </w:r>
          </w:p>
        </w:tc>
        <w:tc>
          <w:tcPr>
            <w:tcW w:w="1662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0.125</w:t>
            </w:r>
          </w:p>
        </w:tc>
        <w:tc>
          <w:tcPr>
            <w:tcW w:w="1663" w:type="dxa"/>
          </w:tcPr>
          <w:p w:rsidR="005A1A02" w:rsidRDefault="002A4496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0.866</w:t>
            </w:r>
          </w:p>
        </w:tc>
      </w:tr>
    </w:tbl>
    <w:p w:rsidR="005A1A02" w:rsidRPr="005A1A02" w:rsidRDefault="005A1A02" w:rsidP="008E4395">
      <w:pPr>
        <w:rPr>
          <w:rFonts w:cstheme="minorHAnsi"/>
          <w:sz w:val="40"/>
          <w:szCs w:val="40"/>
        </w:rPr>
      </w:pPr>
    </w:p>
    <w:p w:rsidR="005A1A02" w:rsidRDefault="005A1A02" w:rsidP="008E4395">
      <w:pPr>
        <w:rPr>
          <w:sz w:val="40"/>
          <w:szCs w:val="40"/>
        </w:rPr>
      </w:pPr>
    </w:p>
    <w:p w:rsidR="00A354F1" w:rsidRDefault="00A354F1" w:rsidP="008E4395">
      <w:pPr>
        <w:rPr>
          <w:sz w:val="40"/>
          <w:szCs w:val="40"/>
        </w:rPr>
      </w:pPr>
    </w:p>
    <w:p w:rsidR="005A1A02" w:rsidRDefault="002A4496" w:rsidP="008E4395">
      <w:pPr>
        <w:rPr>
          <w:sz w:val="40"/>
          <w:szCs w:val="40"/>
        </w:rPr>
      </w:pPr>
      <w:r>
        <w:rPr>
          <w:sz w:val="40"/>
          <w:szCs w:val="40"/>
        </w:rPr>
        <w:t>Yeast-</w:t>
      </w:r>
      <w:proofErr w:type="gramStart"/>
      <w:r>
        <w:rPr>
          <w:sz w:val="40"/>
          <w:szCs w:val="40"/>
        </w:rPr>
        <w:t>data(</w:t>
      </w:r>
      <w:proofErr w:type="gramEnd"/>
      <w:r>
        <w:rPr>
          <w:sz w:val="40"/>
          <w:szCs w:val="40"/>
        </w:rPr>
        <w:t>No. of class=14)</w:t>
      </w:r>
    </w:p>
    <w:p w:rsidR="00A354F1" w:rsidRDefault="00A354F1" w:rsidP="008E4395">
      <w:pPr>
        <w:rPr>
          <w:sz w:val="40"/>
          <w:szCs w:val="40"/>
        </w:rPr>
      </w:pPr>
      <w:r>
        <w:rPr>
          <w:sz w:val="40"/>
          <w:szCs w:val="40"/>
        </w:rPr>
        <w:t>No of class=14</w:t>
      </w:r>
    </w:p>
    <w:p w:rsidR="00A354F1" w:rsidRDefault="00A354F1" w:rsidP="008E4395">
      <w:pPr>
        <w:rPr>
          <w:sz w:val="40"/>
          <w:szCs w:val="40"/>
        </w:rPr>
      </w:pPr>
      <w:r>
        <w:rPr>
          <w:sz w:val="40"/>
          <w:szCs w:val="40"/>
        </w:rPr>
        <w:t>No of feature in each data=103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3"/>
      </w:tblGrid>
      <w:tr w:rsidR="00092893" w:rsidTr="00092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092893" w:rsidRDefault="00092893" w:rsidP="008E4395">
            <w:pPr>
              <w:rPr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K-value</w:t>
            </w:r>
          </w:p>
        </w:tc>
        <w:tc>
          <w:tcPr>
            <w:tcW w:w="1662" w:type="dxa"/>
          </w:tcPr>
          <w:p w:rsidR="00092893" w:rsidRPr="005A1A02" w:rsidRDefault="00092893" w:rsidP="0021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HAMMING LOSS</w:t>
            </w:r>
          </w:p>
        </w:tc>
        <w:tc>
          <w:tcPr>
            <w:tcW w:w="1662" w:type="dxa"/>
          </w:tcPr>
          <w:p w:rsidR="00092893" w:rsidRPr="005A1A02" w:rsidRDefault="00092893" w:rsidP="0021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ONE ERROR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cstheme="minorHAnsi"/>
                <w:sz w:val="20"/>
                <w:szCs w:val="20"/>
              </w:rPr>
              <w:t>COVERAGE EROR</w:t>
            </w:r>
          </w:p>
        </w:tc>
        <w:tc>
          <w:tcPr>
            <w:tcW w:w="1662" w:type="dxa"/>
          </w:tcPr>
          <w:p w:rsidR="00092893" w:rsidRPr="002A4496" w:rsidRDefault="00092893" w:rsidP="0021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RANK LOSS</w:t>
            </w:r>
          </w:p>
        </w:tc>
        <w:tc>
          <w:tcPr>
            <w:tcW w:w="1663" w:type="dxa"/>
          </w:tcPr>
          <w:p w:rsidR="00092893" w:rsidRPr="002A4496" w:rsidRDefault="00092893" w:rsidP="0021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AVERAGE PRECISION</w:t>
            </w:r>
          </w:p>
        </w:tc>
      </w:tr>
      <w:tr w:rsidR="00092893" w:rsidTr="00092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092893" w:rsidRDefault="00092893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0.249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0.24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11.69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0.48</w:t>
            </w:r>
          </w:p>
        </w:tc>
        <w:tc>
          <w:tcPr>
            <w:tcW w:w="1663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0.62</w:t>
            </w:r>
          </w:p>
        </w:tc>
      </w:tr>
      <w:tr w:rsidR="00092893" w:rsidTr="00092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092893" w:rsidRDefault="00092893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0.217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0.21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12.5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0.48</w:t>
            </w:r>
          </w:p>
        </w:tc>
        <w:tc>
          <w:tcPr>
            <w:tcW w:w="1663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0.64</w:t>
            </w:r>
          </w:p>
        </w:tc>
      </w:tr>
      <w:tr w:rsidR="00092893" w:rsidTr="00092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092893" w:rsidRDefault="00092893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0.23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0.22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13.5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0.52</w:t>
            </w:r>
          </w:p>
        </w:tc>
        <w:tc>
          <w:tcPr>
            <w:tcW w:w="1663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0.60</w:t>
            </w:r>
          </w:p>
        </w:tc>
      </w:tr>
      <w:tr w:rsidR="00092893" w:rsidTr="00092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092893" w:rsidRDefault="00092893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0.22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0.22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13.0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0.54</w:t>
            </w:r>
          </w:p>
        </w:tc>
        <w:tc>
          <w:tcPr>
            <w:tcW w:w="1663" w:type="dxa"/>
          </w:tcPr>
          <w:p w:rsidR="00092893" w:rsidRDefault="00092893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0.63</w:t>
            </w:r>
          </w:p>
        </w:tc>
      </w:tr>
      <w:tr w:rsidR="00092893" w:rsidTr="00092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092893" w:rsidRDefault="00092893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0.21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0.21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12.05</w:t>
            </w:r>
          </w:p>
        </w:tc>
        <w:tc>
          <w:tcPr>
            <w:tcW w:w="1662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0.52</w:t>
            </w:r>
          </w:p>
        </w:tc>
        <w:tc>
          <w:tcPr>
            <w:tcW w:w="1663" w:type="dxa"/>
          </w:tcPr>
          <w:p w:rsidR="00092893" w:rsidRDefault="00092893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0.64</w:t>
            </w:r>
          </w:p>
        </w:tc>
      </w:tr>
    </w:tbl>
    <w:p w:rsidR="002A4496" w:rsidRDefault="002A4496" w:rsidP="008E4395">
      <w:pPr>
        <w:rPr>
          <w:sz w:val="40"/>
          <w:szCs w:val="40"/>
        </w:rPr>
      </w:pPr>
    </w:p>
    <w:p w:rsidR="003C2002" w:rsidRDefault="003C2002" w:rsidP="008E4395">
      <w:pPr>
        <w:rPr>
          <w:sz w:val="40"/>
          <w:szCs w:val="40"/>
        </w:rPr>
      </w:pPr>
    </w:p>
    <w:p w:rsidR="003C2002" w:rsidRDefault="003C2002" w:rsidP="008E4395">
      <w:pPr>
        <w:rPr>
          <w:sz w:val="40"/>
          <w:szCs w:val="40"/>
        </w:rPr>
      </w:pPr>
    </w:p>
    <w:p w:rsidR="0091136D" w:rsidRDefault="003C2002" w:rsidP="008E4395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91136D">
        <w:rPr>
          <w:sz w:val="40"/>
          <w:szCs w:val="40"/>
        </w:rPr>
        <w:t>Ref:</w:t>
      </w:r>
      <w:r w:rsidR="0091136D" w:rsidRPr="0091136D">
        <w:rPr>
          <w:rFonts w:ascii="Times-Roman" w:hAnsi="Times-Roman" w:cs="Times-Roman"/>
          <w:sz w:val="34"/>
          <w:szCs w:val="34"/>
        </w:rPr>
        <w:t xml:space="preserve"> </w:t>
      </w:r>
      <w:r w:rsidR="0091136D">
        <w:rPr>
          <w:rFonts w:ascii="Times-Roman" w:hAnsi="Times-Roman" w:cs="Times-Roman"/>
          <w:sz w:val="34"/>
          <w:szCs w:val="34"/>
        </w:rPr>
        <w:t>M</w:t>
      </w:r>
      <w:r w:rsidR="0091136D">
        <w:rPr>
          <w:rFonts w:ascii="Times-Roman" w:hAnsi="Times-Roman" w:cs="Times-Roman"/>
        </w:rPr>
        <w:t>L-KNN</w:t>
      </w:r>
      <w:proofErr w:type="gramStart"/>
      <w:r w:rsidR="0091136D">
        <w:rPr>
          <w:rFonts w:ascii="Times-Roman" w:hAnsi="Times-Roman" w:cs="Times-Roman"/>
          <w:sz w:val="34"/>
          <w:szCs w:val="34"/>
        </w:rPr>
        <w:t>:A</w:t>
      </w:r>
      <w:proofErr w:type="gramEnd"/>
      <w:r>
        <w:rPr>
          <w:rFonts w:ascii="Times-Roman" w:hAnsi="Times-Roman" w:cs="Times-Roman"/>
          <w:sz w:val="34"/>
          <w:szCs w:val="34"/>
        </w:rPr>
        <w:t xml:space="preserve"> </w:t>
      </w:r>
      <w:r w:rsidR="0091136D">
        <w:rPr>
          <w:rFonts w:ascii="Times-Roman" w:hAnsi="Times-Roman" w:cs="Times-Roman"/>
          <w:sz w:val="34"/>
          <w:szCs w:val="34"/>
        </w:rPr>
        <w:t>lazy learning approach to multi-label learning</w:t>
      </w:r>
    </w:p>
    <w:p w:rsidR="005A1A02" w:rsidRDefault="005A1A02" w:rsidP="008E4395">
      <w:pPr>
        <w:rPr>
          <w:sz w:val="40"/>
          <w:szCs w:val="40"/>
        </w:rPr>
      </w:pPr>
    </w:p>
    <w:p w:rsidR="00480AAA" w:rsidRDefault="00480AAA" w:rsidP="008E4395">
      <w:pPr>
        <w:rPr>
          <w:sz w:val="40"/>
          <w:szCs w:val="40"/>
        </w:rPr>
      </w:pPr>
    </w:p>
    <w:p w:rsidR="00480AAA" w:rsidRDefault="00480AAA" w:rsidP="008E4395">
      <w:pPr>
        <w:rPr>
          <w:sz w:val="40"/>
          <w:szCs w:val="40"/>
        </w:rPr>
      </w:pPr>
    </w:p>
    <w:p w:rsidR="00480AAA" w:rsidRDefault="004C3017" w:rsidP="008E4395">
      <w:pPr>
        <w:rPr>
          <w:sz w:val="40"/>
          <w:szCs w:val="40"/>
        </w:rPr>
      </w:pPr>
      <w:r>
        <w:rPr>
          <w:sz w:val="40"/>
          <w:szCs w:val="40"/>
        </w:rPr>
        <w:t>3.&gt;</w:t>
      </w:r>
      <w:r w:rsidR="00480AAA">
        <w:rPr>
          <w:sz w:val="40"/>
          <w:szCs w:val="40"/>
        </w:rPr>
        <w:t xml:space="preserve"> </w:t>
      </w:r>
      <w:proofErr w:type="gramStart"/>
      <w:r w:rsidR="00480AAA">
        <w:rPr>
          <w:sz w:val="40"/>
          <w:szCs w:val="40"/>
        </w:rPr>
        <w:t>ELM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Extreme learning machine)</w:t>
      </w:r>
    </w:p>
    <w:p w:rsidR="004C3017" w:rsidRDefault="004C3017" w:rsidP="004C3017">
      <w:pPr>
        <w:rPr>
          <w:sz w:val="40"/>
          <w:szCs w:val="40"/>
        </w:rPr>
      </w:pPr>
      <w:r w:rsidRPr="004C3017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17E2DD5E" wp14:editId="75531385">
            <wp:extent cx="3810000" cy="3400425"/>
            <wp:effectExtent l="0" t="0" r="0" b="0"/>
            <wp:docPr id="4098" name="Picture 2" descr="C:\Users\Harsh Sinha\Desktop\pythoncode\ML ISI\ELM\image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Harsh Sinha\Desktop\pythoncode\ML ISI\ELM\imagenetwo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C3017" w:rsidRDefault="004C3017" w:rsidP="008E4395">
      <w:pPr>
        <w:rPr>
          <w:sz w:val="40"/>
          <w:szCs w:val="40"/>
        </w:rPr>
      </w:pPr>
      <w:r>
        <w:rPr>
          <w:sz w:val="40"/>
          <w:szCs w:val="40"/>
        </w:rPr>
        <w:t xml:space="preserve">           W                           B</w:t>
      </w:r>
    </w:p>
    <w:p w:rsidR="004C3017" w:rsidRDefault="004C3017" w:rsidP="008E4395">
      <w:pPr>
        <w:rPr>
          <w:sz w:val="40"/>
          <w:szCs w:val="40"/>
        </w:rPr>
      </w:pPr>
    </w:p>
    <w:p w:rsidR="004C3017" w:rsidRPr="004C3017" w:rsidRDefault="004C3017" w:rsidP="004C3017">
      <w:pPr>
        <w:rPr>
          <w:sz w:val="28"/>
          <w:szCs w:val="40"/>
        </w:rPr>
      </w:pPr>
      <w:r w:rsidRPr="004C3017">
        <w:rPr>
          <w:sz w:val="28"/>
          <w:szCs w:val="40"/>
        </w:rPr>
        <w:t>W=Weights between input and hidden layer.</w:t>
      </w:r>
    </w:p>
    <w:p w:rsidR="004C3017" w:rsidRPr="004C3017" w:rsidRDefault="004C3017" w:rsidP="004C3017">
      <w:pPr>
        <w:rPr>
          <w:sz w:val="28"/>
          <w:szCs w:val="40"/>
        </w:rPr>
      </w:pPr>
      <w:r w:rsidRPr="004C3017">
        <w:rPr>
          <w:sz w:val="28"/>
          <w:szCs w:val="40"/>
        </w:rPr>
        <w:t>T=Target class</w:t>
      </w:r>
    </w:p>
    <w:p w:rsidR="004C3017" w:rsidRPr="004C3017" w:rsidRDefault="004C3017" w:rsidP="004C3017">
      <w:pPr>
        <w:rPr>
          <w:sz w:val="28"/>
          <w:szCs w:val="40"/>
        </w:rPr>
      </w:pPr>
      <w:r w:rsidRPr="004C3017">
        <w:rPr>
          <w:sz w:val="28"/>
          <w:szCs w:val="40"/>
        </w:rPr>
        <w:t>~N=No. of nodes in hidden layer.</w:t>
      </w:r>
    </w:p>
    <w:p w:rsidR="004C3017" w:rsidRPr="004C3017" w:rsidRDefault="004C3017" w:rsidP="004C3017">
      <w:pPr>
        <w:rPr>
          <w:sz w:val="28"/>
          <w:szCs w:val="40"/>
        </w:rPr>
      </w:pPr>
      <w:r w:rsidRPr="004C3017">
        <w:rPr>
          <w:sz w:val="28"/>
          <w:szCs w:val="40"/>
        </w:rPr>
        <w:t xml:space="preserve">N=No. of training </w:t>
      </w:r>
      <w:proofErr w:type="spellStart"/>
      <w:r w:rsidRPr="004C3017">
        <w:rPr>
          <w:sz w:val="28"/>
          <w:szCs w:val="40"/>
        </w:rPr>
        <w:t>examaple</w:t>
      </w:r>
      <w:proofErr w:type="spellEnd"/>
      <w:r w:rsidRPr="004C3017">
        <w:rPr>
          <w:sz w:val="28"/>
          <w:szCs w:val="40"/>
        </w:rPr>
        <w:t>.</w:t>
      </w:r>
    </w:p>
    <w:p w:rsidR="004C3017" w:rsidRPr="004C3017" w:rsidRDefault="004C3017" w:rsidP="004C3017">
      <w:pPr>
        <w:rPr>
          <w:sz w:val="28"/>
          <w:szCs w:val="40"/>
        </w:rPr>
      </w:pPr>
      <w:r w:rsidRPr="004C3017">
        <w:rPr>
          <w:sz w:val="28"/>
          <w:szCs w:val="40"/>
        </w:rPr>
        <w:t>n=no. of nodes in input.</w:t>
      </w:r>
    </w:p>
    <w:p w:rsidR="004C3017" w:rsidRPr="004C3017" w:rsidRDefault="004C3017" w:rsidP="004C3017">
      <w:pPr>
        <w:rPr>
          <w:sz w:val="28"/>
          <w:szCs w:val="40"/>
        </w:rPr>
      </w:pPr>
      <w:r w:rsidRPr="004C3017">
        <w:rPr>
          <w:sz w:val="28"/>
          <w:szCs w:val="40"/>
        </w:rPr>
        <w:t>Beta=weights between hidden layer and output layer.</w:t>
      </w:r>
    </w:p>
    <w:p w:rsidR="004C3017" w:rsidRDefault="004C3017" w:rsidP="008E4395">
      <w:pPr>
        <w:rPr>
          <w:sz w:val="40"/>
          <w:szCs w:val="40"/>
        </w:rPr>
      </w:pPr>
    </w:p>
    <w:p w:rsidR="004C3017" w:rsidRDefault="004C3017" w:rsidP="008E4395">
      <w:pPr>
        <w:rPr>
          <w:sz w:val="40"/>
          <w:szCs w:val="40"/>
        </w:rPr>
      </w:pPr>
      <w:r w:rsidRPr="004C3017">
        <w:rPr>
          <w:noProof/>
          <w:sz w:val="40"/>
          <w:szCs w:val="40"/>
          <w:lang w:eastAsia="en-IN"/>
        </w:rPr>
        <w:drawing>
          <wp:inline distT="0" distB="0" distL="0" distR="0" wp14:anchorId="2EDD3003" wp14:editId="7687A878">
            <wp:extent cx="3943350" cy="1809750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1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C3017" w:rsidRPr="004C3017" w:rsidRDefault="004C3017" w:rsidP="004C3017">
      <w:pPr>
        <w:rPr>
          <w:sz w:val="24"/>
          <w:szCs w:val="40"/>
        </w:rPr>
      </w:pPr>
      <w:r w:rsidRPr="004C3017">
        <w:rPr>
          <w:sz w:val="24"/>
          <w:szCs w:val="40"/>
        </w:rPr>
        <w:lastRenderedPageBreak/>
        <w:t xml:space="preserve">The ELM training algorithm can be summarized as follows </w:t>
      </w:r>
    </w:p>
    <w:p w:rsidR="00366AC3" w:rsidRPr="004C3017" w:rsidRDefault="00F3578D" w:rsidP="004C3017">
      <w:pPr>
        <w:numPr>
          <w:ilvl w:val="0"/>
          <w:numId w:val="1"/>
        </w:numPr>
        <w:rPr>
          <w:sz w:val="24"/>
          <w:szCs w:val="40"/>
        </w:rPr>
      </w:pPr>
      <w:r w:rsidRPr="004C3017">
        <w:rPr>
          <w:sz w:val="24"/>
          <w:szCs w:val="40"/>
        </w:rPr>
        <w:t>Randomly assign the hidden node parameters</w:t>
      </w:r>
    </w:p>
    <w:p w:rsidR="00366AC3" w:rsidRPr="004C3017" w:rsidRDefault="00F3578D" w:rsidP="004C3017">
      <w:pPr>
        <w:numPr>
          <w:ilvl w:val="1"/>
          <w:numId w:val="1"/>
        </w:numPr>
        <w:rPr>
          <w:sz w:val="24"/>
          <w:szCs w:val="40"/>
        </w:rPr>
      </w:pPr>
      <w:r w:rsidRPr="004C3017">
        <w:rPr>
          <w:sz w:val="24"/>
          <w:szCs w:val="40"/>
        </w:rPr>
        <w:t xml:space="preserve">e.g., the input weights </w:t>
      </w:r>
      <w:proofErr w:type="spellStart"/>
      <w:r w:rsidRPr="004C3017">
        <w:rPr>
          <w:b/>
          <w:bCs/>
          <w:sz w:val="24"/>
          <w:szCs w:val="40"/>
        </w:rPr>
        <w:t>wi</w:t>
      </w:r>
      <w:proofErr w:type="spellEnd"/>
      <w:r w:rsidRPr="004C3017">
        <w:rPr>
          <w:b/>
          <w:bCs/>
          <w:sz w:val="24"/>
          <w:szCs w:val="40"/>
        </w:rPr>
        <w:t xml:space="preserve"> </w:t>
      </w:r>
      <w:r w:rsidRPr="004C3017">
        <w:rPr>
          <w:sz w:val="24"/>
          <w:szCs w:val="40"/>
        </w:rPr>
        <w:t xml:space="preserve">and biases </w:t>
      </w:r>
      <w:r w:rsidRPr="004C3017">
        <w:rPr>
          <w:b/>
          <w:bCs/>
          <w:i/>
          <w:iCs/>
          <w:sz w:val="24"/>
          <w:szCs w:val="40"/>
        </w:rPr>
        <w:t>bi</w:t>
      </w:r>
      <w:r w:rsidRPr="004C3017">
        <w:rPr>
          <w:i/>
          <w:iCs/>
          <w:sz w:val="24"/>
          <w:szCs w:val="40"/>
        </w:rPr>
        <w:t xml:space="preserve"> </w:t>
      </w:r>
      <w:r w:rsidRPr="004C3017">
        <w:rPr>
          <w:sz w:val="24"/>
          <w:szCs w:val="40"/>
        </w:rPr>
        <w:t xml:space="preserve">for additive hidden nodes, </w:t>
      </w:r>
      <w:r w:rsidRPr="004C3017">
        <w:rPr>
          <w:i/>
          <w:iCs/>
          <w:sz w:val="24"/>
          <w:szCs w:val="40"/>
        </w:rPr>
        <w:t xml:space="preserve">i </w:t>
      </w:r>
      <w:r w:rsidRPr="004C3017">
        <w:rPr>
          <w:sz w:val="24"/>
          <w:szCs w:val="40"/>
        </w:rPr>
        <w:t>= 1</w:t>
      </w:r>
      <w:proofErr w:type="gramStart"/>
      <w:r w:rsidRPr="004C3017">
        <w:rPr>
          <w:i/>
          <w:iCs/>
          <w:sz w:val="24"/>
          <w:szCs w:val="40"/>
        </w:rPr>
        <w:t>, . . . ,</w:t>
      </w:r>
      <w:proofErr w:type="gramEnd"/>
      <w:r w:rsidRPr="004C3017">
        <w:rPr>
          <w:i/>
          <w:iCs/>
          <w:sz w:val="24"/>
          <w:szCs w:val="40"/>
        </w:rPr>
        <w:t xml:space="preserve"> L</w:t>
      </w:r>
      <w:r w:rsidRPr="004C3017">
        <w:rPr>
          <w:sz w:val="24"/>
          <w:szCs w:val="40"/>
        </w:rPr>
        <w:t>.</w:t>
      </w:r>
    </w:p>
    <w:p w:rsidR="00366AC3" w:rsidRPr="004C3017" w:rsidRDefault="00F3578D" w:rsidP="004C3017">
      <w:pPr>
        <w:numPr>
          <w:ilvl w:val="0"/>
          <w:numId w:val="1"/>
        </w:numPr>
        <w:rPr>
          <w:sz w:val="24"/>
          <w:szCs w:val="40"/>
        </w:rPr>
      </w:pPr>
      <w:r w:rsidRPr="004C3017">
        <w:rPr>
          <w:sz w:val="24"/>
          <w:szCs w:val="40"/>
        </w:rPr>
        <w:t xml:space="preserve">Calculate the hidden layer output matrix </w:t>
      </w:r>
      <w:r w:rsidRPr="004C3017">
        <w:rPr>
          <w:b/>
          <w:bCs/>
          <w:sz w:val="24"/>
          <w:szCs w:val="40"/>
        </w:rPr>
        <w:t>H</w:t>
      </w:r>
      <w:r w:rsidRPr="004C3017">
        <w:rPr>
          <w:sz w:val="24"/>
          <w:szCs w:val="40"/>
        </w:rPr>
        <w:t>.</w:t>
      </w:r>
    </w:p>
    <w:p w:rsidR="00366AC3" w:rsidRDefault="00F3578D" w:rsidP="004C3017">
      <w:pPr>
        <w:numPr>
          <w:ilvl w:val="0"/>
          <w:numId w:val="1"/>
        </w:numPr>
        <w:rPr>
          <w:sz w:val="24"/>
          <w:szCs w:val="40"/>
        </w:rPr>
      </w:pPr>
      <w:r w:rsidRPr="004C3017">
        <w:rPr>
          <w:sz w:val="24"/>
          <w:szCs w:val="40"/>
        </w:rPr>
        <w:t>Obtain the output weight vector using Moore Penrose inverse.</w:t>
      </w:r>
    </w:p>
    <w:p w:rsidR="004C3017" w:rsidRPr="004C3017" w:rsidRDefault="004C3017" w:rsidP="004C3017">
      <w:pPr>
        <w:ind w:left="720"/>
        <w:rPr>
          <w:sz w:val="24"/>
          <w:szCs w:val="40"/>
        </w:rPr>
      </w:pPr>
      <w:r w:rsidRPr="004C3017">
        <w:rPr>
          <w:noProof/>
          <w:sz w:val="24"/>
          <w:szCs w:val="40"/>
          <w:lang w:eastAsia="en-IN"/>
        </w:rPr>
        <w:drawing>
          <wp:inline distT="0" distB="0" distL="0" distR="0" wp14:anchorId="78CD65F9" wp14:editId="7ACDFC43">
            <wp:extent cx="1362075" cy="476250"/>
            <wp:effectExtent l="0" t="0" r="9525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C3017" w:rsidRDefault="004C3017" w:rsidP="008E4395">
      <w:pPr>
        <w:rPr>
          <w:sz w:val="40"/>
          <w:szCs w:val="40"/>
        </w:rPr>
      </w:pPr>
      <w:r>
        <w:rPr>
          <w:sz w:val="40"/>
          <w:szCs w:val="40"/>
        </w:rPr>
        <w:t>Accuracy measure on iris-data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480AAA" w:rsidTr="00480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80AAA" w:rsidRDefault="00480AAA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 </w:t>
            </w:r>
          </w:p>
        </w:tc>
        <w:tc>
          <w:tcPr>
            <w:tcW w:w="5140" w:type="dxa"/>
          </w:tcPr>
          <w:p w:rsidR="00480AAA" w:rsidRDefault="00480AAA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Accuray</w:t>
            </w:r>
            <w:proofErr w:type="spellEnd"/>
          </w:p>
        </w:tc>
      </w:tr>
      <w:tr w:rsidR="00480AAA" w:rsidTr="00480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80AAA" w:rsidRDefault="00480AAA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40" w:type="dxa"/>
          </w:tcPr>
          <w:p w:rsidR="00480AAA" w:rsidRDefault="00480AAA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.86</w:t>
            </w:r>
          </w:p>
        </w:tc>
      </w:tr>
      <w:tr w:rsidR="00480AAA" w:rsidTr="00480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80AAA" w:rsidRDefault="00480AAA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5140" w:type="dxa"/>
          </w:tcPr>
          <w:p w:rsidR="00480AAA" w:rsidRDefault="00480AAA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.90</w:t>
            </w:r>
          </w:p>
        </w:tc>
      </w:tr>
      <w:tr w:rsidR="00480AAA" w:rsidTr="00480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80AAA" w:rsidRDefault="00480AAA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5140" w:type="dxa"/>
          </w:tcPr>
          <w:p w:rsidR="00480AAA" w:rsidRDefault="00480AAA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.92</w:t>
            </w:r>
          </w:p>
        </w:tc>
      </w:tr>
      <w:tr w:rsidR="00480AAA" w:rsidTr="00480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80AAA" w:rsidRDefault="00480AAA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5140" w:type="dxa"/>
          </w:tcPr>
          <w:p w:rsidR="00480AAA" w:rsidRDefault="00480AAA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.94</w:t>
            </w:r>
          </w:p>
        </w:tc>
      </w:tr>
      <w:tr w:rsidR="00480AAA" w:rsidTr="00480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80AAA" w:rsidRDefault="00480AAA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5140" w:type="dxa"/>
          </w:tcPr>
          <w:p w:rsidR="00480AAA" w:rsidRDefault="00480AAA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.96</w:t>
            </w:r>
          </w:p>
        </w:tc>
      </w:tr>
      <w:tr w:rsidR="00480AAA" w:rsidTr="00480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80AAA" w:rsidRDefault="00480AAA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5140" w:type="dxa"/>
          </w:tcPr>
          <w:p w:rsidR="00480AAA" w:rsidRDefault="00480AAA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.96</w:t>
            </w:r>
          </w:p>
        </w:tc>
      </w:tr>
      <w:tr w:rsidR="00480AAA" w:rsidTr="00480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80AAA" w:rsidRDefault="00480AAA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5140" w:type="dxa"/>
          </w:tcPr>
          <w:p w:rsidR="00480AAA" w:rsidRDefault="00480AAA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.965</w:t>
            </w:r>
          </w:p>
        </w:tc>
      </w:tr>
    </w:tbl>
    <w:p w:rsidR="00480AAA" w:rsidRDefault="00480AAA" w:rsidP="008E4395">
      <w:pPr>
        <w:rPr>
          <w:sz w:val="40"/>
          <w:szCs w:val="40"/>
        </w:rPr>
      </w:pPr>
    </w:p>
    <w:p w:rsidR="001175EC" w:rsidRDefault="001175EC" w:rsidP="008E4395">
      <w:pPr>
        <w:rPr>
          <w:sz w:val="40"/>
          <w:szCs w:val="40"/>
        </w:rPr>
      </w:pPr>
    </w:p>
    <w:p w:rsidR="001175EC" w:rsidRDefault="001175EC" w:rsidP="008E439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ELM With </w:t>
      </w:r>
      <w:proofErr w:type="spellStart"/>
      <w:r>
        <w:rPr>
          <w:sz w:val="40"/>
          <w:szCs w:val="40"/>
        </w:rPr>
        <w:t>autoencoder</w:t>
      </w:r>
      <w:proofErr w:type="spellEnd"/>
      <w:r>
        <w:rPr>
          <w:sz w:val="40"/>
          <w:szCs w:val="40"/>
        </w:rPr>
        <w:t>.</w:t>
      </w:r>
      <w:proofErr w:type="gramEnd"/>
    </w:p>
    <w:p w:rsidR="001175EC" w:rsidRDefault="001175EC" w:rsidP="008E439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Nof</w:t>
      </w:r>
      <w:proofErr w:type="spellEnd"/>
      <w:r>
        <w:rPr>
          <w:sz w:val="40"/>
          <w:szCs w:val="40"/>
        </w:rPr>
        <w:t>=no. of nodes of hidden layer of auto encoder.</w:t>
      </w:r>
    </w:p>
    <w:p w:rsidR="00837BDC" w:rsidRDefault="00837BDC" w:rsidP="008E4395">
      <w:pPr>
        <w:rPr>
          <w:sz w:val="40"/>
          <w:szCs w:val="40"/>
        </w:rPr>
      </w:pPr>
      <w:r>
        <w:rPr>
          <w:sz w:val="40"/>
          <w:szCs w:val="40"/>
        </w:rPr>
        <w:tab/>
        <w:t>L=35(no .of nodes of hidden layer of classifier)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1175EC" w:rsidTr="0011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175EC" w:rsidRDefault="001175EC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NOF</w:t>
            </w:r>
          </w:p>
        </w:tc>
        <w:tc>
          <w:tcPr>
            <w:tcW w:w="5140" w:type="dxa"/>
          </w:tcPr>
          <w:p w:rsidR="001175EC" w:rsidRDefault="001175EC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Accuracy</w:t>
            </w:r>
          </w:p>
        </w:tc>
      </w:tr>
      <w:tr w:rsidR="001175EC" w:rsidTr="0011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175EC" w:rsidRDefault="001175EC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40" w:type="dxa"/>
          </w:tcPr>
          <w:p w:rsidR="001175EC" w:rsidRDefault="001175EC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.93</w:t>
            </w:r>
          </w:p>
        </w:tc>
      </w:tr>
      <w:tr w:rsidR="001175EC" w:rsidTr="00117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175EC" w:rsidRDefault="001175EC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40" w:type="dxa"/>
          </w:tcPr>
          <w:p w:rsidR="001175EC" w:rsidRDefault="001175EC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.94</w:t>
            </w:r>
          </w:p>
        </w:tc>
      </w:tr>
      <w:tr w:rsidR="001175EC" w:rsidTr="0011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175EC" w:rsidRDefault="001175EC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5140" w:type="dxa"/>
          </w:tcPr>
          <w:p w:rsidR="001175EC" w:rsidRDefault="001175EC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.96</w:t>
            </w:r>
          </w:p>
        </w:tc>
      </w:tr>
      <w:tr w:rsidR="001175EC" w:rsidRPr="001175EC" w:rsidTr="00117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175EC" w:rsidRPr="001175EC" w:rsidRDefault="001175EC" w:rsidP="008E4395">
            <w:pPr>
              <w:rPr>
                <w:sz w:val="40"/>
                <w:szCs w:val="40"/>
              </w:rPr>
            </w:pPr>
            <w:r w:rsidRPr="001175EC">
              <w:rPr>
                <w:sz w:val="40"/>
                <w:szCs w:val="40"/>
              </w:rPr>
              <w:t>15</w:t>
            </w:r>
          </w:p>
        </w:tc>
        <w:tc>
          <w:tcPr>
            <w:tcW w:w="5140" w:type="dxa"/>
          </w:tcPr>
          <w:p w:rsidR="001175EC" w:rsidRPr="001175EC" w:rsidRDefault="001175EC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.97</w:t>
            </w:r>
          </w:p>
        </w:tc>
      </w:tr>
      <w:tr w:rsidR="001175EC" w:rsidRPr="001175EC" w:rsidTr="0011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175EC" w:rsidRPr="001175EC" w:rsidRDefault="001175EC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20</w:t>
            </w:r>
          </w:p>
        </w:tc>
        <w:tc>
          <w:tcPr>
            <w:tcW w:w="5140" w:type="dxa"/>
          </w:tcPr>
          <w:p w:rsidR="001175EC" w:rsidRPr="001175EC" w:rsidRDefault="001175EC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.98</w:t>
            </w:r>
          </w:p>
        </w:tc>
      </w:tr>
      <w:tr w:rsidR="001175EC" w:rsidRPr="001175EC" w:rsidTr="00117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175EC" w:rsidRPr="001175EC" w:rsidRDefault="001175EC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5140" w:type="dxa"/>
          </w:tcPr>
          <w:p w:rsidR="001175EC" w:rsidRPr="001175EC" w:rsidRDefault="001175EC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.95</w:t>
            </w:r>
          </w:p>
        </w:tc>
      </w:tr>
      <w:tr w:rsidR="001175EC" w:rsidRPr="001175EC" w:rsidTr="0011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175EC" w:rsidRPr="001175EC" w:rsidRDefault="001175EC" w:rsidP="008E43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5140" w:type="dxa"/>
          </w:tcPr>
          <w:p w:rsidR="001175EC" w:rsidRPr="001175EC" w:rsidRDefault="001175EC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.93</w:t>
            </w:r>
          </w:p>
        </w:tc>
      </w:tr>
    </w:tbl>
    <w:p w:rsidR="001175EC" w:rsidRDefault="001175EC" w:rsidP="008E4395">
      <w:pPr>
        <w:rPr>
          <w:sz w:val="40"/>
          <w:szCs w:val="40"/>
        </w:rPr>
      </w:pPr>
    </w:p>
    <w:p w:rsidR="004C3017" w:rsidRDefault="004C3017" w:rsidP="008E4395">
      <w:pPr>
        <w:rPr>
          <w:b/>
          <w:sz w:val="40"/>
          <w:szCs w:val="40"/>
          <w:u w:val="single"/>
        </w:rPr>
      </w:pPr>
    </w:p>
    <w:p w:rsidR="004C3017" w:rsidRDefault="004C3017" w:rsidP="008E4395">
      <w:pPr>
        <w:rPr>
          <w:b/>
          <w:sz w:val="40"/>
          <w:szCs w:val="40"/>
          <w:u w:val="single"/>
        </w:rPr>
      </w:pPr>
      <w:proofErr w:type="spellStart"/>
      <w:proofErr w:type="gramStart"/>
      <w:r w:rsidRPr="004C3017">
        <w:rPr>
          <w:b/>
          <w:sz w:val="40"/>
          <w:szCs w:val="40"/>
          <w:u w:val="single"/>
        </w:rPr>
        <w:t>Multilabel</w:t>
      </w:r>
      <w:proofErr w:type="spellEnd"/>
      <w:r w:rsidRPr="004C3017">
        <w:rPr>
          <w:b/>
          <w:sz w:val="40"/>
          <w:szCs w:val="40"/>
          <w:u w:val="single"/>
        </w:rPr>
        <w:t xml:space="preserve"> Classification using ELM.</w:t>
      </w:r>
      <w:proofErr w:type="gramEnd"/>
    </w:p>
    <w:p w:rsidR="004A7A31" w:rsidRDefault="004A7A31" w:rsidP="008E4395">
      <w:pPr>
        <w:rPr>
          <w:sz w:val="32"/>
          <w:szCs w:val="40"/>
        </w:rPr>
      </w:pPr>
      <w:r w:rsidRPr="004A7A31">
        <w:rPr>
          <w:sz w:val="32"/>
          <w:szCs w:val="40"/>
        </w:rPr>
        <w:t xml:space="preserve">The </w:t>
      </w:r>
      <w:proofErr w:type="spellStart"/>
      <w:r w:rsidRPr="004A7A31">
        <w:rPr>
          <w:sz w:val="32"/>
          <w:szCs w:val="40"/>
        </w:rPr>
        <w:t>ElM</w:t>
      </w:r>
      <w:proofErr w:type="spellEnd"/>
      <w:r w:rsidRPr="004A7A31">
        <w:rPr>
          <w:sz w:val="32"/>
          <w:szCs w:val="40"/>
        </w:rPr>
        <w:t xml:space="preserve"> model can be converted into </w:t>
      </w:r>
      <w:proofErr w:type="spellStart"/>
      <w:r>
        <w:rPr>
          <w:sz w:val="32"/>
          <w:szCs w:val="40"/>
        </w:rPr>
        <w:t>multilabel</w:t>
      </w:r>
      <w:proofErr w:type="spellEnd"/>
      <w:r>
        <w:rPr>
          <w:sz w:val="32"/>
          <w:szCs w:val="40"/>
        </w:rPr>
        <w:t xml:space="preserve"> classifier. The output of the </w:t>
      </w:r>
      <w:r w:rsidR="00E7638E">
        <w:rPr>
          <w:sz w:val="32"/>
          <w:szCs w:val="40"/>
        </w:rPr>
        <w:t xml:space="preserve">ELM is fed into a MLP for </w:t>
      </w:r>
      <w:proofErr w:type="spellStart"/>
      <w:r w:rsidR="00E7638E">
        <w:rPr>
          <w:sz w:val="32"/>
          <w:szCs w:val="40"/>
        </w:rPr>
        <w:t>thresholding</w:t>
      </w:r>
      <w:proofErr w:type="spellEnd"/>
      <w:r w:rsidR="00E7638E">
        <w:rPr>
          <w:sz w:val="32"/>
          <w:szCs w:val="40"/>
        </w:rPr>
        <w:t>.</w:t>
      </w:r>
    </w:p>
    <w:p w:rsidR="009924C4" w:rsidRDefault="009924C4" w:rsidP="008E4395">
      <w:pPr>
        <w:rPr>
          <w:sz w:val="32"/>
          <w:szCs w:val="40"/>
        </w:rPr>
      </w:pPr>
    </w:p>
    <w:p w:rsidR="009924C4" w:rsidRDefault="001400A7" w:rsidP="008E4395">
      <w:pPr>
        <w:rPr>
          <w:sz w:val="32"/>
          <w:szCs w:val="40"/>
        </w:rPr>
      </w:pPr>
      <w:r>
        <w:rPr>
          <w:sz w:val="32"/>
          <w:szCs w:val="40"/>
        </w:rPr>
        <w:t xml:space="preserve">Without </w:t>
      </w:r>
      <w:proofErr w:type="spellStart"/>
      <w:r w:rsidR="00952298">
        <w:rPr>
          <w:sz w:val="32"/>
          <w:szCs w:val="40"/>
        </w:rPr>
        <w:t>autoencoder</w:t>
      </w:r>
      <w:proofErr w:type="spellEnd"/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1400A7" w:rsidTr="0014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400A7" w:rsidRDefault="001400A7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Data name</w:t>
            </w:r>
          </w:p>
        </w:tc>
        <w:tc>
          <w:tcPr>
            <w:tcW w:w="5140" w:type="dxa"/>
          </w:tcPr>
          <w:p w:rsidR="001400A7" w:rsidRDefault="001400A7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Hamming Loss</w:t>
            </w:r>
          </w:p>
        </w:tc>
      </w:tr>
      <w:tr w:rsidR="001400A7" w:rsidTr="0014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400A7" w:rsidRDefault="001400A7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Scene data</w:t>
            </w:r>
          </w:p>
        </w:tc>
        <w:tc>
          <w:tcPr>
            <w:tcW w:w="5140" w:type="dxa"/>
          </w:tcPr>
          <w:p w:rsidR="001400A7" w:rsidRDefault="001400A7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0.11</w:t>
            </w:r>
          </w:p>
        </w:tc>
      </w:tr>
      <w:tr w:rsidR="001400A7" w:rsidTr="0014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400A7" w:rsidRDefault="001400A7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Yeast Data</w:t>
            </w:r>
          </w:p>
        </w:tc>
        <w:tc>
          <w:tcPr>
            <w:tcW w:w="5140" w:type="dxa"/>
          </w:tcPr>
          <w:p w:rsidR="001400A7" w:rsidRDefault="001400A7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0.12</w:t>
            </w:r>
          </w:p>
        </w:tc>
      </w:tr>
    </w:tbl>
    <w:p w:rsidR="001400A7" w:rsidRDefault="001400A7" w:rsidP="008E4395">
      <w:pPr>
        <w:rPr>
          <w:sz w:val="32"/>
          <w:szCs w:val="40"/>
        </w:rPr>
      </w:pPr>
    </w:p>
    <w:p w:rsidR="001400A7" w:rsidRDefault="001400A7" w:rsidP="008E4395">
      <w:pPr>
        <w:rPr>
          <w:sz w:val="32"/>
          <w:szCs w:val="40"/>
        </w:rPr>
      </w:pPr>
      <w:r>
        <w:rPr>
          <w:sz w:val="32"/>
          <w:szCs w:val="40"/>
        </w:rPr>
        <w:t xml:space="preserve">With </w:t>
      </w:r>
      <w:r w:rsidR="00952298">
        <w:rPr>
          <w:sz w:val="32"/>
          <w:szCs w:val="40"/>
        </w:rPr>
        <w:t xml:space="preserve">2-layer </w:t>
      </w:r>
      <w:proofErr w:type="spellStart"/>
      <w:r w:rsidR="00952298">
        <w:rPr>
          <w:sz w:val="32"/>
          <w:szCs w:val="40"/>
        </w:rPr>
        <w:t>autoencoder</w:t>
      </w:r>
      <w:proofErr w:type="spell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1400A7" w:rsidTr="0014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400A7" w:rsidRDefault="001400A7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Data Name</w:t>
            </w:r>
          </w:p>
        </w:tc>
        <w:tc>
          <w:tcPr>
            <w:tcW w:w="5140" w:type="dxa"/>
          </w:tcPr>
          <w:p w:rsidR="001400A7" w:rsidRDefault="001400A7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Hamming Loss</w:t>
            </w:r>
          </w:p>
        </w:tc>
      </w:tr>
      <w:tr w:rsidR="001400A7" w:rsidTr="0014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400A7" w:rsidRDefault="004D3C19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Scene </w:t>
            </w:r>
            <w:r w:rsidR="001400A7">
              <w:rPr>
                <w:sz w:val="32"/>
                <w:szCs w:val="40"/>
              </w:rPr>
              <w:t>Data</w:t>
            </w:r>
          </w:p>
        </w:tc>
        <w:tc>
          <w:tcPr>
            <w:tcW w:w="5140" w:type="dxa"/>
          </w:tcPr>
          <w:p w:rsidR="001400A7" w:rsidRDefault="001400A7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Ranges from 0.20-0.50</w:t>
            </w:r>
          </w:p>
        </w:tc>
      </w:tr>
      <w:tr w:rsidR="001400A7" w:rsidTr="0014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1400A7" w:rsidRDefault="001400A7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Yeast Data</w:t>
            </w:r>
          </w:p>
        </w:tc>
        <w:tc>
          <w:tcPr>
            <w:tcW w:w="5140" w:type="dxa"/>
          </w:tcPr>
          <w:p w:rsidR="001400A7" w:rsidRDefault="001400A7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0.17</w:t>
            </w:r>
          </w:p>
        </w:tc>
      </w:tr>
    </w:tbl>
    <w:p w:rsidR="001400A7" w:rsidRDefault="001400A7" w:rsidP="008E4395">
      <w:pPr>
        <w:rPr>
          <w:sz w:val="32"/>
          <w:szCs w:val="40"/>
        </w:rPr>
      </w:pPr>
    </w:p>
    <w:p w:rsidR="004D3C19" w:rsidRDefault="004D3C19" w:rsidP="008E4395">
      <w:pPr>
        <w:rPr>
          <w:sz w:val="32"/>
          <w:szCs w:val="40"/>
        </w:rPr>
      </w:pPr>
    </w:p>
    <w:p w:rsidR="004D3C19" w:rsidRDefault="004D3C19" w:rsidP="008E4395">
      <w:pPr>
        <w:rPr>
          <w:sz w:val="32"/>
          <w:szCs w:val="40"/>
        </w:rPr>
      </w:pPr>
      <w:r>
        <w:rPr>
          <w:sz w:val="32"/>
          <w:szCs w:val="40"/>
        </w:rPr>
        <w:t>Multi label classification using MLP</w:t>
      </w:r>
    </w:p>
    <w:p w:rsidR="004D3C19" w:rsidRDefault="004D3C19" w:rsidP="008E4395">
      <w:pPr>
        <w:rPr>
          <w:sz w:val="32"/>
          <w:szCs w:val="40"/>
        </w:rPr>
      </w:pPr>
      <w:r>
        <w:rPr>
          <w:sz w:val="32"/>
          <w:szCs w:val="40"/>
        </w:rPr>
        <w:t xml:space="preserve">2 </w:t>
      </w:r>
      <w:proofErr w:type="gramStart"/>
      <w:r>
        <w:rPr>
          <w:sz w:val="32"/>
          <w:szCs w:val="40"/>
        </w:rPr>
        <w:t>layers(</w:t>
      </w:r>
      <w:proofErr w:type="gramEnd"/>
      <w:r>
        <w:rPr>
          <w:sz w:val="32"/>
          <w:szCs w:val="40"/>
        </w:rPr>
        <w:t>10,15 nodes)</w:t>
      </w:r>
    </w:p>
    <w:p w:rsidR="004D3C19" w:rsidRDefault="004D3C19" w:rsidP="008E4395">
      <w:pPr>
        <w:rPr>
          <w:sz w:val="32"/>
          <w:szCs w:val="40"/>
        </w:rPr>
      </w:pPr>
      <w:r>
        <w:rPr>
          <w:sz w:val="32"/>
          <w:szCs w:val="40"/>
        </w:rPr>
        <w:t xml:space="preserve">Without </w:t>
      </w:r>
      <w:proofErr w:type="spellStart"/>
      <w:r w:rsidR="00952298">
        <w:rPr>
          <w:sz w:val="32"/>
          <w:szCs w:val="40"/>
        </w:rPr>
        <w:t>autoencoder</w:t>
      </w:r>
      <w:proofErr w:type="spellEnd"/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4D3C19" w:rsidTr="004D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D3C19" w:rsidRDefault="004D3C19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Data Name</w:t>
            </w:r>
          </w:p>
        </w:tc>
        <w:tc>
          <w:tcPr>
            <w:tcW w:w="5140" w:type="dxa"/>
          </w:tcPr>
          <w:p w:rsidR="004D3C19" w:rsidRDefault="004D3C19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Hamming Loss</w:t>
            </w:r>
          </w:p>
        </w:tc>
      </w:tr>
      <w:tr w:rsidR="004D3C19" w:rsidTr="004D3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D3C19" w:rsidRDefault="004D3C19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Scene-Data</w:t>
            </w:r>
          </w:p>
        </w:tc>
        <w:tc>
          <w:tcPr>
            <w:tcW w:w="5140" w:type="dxa"/>
          </w:tcPr>
          <w:p w:rsidR="004D3C19" w:rsidRDefault="004D3C19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0.12</w:t>
            </w:r>
          </w:p>
        </w:tc>
      </w:tr>
      <w:tr w:rsidR="004D3C19" w:rsidTr="004D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D3C19" w:rsidRDefault="004D3C19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Yeast-Data</w:t>
            </w:r>
          </w:p>
        </w:tc>
        <w:tc>
          <w:tcPr>
            <w:tcW w:w="5140" w:type="dxa"/>
          </w:tcPr>
          <w:p w:rsidR="004D3C19" w:rsidRDefault="004D3C19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0.13</w:t>
            </w:r>
          </w:p>
        </w:tc>
      </w:tr>
    </w:tbl>
    <w:p w:rsidR="004D3C19" w:rsidRDefault="004D3C19" w:rsidP="008E4395">
      <w:pPr>
        <w:rPr>
          <w:sz w:val="32"/>
          <w:szCs w:val="40"/>
        </w:rPr>
      </w:pPr>
    </w:p>
    <w:p w:rsidR="004D3C19" w:rsidRDefault="00952298" w:rsidP="008E4395">
      <w:p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With 2 layer elm </w:t>
      </w:r>
      <w:proofErr w:type="spellStart"/>
      <w:r>
        <w:rPr>
          <w:sz w:val="32"/>
          <w:szCs w:val="40"/>
        </w:rPr>
        <w:t>autoencoder</w:t>
      </w:r>
      <w:proofErr w:type="spellEnd"/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4D3C19" w:rsidTr="00B32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D3C19" w:rsidRDefault="004D3C19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Data Name </w:t>
            </w:r>
          </w:p>
        </w:tc>
        <w:tc>
          <w:tcPr>
            <w:tcW w:w="5140" w:type="dxa"/>
          </w:tcPr>
          <w:p w:rsidR="004D3C19" w:rsidRDefault="004D3C19" w:rsidP="008E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Hamming Loss</w:t>
            </w:r>
          </w:p>
        </w:tc>
      </w:tr>
      <w:tr w:rsidR="004D3C19" w:rsidTr="00B3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D3C19" w:rsidRDefault="004D3C19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Scene Data</w:t>
            </w:r>
          </w:p>
        </w:tc>
        <w:tc>
          <w:tcPr>
            <w:tcW w:w="5140" w:type="dxa"/>
          </w:tcPr>
          <w:p w:rsidR="004D3C19" w:rsidRDefault="00B328E0" w:rsidP="008E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Ranges from 0.20-0.50</w:t>
            </w:r>
          </w:p>
        </w:tc>
      </w:tr>
      <w:tr w:rsidR="004D3C19" w:rsidTr="00B32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4D3C19" w:rsidRDefault="004D3C19" w:rsidP="008E4395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Yeast Data</w:t>
            </w:r>
          </w:p>
        </w:tc>
        <w:tc>
          <w:tcPr>
            <w:tcW w:w="5140" w:type="dxa"/>
          </w:tcPr>
          <w:p w:rsidR="004D3C19" w:rsidRDefault="00B328E0" w:rsidP="008E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0.22</w:t>
            </w:r>
          </w:p>
        </w:tc>
      </w:tr>
    </w:tbl>
    <w:p w:rsidR="004D3C19" w:rsidRDefault="004D3C19" w:rsidP="008E4395">
      <w:pPr>
        <w:rPr>
          <w:sz w:val="32"/>
          <w:szCs w:val="40"/>
        </w:rPr>
      </w:pPr>
    </w:p>
    <w:p w:rsidR="00952298" w:rsidRDefault="00B328E0" w:rsidP="008E4395">
      <w:pPr>
        <w:rPr>
          <w:b/>
          <w:sz w:val="32"/>
          <w:szCs w:val="40"/>
        </w:rPr>
      </w:pPr>
      <w:r w:rsidRPr="00B328E0">
        <w:rPr>
          <w:b/>
          <w:sz w:val="32"/>
          <w:szCs w:val="40"/>
        </w:rPr>
        <w:t>The Elm model takes much less time to compute than the MLP and the losses are almost comparable.</w:t>
      </w:r>
    </w:p>
    <w:p w:rsidR="008F6EFA" w:rsidRDefault="008F6EFA" w:rsidP="008E4395">
      <w:pPr>
        <w:rPr>
          <w:b/>
          <w:sz w:val="32"/>
          <w:szCs w:val="40"/>
        </w:rPr>
      </w:pPr>
    </w:p>
    <w:p w:rsidR="008F6EFA" w:rsidRDefault="008F6EFA" w:rsidP="008E4395">
      <w:pPr>
        <w:rPr>
          <w:b/>
          <w:sz w:val="32"/>
          <w:szCs w:val="40"/>
        </w:rPr>
      </w:pPr>
    </w:p>
    <w:p w:rsidR="008F6EFA" w:rsidRDefault="008F6EFA" w:rsidP="008E439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 xml:space="preserve">Clustering on </w:t>
      </w:r>
      <w:proofErr w:type="spellStart"/>
      <w:r>
        <w:rPr>
          <w:b/>
          <w:sz w:val="40"/>
          <w:szCs w:val="40"/>
        </w:rPr>
        <w:t>Multilabel</w:t>
      </w:r>
      <w:proofErr w:type="spellEnd"/>
      <w:r>
        <w:rPr>
          <w:b/>
          <w:sz w:val="40"/>
          <w:szCs w:val="40"/>
        </w:rPr>
        <w:t xml:space="preserve"> Data.</w:t>
      </w:r>
      <w:proofErr w:type="gramEnd"/>
    </w:p>
    <w:p w:rsidR="008F6EFA" w:rsidRDefault="008F6EFA" w:rsidP="008E4395">
      <w:pPr>
        <w:rPr>
          <w:sz w:val="32"/>
          <w:szCs w:val="32"/>
        </w:rPr>
      </w:pPr>
      <w:r w:rsidRPr="00EA6F21">
        <w:rPr>
          <w:b/>
          <w:sz w:val="32"/>
          <w:szCs w:val="32"/>
        </w:rPr>
        <w:t xml:space="preserve">By </w:t>
      </w:r>
      <w:proofErr w:type="spellStart"/>
      <w:proofErr w:type="gramStart"/>
      <w:r w:rsidRPr="00EA6F21">
        <w:rPr>
          <w:b/>
          <w:sz w:val="32"/>
          <w:szCs w:val="32"/>
        </w:rPr>
        <w:t>Kmeans</w:t>
      </w:r>
      <w:proofErr w:type="spellEnd"/>
      <w:r>
        <w:rPr>
          <w:sz w:val="32"/>
          <w:szCs w:val="32"/>
        </w:rPr>
        <w:t xml:space="preserve"> </w:t>
      </w:r>
      <w:r w:rsidR="004D1981">
        <w:rPr>
          <w:sz w:val="32"/>
          <w:szCs w:val="32"/>
        </w:rPr>
        <w:t>:</w:t>
      </w:r>
      <w:proofErr w:type="gramEnd"/>
    </w:p>
    <w:p w:rsidR="004D1981" w:rsidRDefault="004D1981" w:rsidP="008E4395">
      <w:pPr>
        <w:rPr>
          <w:sz w:val="32"/>
          <w:szCs w:val="32"/>
        </w:rPr>
      </w:pPr>
      <w:r>
        <w:rPr>
          <w:sz w:val="32"/>
          <w:szCs w:val="32"/>
        </w:rPr>
        <w:t>The da</w:t>
      </w:r>
      <w:r w:rsidR="00EA6F21">
        <w:rPr>
          <w:sz w:val="32"/>
          <w:szCs w:val="32"/>
        </w:rPr>
        <w:t>ta is clustered into k clusters.</w:t>
      </w:r>
    </w:p>
    <w:p w:rsidR="00EA6F21" w:rsidRDefault="00EA6F21" w:rsidP="008E4395">
      <w:pPr>
        <w:rPr>
          <w:sz w:val="32"/>
          <w:szCs w:val="32"/>
        </w:rPr>
      </w:pPr>
      <w:r>
        <w:rPr>
          <w:sz w:val="32"/>
          <w:szCs w:val="32"/>
        </w:rPr>
        <w:t xml:space="preserve">Observation: The data with same label set is clustered </w:t>
      </w:r>
      <w:proofErr w:type="gramStart"/>
      <w:r>
        <w:rPr>
          <w:sz w:val="32"/>
          <w:szCs w:val="32"/>
        </w:rPr>
        <w:t>into  one</w:t>
      </w:r>
      <w:proofErr w:type="gramEnd"/>
      <w:r>
        <w:rPr>
          <w:sz w:val="32"/>
          <w:szCs w:val="32"/>
        </w:rPr>
        <w:t xml:space="preserve"> cluster approximately.</w:t>
      </w:r>
    </w:p>
    <w:p w:rsidR="00EA6F21" w:rsidRDefault="00EA6F21" w:rsidP="008E4395">
      <w:pPr>
        <w:rPr>
          <w:b/>
          <w:sz w:val="32"/>
          <w:szCs w:val="32"/>
        </w:rPr>
      </w:pPr>
      <w:r>
        <w:rPr>
          <w:b/>
          <w:sz w:val="32"/>
          <w:szCs w:val="32"/>
        </w:rPr>
        <w:t>By DBSCAN:</w:t>
      </w:r>
    </w:p>
    <w:p w:rsidR="00EA6F21" w:rsidRPr="00EA6F21" w:rsidRDefault="00EA6F21" w:rsidP="008E4395">
      <w:pPr>
        <w:rPr>
          <w:sz w:val="32"/>
          <w:szCs w:val="32"/>
        </w:rPr>
      </w:pPr>
      <w:r>
        <w:rPr>
          <w:sz w:val="32"/>
          <w:szCs w:val="32"/>
        </w:rPr>
        <w:t xml:space="preserve">The DBSCAN algorithm does not make enough </w:t>
      </w:r>
      <w:proofErr w:type="gramStart"/>
      <w:r>
        <w:rPr>
          <w:sz w:val="32"/>
          <w:szCs w:val="32"/>
        </w:rPr>
        <w:t>cluster</w:t>
      </w:r>
      <w:proofErr w:type="gramEnd"/>
      <w:r>
        <w:rPr>
          <w:sz w:val="32"/>
          <w:szCs w:val="32"/>
        </w:rPr>
        <w:t xml:space="preserve"> for the data and the clustering is not good.</w:t>
      </w:r>
    </w:p>
    <w:p w:rsidR="00EA6F21" w:rsidRPr="008F6EFA" w:rsidRDefault="00EA6F21" w:rsidP="008E4395">
      <w:pPr>
        <w:rPr>
          <w:sz w:val="32"/>
          <w:szCs w:val="32"/>
        </w:rPr>
      </w:pPr>
    </w:p>
    <w:p w:rsidR="008F6EFA" w:rsidRDefault="008F6EFA" w:rsidP="008E4395">
      <w:pPr>
        <w:rPr>
          <w:sz w:val="32"/>
          <w:szCs w:val="40"/>
        </w:rPr>
      </w:pPr>
    </w:p>
    <w:p w:rsidR="008F6EFA" w:rsidRPr="008F6EFA" w:rsidRDefault="008F6EFA" w:rsidP="008E4395">
      <w:pPr>
        <w:rPr>
          <w:sz w:val="32"/>
          <w:szCs w:val="40"/>
        </w:rPr>
      </w:pPr>
    </w:p>
    <w:p w:rsidR="00952298" w:rsidRPr="008F6EFA" w:rsidRDefault="00952298" w:rsidP="008E4395">
      <w:pPr>
        <w:rPr>
          <w:sz w:val="32"/>
          <w:szCs w:val="40"/>
        </w:rPr>
      </w:pPr>
      <w:bookmarkStart w:id="0" w:name="_GoBack"/>
      <w:bookmarkEnd w:id="0"/>
    </w:p>
    <w:sectPr w:rsidR="00952298" w:rsidRPr="008F6EFA" w:rsidSect="004C3017">
      <w:pgSz w:w="11906" w:h="16838"/>
      <w:pgMar w:top="1440" w:right="1133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96DC6"/>
    <w:multiLevelType w:val="hybridMultilevel"/>
    <w:tmpl w:val="3B76901C"/>
    <w:lvl w:ilvl="0" w:tplc="032AE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81800">
      <w:start w:val="25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AA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4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2F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EF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45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EC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E3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59E"/>
    <w:rsid w:val="00092893"/>
    <w:rsid w:val="000E57EE"/>
    <w:rsid w:val="001175EC"/>
    <w:rsid w:val="001400A7"/>
    <w:rsid w:val="002A4496"/>
    <w:rsid w:val="002C159E"/>
    <w:rsid w:val="002D2636"/>
    <w:rsid w:val="00366AC3"/>
    <w:rsid w:val="003C2002"/>
    <w:rsid w:val="00473449"/>
    <w:rsid w:val="00480AAA"/>
    <w:rsid w:val="004A7A31"/>
    <w:rsid w:val="004C3017"/>
    <w:rsid w:val="004D1981"/>
    <w:rsid w:val="004D3C19"/>
    <w:rsid w:val="005A1A02"/>
    <w:rsid w:val="007A5EFC"/>
    <w:rsid w:val="00837BDC"/>
    <w:rsid w:val="00853065"/>
    <w:rsid w:val="008E4395"/>
    <w:rsid w:val="008F6EFA"/>
    <w:rsid w:val="0091136D"/>
    <w:rsid w:val="00952298"/>
    <w:rsid w:val="009924C4"/>
    <w:rsid w:val="00A354F1"/>
    <w:rsid w:val="00A57214"/>
    <w:rsid w:val="00B328E0"/>
    <w:rsid w:val="00CD21C7"/>
    <w:rsid w:val="00CD2F1C"/>
    <w:rsid w:val="00D23343"/>
    <w:rsid w:val="00D63948"/>
    <w:rsid w:val="00E1747C"/>
    <w:rsid w:val="00E7638E"/>
    <w:rsid w:val="00EA6F21"/>
    <w:rsid w:val="00EC59ED"/>
    <w:rsid w:val="00F3578D"/>
    <w:rsid w:val="00FC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A5E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A5E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7A5E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8E4395"/>
  </w:style>
  <w:style w:type="table" w:styleId="LightShading">
    <w:name w:val="Light Shading"/>
    <w:basedOn w:val="TableNormal"/>
    <w:uiPriority w:val="60"/>
    <w:rsid w:val="005A1A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928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C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17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B328E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A5E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A5E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7A5E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8E4395"/>
  </w:style>
  <w:style w:type="table" w:styleId="LightShading">
    <w:name w:val="Light Shading"/>
    <w:basedOn w:val="TableNormal"/>
    <w:uiPriority w:val="60"/>
    <w:rsid w:val="005A1A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928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C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17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B328E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Sinha</dc:creator>
  <cp:keywords/>
  <dc:description/>
  <cp:lastModifiedBy>Harsh Sinha</cp:lastModifiedBy>
  <cp:revision>15</cp:revision>
  <dcterms:created xsi:type="dcterms:W3CDTF">2017-05-23T04:08:00Z</dcterms:created>
  <dcterms:modified xsi:type="dcterms:W3CDTF">2017-07-07T05:47:00Z</dcterms:modified>
</cp:coreProperties>
</file>