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B2196" w14:textId="3715D9DC" w:rsidR="00792709" w:rsidRDefault="00A739C8">
      <w:pPr>
        <w:rPr>
          <w:sz w:val="96"/>
          <w:szCs w:val="96"/>
        </w:rPr>
      </w:pPr>
      <w:r w:rsidRPr="00A739C8">
        <w:rPr>
          <w:sz w:val="96"/>
          <w:szCs w:val="96"/>
        </w:rPr>
        <w:t>BINARY SEARCH TREE</w:t>
      </w:r>
    </w:p>
    <w:p w14:paraId="007F0A40" w14:textId="4BA8F84E" w:rsidR="00A739C8" w:rsidRDefault="00A739C8">
      <w:pPr>
        <w:rPr>
          <w:sz w:val="40"/>
          <w:szCs w:val="40"/>
        </w:rPr>
      </w:pPr>
      <w:r>
        <w:rPr>
          <w:sz w:val="40"/>
          <w:szCs w:val="40"/>
        </w:rPr>
        <w:t xml:space="preserve">A </w:t>
      </w:r>
      <w:r w:rsidRPr="00A739C8">
        <w:rPr>
          <w:sz w:val="40"/>
          <w:szCs w:val="40"/>
        </w:rPr>
        <w:t>Binary Search Tree (BST) is a data structure that maintains sorted order of elements, enabling efficient insertion, deletion, and lookup operations. This project aims to implement a BST and demonstrate its functionalities and features through a comprehensive software application.</w:t>
      </w:r>
    </w:p>
    <w:p w14:paraId="44FD5860" w14:textId="77777777" w:rsidR="00A739C8" w:rsidRDefault="00A739C8">
      <w:pPr>
        <w:rPr>
          <w:sz w:val="40"/>
          <w:szCs w:val="40"/>
        </w:rPr>
      </w:pPr>
    </w:p>
    <w:p w14:paraId="7432EC24" w14:textId="77777777" w:rsidR="00A739C8" w:rsidRPr="00A739C8" w:rsidRDefault="00A739C8" w:rsidP="00A739C8">
      <w:pPr>
        <w:rPr>
          <w:b/>
          <w:bCs/>
          <w:sz w:val="48"/>
          <w:szCs w:val="48"/>
        </w:rPr>
      </w:pPr>
      <w:r w:rsidRPr="00A739C8">
        <w:rPr>
          <w:b/>
          <w:bCs/>
          <w:sz w:val="48"/>
          <w:szCs w:val="48"/>
        </w:rPr>
        <w:t>Features and Functionalities</w:t>
      </w:r>
    </w:p>
    <w:p w14:paraId="609A22B4" w14:textId="77777777" w:rsidR="00A739C8" w:rsidRPr="00A739C8" w:rsidRDefault="00A739C8" w:rsidP="00A739C8">
      <w:pPr>
        <w:numPr>
          <w:ilvl w:val="0"/>
          <w:numId w:val="2"/>
        </w:numPr>
        <w:rPr>
          <w:sz w:val="40"/>
          <w:szCs w:val="40"/>
        </w:rPr>
      </w:pPr>
      <w:r w:rsidRPr="00A739C8">
        <w:rPr>
          <w:b/>
          <w:bCs/>
          <w:sz w:val="40"/>
          <w:szCs w:val="40"/>
        </w:rPr>
        <w:t>Node Structure</w:t>
      </w:r>
      <w:r w:rsidRPr="00A739C8">
        <w:rPr>
          <w:sz w:val="40"/>
          <w:szCs w:val="40"/>
        </w:rPr>
        <w:t>:</w:t>
      </w:r>
    </w:p>
    <w:p w14:paraId="14323686" w14:textId="77777777" w:rsidR="00A739C8" w:rsidRPr="00A739C8" w:rsidRDefault="00A739C8" w:rsidP="00A739C8">
      <w:pPr>
        <w:numPr>
          <w:ilvl w:val="1"/>
          <w:numId w:val="2"/>
        </w:numPr>
        <w:rPr>
          <w:sz w:val="40"/>
          <w:szCs w:val="40"/>
        </w:rPr>
      </w:pPr>
      <w:r w:rsidRPr="00A739C8">
        <w:rPr>
          <w:sz w:val="40"/>
          <w:szCs w:val="40"/>
        </w:rPr>
        <w:t>Each node contains a key (or value) and references to its left and right children.</w:t>
      </w:r>
    </w:p>
    <w:p w14:paraId="65627211" w14:textId="77777777" w:rsidR="00A739C8" w:rsidRPr="00A739C8" w:rsidRDefault="00A739C8" w:rsidP="00A739C8">
      <w:pPr>
        <w:numPr>
          <w:ilvl w:val="1"/>
          <w:numId w:val="2"/>
        </w:numPr>
        <w:rPr>
          <w:sz w:val="40"/>
          <w:szCs w:val="40"/>
        </w:rPr>
      </w:pPr>
      <w:r w:rsidRPr="00A739C8">
        <w:rPr>
          <w:sz w:val="40"/>
          <w:szCs w:val="40"/>
        </w:rPr>
        <w:t>The left child contains values less than the parent node's key.</w:t>
      </w:r>
    </w:p>
    <w:p w14:paraId="0CBEE9A5" w14:textId="77777777" w:rsidR="00A739C8" w:rsidRPr="00A739C8" w:rsidRDefault="00A739C8" w:rsidP="00A739C8">
      <w:pPr>
        <w:numPr>
          <w:ilvl w:val="1"/>
          <w:numId w:val="2"/>
        </w:numPr>
        <w:rPr>
          <w:sz w:val="40"/>
          <w:szCs w:val="40"/>
        </w:rPr>
      </w:pPr>
      <w:r w:rsidRPr="00A739C8">
        <w:rPr>
          <w:sz w:val="40"/>
          <w:szCs w:val="40"/>
        </w:rPr>
        <w:t>The right child contains values greater than the parent node's key.</w:t>
      </w:r>
    </w:p>
    <w:p w14:paraId="13160EE6" w14:textId="77777777" w:rsidR="00A739C8" w:rsidRPr="00A739C8" w:rsidRDefault="00A739C8" w:rsidP="00A739C8">
      <w:pPr>
        <w:numPr>
          <w:ilvl w:val="0"/>
          <w:numId w:val="2"/>
        </w:numPr>
        <w:rPr>
          <w:sz w:val="40"/>
          <w:szCs w:val="40"/>
        </w:rPr>
      </w:pPr>
      <w:r w:rsidRPr="00A739C8">
        <w:rPr>
          <w:b/>
          <w:bCs/>
          <w:sz w:val="40"/>
          <w:szCs w:val="40"/>
        </w:rPr>
        <w:t>Basic Operations</w:t>
      </w:r>
      <w:r w:rsidRPr="00A739C8">
        <w:rPr>
          <w:sz w:val="40"/>
          <w:szCs w:val="40"/>
        </w:rPr>
        <w:t>:</w:t>
      </w:r>
    </w:p>
    <w:p w14:paraId="50464A9F" w14:textId="77777777" w:rsidR="00A739C8" w:rsidRPr="00A739C8" w:rsidRDefault="00A739C8" w:rsidP="00A739C8">
      <w:pPr>
        <w:numPr>
          <w:ilvl w:val="1"/>
          <w:numId w:val="2"/>
        </w:numPr>
        <w:rPr>
          <w:sz w:val="40"/>
          <w:szCs w:val="40"/>
        </w:rPr>
      </w:pPr>
      <w:r w:rsidRPr="00A739C8">
        <w:rPr>
          <w:b/>
          <w:bCs/>
          <w:sz w:val="40"/>
          <w:szCs w:val="40"/>
        </w:rPr>
        <w:t>Insertion</w:t>
      </w:r>
      <w:r w:rsidRPr="00A739C8">
        <w:rPr>
          <w:sz w:val="40"/>
          <w:szCs w:val="40"/>
        </w:rPr>
        <w:t>: Adding a new node to the BST while maintaining its properties.</w:t>
      </w:r>
    </w:p>
    <w:p w14:paraId="33A99107" w14:textId="77777777" w:rsidR="00A739C8" w:rsidRPr="00A739C8" w:rsidRDefault="00A739C8" w:rsidP="00A739C8">
      <w:pPr>
        <w:numPr>
          <w:ilvl w:val="1"/>
          <w:numId w:val="2"/>
        </w:numPr>
        <w:rPr>
          <w:sz w:val="40"/>
          <w:szCs w:val="40"/>
        </w:rPr>
      </w:pPr>
      <w:r w:rsidRPr="00A739C8">
        <w:rPr>
          <w:b/>
          <w:bCs/>
          <w:sz w:val="40"/>
          <w:szCs w:val="40"/>
        </w:rPr>
        <w:t>Deletion</w:t>
      </w:r>
      <w:r w:rsidRPr="00A739C8">
        <w:rPr>
          <w:sz w:val="40"/>
          <w:szCs w:val="40"/>
        </w:rPr>
        <w:t>: Removing a node and reconfiguring the tree to preserve the BST properties.</w:t>
      </w:r>
    </w:p>
    <w:p w14:paraId="0B2D762A" w14:textId="77777777" w:rsidR="00A739C8" w:rsidRPr="00A739C8" w:rsidRDefault="00A739C8" w:rsidP="00A739C8">
      <w:pPr>
        <w:numPr>
          <w:ilvl w:val="1"/>
          <w:numId w:val="2"/>
        </w:numPr>
        <w:rPr>
          <w:sz w:val="40"/>
          <w:szCs w:val="40"/>
        </w:rPr>
      </w:pPr>
      <w:r w:rsidRPr="00A739C8">
        <w:rPr>
          <w:b/>
          <w:bCs/>
          <w:sz w:val="40"/>
          <w:szCs w:val="40"/>
        </w:rPr>
        <w:lastRenderedPageBreak/>
        <w:t>Search</w:t>
      </w:r>
      <w:r w:rsidRPr="00A739C8">
        <w:rPr>
          <w:sz w:val="40"/>
          <w:szCs w:val="40"/>
        </w:rPr>
        <w:t>: Finding a node with a specific key.</w:t>
      </w:r>
    </w:p>
    <w:p w14:paraId="6A1ADAB5" w14:textId="77777777" w:rsidR="00A739C8" w:rsidRPr="00A739C8" w:rsidRDefault="00A739C8" w:rsidP="00A739C8">
      <w:pPr>
        <w:numPr>
          <w:ilvl w:val="1"/>
          <w:numId w:val="2"/>
        </w:numPr>
        <w:rPr>
          <w:sz w:val="40"/>
          <w:szCs w:val="40"/>
        </w:rPr>
      </w:pPr>
      <w:r w:rsidRPr="00A739C8">
        <w:rPr>
          <w:b/>
          <w:bCs/>
          <w:sz w:val="40"/>
          <w:szCs w:val="40"/>
        </w:rPr>
        <w:t>Traversal</w:t>
      </w:r>
      <w:r w:rsidRPr="00A739C8">
        <w:rPr>
          <w:sz w:val="40"/>
          <w:szCs w:val="40"/>
        </w:rPr>
        <w:t>: Visiting all nodes in a specific order (in-order, pre-order, post-order).</w:t>
      </w:r>
    </w:p>
    <w:p w14:paraId="23454D76" w14:textId="77777777" w:rsidR="00A739C8" w:rsidRPr="00A739C8" w:rsidRDefault="00A739C8" w:rsidP="00A739C8">
      <w:pPr>
        <w:numPr>
          <w:ilvl w:val="0"/>
          <w:numId w:val="2"/>
        </w:numPr>
        <w:rPr>
          <w:sz w:val="40"/>
          <w:szCs w:val="40"/>
        </w:rPr>
      </w:pPr>
      <w:r w:rsidRPr="00A739C8">
        <w:rPr>
          <w:b/>
          <w:bCs/>
          <w:sz w:val="40"/>
          <w:szCs w:val="40"/>
        </w:rPr>
        <w:t>Advanced Operations</w:t>
      </w:r>
      <w:r w:rsidRPr="00A739C8">
        <w:rPr>
          <w:sz w:val="40"/>
          <w:szCs w:val="40"/>
        </w:rPr>
        <w:t>:</w:t>
      </w:r>
    </w:p>
    <w:p w14:paraId="34B97D70" w14:textId="77777777" w:rsidR="00A739C8" w:rsidRPr="00A739C8" w:rsidRDefault="00A739C8" w:rsidP="00A739C8">
      <w:pPr>
        <w:numPr>
          <w:ilvl w:val="1"/>
          <w:numId w:val="2"/>
        </w:numPr>
        <w:rPr>
          <w:sz w:val="40"/>
          <w:szCs w:val="40"/>
        </w:rPr>
      </w:pPr>
      <w:r w:rsidRPr="00A739C8">
        <w:rPr>
          <w:b/>
          <w:bCs/>
          <w:sz w:val="40"/>
          <w:szCs w:val="40"/>
        </w:rPr>
        <w:t>Balancing</w:t>
      </w:r>
      <w:r w:rsidRPr="00A739C8">
        <w:rPr>
          <w:sz w:val="40"/>
          <w:szCs w:val="40"/>
        </w:rPr>
        <w:t>: Techniques like AVL or Red-Black Trees to keep the tree balanced, ensuring optimal performance.</w:t>
      </w:r>
    </w:p>
    <w:p w14:paraId="4B0DF5CC" w14:textId="77777777" w:rsidR="00A739C8" w:rsidRPr="00A739C8" w:rsidRDefault="00A739C8" w:rsidP="00A739C8">
      <w:pPr>
        <w:numPr>
          <w:ilvl w:val="1"/>
          <w:numId w:val="2"/>
        </w:numPr>
        <w:rPr>
          <w:sz w:val="40"/>
          <w:szCs w:val="40"/>
        </w:rPr>
      </w:pPr>
      <w:r w:rsidRPr="00A739C8">
        <w:rPr>
          <w:b/>
          <w:bCs/>
          <w:sz w:val="40"/>
          <w:szCs w:val="40"/>
        </w:rPr>
        <w:t>Finding Minimum and Maximum</w:t>
      </w:r>
      <w:r w:rsidRPr="00A739C8">
        <w:rPr>
          <w:sz w:val="40"/>
          <w:szCs w:val="40"/>
        </w:rPr>
        <w:t>: Locating the smallest and largest elements in the BST.</w:t>
      </w:r>
    </w:p>
    <w:p w14:paraId="719B7137" w14:textId="77777777" w:rsidR="00A739C8" w:rsidRPr="00A739C8" w:rsidRDefault="00A739C8" w:rsidP="00A739C8">
      <w:pPr>
        <w:numPr>
          <w:ilvl w:val="1"/>
          <w:numId w:val="2"/>
        </w:numPr>
        <w:rPr>
          <w:sz w:val="40"/>
          <w:szCs w:val="40"/>
        </w:rPr>
      </w:pPr>
      <w:r w:rsidRPr="00A739C8">
        <w:rPr>
          <w:b/>
          <w:bCs/>
          <w:sz w:val="40"/>
          <w:szCs w:val="40"/>
        </w:rPr>
        <w:t>Successor and Predecessor</w:t>
      </w:r>
      <w:r w:rsidRPr="00A739C8">
        <w:rPr>
          <w:sz w:val="40"/>
          <w:szCs w:val="40"/>
        </w:rPr>
        <w:t>: Identifying the next and previous elements relative to a given node.</w:t>
      </w:r>
    </w:p>
    <w:p w14:paraId="73535093" w14:textId="77777777" w:rsidR="00A739C8" w:rsidRPr="00A739C8" w:rsidRDefault="00A739C8" w:rsidP="00A739C8">
      <w:pPr>
        <w:numPr>
          <w:ilvl w:val="0"/>
          <w:numId w:val="2"/>
        </w:numPr>
        <w:rPr>
          <w:sz w:val="40"/>
          <w:szCs w:val="40"/>
        </w:rPr>
      </w:pPr>
      <w:r w:rsidRPr="00A739C8">
        <w:rPr>
          <w:b/>
          <w:bCs/>
          <w:sz w:val="40"/>
          <w:szCs w:val="40"/>
        </w:rPr>
        <w:t>Performance Characteristics</w:t>
      </w:r>
      <w:r w:rsidRPr="00A739C8">
        <w:rPr>
          <w:sz w:val="40"/>
          <w:szCs w:val="40"/>
        </w:rPr>
        <w:t>:</w:t>
      </w:r>
    </w:p>
    <w:p w14:paraId="5E471282" w14:textId="77777777" w:rsidR="00A739C8" w:rsidRPr="00A739C8" w:rsidRDefault="00A739C8" w:rsidP="00A739C8">
      <w:pPr>
        <w:numPr>
          <w:ilvl w:val="1"/>
          <w:numId w:val="2"/>
        </w:numPr>
        <w:rPr>
          <w:sz w:val="40"/>
          <w:szCs w:val="40"/>
        </w:rPr>
      </w:pPr>
      <w:r w:rsidRPr="00A739C8">
        <w:rPr>
          <w:b/>
          <w:bCs/>
          <w:sz w:val="40"/>
          <w:szCs w:val="40"/>
        </w:rPr>
        <w:t>Time Complexity</w:t>
      </w:r>
      <w:r w:rsidRPr="00A739C8">
        <w:rPr>
          <w:sz w:val="40"/>
          <w:szCs w:val="40"/>
        </w:rPr>
        <w:t>:</w:t>
      </w:r>
    </w:p>
    <w:p w14:paraId="679DEFD9" w14:textId="77777777" w:rsidR="00A739C8" w:rsidRPr="00A739C8" w:rsidRDefault="00A739C8" w:rsidP="00A739C8">
      <w:pPr>
        <w:numPr>
          <w:ilvl w:val="2"/>
          <w:numId w:val="2"/>
        </w:numPr>
        <w:rPr>
          <w:sz w:val="40"/>
          <w:szCs w:val="40"/>
        </w:rPr>
      </w:pPr>
      <w:r w:rsidRPr="00A739C8">
        <w:rPr>
          <w:sz w:val="40"/>
          <w:szCs w:val="40"/>
        </w:rPr>
        <w:t xml:space="preserve">Insertion, Deletion, Search: Average-case </w:t>
      </w:r>
      <w:proofErr w:type="gramStart"/>
      <w:r w:rsidRPr="00A739C8">
        <w:rPr>
          <w:sz w:val="40"/>
          <w:szCs w:val="40"/>
        </w:rPr>
        <w:t>O(</w:t>
      </w:r>
      <w:proofErr w:type="gramEnd"/>
      <w:r w:rsidRPr="00A739C8">
        <w:rPr>
          <w:sz w:val="40"/>
          <w:szCs w:val="40"/>
        </w:rPr>
        <w:t>log n), Worst-case O(n).</w:t>
      </w:r>
    </w:p>
    <w:p w14:paraId="310743E1" w14:textId="77777777" w:rsidR="00A739C8" w:rsidRPr="00A739C8" w:rsidRDefault="00A739C8" w:rsidP="00A739C8">
      <w:pPr>
        <w:numPr>
          <w:ilvl w:val="2"/>
          <w:numId w:val="2"/>
        </w:numPr>
        <w:rPr>
          <w:sz w:val="40"/>
          <w:szCs w:val="40"/>
        </w:rPr>
      </w:pPr>
      <w:r w:rsidRPr="00A739C8">
        <w:rPr>
          <w:sz w:val="40"/>
          <w:szCs w:val="40"/>
        </w:rPr>
        <w:t>Traversal: O(n).</w:t>
      </w:r>
    </w:p>
    <w:p w14:paraId="7EC3E5BA" w14:textId="77777777" w:rsidR="00A739C8" w:rsidRPr="00A739C8" w:rsidRDefault="00A739C8" w:rsidP="00A739C8">
      <w:pPr>
        <w:numPr>
          <w:ilvl w:val="1"/>
          <w:numId w:val="2"/>
        </w:numPr>
        <w:rPr>
          <w:sz w:val="40"/>
          <w:szCs w:val="40"/>
        </w:rPr>
      </w:pPr>
      <w:r w:rsidRPr="00A739C8">
        <w:rPr>
          <w:b/>
          <w:bCs/>
          <w:sz w:val="40"/>
          <w:szCs w:val="40"/>
        </w:rPr>
        <w:t>Space Complexity</w:t>
      </w:r>
      <w:r w:rsidRPr="00A739C8">
        <w:rPr>
          <w:sz w:val="40"/>
          <w:szCs w:val="40"/>
        </w:rPr>
        <w:t>: O(n) for storing n nodes.</w:t>
      </w:r>
    </w:p>
    <w:p w14:paraId="3C510C5A" w14:textId="77777777" w:rsidR="00A739C8" w:rsidRPr="00A739C8" w:rsidRDefault="00A739C8" w:rsidP="00A739C8">
      <w:pPr>
        <w:rPr>
          <w:b/>
          <w:bCs/>
          <w:sz w:val="40"/>
          <w:szCs w:val="40"/>
        </w:rPr>
      </w:pPr>
      <w:r w:rsidRPr="00A739C8">
        <w:rPr>
          <w:b/>
          <w:bCs/>
          <w:sz w:val="40"/>
          <w:szCs w:val="40"/>
        </w:rPr>
        <w:t>Implementation</w:t>
      </w:r>
    </w:p>
    <w:p w14:paraId="0C53B53C" w14:textId="244A3343" w:rsidR="00A739C8" w:rsidRPr="00A739C8" w:rsidRDefault="00A739C8" w:rsidP="00A739C8">
      <w:pPr>
        <w:rPr>
          <w:sz w:val="40"/>
          <w:szCs w:val="40"/>
        </w:rPr>
      </w:pPr>
      <w:r w:rsidRPr="00A739C8">
        <w:rPr>
          <w:sz w:val="40"/>
          <w:szCs w:val="40"/>
        </w:rPr>
        <w:t xml:space="preserve">The implementation can be done in various programming languages. </w:t>
      </w:r>
      <w:r>
        <w:rPr>
          <w:sz w:val="40"/>
          <w:szCs w:val="40"/>
        </w:rPr>
        <w:t xml:space="preserve">Here are some screenshots of binary search tree code in </w:t>
      </w:r>
      <w:proofErr w:type="spellStart"/>
      <w:r>
        <w:rPr>
          <w:sz w:val="40"/>
          <w:szCs w:val="40"/>
        </w:rPr>
        <w:t>cpp</w:t>
      </w:r>
      <w:proofErr w:type="spellEnd"/>
      <w:r>
        <w:rPr>
          <w:sz w:val="40"/>
          <w:szCs w:val="40"/>
        </w:rPr>
        <w:t xml:space="preserve"> language.</w:t>
      </w:r>
      <w:r>
        <w:rPr>
          <w:noProof/>
          <w:sz w:val="40"/>
          <w:szCs w:val="40"/>
        </w:rPr>
        <w:lastRenderedPageBreak/>
        <w:drawing>
          <wp:inline distT="0" distB="0" distL="0" distR="0" wp14:anchorId="146A4AA1" wp14:editId="0901177E">
            <wp:extent cx="5731510" cy="3371850"/>
            <wp:effectExtent l="0" t="0" r="2540" b="0"/>
            <wp:docPr id="5600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5664" name="Picture 56005664"/>
                    <pic:cNvPicPr/>
                  </pic:nvPicPr>
                  <pic:blipFill>
                    <a:blip r:embed="rId5">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r>
        <w:rPr>
          <w:noProof/>
          <w:sz w:val="40"/>
          <w:szCs w:val="40"/>
        </w:rPr>
        <w:drawing>
          <wp:inline distT="0" distB="0" distL="0" distR="0" wp14:anchorId="7B17FD74" wp14:editId="7096708E">
            <wp:extent cx="5077534" cy="5058481"/>
            <wp:effectExtent l="0" t="0" r="8890" b="8890"/>
            <wp:docPr id="392408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08731" name="Picture 392408731"/>
                    <pic:cNvPicPr/>
                  </pic:nvPicPr>
                  <pic:blipFill>
                    <a:blip r:embed="rId6">
                      <a:extLst>
                        <a:ext uri="{28A0092B-C50C-407E-A947-70E740481C1C}">
                          <a14:useLocalDpi xmlns:a14="http://schemas.microsoft.com/office/drawing/2010/main" val="0"/>
                        </a:ext>
                      </a:extLst>
                    </a:blip>
                    <a:stretch>
                      <a:fillRect/>
                    </a:stretch>
                  </pic:blipFill>
                  <pic:spPr>
                    <a:xfrm>
                      <a:off x="0" y="0"/>
                      <a:ext cx="5077534" cy="5058481"/>
                    </a:xfrm>
                    <a:prstGeom prst="rect">
                      <a:avLst/>
                    </a:prstGeom>
                  </pic:spPr>
                </pic:pic>
              </a:graphicData>
            </a:graphic>
          </wp:inline>
        </w:drawing>
      </w:r>
      <w:r>
        <w:rPr>
          <w:noProof/>
          <w:sz w:val="40"/>
          <w:szCs w:val="40"/>
        </w:rPr>
        <w:lastRenderedPageBreak/>
        <w:drawing>
          <wp:inline distT="0" distB="0" distL="0" distR="0" wp14:anchorId="2E37F0FC" wp14:editId="233A1A2F">
            <wp:extent cx="5610860" cy="4143375"/>
            <wp:effectExtent l="0" t="0" r="8890" b="9525"/>
            <wp:docPr id="2016076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6821" name="Picture 2016076821"/>
                    <pic:cNvPicPr/>
                  </pic:nvPicPr>
                  <pic:blipFill>
                    <a:blip r:embed="rId7">
                      <a:extLst>
                        <a:ext uri="{28A0092B-C50C-407E-A947-70E740481C1C}">
                          <a14:useLocalDpi xmlns:a14="http://schemas.microsoft.com/office/drawing/2010/main" val="0"/>
                        </a:ext>
                      </a:extLst>
                    </a:blip>
                    <a:stretch>
                      <a:fillRect/>
                    </a:stretch>
                  </pic:blipFill>
                  <pic:spPr>
                    <a:xfrm>
                      <a:off x="0" y="0"/>
                      <a:ext cx="5611011" cy="4143487"/>
                    </a:xfrm>
                    <a:prstGeom prst="rect">
                      <a:avLst/>
                    </a:prstGeom>
                  </pic:spPr>
                </pic:pic>
              </a:graphicData>
            </a:graphic>
          </wp:inline>
        </w:drawing>
      </w:r>
      <w:r>
        <w:rPr>
          <w:noProof/>
          <w:sz w:val="40"/>
          <w:szCs w:val="40"/>
        </w:rPr>
        <w:drawing>
          <wp:inline distT="0" distB="0" distL="0" distR="0" wp14:anchorId="4D9D5659" wp14:editId="10DD0CCD">
            <wp:extent cx="5731510" cy="4469765"/>
            <wp:effectExtent l="0" t="0" r="2540" b="6985"/>
            <wp:docPr id="560257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57985" name="Picture 560257985"/>
                    <pic:cNvPicPr/>
                  </pic:nvPicPr>
                  <pic:blipFill>
                    <a:blip r:embed="rId8">
                      <a:extLst>
                        <a:ext uri="{28A0092B-C50C-407E-A947-70E740481C1C}">
                          <a14:useLocalDpi xmlns:a14="http://schemas.microsoft.com/office/drawing/2010/main" val="0"/>
                        </a:ext>
                      </a:extLst>
                    </a:blip>
                    <a:stretch>
                      <a:fillRect/>
                    </a:stretch>
                  </pic:blipFill>
                  <pic:spPr>
                    <a:xfrm>
                      <a:off x="0" y="0"/>
                      <a:ext cx="5731510" cy="4469765"/>
                    </a:xfrm>
                    <a:prstGeom prst="rect">
                      <a:avLst/>
                    </a:prstGeom>
                  </pic:spPr>
                </pic:pic>
              </a:graphicData>
            </a:graphic>
          </wp:inline>
        </w:drawing>
      </w:r>
    </w:p>
    <w:p w14:paraId="38CD1BE0" w14:textId="77777777" w:rsidR="00A739C8" w:rsidRPr="00A739C8" w:rsidRDefault="00A739C8" w:rsidP="00A739C8">
      <w:pPr>
        <w:rPr>
          <w:b/>
          <w:bCs/>
          <w:sz w:val="48"/>
          <w:szCs w:val="48"/>
        </w:rPr>
      </w:pPr>
      <w:r w:rsidRPr="00A739C8">
        <w:rPr>
          <w:b/>
          <w:bCs/>
          <w:sz w:val="48"/>
          <w:szCs w:val="48"/>
        </w:rPr>
        <w:lastRenderedPageBreak/>
        <w:t>Applications</w:t>
      </w:r>
    </w:p>
    <w:p w14:paraId="2FB3204A" w14:textId="77777777" w:rsidR="00A739C8" w:rsidRPr="00A739C8" w:rsidRDefault="00A739C8" w:rsidP="00A739C8">
      <w:pPr>
        <w:numPr>
          <w:ilvl w:val="0"/>
          <w:numId w:val="3"/>
        </w:numPr>
        <w:rPr>
          <w:sz w:val="40"/>
          <w:szCs w:val="40"/>
        </w:rPr>
      </w:pPr>
      <w:r w:rsidRPr="00A739C8">
        <w:rPr>
          <w:b/>
          <w:bCs/>
          <w:sz w:val="40"/>
          <w:szCs w:val="40"/>
        </w:rPr>
        <w:t>Databases</w:t>
      </w:r>
      <w:r w:rsidRPr="00A739C8">
        <w:rPr>
          <w:sz w:val="40"/>
          <w:szCs w:val="40"/>
        </w:rPr>
        <w:t>: Efficient indexing and query operations.</w:t>
      </w:r>
    </w:p>
    <w:p w14:paraId="05EA8E67" w14:textId="77777777" w:rsidR="00A739C8" w:rsidRPr="00A739C8" w:rsidRDefault="00A739C8" w:rsidP="00A739C8">
      <w:pPr>
        <w:numPr>
          <w:ilvl w:val="0"/>
          <w:numId w:val="3"/>
        </w:numPr>
        <w:rPr>
          <w:sz w:val="40"/>
          <w:szCs w:val="40"/>
        </w:rPr>
      </w:pPr>
      <w:r w:rsidRPr="00A739C8">
        <w:rPr>
          <w:b/>
          <w:bCs/>
          <w:sz w:val="40"/>
          <w:szCs w:val="40"/>
        </w:rPr>
        <w:t>File Systems</w:t>
      </w:r>
      <w:r w:rsidRPr="00A739C8">
        <w:rPr>
          <w:sz w:val="40"/>
          <w:szCs w:val="40"/>
        </w:rPr>
        <w:t>: Hierarchical data storage.</w:t>
      </w:r>
    </w:p>
    <w:p w14:paraId="1265BEE4" w14:textId="77777777" w:rsidR="00A739C8" w:rsidRPr="00A739C8" w:rsidRDefault="00A739C8" w:rsidP="00A739C8">
      <w:pPr>
        <w:numPr>
          <w:ilvl w:val="0"/>
          <w:numId w:val="3"/>
        </w:numPr>
        <w:rPr>
          <w:sz w:val="40"/>
          <w:szCs w:val="40"/>
        </w:rPr>
      </w:pPr>
      <w:r w:rsidRPr="00A739C8">
        <w:rPr>
          <w:b/>
          <w:bCs/>
          <w:sz w:val="40"/>
          <w:szCs w:val="40"/>
        </w:rPr>
        <w:t>Autocompletion</w:t>
      </w:r>
      <w:r w:rsidRPr="00A739C8">
        <w:rPr>
          <w:sz w:val="40"/>
          <w:szCs w:val="40"/>
        </w:rPr>
        <w:t>: Real-time suggestions in search engines.</w:t>
      </w:r>
    </w:p>
    <w:p w14:paraId="6458F084" w14:textId="77777777" w:rsidR="00A739C8" w:rsidRDefault="00A739C8" w:rsidP="00A739C8">
      <w:pPr>
        <w:numPr>
          <w:ilvl w:val="0"/>
          <w:numId w:val="3"/>
        </w:numPr>
        <w:rPr>
          <w:sz w:val="40"/>
          <w:szCs w:val="40"/>
        </w:rPr>
      </w:pPr>
      <w:r w:rsidRPr="00A739C8">
        <w:rPr>
          <w:b/>
          <w:bCs/>
          <w:sz w:val="40"/>
          <w:szCs w:val="40"/>
        </w:rPr>
        <w:t>Network Routing</w:t>
      </w:r>
      <w:r w:rsidRPr="00A739C8">
        <w:rPr>
          <w:sz w:val="40"/>
          <w:szCs w:val="40"/>
        </w:rPr>
        <w:t>: Efficiently finding shortest paths.</w:t>
      </w:r>
    </w:p>
    <w:p w14:paraId="18EE71B7" w14:textId="77777777" w:rsidR="00A739C8" w:rsidRPr="00A739C8" w:rsidRDefault="00A739C8" w:rsidP="00A739C8">
      <w:pPr>
        <w:ind w:left="720"/>
        <w:rPr>
          <w:sz w:val="40"/>
          <w:szCs w:val="40"/>
        </w:rPr>
      </w:pPr>
    </w:p>
    <w:p w14:paraId="430FE0EE" w14:textId="77777777" w:rsidR="00A739C8" w:rsidRPr="00A739C8" w:rsidRDefault="00A739C8" w:rsidP="00A739C8">
      <w:pPr>
        <w:rPr>
          <w:b/>
          <w:bCs/>
          <w:sz w:val="48"/>
          <w:szCs w:val="48"/>
        </w:rPr>
      </w:pPr>
      <w:r w:rsidRPr="00A739C8">
        <w:rPr>
          <w:b/>
          <w:bCs/>
          <w:sz w:val="48"/>
          <w:szCs w:val="48"/>
        </w:rPr>
        <w:t>Conclusion</w:t>
      </w:r>
    </w:p>
    <w:p w14:paraId="5334D04B" w14:textId="77777777" w:rsidR="00A739C8" w:rsidRPr="00A739C8" w:rsidRDefault="00A739C8" w:rsidP="00A739C8">
      <w:pPr>
        <w:rPr>
          <w:sz w:val="40"/>
          <w:szCs w:val="40"/>
        </w:rPr>
      </w:pPr>
      <w:r w:rsidRPr="00A739C8">
        <w:rPr>
          <w:sz w:val="40"/>
          <w:szCs w:val="40"/>
        </w:rPr>
        <w:t>Binary Search Trees are fundamental data structures that provide efficient means of managing sorted data. Understanding and implementing BSTs is crucial for developing various applications in computer science and software engineering. This project showcases the core functionalities and operations of BSTs, providing a solid foundation for further exploration and enhancement.</w:t>
      </w:r>
    </w:p>
    <w:p w14:paraId="5B55C7F8" w14:textId="77777777" w:rsidR="00A739C8" w:rsidRPr="00A739C8" w:rsidRDefault="00A739C8">
      <w:pPr>
        <w:rPr>
          <w:sz w:val="40"/>
          <w:szCs w:val="40"/>
        </w:rPr>
      </w:pPr>
    </w:p>
    <w:sectPr w:rsidR="00A739C8" w:rsidRPr="00A73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3D8C"/>
    <w:multiLevelType w:val="multilevel"/>
    <w:tmpl w:val="D1CC1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B756D"/>
    <w:multiLevelType w:val="multilevel"/>
    <w:tmpl w:val="5538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F0222C"/>
    <w:multiLevelType w:val="multilevel"/>
    <w:tmpl w:val="5CAC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10711">
    <w:abstractNumId w:val="1"/>
  </w:num>
  <w:num w:numId="2" w16cid:durableId="1551916768">
    <w:abstractNumId w:val="0"/>
  </w:num>
  <w:num w:numId="3" w16cid:durableId="1691955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C8"/>
    <w:rsid w:val="003B1011"/>
    <w:rsid w:val="00792709"/>
    <w:rsid w:val="007E455B"/>
    <w:rsid w:val="00A739C8"/>
    <w:rsid w:val="00FE5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1507"/>
  <w15:chartTrackingRefBased/>
  <w15:docId w15:val="{D8297C05-2077-4818-8C83-8183065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0985">
      <w:bodyDiv w:val="1"/>
      <w:marLeft w:val="0"/>
      <w:marRight w:val="0"/>
      <w:marTop w:val="0"/>
      <w:marBottom w:val="0"/>
      <w:divBdr>
        <w:top w:val="none" w:sz="0" w:space="0" w:color="auto"/>
        <w:left w:val="none" w:sz="0" w:space="0" w:color="auto"/>
        <w:bottom w:val="none" w:sz="0" w:space="0" w:color="auto"/>
        <w:right w:val="none" w:sz="0" w:space="0" w:color="auto"/>
      </w:divBdr>
    </w:div>
    <w:div w:id="146213431">
      <w:bodyDiv w:val="1"/>
      <w:marLeft w:val="0"/>
      <w:marRight w:val="0"/>
      <w:marTop w:val="0"/>
      <w:marBottom w:val="0"/>
      <w:divBdr>
        <w:top w:val="none" w:sz="0" w:space="0" w:color="auto"/>
        <w:left w:val="none" w:sz="0" w:space="0" w:color="auto"/>
        <w:bottom w:val="none" w:sz="0" w:space="0" w:color="auto"/>
        <w:right w:val="none" w:sz="0" w:space="0" w:color="auto"/>
      </w:divBdr>
    </w:div>
    <w:div w:id="322709399">
      <w:bodyDiv w:val="1"/>
      <w:marLeft w:val="0"/>
      <w:marRight w:val="0"/>
      <w:marTop w:val="0"/>
      <w:marBottom w:val="0"/>
      <w:divBdr>
        <w:top w:val="none" w:sz="0" w:space="0" w:color="auto"/>
        <w:left w:val="none" w:sz="0" w:space="0" w:color="auto"/>
        <w:bottom w:val="none" w:sz="0" w:space="0" w:color="auto"/>
        <w:right w:val="none" w:sz="0" w:space="0" w:color="auto"/>
      </w:divBdr>
    </w:div>
    <w:div w:id="1402867287">
      <w:bodyDiv w:val="1"/>
      <w:marLeft w:val="0"/>
      <w:marRight w:val="0"/>
      <w:marTop w:val="0"/>
      <w:marBottom w:val="0"/>
      <w:divBdr>
        <w:top w:val="none" w:sz="0" w:space="0" w:color="auto"/>
        <w:left w:val="none" w:sz="0" w:space="0" w:color="auto"/>
        <w:bottom w:val="none" w:sz="0" w:space="0" w:color="auto"/>
        <w:right w:val="none" w:sz="0" w:space="0" w:color="auto"/>
      </w:divBdr>
    </w:div>
    <w:div w:id="2007440003">
      <w:bodyDiv w:val="1"/>
      <w:marLeft w:val="0"/>
      <w:marRight w:val="0"/>
      <w:marTop w:val="0"/>
      <w:marBottom w:val="0"/>
      <w:divBdr>
        <w:top w:val="none" w:sz="0" w:space="0" w:color="auto"/>
        <w:left w:val="none" w:sz="0" w:space="0" w:color="auto"/>
        <w:bottom w:val="none" w:sz="0" w:space="0" w:color="auto"/>
        <w:right w:val="none" w:sz="0" w:space="0" w:color="auto"/>
      </w:divBdr>
    </w:div>
    <w:div w:id="208031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kumar singh</dc:creator>
  <cp:keywords/>
  <dc:description/>
  <cp:lastModifiedBy>dhananjay kumar singh</cp:lastModifiedBy>
  <cp:revision>2</cp:revision>
  <dcterms:created xsi:type="dcterms:W3CDTF">2024-07-17T10:06:00Z</dcterms:created>
  <dcterms:modified xsi:type="dcterms:W3CDTF">2024-07-17T10:06:00Z</dcterms:modified>
</cp:coreProperties>
</file>