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Lab-5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Dishant Modh</w:t>
      </w:r>
    </w:p>
    <w:p>
      <w:pPr>
        <w:pStyle w:val="Normal"/>
        <w:rPr/>
      </w:pPr>
      <w:r>
        <w:rPr/>
        <w:t>Roll No.: IT076</w:t>
      </w:r>
    </w:p>
    <w:p>
      <w:pPr>
        <w:pStyle w:val="Normal"/>
        <w:jc w:val="center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Heading1"/>
        <w:spacing w:beforeAutospacing="0" w:before="0" w:afterAutospacing="0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202124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n-US"/>
        </w:rPr>
        <w:t>Aim:-</w:t>
      </w:r>
      <w:r>
        <w:rPr>
          <w:rFonts w:cs="Calibri" w:ascii="Calibri" w:hAnsi="Calibri" w:asciiTheme="minorHAnsi" w:cstheme="minorHAnsi" w:hAnsiTheme="minorHAnsi"/>
          <w:b w:val="false"/>
          <w:sz w:val="28"/>
          <w:szCs w:val="28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olor w:val="202124"/>
          <w:sz w:val="24"/>
          <w:szCs w:val="24"/>
        </w:rPr>
        <w:t>WAP to study Using arithmetic operators in Prolog.</w:t>
      </w:r>
    </w:p>
    <w:p>
      <w:pPr>
        <w:pStyle w:val="Heading1"/>
        <w:spacing w:beforeAutospacing="0" w:before="0" w:afterAutospacing="0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202124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color w:val="202124"/>
          <w:sz w:val="24"/>
          <w:szCs w:val="24"/>
        </w:rPr>
      </w:r>
    </w:p>
    <w:p>
      <w:pPr>
        <w:pStyle w:val="Heading1"/>
        <w:spacing w:beforeAutospacing="0" w:before="0" w:afterAutospacing="0" w:after="0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202124"/>
          <w:sz w:val="24"/>
          <w:szCs w:val="24"/>
        </w:rPr>
        <w:t xml:space="preserve">• </w:t>
      </w:r>
      <w:r>
        <w:rPr>
          <w:rFonts w:cs="Calibri" w:ascii="Calibri" w:hAnsi="Calibri" w:asciiTheme="minorHAnsi" w:cstheme="minorHAnsi" w:hAnsiTheme="minorHAnsi"/>
          <w:b/>
          <w:bCs/>
          <w:color w:val="202124"/>
          <w:sz w:val="24"/>
          <w:szCs w:val="24"/>
        </w:rPr>
        <w:t>Accept name of the student, rollno, his subject name, maximum marks and obtained marks in the subject. (Take marks of at least 6 subjects). Compute the percentage of a student. Display his result with other information. Use variables, arithmetic operators, I/O predicates appropriately.</w:t>
      </w:r>
    </w:p>
    <w:p>
      <w:pPr>
        <w:pStyle w:val="Heading1"/>
        <w:spacing w:beforeAutospacing="0" w:before="0" w:afterAutospacing="0" w:after="0"/>
        <w:rPr>
          <w:rFonts w:ascii="Calibri" w:hAnsi="Calibri" w:cs="Calibri" w:asciiTheme="minorHAnsi" w:cstheme="minorHAnsi" w:hAnsiTheme="minorHAnsi"/>
          <w:b w:val="false"/>
          <w:b w:val="false"/>
          <w:bCs w:val="false"/>
          <w:color w:val="202124"/>
          <w:sz w:val="24"/>
          <w:szCs w:val="24"/>
        </w:rPr>
      </w:pPr>
      <w:r>
        <w:rPr>
          <w:rFonts w:cs="Calibri" w:cstheme="minorHAnsi" w:ascii="Calibri" w:hAnsi="Calibri"/>
          <w:b w:val="false"/>
          <w:bCs w:val="false"/>
          <w:color w:val="202124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1. Code:-</w:t>
      </w:r>
      <w:bookmarkStart w:id="0" w:name="_GoBack"/>
      <w:bookmarkEnd w:id="0"/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domains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predicates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go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clauses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go:-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write("Enter name of student:-"),readln(N),nl,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write("Enter roll number of student:-"),readint(RN),nl,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write("Enter subject information for 6 subjects:-"),nl,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write("Subject1 name:-"),readln(S1),nl,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subject1:-"),readint(MM1),nl,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marks:-"),readint(M1),nl,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write("Subject2 name:-"),readln(S2),nl,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subject2:-"),readint(MM2),nl,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marks:-"),readint(M2),nl,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write("Subject3 name:-"),readln(S3),nl,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subject3:-"),readint(MM3),nl,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marks:-"),readint(M3),nl,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write("Subject4 name:-"),readln(S4),nl,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subject4:-"),readint(MM4),nl,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marks:-"),readint(M4),nl,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write("Subject5 name:-"),readln(S5),nl,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subject5:-"),readint(MM5),nl,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marks:-"),readint(M5),nl,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write("Subject6 name:-"),readln(S6),nl,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write("Max marks for subject6:-"),readint(MM6),nl,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write("Obtain marks:-"),readint(M6),nl,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OOM = M1 + M2 + M3 + M4 + M5 + M6,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MMM=MM1+MM2+MM3+MM4+MM5+MM6,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PRR=OOM/MMM*100,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write("**********RESULT**********"),nl,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write("Student name:-"),write(N),nl,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write("Roll no - "),write(RN),nl,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write("Subject Name- "),write(S1),write(" "),write(S2),write(" "),write(S3),write(" "),write(S4),write(" "),write(S5),write(" "),write(S6),write(" "),nl,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write("Total marks-"),write(MMM),nl,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write("Total obtain marks -"),write(OOM),nl,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write("%Percentage : "),write(PRR).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2. Output:-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4885055" cy="3276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885055" cy="25298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853940" cy="18897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</w:t>
      </w:r>
      <w:r>
        <w:rPr>
          <w:b/>
          <w:bCs/>
          <w:sz w:val="24"/>
          <w:szCs w:val="24"/>
        </w:rPr>
        <w:t>Accept department, designation, name, age, basic salary, house rent allowance (HRA) of an employee. Compute dearness allowance (DA) which is 15% of basic salary. Determine the gross salary(BA+HRA+DA) of the employee. Display all information of the employee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Code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>predicates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go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da(real,real)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gross(real,real,real)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>clauses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go:-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write("Enter employee name: "), readln(N),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write("Enter department: "), readln(D),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write("Enter age: "), readint(A),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write("Enter basic salary: "), readreal(S),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write("Enter HRA: "), readreal(H),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write("------PAYSLIP------"), nl,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write("Employee name is: "), write(N), nl,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write("Department: "), write(D), nl,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write("BA: "), write(S), nl,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write("DA: "), da(S,DA), write(DA), nl,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write("Gross salary: "), gross(S,H,G), write(G), nl.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da(S,DA):-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DA=0.15*S.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gross(S,H,G):-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da(S,DA),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tab/>
        <w:t>G=S+H+DA.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Output</w:t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9811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83d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83d47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5</Pages>
  <Words>276</Words>
  <Characters>2408</Characters>
  <CharactersWithSpaces>2667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2021-08-18T11:29:00Z</dcterms:created>
  <dc:creator>admin</dc:creator>
  <dc:description/>
  <dc:language>en-IN</dc:language>
  <cp:lastModifiedBy/>
  <dcterms:modified xsi:type="dcterms:W3CDTF">2021-08-19T10:14:35Z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