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Entity Resolution</w:t>
      </w:r>
    </w:p>
    <w:p>
      <w:pPr>
        <w:spacing w:after="100"/>
      </w:pPr>
      <w:r>
        <w:rPr>
          <w:i/>
        </w:rPr>
        <w:t>Amazon ML Challenge 2026: the complete workflow, explained step by step with real examples</w:t>
      </w:r>
    </w:p>
    <w:p>
      <w:pPr>
        <w:spacing w:after="100"/>
      </w:pPr>
      <w:r>
        <w:rPr>
          <w:i w:val="0"/>
        </w:rPr>
        <w:t>Result: out-of-fold macro F0.5 = 0.9682 on all 2,206,821 training businesses (precision 99.4%, recall 93.1%). Submission files pass the official validator.</w:t>
      </w:r>
    </w:p>
    <w:p>
      <w:pPr>
        <w:pStyle w:val="Heading2"/>
      </w:pPr>
      <w:r>
        <w:t>How to read this document</w:t>
      </w:r>
    </w:p>
    <w:p>
      <w:pPr>
        <w:spacing w:after="100"/>
      </w:pPr>
      <w:r>
        <w:rPr>
          <w:i w:val="0"/>
        </w:rPr>
        <w:t>Every step of the solution is explained in three layers: (1) what the step does in plain words, (2) exactly how it is computed, and (3) a real example taken from the training data, with the numbers the pipeline actually produced. One business, Maure Williams Colombier Inc, is followed through every stage so you can see how the pieces connect.</w:t>
      </w:r>
    </w:p>
    <w:tbl>
      <w:tblPr>
        <w:tblStyle w:val="TableGrid"/>
        <w:tblW w:type="auto" w:w="0"/>
        <w:jc w:val="center"/>
        <w:tblLook w:firstColumn="1" w:firstRow="1" w:lastColumn="0" w:lastRow="0" w:noHBand="0" w:noVBand="1" w:val="04A0"/>
      </w:tblPr>
      <w:tblGrid>
        <w:gridCol w:w="4824"/>
        <w:gridCol w:w="4824"/>
      </w:tblGrid>
      <w:tr>
        <w:tc>
          <w:tcPr>
            <w:tcW w:type="dxa" w:w="864"/>
            <w:shd w:val="clear" w:color="auto" w:fill="D9E4F2"/>
          </w:tcPr>
          <w:p>
            <w:r/>
            <w:r>
              <w:rPr>
                <w:b/>
                <w:sz w:val="18"/>
              </w:rPr>
              <w:t>Part</w:t>
            </w:r>
          </w:p>
        </w:tc>
        <w:tc>
          <w:tcPr>
            <w:tcW w:type="dxa" w:w="8352"/>
            <w:shd w:val="clear" w:color="auto" w:fill="D9E4F2"/>
          </w:tcPr>
          <w:p>
            <w:r/>
            <w:r>
              <w:rPr>
                <w:b/>
                <w:sz w:val="18"/>
              </w:rPr>
              <w:t>Content</w:t>
            </w:r>
          </w:p>
        </w:tc>
      </w:tr>
      <w:tr>
        <w:tc>
          <w:tcPr>
            <w:tcW w:type="dxa" w:w="864"/>
          </w:tcPr>
          <w:p>
            <w:r/>
            <w:r>
              <w:rPr>
                <w:sz w:val="18"/>
              </w:rPr>
              <w:t>1</w:t>
            </w:r>
          </w:p>
        </w:tc>
        <w:tc>
          <w:tcPr>
            <w:tcW w:type="dxa" w:w="8352"/>
          </w:tcPr>
          <w:p>
            <w:r/>
            <w:r>
              <w:rPr>
                <w:sz w:val="18"/>
              </w:rPr>
              <w:t>The problem</w:t>
            </w:r>
          </w:p>
        </w:tc>
      </w:tr>
      <w:tr>
        <w:tc>
          <w:tcPr>
            <w:tcW w:type="dxa" w:w="864"/>
          </w:tcPr>
          <w:p>
            <w:r/>
            <w:r>
              <w:rPr>
                <w:sz w:val="18"/>
              </w:rPr>
              <w:t>2</w:t>
            </w:r>
          </w:p>
        </w:tc>
        <w:tc>
          <w:tcPr>
            <w:tcW w:type="dxa" w:w="8352"/>
          </w:tcPr>
          <w:p>
            <w:r/>
            <w:r>
              <w:rPr>
                <w:sz w:val="18"/>
              </w:rPr>
              <w:t>The dataset, with a real example</w:t>
            </w:r>
          </w:p>
        </w:tc>
      </w:tr>
      <w:tr>
        <w:tc>
          <w:tcPr>
            <w:tcW w:type="dxa" w:w="864"/>
          </w:tcPr>
          <w:p>
            <w:r/>
            <w:r>
              <w:rPr>
                <w:sz w:val="18"/>
              </w:rPr>
              <w:t>3</w:t>
            </w:r>
          </w:p>
        </w:tc>
        <w:tc>
          <w:tcPr>
            <w:tcW w:type="dxa" w:w="8352"/>
          </w:tcPr>
          <w:p>
            <w:r/>
            <w:r>
              <w:rPr>
                <w:sz w:val="18"/>
              </w:rPr>
              <w:t>The evaluation metric (macro F0.5), with worked examples</w:t>
            </w:r>
          </w:p>
        </w:tc>
      </w:tr>
      <w:tr>
        <w:tc>
          <w:tcPr>
            <w:tcW w:type="dxa" w:w="864"/>
          </w:tcPr>
          <w:p>
            <w:r/>
            <w:r>
              <w:rPr>
                <w:sz w:val="18"/>
              </w:rPr>
              <w:t>4</w:t>
            </w:r>
          </w:p>
        </w:tc>
        <w:tc>
          <w:tcPr>
            <w:tcW w:type="dxa" w:w="8352"/>
          </w:tcPr>
          <w:p>
            <w:r/>
            <w:r>
              <w:rPr>
                <w:sz w:val="18"/>
              </w:rPr>
              <w:t>The workflow at a glance</w:t>
            </w:r>
          </w:p>
        </w:tc>
      </w:tr>
      <w:tr>
        <w:tc>
          <w:tcPr>
            <w:tcW w:type="dxa" w:w="864"/>
          </w:tcPr>
          <w:p>
            <w:r/>
            <w:r>
              <w:rPr>
                <w:sz w:val="18"/>
              </w:rPr>
              <w:t>5</w:t>
            </w:r>
          </w:p>
        </w:tc>
        <w:tc>
          <w:tcPr>
            <w:tcW w:type="dxa" w:w="8352"/>
          </w:tcPr>
          <w:p>
            <w:r/>
            <w:r>
              <w:rPr>
                <w:sz w:val="18"/>
              </w:rPr>
              <w:t>Step 1: Data analysis: what the data told us</w:t>
            </w:r>
          </w:p>
        </w:tc>
      </w:tr>
      <w:tr>
        <w:tc>
          <w:tcPr>
            <w:tcW w:type="dxa" w:w="864"/>
          </w:tcPr>
          <w:p>
            <w:r/>
            <w:r>
              <w:rPr>
                <w:sz w:val="18"/>
              </w:rPr>
              <w:t>6</w:t>
            </w:r>
          </w:p>
        </w:tc>
        <w:tc>
          <w:tcPr>
            <w:tcW w:type="dxa" w:w="8352"/>
          </w:tcPr>
          <w:p>
            <w:r/>
            <w:r>
              <w:rPr>
                <w:sz w:val="18"/>
              </w:rPr>
              <w:t>Step 2: Cleaning (normalisation)</w:t>
            </w:r>
          </w:p>
        </w:tc>
      </w:tr>
      <w:tr>
        <w:tc>
          <w:tcPr>
            <w:tcW w:type="dxa" w:w="864"/>
          </w:tcPr>
          <w:p>
            <w:r/>
            <w:r>
              <w:rPr>
                <w:sz w:val="18"/>
              </w:rPr>
              <w:t>7</w:t>
            </w:r>
          </w:p>
        </w:tc>
        <w:tc>
          <w:tcPr>
            <w:tcW w:type="dxa" w:w="8352"/>
          </w:tcPr>
          <w:p>
            <w:r/>
            <w:r>
              <w:rPr>
                <w:sz w:val="18"/>
              </w:rPr>
              <w:t>Step 3: Shortlisting candidates (blocking), with the full calculation</w:t>
            </w:r>
          </w:p>
        </w:tc>
      </w:tr>
      <w:tr>
        <w:tc>
          <w:tcPr>
            <w:tcW w:type="dxa" w:w="864"/>
          </w:tcPr>
          <w:p>
            <w:r/>
            <w:r>
              <w:rPr>
                <w:sz w:val="18"/>
              </w:rPr>
              <w:t>8</w:t>
            </w:r>
          </w:p>
        </w:tc>
        <w:tc>
          <w:tcPr>
            <w:tcW w:type="dxa" w:w="8352"/>
          </w:tcPr>
          <w:p>
            <w:r/>
            <w:r>
              <w:rPr>
                <w:sz w:val="18"/>
              </w:rPr>
              <w:t>Step 4: Pre-filter model</w:t>
            </w:r>
          </w:p>
        </w:tc>
      </w:tr>
      <w:tr>
        <w:tc>
          <w:tcPr>
            <w:tcW w:type="dxa" w:w="864"/>
          </w:tcPr>
          <w:p>
            <w:r/>
            <w:r>
              <w:rPr>
                <w:sz w:val="18"/>
              </w:rPr>
              <w:t>9</w:t>
            </w:r>
          </w:p>
        </w:tc>
        <w:tc>
          <w:tcPr>
            <w:tcW w:type="dxa" w:w="8352"/>
          </w:tcPr>
          <w:p>
            <w:r/>
            <w:r>
              <w:rPr>
                <w:sz w:val="18"/>
              </w:rPr>
              <w:t>Step 5: Clues (features)</w:t>
            </w:r>
          </w:p>
        </w:tc>
      </w:tr>
      <w:tr>
        <w:tc>
          <w:tcPr>
            <w:tcW w:type="dxa" w:w="864"/>
          </w:tcPr>
          <w:p>
            <w:r/>
            <w:r>
              <w:rPr>
                <w:sz w:val="18"/>
              </w:rPr>
              <w:t>10</w:t>
            </w:r>
          </w:p>
        </w:tc>
        <w:tc>
          <w:tcPr>
            <w:tcW w:type="dxa" w:w="8352"/>
          </w:tcPr>
          <w:p>
            <w:r/>
            <w:r>
              <w:rPr>
                <w:sz w:val="18"/>
              </w:rPr>
              <w:t>Step 6: Round-1 model and how it is trained</w:t>
            </w:r>
          </w:p>
        </w:tc>
      </w:tr>
      <w:tr>
        <w:tc>
          <w:tcPr>
            <w:tcW w:type="dxa" w:w="864"/>
          </w:tcPr>
          <w:p>
            <w:r/>
            <w:r>
              <w:rPr>
                <w:sz w:val="18"/>
              </w:rPr>
              <w:t>11</w:t>
            </w:r>
          </w:p>
        </w:tc>
        <w:tc>
          <w:tcPr>
            <w:tcW w:type="dxa" w:w="8352"/>
          </w:tcPr>
          <w:p>
            <w:r/>
            <w:r>
              <w:rPr>
                <w:sz w:val="18"/>
              </w:rPr>
              <w:t>Step 7: Round-2 model (context)</w:t>
            </w:r>
          </w:p>
        </w:tc>
      </w:tr>
      <w:tr>
        <w:tc>
          <w:tcPr>
            <w:tcW w:type="dxa" w:w="864"/>
          </w:tcPr>
          <w:p>
            <w:r/>
            <w:r>
              <w:rPr>
                <w:sz w:val="18"/>
              </w:rPr>
              <w:t>12</w:t>
            </w:r>
          </w:p>
        </w:tc>
        <w:tc>
          <w:tcPr>
            <w:tcW w:type="dxa" w:w="8352"/>
          </w:tcPr>
          <w:p>
            <w:r/>
            <w:r>
              <w:rPr>
                <w:sz w:val="18"/>
              </w:rPr>
              <w:t>Step 8: Final decision: one owner per record and how many matches to return</w:t>
            </w:r>
          </w:p>
        </w:tc>
      </w:tr>
      <w:tr>
        <w:tc>
          <w:tcPr>
            <w:tcW w:type="dxa" w:w="864"/>
          </w:tcPr>
          <w:p>
            <w:r/>
            <w:r>
              <w:rPr>
                <w:sz w:val="18"/>
              </w:rPr>
              <w:t>13</w:t>
            </w:r>
          </w:p>
        </w:tc>
        <w:tc>
          <w:tcPr>
            <w:tcW w:type="dxa" w:w="8352"/>
          </w:tcPr>
          <w:p>
            <w:r/>
            <w:r>
              <w:rPr>
                <w:sz w:val="18"/>
              </w:rPr>
              <w:t>Results</w:t>
            </w:r>
          </w:p>
        </w:tc>
      </w:tr>
      <w:tr>
        <w:tc>
          <w:tcPr>
            <w:tcW w:type="dxa" w:w="864"/>
          </w:tcPr>
          <w:p>
            <w:r/>
            <w:r>
              <w:rPr>
                <w:sz w:val="18"/>
              </w:rPr>
              <w:t>14</w:t>
            </w:r>
          </w:p>
        </w:tc>
        <w:tc>
          <w:tcPr>
            <w:tcW w:type="dxa" w:w="8352"/>
          </w:tcPr>
          <w:p>
            <w:r/>
            <w:r>
              <w:rPr>
                <w:sz w:val="18"/>
              </w:rPr>
              <w:t>End-to-end example summary</w:t>
            </w:r>
          </w:p>
        </w:tc>
      </w:tr>
      <w:tr>
        <w:tc>
          <w:tcPr>
            <w:tcW w:type="dxa" w:w="864"/>
          </w:tcPr>
          <w:p>
            <w:r/>
            <w:r>
              <w:rPr>
                <w:sz w:val="18"/>
              </w:rPr>
              <w:t>15</w:t>
            </w:r>
          </w:p>
        </w:tc>
        <w:tc>
          <w:tcPr>
            <w:tcW w:type="dxa" w:w="8352"/>
          </w:tcPr>
          <w:p>
            <w:r/>
            <w:r>
              <w:rPr>
                <w:sz w:val="18"/>
              </w:rPr>
              <w:t>Files, code and how to run</w:t>
            </w:r>
          </w:p>
        </w:tc>
      </w:tr>
      <w:tr>
        <w:tc>
          <w:tcPr>
            <w:tcW w:type="dxa" w:w="864"/>
          </w:tcPr>
          <w:p>
            <w:r/>
            <w:r>
              <w:rPr>
                <w:sz w:val="18"/>
              </w:rPr>
              <w:t>16</w:t>
            </w:r>
          </w:p>
        </w:tc>
        <w:tc>
          <w:tcPr>
            <w:tcW w:type="dxa" w:w="8352"/>
          </w:tcPr>
          <w:p>
            <w:r/>
            <w:r>
              <w:rPr>
                <w:sz w:val="18"/>
              </w:rPr>
              <w:t>Limitations and ideas</w:t>
            </w:r>
          </w:p>
        </w:tc>
      </w:tr>
      <w:tr>
        <w:tc>
          <w:tcPr>
            <w:tcW w:type="dxa" w:w="864"/>
          </w:tcPr>
          <w:p>
            <w:r/>
            <w:r>
              <w:rPr>
                <w:sz w:val="18"/>
              </w:rPr>
              <w:t>17</w:t>
            </w:r>
          </w:p>
        </w:tc>
        <w:tc>
          <w:tcPr>
            <w:tcW w:type="dxa" w:w="8352"/>
          </w:tcPr>
          <w:p>
            <w:r/>
            <w:r>
              <w:rPr>
                <w:sz w:val="18"/>
              </w:rPr>
              <w:t>Glossary</w:t>
            </w:r>
          </w:p>
        </w:tc>
      </w:tr>
    </w:tbl>
    <w:p>
      <w:pPr>
        <w:spacing w:after="40"/>
      </w:pPr>
    </w:p>
    <w:p>
      <w:pPr>
        <w:pStyle w:val="Heading1"/>
      </w:pPr>
      <w:r>
        <w:t>1. The problem</w:t>
      </w:r>
    </w:p>
    <w:p>
      <w:pPr>
        <w:spacing w:after="100"/>
      </w:pPr>
      <w:r>
        <w:rPr>
          <w:i w:val="0"/>
        </w:rPr>
        <w:t>A business such as a shop, a factory or a consultancy is recorded in many places: an official registry, websites, directories, apps. Each place writes it differently: typos, abbreviations, different word order, a website name instead of the business name, a missing address, or the name written in Hindi instead of English. Entity resolution means working out which of these records are really the same business.</w:t>
      </w:r>
    </w:p>
    <w:p>
      <w:pPr>
        <w:spacing w:after="100"/>
      </w:pPr>
      <w:r>
        <w:rPr>
          <w:i w:val="0"/>
        </w:rPr>
        <w:t>The challenge gives three sources:</w:t>
      </w:r>
    </w:p>
    <w:p>
      <w:pPr>
        <w:pStyle w:val="ListBullet"/>
        <w:spacing w:after="40"/>
      </w:pPr>
      <w:r>
        <w:rPr>
          <w:b/>
        </w:rPr>
        <w:t xml:space="preserve">Source 1 (S1): </w:t>
      </w:r>
      <w:r>
        <w:t>a clean reference list. Each business appears exactly once.</w:t>
      </w:r>
    </w:p>
    <w:p>
      <w:pPr>
        <w:pStyle w:val="ListBullet"/>
        <w:spacing w:after="40"/>
      </w:pPr>
      <w:r>
        <w:rPr>
          <w:b/>
        </w:rPr>
        <w:t xml:space="preserve">Source 2 (S2) and Source 3 (S3): </w:t>
      </w:r>
      <w:r>
        <w:t>messy lists. A business may appear several times, or not at all, and some records belong to no Source-1 business (decoys).</w:t>
      </w:r>
    </w:p>
    <w:p>
      <w:pPr>
        <w:spacing w:after="100"/>
      </w:pPr>
      <w:r>
        <w:rPr>
          <w:i w:val="0"/>
        </w:rPr>
        <w:t>The task: for every Source-1 business, list all the Source-2 and Source-3 records that are the same business. If it has none, return an empty list.</w:t>
      </w:r>
    </w:p>
    <w:p>
      <w:pPr>
        <w:pStyle w:val="Heading3"/>
      </w:pPr>
      <w:r>
        <w:t>Rules that shaped the solution</w:t>
      </w:r>
    </w:p>
    <w:p>
      <w:pPr>
        <w:pStyle w:val="ListBullet"/>
        <w:spacing w:after="40"/>
      </w:pPr>
      <w:r>
        <w:t>No external data: we cannot look up businesses on the internet or in other databases.</w:t>
      </w:r>
    </w:p>
    <w:p>
      <w:pPr>
        <w:pStyle w:val="ListBullet"/>
        <w:spacing w:after="40"/>
      </w:pPr>
      <w:r>
        <w:t>Models must be MIT or Apache licensed and at most 8 billion parameters. We use LightGBM (MIT), a small tree model of a few MB. No language model is used.</w:t>
      </w:r>
    </w:p>
    <w:p>
      <w:pPr>
        <w:pStyle w:val="ListBullet"/>
        <w:spacing w:after="40"/>
      </w:pPr>
      <w:r>
        <w:t>The test set contains France, which never appears in training. The solution must work on a country it has never seen.</w:t>
      </w:r>
    </w:p>
    <w:p>
      <w:pPr>
        <w:pStyle w:val="ListBullet"/>
        <w:spacing w:after="40"/>
      </w:pPr>
      <w:r>
        <w:t>Two output files are required: matching_results.tsv (the final matches) and candidate_pairs.tsv (the shortlist that was considered).</w:t>
      </w:r>
    </w:p>
    <w:p>
      <w:pPr>
        <w:pStyle w:val="Heading1"/>
      </w:pPr>
      <w:r>
        <w:t>2. The dataset</w:t>
      </w:r>
    </w:p>
    <w:p>
      <w:pPr>
        <w:spacing w:after="100"/>
      </w:pPr>
      <w:r>
        <w:rPr>
          <w:i w:val="0"/>
        </w:rPr>
        <w:t>Every record in every source has only four columns: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D9E4F2"/>
          </w:tcPr>
          <w:p>
            <w:r/>
            <w:r>
              <w:rPr>
                <w:b/>
                <w:sz w:val="18"/>
              </w:rPr>
              <w:t>Column</w:t>
            </w:r>
          </w:p>
        </w:tc>
        <w:tc>
          <w:tcPr>
            <w:tcW w:type="dxa" w:w="4320"/>
            <w:shd w:val="clear" w:color="auto" w:fill="D9E4F2"/>
          </w:tcPr>
          <w:p>
            <w:r/>
            <w:r>
              <w:rPr>
                <w:b/>
                <w:sz w:val="18"/>
              </w:rPr>
              <w:t>Meaning</w:t>
            </w:r>
          </w:p>
        </w:tc>
        <w:tc>
          <w:tcPr>
            <w:tcW w:type="dxa" w:w="3312"/>
            <w:shd w:val="clear" w:color="auto" w:fill="D9E4F2"/>
          </w:tcPr>
          <w:p>
            <w:r/>
            <w:r>
              <w:rPr>
                <w:b/>
                <w:sz w:val="18"/>
              </w:rPr>
              <w:t>Example</w:t>
            </w:r>
          </w:p>
        </w:tc>
      </w:tr>
      <w:tr>
        <w:tc>
          <w:tcPr>
            <w:tcW w:type="dxa" w:w="1872"/>
          </w:tcPr>
          <w:p>
            <w:r/>
            <w:r>
              <w:rPr>
                <w:sz w:val="18"/>
              </w:rPr>
              <w:t>entity_id</w:t>
            </w:r>
          </w:p>
        </w:tc>
        <w:tc>
          <w:tcPr>
            <w:tcW w:type="dxa" w:w="4320"/>
          </w:tcPr>
          <w:p>
            <w:r/>
            <w:r>
              <w:rPr>
                <w:sz w:val="18"/>
              </w:rPr>
              <w:t>Unique ID. The prefix says the source (S1-, S2-, S3-)</w:t>
            </w:r>
          </w:p>
        </w:tc>
        <w:tc>
          <w:tcPr>
            <w:tcW w:type="dxa" w:w="3312"/>
          </w:tcPr>
          <w:p>
            <w:r/>
            <w:r>
              <w:rPr>
                <w:sz w:val="18"/>
              </w:rPr>
              <w:t>S1-925783039</w:t>
            </w:r>
          </w:p>
        </w:tc>
      </w:tr>
      <w:tr>
        <w:tc>
          <w:tcPr>
            <w:tcW w:type="dxa" w:w="1872"/>
          </w:tcPr>
          <w:p>
            <w:r/>
            <w:r>
              <w:rPr>
                <w:sz w:val="18"/>
              </w:rPr>
              <w:t>business_name</w:t>
            </w:r>
          </w:p>
        </w:tc>
        <w:tc>
          <w:tcPr>
            <w:tcW w:type="dxa" w:w="4320"/>
          </w:tcPr>
          <w:p>
            <w:r/>
            <w:r>
              <w:rPr>
                <w:sz w:val="18"/>
              </w:rPr>
              <w:t>Name as written in that source</w:t>
            </w:r>
          </w:p>
        </w:tc>
        <w:tc>
          <w:tcPr>
            <w:tcW w:type="dxa" w:w="3312"/>
          </w:tcPr>
          <w:p>
            <w:r/>
            <w:r>
              <w:rPr>
                <w:sz w:val="18"/>
              </w:rPr>
              <w:t>Orelee's Barbershop</w:t>
            </w:r>
          </w:p>
        </w:tc>
      </w:tr>
      <w:tr>
        <w:tc>
          <w:tcPr>
            <w:tcW w:type="dxa" w:w="1872"/>
          </w:tcPr>
          <w:p>
            <w:r/>
            <w:r>
              <w:rPr>
                <w:sz w:val="18"/>
              </w:rPr>
              <w:t>business_address</w:t>
            </w:r>
          </w:p>
        </w:tc>
        <w:tc>
          <w:tcPr>
            <w:tcW w:type="dxa" w:w="4320"/>
          </w:tcPr>
          <w:p>
            <w:r/>
            <w:r>
              <w:rPr>
                <w:sz w:val="18"/>
              </w:rPr>
              <w:t>Address as written (may be empty)</w:t>
            </w:r>
          </w:p>
        </w:tc>
        <w:tc>
          <w:tcPr>
            <w:tcW w:type="dxa" w:w="3312"/>
          </w:tcPr>
          <w:p>
            <w:r/>
            <w:r>
              <w:rPr>
                <w:sz w:val="18"/>
              </w:rPr>
              <w:t>1795 Westchester Drive, High Point, NC</w:t>
            </w:r>
          </w:p>
        </w:tc>
      </w:tr>
      <w:tr>
        <w:tc>
          <w:tcPr>
            <w:tcW w:type="dxa" w:w="1872"/>
          </w:tcPr>
          <w:p>
            <w:r/>
            <w:r>
              <w:rPr>
                <w:sz w:val="18"/>
              </w:rPr>
              <w:t>country</w:t>
            </w:r>
          </w:p>
        </w:tc>
        <w:tc>
          <w:tcPr>
            <w:tcW w:type="dxa" w:w="4320"/>
          </w:tcPr>
          <w:p>
            <w:r/>
            <w:r>
              <w:rPr>
                <w:sz w:val="18"/>
              </w:rPr>
              <w:t>US, India or France</w:t>
            </w:r>
          </w:p>
        </w:tc>
        <w:tc>
          <w:tcPr>
            <w:tcW w:type="dxa" w:w="3312"/>
          </w:tcPr>
          <w:p>
            <w:r/>
            <w:r>
              <w:rPr>
                <w:sz w:val="18"/>
              </w:rPr>
              <w:t>US</w:t>
            </w:r>
          </w:p>
        </w:tc>
      </w:tr>
    </w:tbl>
    <w:p>
      <w:pPr>
        <w:spacing w:after="40"/>
      </w:pP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D9E4F2"/>
          </w:tcPr>
          <w:p>
            <w:r/>
            <w:r>
              <w:rPr>
                <w:b/>
                <w:sz w:val="18"/>
              </w:rPr>
              <w:t>File</w:t>
            </w:r>
          </w:p>
        </w:tc>
        <w:tc>
          <w:tcPr>
            <w:tcW w:type="dxa" w:w="2880"/>
            <w:shd w:val="clear" w:color="auto" w:fill="D9E4F2"/>
          </w:tcPr>
          <w:p>
            <w:r/>
            <w:r>
              <w:rPr>
                <w:b/>
                <w:sz w:val="18"/>
              </w:rPr>
              <w:t>Training rows</w:t>
            </w:r>
          </w:p>
        </w:tc>
        <w:tc>
          <w:tcPr>
            <w:tcW w:type="dxa" w:w="3168"/>
            <w:shd w:val="clear" w:color="auto" w:fill="D9E4F2"/>
          </w:tcPr>
          <w:p>
            <w:r/>
            <w:r>
              <w:rPr>
                <w:b/>
                <w:sz w:val="18"/>
              </w:rPr>
              <w:t>Test rows</w:t>
            </w:r>
          </w:p>
        </w:tc>
      </w:tr>
      <w:tr>
        <w:tc>
          <w:tcPr>
            <w:tcW w:type="dxa" w:w="3456"/>
          </w:tcPr>
          <w:p>
            <w:r/>
            <w:r>
              <w:rPr>
                <w:sz w:val="18"/>
              </w:rPr>
              <w:t>Source 1 (clean reference)</w:t>
            </w:r>
          </w:p>
        </w:tc>
        <w:tc>
          <w:tcPr>
            <w:tcW w:type="dxa" w:w="2880"/>
          </w:tcPr>
          <w:p>
            <w:r/>
            <w:r>
              <w:rPr>
                <w:sz w:val="18"/>
              </w:rPr>
              <w:t>2,206,821</w:t>
            </w:r>
          </w:p>
        </w:tc>
        <w:tc>
          <w:tcPr>
            <w:tcW w:type="dxa" w:w="3168"/>
          </w:tcPr>
          <w:p>
            <w:r/>
            <w:r>
              <w:rPr>
                <w:sz w:val="18"/>
              </w:rPr>
              <w:t>1,732,544</w:t>
            </w:r>
          </w:p>
        </w:tc>
      </w:tr>
      <w:tr>
        <w:tc>
          <w:tcPr>
            <w:tcW w:type="dxa" w:w="3456"/>
          </w:tcPr>
          <w:p>
            <w:r/>
            <w:r>
              <w:rPr>
                <w:sz w:val="18"/>
              </w:rPr>
              <w:t>Source 2 (messy)</w:t>
            </w:r>
          </w:p>
        </w:tc>
        <w:tc>
          <w:tcPr>
            <w:tcW w:type="dxa" w:w="2880"/>
          </w:tcPr>
          <w:p>
            <w:r/>
            <w:r>
              <w:rPr>
                <w:sz w:val="18"/>
              </w:rPr>
              <w:t>5,034,616</w:t>
            </w:r>
          </w:p>
        </w:tc>
        <w:tc>
          <w:tcPr>
            <w:tcW w:type="dxa" w:w="3168"/>
          </w:tcPr>
          <w:p>
            <w:r/>
            <w:r>
              <w:rPr>
                <w:sz w:val="18"/>
              </w:rPr>
              <w:t>4,887,273</w:t>
            </w:r>
          </w:p>
        </w:tc>
      </w:tr>
      <w:tr>
        <w:tc>
          <w:tcPr>
            <w:tcW w:type="dxa" w:w="3456"/>
          </w:tcPr>
          <w:p>
            <w:r/>
            <w:r>
              <w:rPr>
                <w:sz w:val="18"/>
              </w:rPr>
              <w:t>Source 3 (messy)</w:t>
            </w:r>
          </w:p>
        </w:tc>
        <w:tc>
          <w:tcPr>
            <w:tcW w:type="dxa" w:w="2880"/>
          </w:tcPr>
          <w:p>
            <w:r/>
            <w:r>
              <w:rPr>
                <w:sz w:val="18"/>
              </w:rPr>
              <w:t>5,285,603</w:t>
            </w:r>
          </w:p>
        </w:tc>
        <w:tc>
          <w:tcPr>
            <w:tcW w:type="dxa" w:w="3168"/>
          </w:tcPr>
          <w:p>
            <w:r/>
            <w:r>
              <w:rPr>
                <w:sz w:val="18"/>
              </w:rPr>
              <w:t>5,082,316</w:t>
            </w:r>
          </w:p>
        </w:tc>
      </w:tr>
      <w:tr>
        <w:tc>
          <w:tcPr>
            <w:tcW w:type="dxa" w:w="3456"/>
          </w:tcPr>
          <w:p>
            <w:r/>
            <w:r>
              <w:rPr>
                <w:sz w:val="18"/>
              </w:rPr>
              <w:t>Ground truth (answer key)</w:t>
            </w:r>
          </w:p>
        </w:tc>
        <w:tc>
          <w:tcPr>
            <w:tcW w:type="dxa" w:w="2880"/>
          </w:tcPr>
          <w:p>
            <w:r/>
            <w:r>
              <w:rPr>
                <w:sz w:val="18"/>
              </w:rPr>
              <w:t>7,638,365 links</w:t>
            </w:r>
          </w:p>
        </w:tc>
        <w:tc>
          <w:tcPr>
            <w:tcW w:type="dxa" w:w="3168"/>
          </w:tcPr>
          <w:p>
            <w:r/>
            <w:r>
              <w:rPr>
                <w:sz w:val="18"/>
              </w:rPr>
              <w:t>not given: this is what we predict</w:t>
            </w:r>
          </w:p>
        </w:tc>
      </w:tr>
      <w:tr>
        <w:tc>
          <w:tcPr>
            <w:tcW w:type="dxa" w:w="3456"/>
          </w:tcPr>
          <w:p>
            <w:r/>
            <w:r>
              <w:rPr>
                <w:sz w:val="18"/>
              </w:rPr>
              <w:t>Countries</w:t>
            </w:r>
          </w:p>
        </w:tc>
        <w:tc>
          <w:tcPr>
            <w:tcW w:type="dxa" w:w="2880"/>
          </w:tcPr>
          <w:p>
            <w:r/>
            <w:r>
              <w:rPr>
                <w:sz w:val="18"/>
              </w:rPr>
              <w:t>US, India</w:t>
            </w:r>
          </w:p>
        </w:tc>
        <w:tc>
          <w:tcPr>
            <w:tcW w:type="dxa" w:w="3168"/>
          </w:tcPr>
          <w:p>
            <w:r/>
            <w:r>
              <w:rPr>
                <w:sz w:val="18"/>
              </w:rPr>
              <w:t>US, India, France</w:t>
            </w:r>
          </w:p>
        </w:tc>
      </w:tr>
    </w:tbl>
    <w:p>
      <w:pPr>
        <w:spacing w:after="40"/>
      </w:pPr>
    </w:p>
    <w:p>
      <w:pPr>
        <w:spacing w:after="100"/>
      </w:pPr>
      <w:r>
        <w:rPr>
          <w:i w:val="0"/>
        </w:rPr>
        <w:t>The answer key has one line per Source-1 business, listing its matching records:</w:t>
      </w:r>
    </w:p>
    <w:p>
      <w:pPr>
        <w:spacing w:after="0"/>
        <w:ind w:left="432"/>
      </w:pPr>
      <w:r>
        <w:rPr>
          <w:rFonts w:ascii="Consolas" w:hAnsi="Consolas" w:eastAsia="Consolas"/>
          <w:sz w:val="18"/>
        </w:rPr>
        <w:t>source1_entity_id   matched_entity_ids</w:t>
      </w:r>
    </w:p>
    <w:p>
      <w:pPr>
        <w:spacing w:after="0"/>
        <w:ind w:left="432"/>
      </w:pPr>
      <w:r>
        <w:rPr>
          <w:rFonts w:ascii="Consolas" w:hAnsi="Consolas" w:eastAsia="Consolas"/>
          <w:sz w:val="18"/>
        </w:rPr>
        <w:t>S1-965667           S2-681193310,S2-743505751,S3-775321672,S3-11291185,S3-860443364</w:t>
      </w:r>
    </w:p>
    <w:p>
      <w:pPr>
        <w:spacing w:after="40"/>
      </w:pPr>
    </w:p>
    <w:p>
      <w:pPr>
        <w:pStyle w:val="Heading3"/>
      </w:pPr>
      <w:r>
        <w:t>A real example: one business and its five copies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val="clear" w:color="auto" w:fill="D9E4F2"/>
          </w:tcPr>
          <w:p>
            <w:r/>
            <w:r>
              <w:rPr>
                <w:b/>
                <w:sz w:val="17"/>
              </w:rPr>
              <w:t>Record</w:t>
            </w:r>
          </w:p>
        </w:tc>
        <w:tc>
          <w:tcPr>
            <w:tcW w:type="dxa" w:w="2592"/>
            <w:shd w:val="clear" w:color="auto" w:fill="D9E4F2"/>
          </w:tcPr>
          <w:p>
            <w:r/>
            <w:r>
              <w:rPr>
                <w:b/>
                <w:sz w:val="17"/>
              </w:rPr>
              <w:t>Name</w:t>
            </w:r>
          </w:p>
        </w:tc>
        <w:tc>
          <w:tcPr>
            <w:tcW w:type="dxa" w:w="3024"/>
            <w:shd w:val="clear" w:color="auto" w:fill="D9E4F2"/>
          </w:tcPr>
          <w:p>
            <w:r/>
            <w:r>
              <w:rPr>
                <w:b/>
                <w:sz w:val="17"/>
              </w:rPr>
              <w:t>Address</w:t>
            </w:r>
          </w:p>
        </w:tc>
        <w:tc>
          <w:tcPr>
            <w:tcW w:type="dxa" w:w="2304"/>
            <w:shd w:val="clear" w:color="auto" w:fill="D9E4F2"/>
          </w:tcPr>
          <w:p>
            <w:r/>
            <w:r>
              <w:rPr>
                <w:b/>
                <w:sz w:val="17"/>
              </w:rPr>
              <w:t>What makes it hard</w:t>
            </w:r>
          </w:p>
        </w:tc>
      </w:tr>
      <w:tr>
        <w:tc>
          <w:tcPr>
            <w:tcW w:type="dxa" w:w="1872"/>
          </w:tcPr>
          <w:p>
            <w:r/>
            <w:r>
              <w:rPr>
                <w:sz w:val="17"/>
              </w:rPr>
              <w:t>S1-965667 (reference)</w:t>
            </w:r>
          </w:p>
        </w:tc>
        <w:tc>
          <w:tcPr>
            <w:tcW w:type="dxa" w:w="2592"/>
          </w:tcPr>
          <w:p>
            <w:r/>
            <w:r>
              <w:rPr>
                <w:sz w:val="17"/>
              </w:rPr>
              <w:t>Maure Williams Colombier Inc</w:t>
            </w:r>
          </w:p>
        </w:tc>
        <w:tc>
          <w:tcPr>
            <w:tcW w:type="dxa" w:w="3024"/>
          </w:tcPr>
          <w:p>
            <w:r/>
            <w:r>
              <w:rPr>
                <w:sz w:val="17"/>
              </w:rPr>
              <w:t>85 Wayne Avenue, Ticonderoga, NY</w:t>
            </w:r>
          </w:p>
        </w:tc>
        <w:tc>
          <w:tcPr>
            <w:tcW w:type="dxa" w:w="2304"/>
          </w:tcPr>
          <w:p>
            <w:r/>
            <w:r>
              <w:rPr>
                <w:sz w:val="17"/>
              </w:rPr>
              <w:t>-</w:t>
            </w:r>
          </w:p>
        </w:tc>
      </w:tr>
      <w:tr>
        <w:tc>
          <w:tcPr>
            <w:tcW w:type="dxa" w:w="1872"/>
          </w:tcPr>
          <w:p>
            <w:r/>
            <w:r>
              <w:rPr>
                <w:sz w:val="17"/>
              </w:rPr>
              <w:t>S2-681193310</w:t>
            </w:r>
          </w:p>
        </w:tc>
        <w:tc>
          <w:tcPr>
            <w:tcW w:type="dxa" w:w="2592"/>
          </w:tcPr>
          <w:p>
            <w:r/>
            <w:r>
              <w:rPr>
                <w:sz w:val="17"/>
              </w:rPr>
              <w:t>Maure Wilblims Colombier Inc</w:t>
            </w:r>
          </w:p>
        </w:tc>
        <w:tc>
          <w:tcPr>
            <w:tcW w:type="dxa" w:w="3024"/>
          </w:tcPr>
          <w:p>
            <w:r/>
            <w:r>
              <w:rPr>
                <w:sz w:val="17"/>
              </w:rPr>
              <w:t>(empty)</w:t>
            </w:r>
          </w:p>
        </w:tc>
        <w:tc>
          <w:tcPr>
            <w:tcW w:type="dxa" w:w="2304"/>
          </w:tcPr>
          <w:p>
            <w:r/>
            <w:r>
              <w:rPr>
                <w:sz w:val="17"/>
              </w:rPr>
              <w:t>typo in name, no address</w:t>
            </w:r>
          </w:p>
        </w:tc>
      </w:tr>
      <w:tr>
        <w:tc>
          <w:tcPr>
            <w:tcW w:type="dxa" w:w="1872"/>
          </w:tcPr>
          <w:p>
            <w:r/>
            <w:r>
              <w:rPr>
                <w:sz w:val="17"/>
              </w:rPr>
              <w:t>S2-743505751</w:t>
            </w:r>
          </w:p>
        </w:tc>
        <w:tc>
          <w:tcPr>
            <w:tcW w:type="dxa" w:w="2592"/>
          </w:tcPr>
          <w:p>
            <w:r/>
            <w:r>
              <w:rPr>
                <w:sz w:val="17"/>
              </w:rPr>
              <w:t>Maure Williams Colombier</w:t>
            </w:r>
          </w:p>
        </w:tc>
        <w:tc>
          <w:tcPr>
            <w:tcW w:type="dxa" w:w="3024"/>
          </w:tcPr>
          <w:p>
            <w:r/>
            <w:r>
              <w:rPr>
                <w:sz w:val="17"/>
              </w:rPr>
              <w:t>(empty)</w:t>
            </w:r>
          </w:p>
        </w:tc>
        <w:tc>
          <w:tcPr>
            <w:tcW w:type="dxa" w:w="2304"/>
          </w:tcPr>
          <w:p>
            <w:r/>
            <w:r>
              <w:rPr>
                <w:sz w:val="17"/>
              </w:rPr>
              <w:t>no legal suffix, no address</w:t>
            </w:r>
          </w:p>
        </w:tc>
      </w:tr>
      <w:tr>
        <w:tc>
          <w:tcPr>
            <w:tcW w:type="dxa" w:w="1872"/>
          </w:tcPr>
          <w:p>
            <w:r/>
            <w:r>
              <w:rPr>
                <w:sz w:val="17"/>
              </w:rPr>
              <w:t>S3-860443364</w:t>
            </w:r>
          </w:p>
        </w:tc>
        <w:tc>
          <w:tcPr>
            <w:tcW w:type="dxa" w:w="2592"/>
          </w:tcPr>
          <w:p>
            <w:r/>
            <w:r>
              <w:rPr>
                <w:sz w:val="17"/>
              </w:rPr>
              <w:t>Maure Williams Inc Center</w:t>
            </w:r>
          </w:p>
        </w:tc>
        <w:tc>
          <w:tcPr>
            <w:tcW w:type="dxa" w:w="3024"/>
          </w:tcPr>
          <w:p>
            <w:r/>
            <w:r>
              <w:rPr>
                <w:sz w:val="17"/>
              </w:rPr>
              <w:t>(empty)</w:t>
            </w:r>
          </w:p>
        </w:tc>
        <w:tc>
          <w:tcPr>
            <w:tcW w:type="dxa" w:w="2304"/>
          </w:tcPr>
          <w:p>
            <w:r/>
            <w:r>
              <w:rPr>
                <w:sz w:val="17"/>
              </w:rPr>
              <w:t>word missing, word added</w:t>
            </w:r>
          </w:p>
        </w:tc>
      </w:tr>
      <w:tr>
        <w:tc>
          <w:tcPr>
            <w:tcW w:type="dxa" w:w="1872"/>
          </w:tcPr>
          <w:p>
            <w:r/>
            <w:r>
              <w:rPr>
                <w:sz w:val="17"/>
              </w:rPr>
              <w:t>S3-11291185</w:t>
            </w:r>
          </w:p>
        </w:tc>
        <w:tc>
          <w:tcPr>
            <w:tcW w:type="dxa" w:w="2592"/>
          </w:tcPr>
          <w:p>
            <w:r/>
            <w:r>
              <w:rPr>
                <w:sz w:val="17"/>
              </w:rPr>
              <w:t>maurewilliamscolombier.com</w:t>
            </w:r>
          </w:p>
        </w:tc>
        <w:tc>
          <w:tcPr>
            <w:tcW w:type="dxa" w:w="3024"/>
          </w:tcPr>
          <w:p>
            <w:r/>
            <w:r>
              <w:rPr>
                <w:sz w:val="17"/>
              </w:rPr>
              <w:t>Wayne Ave, Ticonderoga Townshiip, New York</w:t>
            </w:r>
          </w:p>
        </w:tc>
        <w:tc>
          <w:tcPr>
            <w:tcW w:type="dxa" w:w="2304"/>
          </w:tcPr>
          <w:p>
            <w:r/>
            <w:r>
              <w:rPr>
                <w:sz w:val="17"/>
              </w:rPr>
              <w:t>website instead of name, no house number, typo</w:t>
            </w:r>
          </w:p>
        </w:tc>
      </w:tr>
      <w:tr>
        <w:tc>
          <w:tcPr>
            <w:tcW w:type="dxa" w:w="1872"/>
          </w:tcPr>
          <w:p>
            <w:r/>
            <w:r>
              <w:rPr>
                <w:sz w:val="17"/>
              </w:rPr>
              <w:t>S3-775321672</w:t>
            </w:r>
          </w:p>
        </w:tc>
        <w:tc>
          <w:tcPr>
            <w:tcW w:type="dxa" w:w="2592"/>
          </w:tcPr>
          <w:p>
            <w:r/>
            <w:r>
              <w:rPr>
                <w:sz w:val="17"/>
              </w:rPr>
              <w:t>Dréxkor</w:t>
            </w:r>
          </w:p>
        </w:tc>
        <w:tc>
          <w:tcPr>
            <w:tcW w:type="dxa" w:w="3024"/>
          </w:tcPr>
          <w:p>
            <w:r/>
            <w:r>
              <w:rPr>
                <w:sz w:val="17"/>
              </w:rPr>
              <w:t>85 Wanye Avenue, Ticonderoga Townshiip, New York</w:t>
            </w:r>
          </w:p>
        </w:tc>
        <w:tc>
          <w:tcPr>
            <w:tcW w:type="dxa" w:w="2304"/>
          </w:tcPr>
          <w:p>
            <w:r/>
            <w:r>
              <w:rPr>
                <w:sz w:val="17"/>
              </w:rPr>
              <w:t>invented name, typos in address</w:t>
            </w:r>
          </w:p>
        </w:tc>
      </w:tr>
    </w:tbl>
    <w:p>
      <w:pPr>
        <w:spacing w:after="40"/>
      </w:pPr>
    </w:p>
    <w:p>
      <w:pPr>
        <w:spacing w:after="100"/>
      </w:pPr>
      <w:r>
        <w:rPr>
          <w:i w:val="0"/>
        </w:rPr>
        <w:t>And three look-alikes that are NOT this business (decoys the system must reject):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color="auto" w:fill="D9E4F2"/>
          </w:tcPr>
          <w:p>
            <w:r/>
            <w:r>
              <w:rPr>
                <w:b/>
                <w:sz w:val="17"/>
              </w:rPr>
              <w:t>Record</w:t>
            </w:r>
          </w:p>
        </w:tc>
        <w:tc>
          <w:tcPr>
            <w:tcW w:type="dxa" w:w="2736"/>
            <w:shd w:val="clear" w:color="auto" w:fill="D9E4F2"/>
          </w:tcPr>
          <w:p>
            <w:r/>
            <w:r>
              <w:rPr>
                <w:b/>
                <w:sz w:val="17"/>
              </w:rPr>
              <w:t>Name</w:t>
            </w:r>
          </w:p>
        </w:tc>
        <w:tc>
          <w:tcPr>
            <w:tcW w:type="dxa" w:w="2736"/>
            <w:shd w:val="clear" w:color="auto" w:fill="D9E4F2"/>
          </w:tcPr>
          <w:p>
            <w:r/>
            <w:r>
              <w:rPr>
                <w:b/>
                <w:sz w:val="17"/>
              </w:rPr>
              <w:t>Address</w:t>
            </w:r>
          </w:p>
        </w:tc>
        <w:tc>
          <w:tcPr>
            <w:tcW w:type="dxa" w:w="2592"/>
            <w:shd w:val="clear" w:color="auto" w:fill="D9E4F2"/>
          </w:tcPr>
          <w:p>
            <w:r/>
            <w:r>
              <w:rPr>
                <w:b/>
                <w:sz w:val="17"/>
              </w:rPr>
              <w:t>Why it is not a match</w:t>
            </w:r>
          </w:p>
        </w:tc>
      </w:tr>
      <w:tr>
        <w:tc>
          <w:tcPr>
            <w:tcW w:type="dxa" w:w="1728"/>
          </w:tcPr>
          <w:p>
            <w:r/>
            <w:r>
              <w:rPr>
                <w:sz w:val="17"/>
              </w:rPr>
              <w:t>S3-114723764</w:t>
            </w:r>
          </w:p>
        </w:tc>
        <w:tc>
          <w:tcPr>
            <w:tcW w:type="dxa" w:w="2736"/>
          </w:tcPr>
          <w:p>
            <w:r/>
            <w:r>
              <w:rPr>
                <w:sz w:val="17"/>
              </w:rPr>
              <w:t>Maure Williams Colombier Downtown Inc</w:t>
            </w:r>
          </w:p>
        </w:tc>
        <w:tc>
          <w:tcPr>
            <w:tcW w:type="dxa" w:w="2736"/>
          </w:tcPr>
          <w:p>
            <w:r/>
            <w:r>
              <w:rPr>
                <w:sz w:val="17"/>
              </w:rPr>
              <w:t>96 Wayne Avenue, Ticonderoga, New York</w:t>
            </w:r>
          </w:p>
        </w:tc>
        <w:tc>
          <w:tcPr>
            <w:tcW w:type="dxa" w:w="2592"/>
          </w:tcPr>
          <w:p>
            <w:r/>
            <w:r>
              <w:rPr>
                <w:sz w:val="17"/>
              </w:rPr>
              <w:t>same name and street, different house number: a different branch</w:t>
            </w:r>
          </w:p>
        </w:tc>
      </w:tr>
      <w:tr>
        <w:tc>
          <w:tcPr>
            <w:tcW w:type="dxa" w:w="1728"/>
          </w:tcPr>
          <w:p>
            <w:r/>
            <w:r>
              <w:rPr>
                <w:sz w:val="17"/>
              </w:rPr>
              <w:t>S2-101131615</w:t>
            </w:r>
          </w:p>
        </w:tc>
        <w:tc>
          <w:tcPr>
            <w:tcW w:type="dxa" w:w="2736"/>
          </w:tcPr>
          <w:p>
            <w:r/>
            <w:r>
              <w:rPr>
                <w:sz w:val="17"/>
              </w:rPr>
              <w:t>Williams Colombier Inc.</w:t>
            </w:r>
          </w:p>
        </w:tc>
        <w:tc>
          <w:tcPr>
            <w:tcW w:type="dxa" w:w="2736"/>
          </w:tcPr>
          <w:p>
            <w:r/>
            <w:r>
              <w:rPr>
                <w:sz w:val="17"/>
              </w:rPr>
              <w:t>(empty)</w:t>
            </w:r>
          </w:p>
        </w:tc>
        <w:tc>
          <w:tcPr>
            <w:tcW w:type="dxa" w:w="2592"/>
          </w:tcPr>
          <w:p>
            <w:r/>
            <w:r>
              <w:rPr>
                <w:sz w:val="17"/>
              </w:rPr>
              <w:t>4 other businesses have this name</w:t>
            </w:r>
          </w:p>
        </w:tc>
      </w:tr>
      <w:tr>
        <w:tc>
          <w:tcPr>
            <w:tcW w:type="dxa" w:w="1728"/>
          </w:tcPr>
          <w:p>
            <w:r/>
            <w:r>
              <w:rPr>
                <w:sz w:val="17"/>
              </w:rPr>
              <w:t>S3-84377888</w:t>
            </w:r>
          </w:p>
        </w:tc>
        <w:tc>
          <w:tcPr>
            <w:tcW w:type="dxa" w:w="2736"/>
          </w:tcPr>
          <w:p>
            <w:r/>
            <w:r>
              <w:rPr>
                <w:sz w:val="17"/>
              </w:rPr>
              <w:t>Williams Inc. Colombier</w:t>
            </w:r>
          </w:p>
        </w:tc>
        <w:tc>
          <w:tcPr>
            <w:tcW w:type="dxa" w:w="2736"/>
          </w:tcPr>
          <w:p>
            <w:r/>
            <w:r>
              <w:rPr>
                <w:sz w:val="17"/>
              </w:rPr>
              <w:t>738 Fourth St, Henderson, Tennessee</w:t>
            </w:r>
          </w:p>
        </w:tc>
        <w:tc>
          <w:tcPr>
            <w:tcW w:type="dxa" w:w="2592"/>
          </w:tcPr>
          <w:p>
            <w:r/>
            <w:r>
              <w:rPr>
                <w:sz w:val="17"/>
              </w:rPr>
              <w:t>belongs to Williams Colombier Inc., 740 Fourth Street, Henderson, TN</w:t>
            </w:r>
          </w:p>
        </w:tc>
      </w:tr>
    </w:tbl>
    <w:p>
      <w:pPr>
        <w:spacing w:after="40"/>
      </w:pPr>
    </w:p>
    <w:p>
      <w:pPr>
        <w:spacing w:after="100"/>
      </w:pPr>
      <w:r>
        <w:rPr>
          <w:i w:val="0"/>
        </w:rPr>
        <w:t>This single example contains nearly every difficulty in the data. We will follow it through every step.</w:t>
      </w:r>
    </w:p>
    <w:p>
      <w:pPr>
        <w:pStyle w:val="Heading1"/>
      </w:pPr>
      <w:r>
        <w:t>3. The evaluation metric: macro F0.5</w:t>
      </w:r>
    </w:p>
    <w:p>
      <w:pPr>
        <w:spacing w:after="100"/>
      </w:pPr>
      <w:r>
        <w:rPr>
          <w:i w:val="0"/>
        </w:rPr>
        <w:t>Each Source-1 business is scored separately, then the scores are averaged over all businesses ("macro" average: a business with 1 match counts as much as one with 10).</w:t>
      </w:r>
    </w:p>
    <w:p>
      <w:pPr>
        <w:pStyle w:val="Heading3"/>
      </w:pPr>
      <w:r>
        <w:t>Score for one business</w:t>
      </w:r>
    </w:p>
    <w:p>
      <w:pPr>
        <w:spacing w:after="100"/>
      </w:pPr>
      <w:r>
        <w:rPr>
          <w:i w:val="0"/>
        </w:rPr>
        <w:t>Let G = number of true matches, K = number of matches we predicted, TP = number of our predictions that are correct.</w:t>
      </w:r>
    </w:p>
    <w:p>
      <w:pPr>
        <w:spacing w:after="0"/>
        <w:ind w:left="432"/>
      </w:pPr>
      <w:r>
        <w:rPr>
          <w:rFonts w:ascii="Consolas" w:hAnsi="Consolas" w:eastAsia="Consolas"/>
          <w:sz w:val="18"/>
        </w:rPr>
        <w:t>Precision P = TP / K          (how many of our answers are right)</w:t>
      </w:r>
    </w:p>
    <w:p>
      <w:pPr>
        <w:spacing w:after="0"/>
        <w:ind w:left="432"/>
      </w:pPr>
      <w:r>
        <w:rPr>
          <w:rFonts w:ascii="Consolas" w:hAnsi="Consolas" w:eastAsia="Consolas"/>
          <w:sz w:val="18"/>
        </w:rPr>
        <w:t>Recall    R = TP / G          (how many of the true matches we found)</w:t>
      </w:r>
    </w:p>
    <w:p>
      <w:pPr>
        <w:spacing w:after="0"/>
        <w:ind w:left="432"/>
      </w:pPr>
      <w:r>
        <w:rPr>
          <w:rFonts w:ascii="Consolas" w:hAnsi="Consolas" w:eastAsia="Consolas"/>
          <w:sz w:val="18"/>
        </w:rPr>
        <w:t xml:space="preserve"> </w:t>
      </w:r>
    </w:p>
    <w:p>
      <w:pPr>
        <w:spacing w:after="0"/>
        <w:ind w:left="432"/>
      </w:pPr>
      <w:r>
        <w:rPr>
          <w:rFonts w:ascii="Consolas" w:hAnsi="Consolas" w:eastAsia="Consolas"/>
          <w:sz w:val="18"/>
        </w:rPr>
        <w:t>F0.5 = (1 + 0.5²) · P · R / (0.5² · P + R)</w:t>
      </w:r>
    </w:p>
    <w:p>
      <w:pPr>
        <w:spacing w:after="0"/>
        <w:ind w:left="432"/>
      </w:pPr>
      <w:r>
        <w:rPr>
          <w:rFonts w:ascii="Consolas" w:hAnsi="Consolas" w:eastAsia="Consolas"/>
          <w:sz w:val="18"/>
        </w:rPr>
        <w:t xml:space="preserve">     = 1.25 · TP / (0.25 · G + K)          (same thing, simpler form)</w:t>
      </w:r>
    </w:p>
    <w:p>
      <w:pPr>
        <w:spacing w:after="0"/>
        <w:ind w:left="432"/>
      </w:pPr>
      <w:r>
        <w:rPr>
          <w:rFonts w:ascii="Consolas" w:hAnsi="Consolas" w:eastAsia="Consolas"/>
          <w:sz w:val="18"/>
        </w:rPr>
        <w:t xml:space="preserve"> </w:t>
      </w:r>
    </w:p>
    <w:p>
      <w:pPr>
        <w:spacing w:after="0"/>
        <w:ind w:left="432"/>
      </w:pPr>
      <w:r>
        <w:rPr>
          <w:rFonts w:ascii="Consolas" w:hAnsi="Consolas" w:eastAsia="Consolas"/>
          <w:sz w:val="18"/>
        </w:rPr>
        <w:t>Special case: G = 0 and K = 0 (no matches, and we predicted none)  →  score 1</w:t>
      </w:r>
    </w:p>
    <w:p>
      <w:pPr>
        <w:spacing w:after="0"/>
        <w:ind w:left="432"/>
      </w:pPr>
      <w:r>
        <w:rPr>
          <w:rFonts w:ascii="Consolas" w:hAnsi="Consolas" w:eastAsia="Consolas"/>
          <w:sz w:val="18"/>
        </w:rPr>
        <w:t xml:space="preserve">              G = 0 and K &gt; 0 (we predicted something for a loner) →  score 0</w:t>
      </w:r>
    </w:p>
    <w:p>
      <w:pPr>
        <w:spacing w:after="40"/>
      </w:pPr>
    </w:p>
    <w:p>
      <w:pPr>
        <w:spacing w:after="100"/>
      </w:pPr>
      <w:r>
        <w:rPr>
          <w:i w:val="0"/>
        </w:rPr>
        <w:t>β = 0.5 means precision is weighted more than recall: a wrong match hurts more than a missed one. So the system should only return matches it is confident about.</w:t>
      </w:r>
    </w:p>
    <w:p>
      <w:pPr>
        <w:pStyle w:val="Heading3"/>
      </w:pPr>
      <w:r>
        <w:t>Worked examples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616"/>
            <w:shd w:val="clear" w:color="auto" w:fill="D9E4F2"/>
          </w:tcPr>
          <w:p>
            <w:r/>
            <w:r>
              <w:rPr>
                <w:b/>
                <w:sz w:val="18"/>
              </w:rPr>
              <w:t>Situation</w:t>
            </w:r>
          </w:p>
        </w:tc>
        <w:tc>
          <w:tcPr>
            <w:tcW w:type="dxa" w:w="720"/>
            <w:shd w:val="clear" w:color="auto" w:fill="D9E4F2"/>
          </w:tcPr>
          <w:p>
            <w:r/>
            <w:r>
              <w:rPr>
                <w:b/>
                <w:sz w:val="18"/>
              </w:rPr>
              <w:t>G</w:t>
            </w:r>
          </w:p>
        </w:tc>
        <w:tc>
          <w:tcPr>
            <w:tcW w:type="dxa" w:w="720"/>
            <w:shd w:val="clear" w:color="auto" w:fill="D9E4F2"/>
          </w:tcPr>
          <w:p>
            <w:r/>
            <w:r>
              <w:rPr>
                <w:b/>
                <w:sz w:val="18"/>
              </w:rPr>
              <w:t>K</w:t>
            </w:r>
          </w:p>
        </w:tc>
        <w:tc>
          <w:tcPr>
            <w:tcW w:type="dxa" w:w="720"/>
            <w:shd w:val="clear" w:color="auto" w:fill="D9E4F2"/>
          </w:tcPr>
          <w:p>
            <w:r/>
            <w:r>
              <w:rPr>
                <w:b/>
                <w:sz w:val="18"/>
              </w:rPr>
              <w:t>TP</w:t>
            </w:r>
          </w:p>
        </w:tc>
        <w:tc>
          <w:tcPr>
            <w:tcW w:type="dxa" w:w="1152"/>
            <w:shd w:val="clear" w:color="auto" w:fill="D9E4F2"/>
          </w:tcPr>
          <w:p>
            <w:r/>
            <w:r>
              <w:rPr>
                <w:b/>
                <w:sz w:val="18"/>
              </w:rPr>
              <w:t>F0.5</w:t>
            </w:r>
          </w:p>
        </w:tc>
      </w:tr>
      <w:tr>
        <w:tc>
          <w:tcPr>
            <w:tcW w:type="dxa" w:w="5616"/>
          </w:tcPr>
          <w:p>
            <w:r/>
            <w:r>
              <w:rPr>
                <w:sz w:val="18"/>
              </w:rPr>
              <w:t>Maure Williams: we return 4, all correct; 5 exist</w:t>
            </w:r>
          </w:p>
        </w:tc>
        <w:tc>
          <w:tcPr>
            <w:tcW w:type="dxa" w:w="720"/>
          </w:tcPr>
          <w:p>
            <w:r/>
            <w:r>
              <w:rPr>
                <w:sz w:val="18"/>
              </w:rPr>
              <w:t>5</w:t>
            </w:r>
          </w:p>
        </w:tc>
        <w:tc>
          <w:tcPr>
            <w:tcW w:type="dxa" w:w="720"/>
          </w:tcPr>
          <w:p>
            <w:r/>
            <w:r>
              <w:rPr>
                <w:sz w:val="18"/>
              </w:rPr>
              <w:t>4</w:t>
            </w:r>
          </w:p>
        </w:tc>
        <w:tc>
          <w:tcPr>
            <w:tcW w:type="dxa" w:w="720"/>
          </w:tcPr>
          <w:p>
            <w:r/>
            <w:r>
              <w:rPr>
                <w:sz w:val="18"/>
              </w:rPr>
              <w:t>4</w:t>
            </w:r>
          </w:p>
        </w:tc>
        <w:tc>
          <w:tcPr>
            <w:tcW w:type="dxa" w:w="1152"/>
          </w:tcPr>
          <w:p>
            <w:r/>
            <w:r>
              <w:rPr>
                <w:sz w:val="18"/>
              </w:rPr>
              <w:t>0.952</w:t>
            </w:r>
          </w:p>
        </w:tc>
      </w:tr>
      <w:tr>
        <w:tc>
          <w:tcPr>
            <w:tcW w:type="dxa" w:w="5616"/>
          </w:tcPr>
          <w:p>
            <w:r/>
            <w:r>
              <w:rPr>
                <w:sz w:val="18"/>
              </w:rPr>
              <w:t>Return all 5, all correct</w:t>
            </w:r>
          </w:p>
        </w:tc>
        <w:tc>
          <w:tcPr>
            <w:tcW w:type="dxa" w:w="720"/>
          </w:tcPr>
          <w:p>
            <w:r/>
            <w:r>
              <w:rPr>
                <w:sz w:val="18"/>
              </w:rPr>
              <w:t>5</w:t>
            </w:r>
          </w:p>
        </w:tc>
        <w:tc>
          <w:tcPr>
            <w:tcW w:type="dxa" w:w="720"/>
          </w:tcPr>
          <w:p>
            <w:r/>
            <w:r>
              <w:rPr>
                <w:sz w:val="18"/>
              </w:rPr>
              <w:t>5</w:t>
            </w:r>
          </w:p>
        </w:tc>
        <w:tc>
          <w:tcPr>
            <w:tcW w:type="dxa" w:w="720"/>
          </w:tcPr>
          <w:p>
            <w:r/>
            <w:r>
              <w:rPr>
                <w:sz w:val="18"/>
              </w:rPr>
              <w:t>5</w:t>
            </w:r>
          </w:p>
        </w:tc>
        <w:tc>
          <w:tcPr>
            <w:tcW w:type="dxa" w:w="1152"/>
          </w:tcPr>
          <w:p>
            <w:r/>
            <w:r>
              <w:rPr>
                <w:sz w:val="18"/>
              </w:rPr>
              <w:t>1.000</w:t>
            </w:r>
          </w:p>
        </w:tc>
      </w:tr>
      <w:tr>
        <w:tc>
          <w:tcPr>
            <w:tcW w:type="dxa" w:w="5616"/>
          </w:tcPr>
          <w:p>
            <w:r/>
            <w:r>
              <w:rPr>
                <w:sz w:val="18"/>
              </w:rPr>
              <w:t>Return 5: 4 correct + 1 wrong</w:t>
            </w:r>
          </w:p>
        </w:tc>
        <w:tc>
          <w:tcPr>
            <w:tcW w:type="dxa" w:w="720"/>
          </w:tcPr>
          <w:p>
            <w:r/>
            <w:r>
              <w:rPr>
                <w:sz w:val="18"/>
              </w:rPr>
              <w:t>5</w:t>
            </w:r>
          </w:p>
        </w:tc>
        <w:tc>
          <w:tcPr>
            <w:tcW w:type="dxa" w:w="720"/>
          </w:tcPr>
          <w:p>
            <w:r/>
            <w:r>
              <w:rPr>
                <w:sz w:val="18"/>
              </w:rPr>
              <w:t>5</w:t>
            </w:r>
          </w:p>
        </w:tc>
        <w:tc>
          <w:tcPr>
            <w:tcW w:type="dxa" w:w="720"/>
          </w:tcPr>
          <w:p>
            <w:r/>
            <w:r>
              <w:rPr>
                <w:sz w:val="18"/>
              </w:rPr>
              <w:t>4</w:t>
            </w:r>
          </w:p>
        </w:tc>
        <w:tc>
          <w:tcPr>
            <w:tcW w:type="dxa" w:w="1152"/>
          </w:tcPr>
          <w:p>
            <w:r/>
            <w:r>
              <w:rPr>
                <w:sz w:val="18"/>
              </w:rPr>
              <w:t>0.800</w:t>
            </w:r>
          </w:p>
        </w:tc>
      </w:tr>
      <w:tr>
        <w:tc>
          <w:tcPr>
            <w:tcW w:type="dxa" w:w="5616"/>
          </w:tcPr>
          <w:p>
            <w:r/>
            <w:r>
              <w:rPr>
                <w:sz w:val="18"/>
              </w:rPr>
              <w:t>Return 3, all correct; 4 exist</w:t>
            </w:r>
          </w:p>
        </w:tc>
        <w:tc>
          <w:tcPr>
            <w:tcW w:type="dxa" w:w="720"/>
          </w:tcPr>
          <w:p>
            <w:r/>
            <w:r>
              <w:rPr>
                <w:sz w:val="18"/>
              </w:rPr>
              <w:t>4</w:t>
            </w:r>
          </w:p>
        </w:tc>
        <w:tc>
          <w:tcPr>
            <w:tcW w:type="dxa" w:w="720"/>
          </w:tcPr>
          <w:p>
            <w:r/>
            <w:r>
              <w:rPr>
                <w:sz w:val="18"/>
              </w:rPr>
              <w:t>3</w:t>
            </w:r>
          </w:p>
        </w:tc>
        <w:tc>
          <w:tcPr>
            <w:tcW w:type="dxa" w:w="720"/>
          </w:tcPr>
          <w:p>
            <w:r/>
            <w:r>
              <w:rPr>
                <w:sz w:val="18"/>
              </w:rPr>
              <w:t>3</w:t>
            </w:r>
          </w:p>
        </w:tc>
        <w:tc>
          <w:tcPr>
            <w:tcW w:type="dxa" w:w="1152"/>
          </w:tcPr>
          <w:p>
            <w:r/>
            <w:r>
              <w:rPr>
                <w:sz w:val="18"/>
              </w:rPr>
              <w:t>0.938</w:t>
            </w:r>
          </w:p>
        </w:tc>
      </w:tr>
      <w:tr>
        <w:tc>
          <w:tcPr>
            <w:tcW w:type="dxa" w:w="5616"/>
          </w:tcPr>
          <w:p>
            <w:r/>
            <w:r>
              <w:rPr>
                <w:sz w:val="18"/>
              </w:rPr>
              <w:t>Return 5: 4 correct + 1 wrong; 4 exist</w:t>
            </w:r>
          </w:p>
        </w:tc>
        <w:tc>
          <w:tcPr>
            <w:tcW w:type="dxa" w:w="720"/>
          </w:tcPr>
          <w:p>
            <w:r/>
            <w:r>
              <w:rPr>
                <w:sz w:val="18"/>
              </w:rPr>
              <w:t>4</w:t>
            </w:r>
          </w:p>
        </w:tc>
        <w:tc>
          <w:tcPr>
            <w:tcW w:type="dxa" w:w="720"/>
          </w:tcPr>
          <w:p>
            <w:r/>
            <w:r>
              <w:rPr>
                <w:sz w:val="18"/>
              </w:rPr>
              <w:t>5</w:t>
            </w:r>
          </w:p>
        </w:tc>
        <w:tc>
          <w:tcPr>
            <w:tcW w:type="dxa" w:w="720"/>
          </w:tcPr>
          <w:p>
            <w:r/>
            <w:r>
              <w:rPr>
                <w:sz w:val="18"/>
              </w:rPr>
              <w:t>4</w:t>
            </w:r>
          </w:p>
        </w:tc>
        <w:tc>
          <w:tcPr>
            <w:tcW w:type="dxa" w:w="1152"/>
          </w:tcPr>
          <w:p>
            <w:r/>
            <w:r>
              <w:rPr>
                <w:sz w:val="18"/>
              </w:rPr>
              <w:t>0.833</w:t>
            </w:r>
          </w:p>
        </w:tc>
      </w:tr>
      <w:tr>
        <w:tc>
          <w:tcPr>
            <w:tcW w:type="dxa" w:w="5616"/>
          </w:tcPr>
          <w:p>
            <w:r/>
            <w:r>
              <w:rPr>
                <w:sz w:val="18"/>
              </w:rPr>
              <w:t>Business with no matches, we return nothing</w:t>
            </w:r>
          </w:p>
        </w:tc>
        <w:tc>
          <w:tcPr>
            <w:tcW w:type="dxa" w:w="720"/>
          </w:tcPr>
          <w:p>
            <w:r/>
            <w:r>
              <w:rPr>
                <w:sz w:val="18"/>
              </w:rPr>
              <w:t>0</w:t>
            </w:r>
          </w:p>
        </w:tc>
        <w:tc>
          <w:tcPr>
            <w:tcW w:type="dxa" w:w="720"/>
          </w:tcPr>
          <w:p>
            <w:r/>
            <w:r>
              <w:rPr>
                <w:sz w:val="18"/>
              </w:rPr>
              <w:t>0</w:t>
            </w:r>
          </w:p>
        </w:tc>
        <w:tc>
          <w:tcPr>
            <w:tcW w:type="dxa" w:w="720"/>
          </w:tcPr>
          <w:p>
            <w:r/>
            <w:r>
              <w:rPr>
                <w:sz w:val="18"/>
              </w:rPr>
              <w:t>0</w:t>
            </w:r>
          </w:p>
        </w:tc>
        <w:tc>
          <w:tcPr>
            <w:tcW w:type="dxa" w:w="1152"/>
          </w:tcPr>
          <w:p>
            <w:r/>
            <w:r>
              <w:rPr>
                <w:sz w:val="18"/>
              </w:rPr>
              <w:t>1.000</w:t>
            </w:r>
          </w:p>
        </w:tc>
      </w:tr>
      <w:tr>
        <w:tc>
          <w:tcPr>
            <w:tcW w:type="dxa" w:w="5616"/>
          </w:tcPr>
          <w:p>
            <w:r/>
            <w:r>
              <w:rPr>
                <w:sz w:val="18"/>
              </w:rPr>
              <w:t>Business with no matches, we return 1 (wrong)</w:t>
            </w:r>
          </w:p>
        </w:tc>
        <w:tc>
          <w:tcPr>
            <w:tcW w:type="dxa" w:w="720"/>
          </w:tcPr>
          <w:p>
            <w:r/>
            <w:r>
              <w:rPr>
                <w:sz w:val="18"/>
              </w:rPr>
              <w:t>0</w:t>
            </w:r>
          </w:p>
        </w:tc>
        <w:tc>
          <w:tcPr>
            <w:tcW w:type="dxa" w:w="720"/>
          </w:tcPr>
          <w:p>
            <w:r/>
            <w:r>
              <w:rPr>
                <w:sz w:val="18"/>
              </w:rPr>
              <w:t>1</w:t>
            </w:r>
          </w:p>
        </w:tc>
        <w:tc>
          <w:tcPr>
            <w:tcW w:type="dxa" w:w="720"/>
          </w:tcPr>
          <w:p>
            <w:r/>
            <w:r>
              <w:rPr>
                <w:sz w:val="18"/>
              </w:rPr>
              <w:t>0</w:t>
            </w:r>
          </w:p>
        </w:tc>
        <w:tc>
          <w:tcPr>
            <w:tcW w:type="dxa" w:w="1152"/>
          </w:tcPr>
          <w:p>
            <w:r/>
            <w:r>
              <w:rPr>
                <w:sz w:val="18"/>
              </w:rPr>
              <w:t>0.000</w:t>
            </w:r>
          </w:p>
        </w:tc>
      </w:tr>
      <w:tr>
        <w:tc>
          <w:tcPr>
            <w:tcW w:type="dxa" w:w="5616"/>
          </w:tcPr>
          <w:p>
            <w:r/>
            <w:r>
              <w:rPr>
                <w:sz w:val="18"/>
              </w:rPr>
              <w:t>Business with 3 matches, we return nothing</w:t>
            </w:r>
          </w:p>
        </w:tc>
        <w:tc>
          <w:tcPr>
            <w:tcW w:type="dxa" w:w="720"/>
          </w:tcPr>
          <w:p>
            <w:r/>
            <w:r>
              <w:rPr>
                <w:sz w:val="18"/>
              </w:rPr>
              <w:t>3</w:t>
            </w:r>
          </w:p>
        </w:tc>
        <w:tc>
          <w:tcPr>
            <w:tcW w:type="dxa" w:w="720"/>
          </w:tcPr>
          <w:p>
            <w:r/>
            <w:r>
              <w:rPr>
                <w:sz w:val="18"/>
              </w:rPr>
              <w:t>0</w:t>
            </w:r>
          </w:p>
        </w:tc>
        <w:tc>
          <w:tcPr>
            <w:tcW w:type="dxa" w:w="720"/>
          </w:tcPr>
          <w:p>
            <w:r/>
            <w:r>
              <w:rPr>
                <w:sz w:val="18"/>
              </w:rPr>
              <w:t>0</w:t>
            </w:r>
          </w:p>
        </w:tc>
        <w:tc>
          <w:tcPr>
            <w:tcW w:type="dxa" w:w="1152"/>
          </w:tcPr>
          <w:p>
            <w:r/>
            <w:r>
              <w:rPr>
                <w:sz w:val="18"/>
              </w:rPr>
              <w:t>0.000</w:t>
            </w:r>
          </w:p>
        </w:tc>
      </w:tr>
    </w:tbl>
    <w:p>
      <w:pPr>
        <w:spacing w:after="40"/>
      </w:pPr>
    </w:p>
    <w:p>
      <w:pPr>
        <w:spacing w:after="100"/>
      </w:pPr>
      <w:r>
        <w:rPr>
          <w:i w:val="0"/>
        </w:rPr>
        <w:t>Two lessons: (1) adding one wrong match costs more than leaving one out (0.833 vs 0.938 in rows 4–5); (2) for the 5.6% of businesses with no matches, returning nothing is worth a full point.</w:t>
      </w:r>
    </w:p>
    <w:p>
      <w:pPr>
        <w:pStyle w:val="Heading1"/>
      </w:pPr>
      <w:r>
        <w:t>4. The workflow at a glance</w:t>
      </w:r>
    </w:p>
    <w:p>
      <w:pPr>
        <w:spacing w:after="100"/>
      </w:pPr>
      <w:r>
        <w:rPr>
          <w:i w:val="0"/>
        </w:rPr>
        <w:t>The solution is a pipeline of eight steps. Each step reads the previous step's output from disk, so any step can be re-run on its own.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val="clear" w:color="auto" w:fill="D9E4F2"/>
          </w:tcPr>
          <w:p>
            <w:r/>
            <w:r>
              <w:rPr>
                <w:b/>
                <w:sz w:val="17"/>
              </w:rPr>
              <w:t>#</w:t>
            </w:r>
          </w:p>
        </w:tc>
        <w:tc>
          <w:tcPr>
            <w:tcW w:type="dxa" w:w="1728"/>
            <w:shd w:val="clear" w:color="auto" w:fill="D9E4F2"/>
          </w:tcPr>
          <w:p>
            <w:r/>
            <w:r>
              <w:rPr>
                <w:b/>
                <w:sz w:val="17"/>
              </w:rPr>
              <w:t>Step</w:t>
            </w:r>
          </w:p>
        </w:tc>
        <w:tc>
          <w:tcPr>
            <w:tcW w:type="dxa" w:w="3312"/>
            <w:shd w:val="clear" w:color="auto" w:fill="D9E4F2"/>
          </w:tcPr>
          <w:p>
            <w:r/>
            <w:r>
              <w:rPr>
                <w:b/>
                <w:sz w:val="17"/>
              </w:rPr>
              <w:t>What it does</w:t>
            </w:r>
          </w:p>
        </w:tc>
        <w:tc>
          <w:tcPr>
            <w:tcW w:type="dxa" w:w="2448"/>
            <w:shd w:val="clear" w:color="auto" w:fill="D9E4F2"/>
          </w:tcPr>
          <w:p>
            <w:r/>
            <w:r>
              <w:rPr>
                <w:b/>
                <w:sz w:val="17"/>
              </w:rPr>
              <w:t>Size after the step (training)</w:t>
            </w:r>
          </w:p>
        </w:tc>
        <w:tc>
          <w:tcPr>
            <w:tcW w:type="dxa" w:w="1728"/>
            <w:shd w:val="clear" w:color="auto" w:fill="D9E4F2"/>
          </w:tcPr>
          <w:p>
            <w:r/>
            <w:r>
              <w:rPr>
                <w:b/>
                <w:sz w:val="17"/>
              </w:rPr>
              <w:t>Code</w:t>
            </w:r>
          </w:p>
        </w:tc>
      </w:tr>
      <w:tr>
        <w:tc>
          <w:tcPr>
            <w:tcW w:type="dxa" w:w="432"/>
          </w:tcPr>
          <w:p>
            <w:r/>
            <w:r>
              <w:rPr>
                <w:sz w:val="17"/>
              </w:rPr>
              <w:t>1</w:t>
            </w:r>
          </w:p>
        </w:tc>
        <w:tc>
          <w:tcPr>
            <w:tcW w:type="dxa" w:w="1728"/>
          </w:tcPr>
          <w:p>
            <w:r/>
            <w:r>
              <w:rPr>
                <w:sz w:val="17"/>
              </w:rPr>
              <w:t>Data analysis</w:t>
            </w:r>
          </w:p>
        </w:tc>
        <w:tc>
          <w:tcPr>
            <w:tcW w:type="dxa" w:w="3312"/>
          </w:tcPr>
          <w:p>
            <w:r/>
            <w:r>
              <w:rPr>
                <w:sz w:val="17"/>
              </w:rPr>
              <w:t>Measure the data; decide the design</w:t>
            </w:r>
          </w:p>
        </w:tc>
        <w:tc>
          <w:tcPr>
            <w:tcW w:type="dxa" w:w="2448"/>
          </w:tcPr>
          <w:p>
            <w:r/>
            <w:r>
              <w:rPr>
                <w:sz w:val="17"/>
              </w:rPr>
              <w:t>-</w:t>
            </w:r>
          </w:p>
        </w:tc>
        <w:tc>
          <w:tcPr>
            <w:tcW w:type="dxa" w:w="1728"/>
          </w:tcPr>
          <w:p>
            <w:r/>
            <w:r>
              <w:rPr>
                <w:sz w:val="17"/>
              </w:rPr>
              <w:t>notebook, analyze.py</w:t>
            </w:r>
          </w:p>
        </w:tc>
      </w:tr>
      <w:tr>
        <w:tc>
          <w:tcPr>
            <w:tcW w:type="dxa" w:w="432"/>
          </w:tcPr>
          <w:p>
            <w:r/>
            <w:r>
              <w:rPr>
                <w:sz w:val="17"/>
              </w:rPr>
              <w:t>2</w:t>
            </w:r>
          </w:p>
        </w:tc>
        <w:tc>
          <w:tcPr>
            <w:tcW w:type="dxa" w:w="1728"/>
          </w:tcPr>
          <w:p>
            <w:r/>
            <w:r>
              <w:rPr>
                <w:sz w:val="17"/>
              </w:rPr>
              <w:t>Cleaning</w:t>
            </w:r>
          </w:p>
        </w:tc>
        <w:tc>
          <w:tcPr>
            <w:tcW w:type="dxa" w:w="3312"/>
          </w:tcPr>
          <w:p>
            <w:r/>
            <w:r>
              <w:rPr>
                <w:sz w:val="17"/>
              </w:rPr>
              <w:t>Standardise names and addresses</w:t>
            </w:r>
          </w:p>
        </w:tc>
        <w:tc>
          <w:tcPr>
            <w:tcW w:type="dxa" w:w="2448"/>
          </w:tcPr>
          <w:p>
            <w:r/>
            <w:r>
              <w:rPr>
                <w:sz w:val="17"/>
              </w:rPr>
              <w:t>12.5M records</w:t>
            </w:r>
          </w:p>
        </w:tc>
        <w:tc>
          <w:tcPr>
            <w:tcW w:type="dxa" w:w="1728"/>
          </w:tcPr>
          <w:p>
            <w:r/>
            <w:r>
              <w:rPr>
                <w:sz w:val="17"/>
              </w:rPr>
              <w:t>normalize.py, prepare.py</w:t>
            </w:r>
          </w:p>
        </w:tc>
      </w:tr>
      <w:tr>
        <w:tc>
          <w:tcPr>
            <w:tcW w:type="dxa" w:w="432"/>
          </w:tcPr>
          <w:p>
            <w:r/>
            <w:r>
              <w:rPr>
                <w:sz w:val="17"/>
              </w:rPr>
              <w:t>3</w:t>
            </w:r>
          </w:p>
        </w:tc>
        <w:tc>
          <w:tcPr>
            <w:tcW w:type="dxa" w:w="1728"/>
          </w:tcPr>
          <w:p>
            <w:r/>
            <w:r>
              <w:rPr>
                <w:sz w:val="17"/>
              </w:rPr>
              <w:t>Shortlisting (blocking)</w:t>
            </w:r>
          </w:p>
        </w:tc>
        <w:tc>
          <w:tcPr>
            <w:tcW w:type="dxa" w:w="3312"/>
          </w:tcPr>
          <w:p>
            <w:r/>
            <w:r>
              <w:rPr>
                <w:sz w:val="17"/>
              </w:rPr>
              <w:t>For each messy record find ~10 likely businesses</w:t>
            </w:r>
          </w:p>
        </w:tc>
        <w:tc>
          <w:tcPr>
            <w:tcW w:type="dxa" w:w="2448"/>
          </w:tcPr>
          <w:p>
            <w:r/>
            <w:r>
              <w:rPr>
                <w:sz w:val="17"/>
              </w:rPr>
              <w:t>22.8 trillion possible pairs → 102M</w:t>
            </w:r>
          </w:p>
        </w:tc>
        <w:tc>
          <w:tcPr>
            <w:tcW w:type="dxa" w:w="1728"/>
          </w:tcPr>
          <w:p>
            <w:r/>
            <w:r>
              <w:rPr>
                <w:sz w:val="17"/>
              </w:rPr>
              <w:t>blocking.py</w:t>
            </w:r>
          </w:p>
        </w:tc>
      </w:tr>
      <w:tr>
        <w:tc>
          <w:tcPr>
            <w:tcW w:type="dxa" w:w="432"/>
          </w:tcPr>
          <w:p>
            <w:r/>
            <w:r>
              <w:rPr>
                <w:sz w:val="17"/>
              </w:rPr>
              <w:t>4</w:t>
            </w:r>
          </w:p>
        </w:tc>
        <w:tc>
          <w:tcPr>
            <w:tcW w:type="dxa" w:w="1728"/>
          </w:tcPr>
          <w:p>
            <w:r/>
            <w:r>
              <w:rPr>
                <w:sz w:val="17"/>
              </w:rPr>
              <w:t>Pre-filter</w:t>
            </w:r>
          </w:p>
        </w:tc>
        <w:tc>
          <w:tcPr>
            <w:tcW w:type="dxa" w:w="3312"/>
          </w:tcPr>
          <w:p>
            <w:r/>
            <w:r>
              <w:rPr>
                <w:sz w:val="17"/>
              </w:rPr>
              <w:t>Small model drops hopeless pairs</w:t>
            </w:r>
          </w:p>
        </w:tc>
        <w:tc>
          <w:tcPr>
            <w:tcW w:type="dxa" w:w="2448"/>
          </w:tcPr>
          <w:p>
            <w:r/>
            <w:r>
              <w:rPr>
                <w:sz w:val="17"/>
              </w:rPr>
              <w:t>102M → 17.5M</w:t>
            </w:r>
          </w:p>
        </w:tc>
        <w:tc>
          <w:tcPr>
            <w:tcW w:type="dxa" w:w="1728"/>
          </w:tcPr>
          <w:p>
            <w:r/>
            <w:r>
              <w:rPr>
                <w:sz w:val="17"/>
              </w:rPr>
              <w:t>stages.py</w:t>
            </w:r>
          </w:p>
        </w:tc>
      </w:tr>
      <w:tr>
        <w:tc>
          <w:tcPr>
            <w:tcW w:type="dxa" w:w="432"/>
          </w:tcPr>
          <w:p>
            <w:r/>
            <w:r>
              <w:rPr>
                <w:sz w:val="17"/>
              </w:rPr>
              <w:t>5</w:t>
            </w:r>
          </w:p>
        </w:tc>
        <w:tc>
          <w:tcPr>
            <w:tcW w:type="dxa" w:w="1728"/>
          </w:tcPr>
          <w:p>
            <w:r/>
            <w:r>
              <w:rPr>
                <w:sz w:val="17"/>
              </w:rPr>
              <w:t>Clues (features)</w:t>
            </w:r>
          </w:p>
        </w:tc>
        <w:tc>
          <w:tcPr>
            <w:tcW w:type="dxa" w:w="3312"/>
          </w:tcPr>
          <w:p>
            <w:r/>
            <w:r>
              <w:rPr>
                <w:sz w:val="17"/>
              </w:rPr>
              <w:t>77 numbers describing each pair</w:t>
            </w:r>
          </w:p>
        </w:tc>
        <w:tc>
          <w:tcPr>
            <w:tcW w:type="dxa" w:w="2448"/>
          </w:tcPr>
          <w:p>
            <w:r/>
            <w:r>
              <w:rPr>
                <w:sz w:val="17"/>
              </w:rPr>
              <w:t>17.5M × 77</w:t>
            </w:r>
          </w:p>
        </w:tc>
        <w:tc>
          <w:tcPr>
            <w:tcW w:type="dxa" w:w="1728"/>
          </w:tcPr>
          <w:p>
            <w:r/>
            <w:r>
              <w:rPr>
                <w:sz w:val="17"/>
              </w:rPr>
              <w:t>features.py</w:t>
            </w:r>
          </w:p>
        </w:tc>
      </w:tr>
      <w:tr>
        <w:tc>
          <w:tcPr>
            <w:tcW w:type="dxa" w:w="432"/>
          </w:tcPr>
          <w:p>
            <w:r/>
            <w:r>
              <w:rPr>
                <w:sz w:val="17"/>
              </w:rPr>
              <w:t>6</w:t>
            </w:r>
          </w:p>
        </w:tc>
        <w:tc>
          <w:tcPr>
            <w:tcW w:type="dxa" w:w="1728"/>
          </w:tcPr>
          <w:p>
            <w:r/>
            <w:r>
              <w:rPr>
                <w:sz w:val="17"/>
              </w:rPr>
              <w:t>Round-1 model</w:t>
            </w:r>
          </w:p>
        </w:tc>
        <w:tc>
          <w:tcPr>
            <w:tcW w:type="dxa" w:w="3312"/>
          </w:tcPr>
          <w:p>
            <w:r/>
            <w:r>
              <w:rPr>
                <w:sz w:val="17"/>
              </w:rPr>
              <w:t>Probability that the pair is a match</w:t>
            </w:r>
          </w:p>
        </w:tc>
        <w:tc>
          <w:tcPr>
            <w:tcW w:type="dxa" w:w="2448"/>
          </w:tcPr>
          <w:p>
            <w:r/>
            <w:r>
              <w:rPr>
                <w:sz w:val="17"/>
              </w:rPr>
              <w:t>17.5M probabilities</w:t>
            </w:r>
          </w:p>
        </w:tc>
        <w:tc>
          <w:tcPr>
            <w:tcW w:type="dxa" w:w="1728"/>
          </w:tcPr>
          <w:p>
            <w:r/>
            <w:r>
              <w:rPr>
                <w:sz w:val="17"/>
              </w:rPr>
              <w:t>run_pipeline.py</w:t>
            </w:r>
          </w:p>
        </w:tc>
      </w:tr>
      <w:tr>
        <w:tc>
          <w:tcPr>
            <w:tcW w:type="dxa" w:w="432"/>
          </w:tcPr>
          <w:p>
            <w:r/>
            <w:r>
              <w:rPr>
                <w:sz w:val="17"/>
              </w:rPr>
              <w:t>7</w:t>
            </w:r>
          </w:p>
        </w:tc>
        <w:tc>
          <w:tcPr>
            <w:tcW w:type="dxa" w:w="1728"/>
          </w:tcPr>
          <w:p>
            <w:r/>
            <w:r>
              <w:rPr>
                <w:sz w:val="17"/>
              </w:rPr>
              <w:t>Round-2 model</w:t>
            </w:r>
          </w:p>
        </w:tc>
        <w:tc>
          <w:tcPr>
            <w:tcW w:type="dxa" w:w="3312"/>
          </w:tcPr>
          <w:p>
            <w:r/>
            <w:r>
              <w:rPr>
                <w:sz w:val="17"/>
              </w:rPr>
              <w:t>Re-score using context (competition, sibling support)</w:t>
            </w:r>
          </w:p>
        </w:tc>
        <w:tc>
          <w:tcPr>
            <w:tcW w:type="dxa" w:w="2448"/>
          </w:tcPr>
          <w:p>
            <w:r/>
            <w:r>
              <w:rPr>
                <w:sz w:val="17"/>
              </w:rPr>
              <w:t>17.5M probabilities</w:t>
            </w:r>
          </w:p>
        </w:tc>
        <w:tc>
          <w:tcPr>
            <w:tcW w:type="dxa" w:w="1728"/>
          </w:tcPr>
          <w:p>
            <w:r/>
            <w:r>
              <w:rPr>
                <w:sz w:val="17"/>
              </w:rPr>
              <w:t>model.py</w:t>
            </w:r>
          </w:p>
        </w:tc>
      </w:tr>
      <w:tr>
        <w:tc>
          <w:tcPr>
            <w:tcW w:type="dxa" w:w="432"/>
          </w:tcPr>
          <w:p>
            <w:r/>
            <w:r>
              <w:rPr>
                <w:sz w:val="17"/>
              </w:rPr>
              <w:t>8</w:t>
            </w:r>
          </w:p>
        </w:tc>
        <w:tc>
          <w:tcPr>
            <w:tcW w:type="dxa" w:w="1728"/>
          </w:tcPr>
          <w:p>
            <w:r/>
            <w:r>
              <w:rPr>
                <w:sz w:val="17"/>
              </w:rPr>
              <w:t>Decision</w:t>
            </w:r>
          </w:p>
        </w:tc>
        <w:tc>
          <w:tcPr>
            <w:tcW w:type="dxa" w:w="3312"/>
          </w:tcPr>
          <w:p>
            <w:r/>
            <w:r>
              <w:rPr>
                <w:sz w:val="17"/>
              </w:rPr>
              <w:t>One owner per record; choose how many matches per business</w:t>
            </w:r>
          </w:p>
        </w:tc>
        <w:tc>
          <w:tcPr>
            <w:tcW w:type="dxa" w:w="2448"/>
          </w:tcPr>
          <w:p>
            <w:r/>
            <w:r>
              <w:rPr>
                <w:sz w:val="17"/>
              </w:rPr>
              <w:t>matching_results.tsv</w:t>
            </w:r>
          </w:p>
        </w:tc>
        <w:tc>
          <w:tcPr>
            <w:tcW w:type="dxa" w:w="1728"/>
          </w:tcPr>
          <w:p>
            <w:r/>
            <w:r>
              <w:rPr>
                <w:sz w:val="17"/>
              </w:rPr>
              <w:t>decision.py</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E8F1FB"/>
          </w:tcPr>
          <w:p>
            <w:r/>
            <w:r>
              <w:rPr>
                <w:sz w:val="19"/>
              </w:rPr>
              <w:t>Why a funnel? Comparing every messy record with every business would take 22.8 trillion comparisons. Detailed comparison is slow, so we first use a fast, generous search to get a short list, then spend the expensive work only on that list.</w:t>
            </w:r>
          </w:p>
        </w:tc>
      </w:tr>
    </w:tbl>
    <w:p>
      <w:pPr>
        <w:spacing w:after="40"/>
      </w:pPr>
    </w:p>
    <w:p>
      <w:pPr>
        <w:pStyle w:val="Heading1"/>
      </w:pPr>
      <w:r>
        <w:t>5. Step 1: Data analysis: what the data told us</w:t>
      </w:r>
    </w:p>
    <w:p>
      <w:pPr>
        <w:spacing w:after="100"/>
      </w:pPr>
      <w:r>
        <w:rPr>
          <w:i w:val="0"/>
        </w:rPr>
        <w:t>Before building anything we measured the training data. Each finding changed a design decision.</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D9E4F2"/>
          </w:tcPr>
          <w:p>
            <w:r/>
            <w:r>
              <w:rPr>
                <w:b/>
                <w:sz w:val="17"/>
              </w:rPr>
              <w:t>Finding</w:t>
            </w:r>
          </w:p>
        </w:tc>
        <w:tc>
          <w:tcPr>
            <w:tcW w:type="dxa" w:w="3312"/>
            <w:shd w:val="clear" w:color="auto" w:fill="D9E4F2"/>
          </w:tcPr>
          <w:p>
            <w:r/>
            <w:r>
              <w:rPr>
                <w:b/>
                <w:sz w:val="17"/>
              </w:rPr>
              <w:t>Evidence</w:t>
            </w:r>
          </w:p>
        </w:tc>
        <w:tc>
          <w:tcPr>
            <w:tcW w:type="dxa" w:w="3456"/>
            <w:shd w:val="clear" w:color="auto" w:fill="D9E4F2"/>
          </w:tcPr>
          <w:p>
            <w:r/>
            <w:r>
              <w:rPr>
                <w:b/>
                <w:sz w:val="17"/>
              </w:rPr>
              <w:t>What we did</w:t>
            </w:r>
          </w:p>
        </w:tc>
      </w:tr>
      <w:tr>
        <w:tc>
          <w:tcPr>
            <w:tcW w:type="dxa" w:w="2736"/>
          </w:tcPr>
          <w:p>
            <w:r/>
            <w:r>
              <w:rPr>
                <w:sz w:val="17"/>
              </w:rPr>
              <w:t>A messy record belongs to at most one business</w:t>
            </w:r>
          </w:p>
        </w:tc>
        <w:tc>
          <w:tcPr>
            <w:tcW w:type="dxa" w:w="3312"/>
          </w:tcPr>
          <w:p>
            <w:r/>
            <w:r>
              <w:rPr>
                <w:sz w:val="17"/>
              </w:rPr>
              <w:t>0 of 7.64M matched records is linked to two businesses</w:t>
            </w:r>
          </w:p>
        </w:tc>
        <w:tc>
          <w:tcPr>
            <w:tcW w:type="dxa" w:w="3456"/>
          </w:tcPr>
          <w:p>
            <w:r/>
            <w:r>
              <w:rPr>
                <w:sz w:val="17"/>
              </w:rPr>
              <w:t>Search from the messy side; each record may go to only one business</w:t>
            </w:r>
          </w:p>
        </w:tc>
      </w:tr>
      <w:tr>
        <w:tc>
          <w:tcPr>
            <w:tcW w:type="dxa" w:w="2736"/>
          </w:tcPr>
          <w:p>
            <w:r/>
            <w:r>
              <w:rPr>
                <w:sz w:val="17"/>
              </w:rPr>
              <w:t>About 1 in 4 messy records matches nobody</w:t>
            </w:r>
          </w:p>
        </w:tc>
        <w:tc>
          <w:tcPr>
            <w:tcW w:type="dxa" w:w="3312"/>
          </w:tcPr>
          <w:p>
            <w:r/>
            <w:r>
              <w:rPr>
                <w:sz w:val="17"/>
              </w:rPr>
              <w:t>74% of S2/S3 records appear in the answer key</w:t>
            </w:r>
          </w:p>
        </w:tc>
        <w:tc>
          <w:tcPr>
            <w:tcW w:type="dxa" w:w="3456"/>
          </w:tcPr>
          <w:p>
            <w:r/>
            <w:r>
              <w:rPr>
                <w:sz w:val="17"/>
              </w:rPr>
              <w:t>Many decoys: precision matters</w:t>
            </w:r>
          </w:p>
        </w:tc>
      </w:tr>
      <w:tr>
        <w:tc>
          <w:tcPr>
            <w:tcW w:type="dxa" w:w="2736"/>
          </w:tcPr>
          <w:p>
            <w:r/>
            <w:r>
              <w:rPr>
                <w:sz w:val="17"/>
              </w:rPr>
              <w:t>5.6% of businesses have no matches</w:t>
            </w:r>
          </w:p>
        </w:tc>
        <w:tc>
          <w:tcPr>
            <w:tcW w:type="dxa" w:w="3312"/>
          </w:tcPr>
          <w:p>
            <w:r/>
            <w:r>
              <w:rPr>
                <w:sz w:val="17"/>
              </w:rPr>
              <w:t>123,247 of 2,206,821</w:t>
            </w:r>
          </w:p>
        </w:tc>
        <w:tc>
          <w:tcPr>
            <w:tcW w:type="dxa" w:w="3456"/>
          </w:tcPr>
          <w:p>
            <w:r/>
            <w:r>
              <w:rPr>
                <w:sz w:val="17"/>
              </w:rPr>
              <w:t>"Predict nothing" must be a real option</w:t>
            </w:r>
          </w:p>
        </w:tc>
      </w:tr>
      <w:tr>
        <w:tc>
          <w:tcPr>
            <w:tcW w:type="dxa" w:w="2736"/>
          </w:tcPr>
          <w:p>
            <w:r/>
            <w:r>
              <w:rPr>
                <w:sz w:val="17"/>
              </w:rPr>
              <w:t>A business has 3.5 matches on average</w:t>
            </w:r>
          </w:p>
        </w:tc>
        <w:tc>
          <w:tcPr>
            <w:tcW w:type="dxa" w:w="3312"/>
          </w:tcPr>
          <w:p>
            <w:r/>
            <w:r>
              <w:rPr>
                <w:sz w:val="17"/>
              </w:rPr>
              <w:t>up to 5 in S2 and 6 in S3</w:t>
            </w:r>
          </w:p>
        </w:tc>
        <w:tc>
          <w:tcPr>
            <w:tcW w:type="dxa" w:w="3456"/>
          </w:tcPr>
          <w:p>
            <w:r/>
            <w:r>
              <w:rPr>
                <w:sz w:val="17"/>
              </w:rPr>
              <w:t>A business's matches can support each other (Round 2)</w:t>
            </w:r>
          </w:p>
        </w:tc>
      </w:tr>
      <w:tr>
        <w:tc>
          <w:tcPr>
            <w:tcW w:type="dxa" w:w="2736"/>
          </w:tcPr>
          <w:p>
            <w:r/>
            <w:r>
              <w:rPr>
                <w:sz w:val="17"/>
              </w:rPr>
              <w:t>Matched records always share the country</w:t>
            </w:r>
          </w:p>
        </w:tc>
        <w:tc>
          <w:tcPr>
            <w:tcW w:type="dxa" w:w="3312"/>
          </w:tcPr>
          <w:p>
            <w:r/>
            <w:r>
              <w:rPr>
                <w:sz w:val="17"/>
              </w:rPr>
              <w:t>100% of 7.64M links</w:t>
            </w:r>
          </w:p>
        </w:tc>
        <w:tc>
          <w:tcPr>
            <w:tcW w:type="dxa" w:w="3456"/>
          </w:tcPr>
          <w:p>
            <w:r/>
            <w:r>
              <w:rPr>
                <w:sz w:val="17"/>
              </w:rPr>
              <w:t>Search within each country; country is never a model input, so France works</w:t>
            </w:r>
          </w:p>
        </w:tc>
      </w:tr>
      <w:tr>
        <w:tc>
          <w:tcPr>
            <w:tcW w:type="dxa" w:w="2736"/>
          </w:tcPr>
          <w:p>
            <w:r/>
            <w:r>
              <w:rPr>
                <w:sz w:val="17"/>
              </w:rPr>
              <w:t>Names reuse a small pool of words</w:t>
            </w:r>
          </w:p>
        </w:tc>
        <w:tc>
          <w:tcPr>
            <w:tcW w:type="dxa" w:w="3312"/>
          </w:tcPr>
          <w:p>
            <w:r/>
            <w:r>
              <w:rPr>
                <w:sz w:val="17"/>
              </w:rPr>
              <w:t>the rarest word of a typical US name appears in ~450 other names; 69 businesses are called exactly "Tirupati Power"</w:t>
            </w:r>
          </w:p>
        </w:tc>
        <w:tc>
          <w:tcPr>
            <w:tcW w:type="dxa" w:w="3456"/>
          </w:tcPr>
          <w:p>
            <w:r/>
            <w:r>
              <w:rPr>
                <w:sz w:val="17"/>
              </w:rPr>
              <w:t>Match on combinations of words</w:t>
            </w:r>
          </w:p>
        </w:tc>
      </w:tr>
      <w:tr>
        <w:tc>
          <w:tcPr>
            <w:tcW w:type="dxa" w:w="2736"/>
          </w:tcPr>
          <w:p>
            <w:r/>
            <w:r>
              <w:rPr>
                <w:sz w:val="17"/>
              </w:rPr>
              <w:t>Raw names rarely agree exactly</w:t>
            </w:r>
          </w:p>
        </w:tc>
        <w:tc>
          <w:tcPr>
            <w:tcW w:type="dxa" w:w="3312"/>
          </w:tcPr>
          <w:p>
            <w:r/>
            <w:r>
              <w:rPr>
                <w:sz w:val="17"/>
              </w:rPr>
              <w:t>4.6% of true pairs; 55.6% after cleaning</w:t>
            </w:r>
          </w:p>
        </w:tc>
        <w:tc>
          <w:tcPr>
            <w:tcW w:type="dxa" w:w="3456"/>
          </w:tcPr>
          <w:p>
            <w:r/>
            <w:r>
              <w:rPr>
                <w:sz w:val="17"/>
              </w:rPr>
              <w:t>Heavy cleaning</w:t>
            </w:r>
          </w:p>
        </w:tc>
      </w:tr>
      <w:tr>
        <w:tc>
          <w:tcPr>
            <w:tcW w:type="dxa" w:w="2736"/>
          </w:tcPr>
          <w:p>
            <w:r/>
            <w:r>
              <w:rPr>
                <w:sz w:val="17"/>
              </w:rPr>
              <w:t>Addresses are the steadier field</w:t>
            </w:r>
          </w:p>
        </w:tc>
        <w:tc>
          <w:tcPr>
            <w:tcW w:type="dxa" w:w="3312"/>
          </w:tcPr>
          <w:p>
            <w:r/>
            <w:r>
              <w:rPr>
                <w:sz w:val="17"/>
              </w:rPr>
              <w:t>address similarity ≥ 90% in 84% of true pairs</w:t>
            </w:r>
          </w:p>
        </w:tc>
        <w:tc>
          <w:tcPr>
            <w:tcW w:type="dxa" w:w="3456"/>
          </w:tcPr>
          <w:p>
            <w:r/>
            <w:r>
              <w:rPr>
                <w:sz w:val="17"/>
              </w:rPr>
              <w:t>Address and house-number clues get high weight</w:t>
            </w:r>
          </w:p>
        </w:tc>
      </w:tr>
      <w:tr>
        <w:tc>
          <w:tcPr>
            <w:tcW w:type="dxa" w:w="2736"/>
          </w:tcPr>
          <w:p>
            <w:r/>
            <w:r>
              <w:rPr>
                <w:sz w:val="17"/>
              </w:rPr>
              <w:t>Indian names in local scripts</w:t>
            </w:r>
          </w:p>
        </w:tc>
        <w:tc>
          <w:tcPr>
            <w:tcW w:type="dxa" w:w="3312"/>
          </w:tcPr>
          <w:p>
            <w:r/>
            <w:r>
              <w:rPr>
                <w:sz w:val="17"/>
              </w:rPr>
              <w:t>23% of India S2 names, 13% of S3 names</w:t>
            </w:r>
          </w:p>
        </w:tc>
        <w:tc>
          <w:tcPr>
            <w:tcW w:type="dxa" w:w="3456"/>
          </w:tcPr>
          <w:p>
            <w:r/>
            <w:r>
              <w:rPr>
                <w:sz w:val="17"/>
              </w:rPr>
              <w:t>Romanise, then compare consonant skeletons</w:t>
            </w:r>
          </w:p>
        </w:tc>
      </w:tr>
      <w:tr>
        <w:tc>
          <w:tcPr>
            <w:tcW w:type="dxa" w:w="2736"/>
          </w:tcPr>
          <w:p>
            <w:r/>
            <w:r>
              <w:rPr>
                <w:sz w:val="17"/>
              </w:rPr>
              <w:t>Missing addresses</w:t>
            </w:r>
          </w:p>
        </w:tc>
        <w:tc>
          <w:tcPr>
            <w:tcW w:type="dxa" w:w="3312"/>
          </w:tcPr>
          <w:p>
            <w:r/>
            <w:r>
              <w:rPr>
                <w:sz w:val="17"/>
              </w:rPr>
              <w:t>about 3–4% of S2/S3 records</w:t>
            </w:r>
          </w:p>
        </w:tc>
        <w:tc>
          <w:tcPr>
            <w:tcW w:type="dxa" w:w="3456"/>
          </w:tcPr>
          <w:p>
            <w:r/>
            <w:r>
              <w:rPr>
                <w:sz w:val="17"/>
              </w:rPr>
              <w:t>Name-only search channel</w:t>
            </w:r>
          </w:p>
        </w:tc>
      </w:tr>
      <w:tr>
        <w:tc>
          <w:tcPr>
            <w:tcW w:type="dxa" w:w="2736"/>
          </w:tcPr>
          <w:p>
            <w:r/>
            <w:r>
              <w:rPr>
                <w:sz w:val="17"/>
              </w:rPr>
              <w:t>Websites / handles as names</w:t>
            </w:r>
          </w:p>
        </w:tc>
        <w:tc>
          <w:tcPr>
            <w:tcW w:type="dxa" w:w="3312"/>
          </w:tcPr>
          <w:p>
            <w:r/>
            <w:r>
              <w:rPr>
                <w:sz w:val="17"/>
              </w:rPr>
              <w:t>about 3–4% of S2/S3 records</w:t>
            </w:r>
          </w:p>
        </w:tc>
        <w:tc>
          <w:tcPr>
            <w:tcW w:type="dxa" w:w="3456"/>
          </w:tcPr>
          <w:p>
            <w:r/>
            <w:r>
              <w:rPr>
                <w:sz w:val="17"/>
              </w:rPr>
              <w:t>Word segmentation</w:t>
            </w:r>
          </w:p>
        </w:tc>
      </w:tr>
    </w:tbl>
    <w:p>
      <w:pPr>
        <w:spacing w:after="40"/>
      </w:pPr>
    </w:p>
    <w:p>
      <w:pPr>
        <w:jc w:val="center"/>
      </w:pPr>
      <w:r>
        <w:drawing>
          <wp:inline xmlns:a="http://schemas.openxmlformats.org/drawingml/2006/main" xmlns:pic="http://schemas.openxmlformats.org/drawingml/2006/picture">
            <wp:extent cx="5943600" cy="1802892"/>
            <wp:docPr id="1" name="Picture 1"/>
            <wp:cNvGraphicFramePr>
              <a:graphicFrameLocks noChangeAspect="1"/>
            </wp:cNvGraphicFramePr>
            <a:graphic>
              <a:graphicData uri="http://schemas.openxmlformats.org/drawingml/2006/picture">
                <pic:pic>
                  <pic:nvPicPr>
                    <pic:cNvPr id="0" name="c06_0.png"/>
                    <pic:cNvPicPr/>
                  </pic:nvPicPr>
                  <pic:blipFill>
                    <a:blip r:embed="rId9"/>
                    <a:stretch>
                      <a:fillRect/>
                    </a:stretch>
                  </pic:blipFill>
                  <pic:spPr>
                    <a:xfrm>
                      <a:off x="0" y="0"/>
                      <a:ext cx="5943600" cy="1802892"/>
                    </a:xfrm>
                    <a:prstGeom prst="rect"/>
                  </pic:spPr>
                </pic:pic>
              </a:graphicData>
            </a:graphic>
          </wp:inline>
        </w:drawing>
      </w:r>
    </w:p>
    <w:p>
      <w:pPr>
        <w:jc w:val="center"/>
      </w:pPr>
      <w:r>
        <w:rPr>
          <w:i/>
          <w:sz w:val="18"/>
        </w:rPr>
        <w:t>Records per country. France appears only in the test set.</w:t>
      </w:r>
    </w:p>
    <w:p>
      <w:pPr>
        <w:jc w:val="center"/>
      </w:pPr>
      <w:r>
        <w:drawing>
          <wp:inline xmlns:a="http://schemas.openxmlformats.org/drawingml/2006/main" xmlns:pic="http://schemas.openxmlformats.org/drawingml/2006/picture">
            <wp:extent cx="5943600" cy="1523570"/>
            <wp:docPr id="2" name="Picture 2"/>
            <wp:cNvGraphicFramePr>
              <a:graphicFrameLocks noChangeAspect="1"/>
            </wp:cNvGraphicFramePr>
            <a:graphic>
              <a:graphicData uri="http://schemas.openxmlformats.org/drawingml/2006/picture">
                <pic:pic>
                  <pic:nvPicPr>
                    <pic:cNvPr id="0" name="c09_0.png"/>
                    <pic:cNvPicPr/>
                  </pic:nvPicPr>
                  <pic:blipFill>
                    <a:blip r:embed="rId10"/>
                    <a:stretch>
                      <a:fillRect/>
                    </a:stretch>
                  </pic:blipFill>
                  <pic:spPr>
                    <a:xfrm>
                      <a:off x="0" y="0"/>
                      <a:ext cx="5943600" cy="1523570"/>
                    </a:xfrm>
                    <a:prstGeom prst="rect"/>
                  </pic:spPr>
                </pic:pic>
              </a:graphicData>
            </a:graphic>
          </wp:inline>
        </w:drawing>
      </w:r>
    </w:p>
    <w:p>
      <w:pPr>
        <w:jc w:val="center"/>
      </w:pPr>
      <w:r>
        <w:rPr>
          <w:i/>
          <w:sz w:val="18"/>
        </w:rPr>
        <w:t>Answer key structure: matches per business and per source.</w:t>
      </w:r>
    </w:p>
    <w:p>
      <w:pPr>
        <w:jc w:val="center"/>
      </w:pPr>
      <w:r>
        <w:drawing>
          <wp:inline xmlns:a="http://schemas.openxmlformats.org/drawingml/2006/main" xmlns:pic="http://schemas.openxmlformats.org/drawingml/2006/picture">
            <wp:extent cx="5943600" cy="1498457"/>
            <wp:docPr id="3" name="Picture 3"/>
            <wp:cNvGraphicFramePr>
              <a:graphicFrameLocks noChangeAspect="1"/>
            </wp:cNvGraphicFramePr>
            <a:graphic>
              <a:graphicData uri="http://schemas.openxmlformats.org/drawingml/2006/picture">
                <pic:pic>
                  <pic:nvPicPr>
                    <pic:cNvPr id="0" name="c12_0.png"/>
                    <pic:cNvPicPr/>
                  </pic:nvPicPr>
                  <pic:blipFill>
                    <a:blip r:embed="rId11"/>
                    <a:stretch>
                      <a:fillRect/>
                    </a:stretch>
                  </pic:blipFill>
                  <pic:spPr>
                    <a:xfrm>
                      <a:off x="0" y="0"/>
                      <a:ext cx="5943600" cy="1498457"/>
                    </a:xfrm>
                    <a:prstGeom prst="rect"/>
                  </pic:spPr>
                </pic:pic>
              </a:graphicData>
            </a:graphic>
          </wp:inline>
        </w:drawing>
      </w:r>
    </w:p>
    <w:p>
      <w:pPr>
        <w:jc w:val="center"/>
      </w:pPr>
      <w:r>
        <w:rPr>
          <w:i/>
          <w:sz w:val="18"/>
        </w:rPr>
        <w:t>Noise by source and country: missing addresses, non-Latin names, website names.</w:t>
      </w:r>
    </w:p>
    <w:p>
      <w:pPr>
        <w:jc w:val="center"/>
      </w:pPr>
      <w:r>
        <w:drawing>
          <wp:inline xmlns:a="http://schemas.openxmlformats.org/drawingml/2006/main" xmlns:pic="http://schemas.openxmlformats.org/drawingml/2006/picture">
            <wp:extent cx="5943600" cy="2486747"/>
            <wp:docPr id="4" name="Picture 4"/>
            <wp:cNvGraphicFramePr>
              <a:graphicFrameLocks noChangeAspect="1"/>
            </wp:cNvGraphicFramePr>
            <a:graphic>
              <a:graphicData uri="http://schemas.openxmlformats.org/drawingml/2006/picture">
                <pic:pic>
                  <pic:nvPicPr>
                    <pic:cNvPr id="0" name="c16_0.png"/>
                    <pic:cNvPicPr/>
                  </pic:nvPicPr>
                  <pic:blipFill>
                    <a:blip r:embed="rId12"/>
                    <a:stretch>
                      <a:fillRect/>
                    </a:stretch>
                  </pic:blipFill>
                  <pic:spPr>
                    <a:xfrm>
                      <a:off x="0" y="0"/>
                      <a:ext cx="5943600" cy="2486747"/>
                    </a:xfrm>
                    <a:prstGeom prst="rect"/>
                  </pic:spPr>
                </pic:pic>
              </a:graphicData>
            </a:graphic>
          </wp:inline>
        </w:drawing>
      </w:r>
    </w:p>
    <w:p>
      <w:pPr>
        <w:jc w:val="center"/>
      </w:pPr>
      <w:r>
        <w:rPr>
          <w:i/>
          <w:sz w:val="18"/>
        </w:rPr>
        <w:t>How common is the rarest word of each name? Most names share even their rarest word with hundreds of other businesses.</w:t>
      </w:r>
    </w:p>
    <w:p>
      <w:pPr>
        <w:pStyle w:val="Heading1"/>
      </w:pPr>
      <w:r>
        <w:t>6. Step 2: Cleaning (normalisation)</w:t>
      </w:r>
    </w:p>
    <w:p>
      <w:pPr>
        <w:spacing w:after="100"/>
      </w:pPr>
      <w:r>
        <w:rPr>
          <w:i w:val="0"/>
        </w:rPr>
        <w:t>Goal: make two spellings of the same thing identical, so later steps can compare them. Every record (all three sources) goes through the same rules. Code: normalize.py; it runs in parallel over 250,000-record slices (prepare.py).</w:t>
      </w:r>
    </w:p>
    <w:p>
      <w:pPr>
        <w:pStyle w:val="Heading3"/>
      </w:pPr>
      <w:r>
        <w:t>6.1 Name cleaning, rule by rule</w:t>
      </w:r>
    </w:p>
    <w:p>
      <w:pPr>
        <w:spacing w:after="40"/>
        <w:ind w:left="504" w:hanging="360"/>
      </w:pPr>
      <w:r>
        <w:t xml:space="preserve">1.  </w:t>
      </w:r>
      <w:r>
        <w:rPr>
          <w:b/>
        </w:rPr>
        <w:t xml:space="preserve">Transliterate: </w:t>
      </w:r>
      <w:r>
        <w:t>any non-English script is converted to English letters (unidecode). तिरुपति पावर → tirupti paavr. Accents are removed: ÍNC → inc.</w:t>
      </w:r>
    </w:p>
    <w:p>
      <w:pPr>
        <w:spacing w:after="40"/>
        <w:ind w:left="504" w:hanging="360"/>
      </w:pPr>
      <w:r>
        <w:t xml:space="preserve">2.  </w:t>
      </w:r>
      <w:r>
        <w:rPr>
          <w:b/>
        </w:rPr>
        <w:t xml:space="preserve">Lower-case, remove punctuation: </w:t>
      </w:r>
      <w:r>
        <w:t>"Tirupati Power-Ltd" → tirupati power ltd; L.L.C → llc; &amp; → and.</w:t>
      </w:r>
    </w:p>
    <w:p>
      <w:pPr>
        <w:spacing w:after="40"/>
        <w:ind w:left="504" w:hanging="360"/>
      </w:pPr>
      <w:r>
        <w:t xml:space="preserve">3.  </w:t>
      </w:r>
      <w:r>
        <w:rPr>
          <w:b/>
        </w:rPr>
        <w:t xml:space="preserve">Website names: </w:t>
      </w:r>
      <w:r>
        <w:t>"raamvallalarprivate.com" → the .com is removed and the name is flagged as a website (is_dom).</w:t>
      </w:r>
    </w:p>
    <w:p>
      <w:pPr>
        <w:spacing w:after="40"/>
        <w:ind w:left="504" w:hanging="360"/>
      </w:pPr>
      <w:r>
        <w:t xml:space="preserve">4.  </w:t>
      </w:r>
      <w:r>
        <w:rPr>
          <w:b/>
        </w:rPr>
        <w:t xml:space="preserve">Legal form separated: </w:t>
      </w:r>
      <w:r>
        <w:t>Inc, Incorporated → inc; Private, Pvt, Pte → pvt; Limited, Ltd → ltd; LLC, LLP, SARL, SAS (French) … are moved to a separate field "legal". Legal words written in Indian scripts are recognised by their consonant skeleton (प्राइवेट लिमिटेड → prvt lmtd → pvt ltd).</w:t>
      </w:r>
    </w:p>
    <w:p>
      <w:pPr>
        <w:spacing w:after="40"/>
        <w:ind w:left="504" w:hanging="360"/>
      </w:pPr>
      <w:r>
        <w:t xml:space="preserve">5.  </w:t>
      </w:r>
      <w:r>
        <w:rPr>
          <w:b/>
        </w:rPr>
        <w:t xml:space="preserve">Stop words removed: </w:t>
      </w:r>
      <w:r>
        <w:t>and, of, the, de, la, le, du, des, et …</w:t>
      </w:r>
    </w:p>
    <w:p>
      <w:pPr>
        <w:spacing w:after="40"/>
        <w:ind w:left="504" w:hanging="360"/>
      </w:pPr>
      <w:r>
        <w:t xml:space="preserve">6.  </w:t>
      </w:r>
      <w:r>
        <w:rPr>
          <w:b/>
        </w:rPr>
        <w:t xml:space="preserve">Duplicates removed: </w:t>
      </w:r>
      <w:r>
        <w:t>"Group Group" → group (noise often repeats words).</w:t>
      </w:r>
    </w:p>
    <w:p>
      <w:pPr>
        <w:spacing w:after="40"/>
        <w:ind w:left="504" w:hanging="360"/>
      </w:pPr>
      <w:r>
        <w:t xml:space="preserve">7.  </w:t>
      </w:r>
      <w:r>
        <w:rPr>
          <w:b/>
        </w:rPr>
        <w:t xml:space="preserve">Word segmentation: </w:t>
      </w:r>
      <w:r>
        <w:t>glued words are split using a dictionary learnt from Source-1 names (details in 6.4).</w:t>
      </w:r>
    </w:p>
    <w:p>
      <w:pPr>
        <w:spacing w:after="40"/>
        <w:ind w:left="504" w:hanging="360"/>
      </w:pPr>
      <w:r>
        <w:t xml:space="preserve">8.  </w:t>
      </w:r>
      <w:r>
        <w:rPr>
          <w:b/>
        </w:rPr>
        <w:t xml:space="preserve">Consonant skeleton: </w:t>
      </w:r>
      <w:r>
        <w:t>each word also gets a sound-based key (details in 6.3).</w:t>
      </w:r>
    </w:p>
    <w:p>
      <w:pPr>
        <w:pStyle w:val="Heading3"/>
      </w:pPr>
      <w:r>
        <w:t>6.2 Address cleaning</w:t>
      </w:r>
    </w:p>
    <w:p>
      <w:pPr>
        <w:spacing w:after="40"/>
        <w:ind w:left="504" w:hanging="360"/>
      </w:pPr>
      <w:r>
        <w:t xml:space="preserve">1.  </w:t>
      </w:r>
      <w:r>
        <w:rPr>
          <w:b/>
        </w:rPr>
        <w:t>Same transliteration / lower-case / punctuation rules as names.</w:t>
      </w:r>
      <w:r/>
    </w:p>
    <w:p>
      <w:pPr>
        <w:spacing w:after="40"/>
        <w:ind w:left="504" w:hanging="360"/>
      </w:pPr>
      <w:r>
        <w:t xml:space="preserve">2.  </w:t>
      </w:r>
      <w:r>
        <w:rPr>
          <w:b/>
        </w:rPr>
        <w:t xml:space="preserve">Abbreviations unified (English, Indian, French): </w:t>
      </w:r>
      <w:r>
        <w:t>Avenue, Av, Aven → ave; Street, Str, Saint → st; Road → rd; Nagar → ngr; Sector → sec; Colony → col; Rue → r; Chemin → ch …</w:t>
      </w:r>
    </w:p>
    <w:p>
      <w:pPr>
        <w:spacing w:after="40"/>
        <w:ind w:left="504" w:hanging="360"/>
      </w:pPr>
      <w:r>
        <w:t xml:space="preserve">3.  </w:t>
      </w:r>
      <w:r>
        <w:rPr>
          <w:b/>
        </w:rPr>
        <w:t xml:space="preserve">State extracted: </w:t>
      </w:r>
      <w:r>
        <w:t>"New York", "NY", "Newyork" → ny, stored separately. Matching is done on the consonant skeleton of the state name, so misspellings still work.</w:t>
      </w:r>
    </w:p>
    <w:p>
      <w:pPr>
        <w:spacing w:after="40"/>
        <w:ind w:left="504" w:hanging="360"/>
      </w:pPr>
      <w:r>
        <w:t xml:space="preserve">4.  </w:t>
      </w:r>
      <w:r>
        <w:rPr>
          <w:b/>
        </w:rPr>
        <w:t xml:space="preserve">Numbers extracted: </w:t>
      </w:r>
      <w:r>
        <w:t>house / plot numbers go to a "nums" field. Leading zeros are removed (02714 → 2714). Numbers split by - or / are also joined (29-04 → 2904).</w:t>
      </w:r>
    </w:p>
    <w:p>
      <w:pPr>
        <w:spacing w:after="40"/>
        <w:ind w:left="504" w:hanging="360"/>
      </w:pPr>
      <w:r>
        <w:t xml:space="preserve">5.  </w:t>
      </w:r>
      <w:r>
        <w:rPr>
          <w:b/>
        </w:rPr>
        <w:t xml:space="preserve">Empty-like values removed: </w:t>
      </w:r>
      <w:r>
        <w:t>None, null, N/A, unknown.</w:t>
      </w:r>
    </w:p>
    <w:p>
      <w:pPr>
        <w:pStyle w:val="Heading3"/>
      </w:pPr>
      <w:r>
        <w:t>6.3 The consonant skeleton</w:t>
      </w:r>
    </w:p>
    <w:p>
      <w:pPr>
        <w:spacing w:after="100"/>
      </w:pPr>
      <w:r>
        <w:rPr>
          <w:i w:val="0"/>
        </w:rPr>
        <w:t>Indian names romanised from a local script, and many typos, differ mainly in vowels and doubled letters. The skeleton keeps only the consonant sounds:</w:t>
      </w:r>
    </w:p>
    <w:p>
      <w:pPr>
        <w:spacing w:after="40"/>
        <w:ind w:left="504" w:hanging="360"/>
      </w:pPr>
      <w:r>
        <w:t xml:space="preserve">1.  </w:t>
      </w:r>
      <w:r>
        <w:t>Fold similar sounds: ph→f, bh→b, kh→k, gh→g, th→t, dh→d, sh→s, ch→c, ck→k, q→k, c→k, z→j, w→v, x→ks</w:t>
      </w:r>
    </w:p>
    <w:p>
      <w:pPr>
        <w:spacing w:after="40"/>
        <w:ind w:left="504" w:hanging="360"/>
      </w:pPr>
      <w:r>
        <w:t xml:space="preserve">2.  </w:t>
      </w:r>
      <w:r>
        <w:t>Collapse repeated letters: tt → t</w:t>
      </w:r>
    </w:p>
    <w:p>
      <w:pPr>
        <w:spacing w:after="40"/>
        <w:ind w:left="504" w:hanging="360"/>
      </w:pPr>
      <w:r>
        <w:t xml:space="preserve">3.  </w:t>
      </w:r>
      <w:r>
        <w:t>Remove vowels and h, 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D9E4F2"/>
          </w:tcPr>
          <w:p>
            <w:r/>
            <w:r>
              <w:rPr>
                <w:b/>
                <w:sz w:val="18"/>
              </w:rPr>
              <w:t>English spelling</w:t>
            </w:r>
          </w:p>
        </w:tc>
        <w:tc>
          <w:tcPr>
            <w:tcW w:type="dxa" w:w="1728"/>
            <w:shd w:val="clear" w:color="auto" w:fill="D9E4F2"/>
          </w:tcPr>
          <w:p>
            <w:r/>
            <w:r>
              <w:rPr>
                <w:b/>
                <w:sz w:val="18"/>
              </w:rPr>
              <w:t>Skeleton</w:t>
            </w:r>
          </w:p>
        </w:tc>
        <w:tc>
          <w:tcPr>
            <w:tcW w:type="dxa" w:w="2736"/>
            <w:shd w:val="clear" w:color="auto" w:fill="D9E4F2"/>
          </w:tcPr>
          <w:p>
            <w:r/>
            <w:r>
              <w:rPr>
                <w:b/>
                <w:sz w:val="18"/>
              </w:rPr>
              <w:t>Romanised from Hindi</w:t>
            </w:r>
          </w:p>
        </w:tc>
        <w:tc>
          <w:tcPr>
            <w:tcW w:type="dxa" w:w="1728"/>
            <w:shd w:val="clear" w:color="auto" w:fill="D9E4F2"/>
          </w:tcPr>
          <w:p>
            <w:r/>
            <w:r>
              <w:rPr>
                <w:b/>
                <w:sz w:val="18"/>
              </w:rPr>
              <w:t>Skeleton</w:t>
            </w:r>
          </w:p>
        </w:tc>
      </w:tr>
      <w:tr>
        <w:tc>
          <w:tcPr>
            <w:tcW w:type="dxa" w:w="2304"/>
          </w:tcPr>
          <w:p>
            <w:r/>
            <w:r>
              <w:rPr>
                <w:sz w:val="18"/>
              </w:rPr>
              <w:t>marketing</w:t>
            </w:r>
          </w:p>
        </w:tc>
        <w:tc>
          <w:tcPr>
            <w:tcW w:type="dxa" w:w="1728"/>
          </w:tcPr>
          <w:p>
            <w:r/>
            <w:r>
              <w:rPr>
                <w:sz w:val="18"/>
              </w:rPr>
              <w:t>mrktng</w:t>
            </w:r>
          </w:p>
        </w:tc>
        <w:tc>
          <w:tcPr>
            <w:tcW w:type="dxa" w:w="2736"/>
          </w:tcPr>
          <w:p>
            <w:r/>
            <w:r>
              <w:rPr>
                <w:sz w:val="18"/>
              </w:rPr>
              <w:t>maarkettiNg</w:t>
            </w:r>
          </w:p>
        </w:tc>
        <w:tc>
          <w:tcPr>
            <w:tcW w:type="dxa" w:w="1728"/>
          </w:tcPr>
          <w:p>
            <w:r/>
            <w:r>
              <w:rPr>
                <w:sz w:val="18"/>
              </w:rPr>
              <w:t>mrktng</w:t>
            </w:r>
          </w:p>
        </w:tc>
      </w:tr>
      <w:tr>
        <w:tc>
          <w:tcPr>
            <w:tcW w:type="dxa" w:w="2304"/>
          </w:tcPr>
          <w:p>
            <w:r/>
            <w:r>
              <w:rPr>
                <w:sz w:val="18"/>
              </w:rPr>
              <w:t>tirupati</w:t>
            </w:r>
          </w:p>
        </w:tc>
        <w:tc>
          <w:tcPr>
            <w:tcW w:type="dxa" w:w="1728"/>
          </w:tcPr>
          <w:p>
            <w:r/>
            <w:r>
              <w:rPr>
                <w:sz w:val="18"/>
              </w:rPr>
              <w:t>trpt</w:t>
            </w:r>
          </w:p>
        </w:tc>
        <w:tc>
          <w:tcPr>
            <w:tcW w:type="dxa" w:w="2736"/>
          </w:tcPr>
          <w:p>
            <w:r/>
            <w:r>
              <w:rPr>
                <w:sz w:val="18"/>
              </w:rPr>
              <w:t>tirupti</w:t>
            </w:r>
          </w:p>
        </w:tc>
        <w:tc>
          <w:tcPr>
            <w:tcW w:type="dxa" w:w="1728"/>
          </w:tcPr>
          <w:p>
            <w:r/>
            <w:r>
              <w:rPr>
                <w:sz w:val="18"/>
              </w:rPr>
              <w:t>trpt</w:t>
            </w:r>
          </w:p>
        </w:tc>
      </w:tr>
      <w:tr>
        <w:tc>
          <w:tcPr>
            <w:tcW w:type="dxa" w:w="2304"/>
          </w:tcPr>
          <w:p>
            <w:r/>
            <w:r>
              <w:rPr>
                <w:sz w:val="18"/>
              </w:rPr>
              <w:t>power</w:t>
            </w:r>
          </w:p>
        </w:tc>
        <w:tc>
          <w:tcPr>
            <w:tcW w:type="dxa" w:w="1728"/>
          </w:tcPr>
          <w:p>
            <w:r/>
            <w:r>
              <w:rPr>
                <w:sz w:val="18"/>
              </w:rPr>
              <w:t>pvr</w:t>
            </w:r>
          </w:p>
        </w:tc>
        <w:tc>
          <w:tcPr>
            <w:tcW w:type="dxa" w:w="2736"/>
          </w:tcPr>
          <w:p>
            <w:r/>
            <w:r>
              <w:rPr>
                <w:sz w:val="18"/>
              </w:rPr>
              <w:t>paavr</w:t>
            </w:r>
          </w:p>
        </w:tc>
        <w:tc>
          <w:tcPr>
            <w:tcW w:type="dxa" w:w="1728"/>
          </w:tcPr>
          <w:p>
            <w:r/>
            <w:r>
              <w:rPr>
                <w:sz w:val="18"/>
              </w:rPr>
              <w:t>pvr</w:t>
            </w:r>
          </w:p>
        </w:tc>
      </w:tr>
      <w:tr>
        <w:tc>
          <w:tcPr>
            <w:tcW w:type="dxa" w:w="2304"/>
          </w:tcPr>
          <w:p>
            <w:r/>
            <w:r>
              <w:rPr>
                <w:sz w:val="18"/>
              </w:rPr>
              <w:t>private</w:t>
            </w:r>
          </w:p>
        </w:tc>
        <w:tc>
          <w:tcPr>
            <w:tcW w:type="dxa" w:w="1728"/>
          </w:tcPr>
          <w:p>
            <w:r/>
            <w:r>
              <w:rPr>
                <w:sz w:val="18"/>
              </w:rPr>
              <w:t>prvt</w:t>
            </w:r>
          </w:p>
        </w:tc>
        <w:tc>
          <w:tcPr>
            <w:tcW w:type="dxa" w:w="2736"/>
          </w:tcPr>
          <w:p>
            <w:r/>
            <w:r>
              <w:rPr>
                <w:sz w:val="18"/>
              </w:rPr>
              <w:t>praaivett</w:t>
            </w:r>
          </w:p>
        </w:tc>
        <w:tc>
          <w:tcPr>
            <w:tcW w:type="dxa" w:w="1728"/>
          </w:tcPr>
          <w:p>
            <w:r/>
            <w:r>
              <w:rPr>
                <w:sz w:val="18"/>
              </w:rPr>
              <w:t>prvt</w:t>
            </w:r>
          </w:p>
        </w:tc>
      </w:tr>
      <w:tr>
        <w:tc>
          <w:tcPr>
            <w:tcW w:type="dxa" w:w="2304"/>
          </w:tcPr>
          <w:p>
            <w:r/>
            <w:r>
              <w:rPr>
                <w:sz w:val="18"/>
              </w:rPr>
              <w:t>limited</w:t>
            </w:r>
          </w:p>
        </w:tc>
        <w:tc>
          <w:tcPr>
            <w:tcW w:type="dxa" w:w="1728"/>
          </w:tcPr>
          <w:p>
            <w:r/>
            <w:r>
              <w:rPr>
                <w:sz w:val="18"/>
              </w:rPr>
              <w:t>lmtd</w:t>
            </w:r>
          </w:p>
        </w:tc>
        <w:tc>
          <w:tcPr>
            <w:tcW w:type="dxa" w:w="2736"/>
          </w:tcPr>
          <w:p>
            <w:r/>
            <w:r>
              <w:rPr>
                <w:sz w:val="18"/>
              </w:rPr>
              <w:t>limittedd</w:t>
            </w:r>
          </w:p>
        </w:tc>
        <w:tc>
          <w:tcPr>
            <w:tcW w:type="dxa" w:w="1728"/>
          </w:tcPr>
          <w:p>
            <w:r/>
            <w:r>
              <w:rPr>
                <w:sz w:val="18"/>
              </w:rPr>
              <w:t>lmtd</w:t>
            </w:r>
          </w:p>
        </w:tc>
      </w:tr>
      <w:tr>
        <w:tc>
          <w:tcPr>
            <w:tcW w:type="dxa" w:w="2304"/>
          </w:tcPr>
          <w:p>
            <w:r/>
            <w:r>
              <w:rPr>
                <w:sz w:val="18"/>
              </w:rPr>
              <w:t>williams</w:t>
            </w:r>
          </w:p>
        </w:tc>
        <w:tc>
          <w:tcPr>
            <w:tcW w:type="dxa" w:w="1728"/>
          </w:tcPr>
          <w:p>
            <w:r/>
            <w:r>
              <w:rPr>
                <w:sz w:val="18"/>
              </w:rPr>
              <w:t>vlms</w:t>
            </w:r>
          </w:p>
        </w:tc>
        <w:tc>
          <w:tcPr>
            <w:tcW w:type="dxa" w:w="2736"/>
          </w:tcPr>
          <w:p>
            <w:r/>
            <w:r>
              <w:rPr>
                <w:sz w:val="18"/>
              </w:rPr>
              <w:t>wilblims (typo)</w:t>
            </w:r>
          </w:p>
        </w:tc>
        <w:tc>
          <w:tcPr>
            <w:tcW w:type="dxa" w:w="1728"/>
          </w:tcPr>
          <w:p>
            <w:r/>
            <w:r>
              <w:rPr>
                <w:sz w:val="18"/>
              </w:rPr>
              <w:t>vlblms</w:t>
            </w:r>
          </w:p>
        </w:tc>
      </w:tr>
    </w:tbl>
    <w:p>
      <w:pPr>
        <w:spacing w:after="40"/>
      </w:pPr>
    </w:p>
    <w:p>
      <w:pPr>
        <w:pStyle w:val="Heading3"/>
      </w:pPr>
      <w:r>
        <w:t>6.4 Word segmentation</w:t>
      </w:r>
    </w:p>
    <w:p>
      <w:pPr>
        <w:spacing w:after="100"/>
      </w:pPr>
      <w:r>
        <w:rPr>
          <w:i w:val="0"/>
        </w:rPr>
        <w:t>A dictionary of word frequencies is learnt from all Source-1 names. A long unknown word is split into the most likely sequence of known words (Viterbi algorithm: the split with the lowest total "cost", where cost = −log(word frequency)). A split is accepted only if every piece is a known word of at least 3 letters, so ordinary typos are not shredded. Names in Indian scripts are never split.</w:t>
      </w:r>
    </w:p>
    <w:tbl>
      <w:tblPr>
        <w:tblStyle w:val="TableGrid"/>
        <w:tblW w:type="auto" w:w="0"/>
        <w:jc w:val="center"/>
        <w:tblLook w:firstColumn="1" w:firstRow="1" w:lastColumn="0" w:lastRow="0" w:noHBand="0" w:noVBand="1" w:val="04A0"/>
      </w:tblPr>
      <w:tblGrid>
        <w:gridCol w:w="4824"/>
        <w:gridCol w:w="4824"/>
      </w:tblGrid>
      <w:tr>
        <w:tc>
          <w:tcPr>
            <w:tcW w:type="dxa" w:w="4032"/>
            <w:shd w:val="clear" w:color="auto" w:fill="D9E4F2"/>
          </w:tcPr>
          <w:p>
            <w:r/>
            <w:r>
              <w:rPr>
                <w:b/>
                <w:sz w:val="18"/>
              </w:rPr>
              <w:t>Input</w:t>
            </w:r>
          </w:p>
        </w:tc>
        <w:tc>
          <w:tcPr>
            <w:tcW w:type="dxa" w:w="4896"/>
            <w:shd w:val="clear" w:color="auto" w:fill="D9E4F2"/>
          </w:tcPr>
          <w:p>
            <w:r/>
            <w:r>
              <w:rPr>
                <w:b/>
                <w:sz w:val="18"/>
              </w:rPr>
              <w:t>Result</w:t>
            </w:r>
          </w:p>
        </w:tc>
      </w:tr>
      <w:tr>
        <w:tc>
          <w:tcPr>
            <w:tcW w:type="dxa" w:w="4032"/>
          </w:tcPr>
          <w:p>
            <w:r/>
            <w:r>
              <w:rPr>
                <w:sz w:val="18"/>
              </w:rPr>
              <w:t>maurewilliamscolombier(.com)</w:t>
            </w:r>
          </w:p>
        </w:tc>
        <w:tc>
          <w:tcPr>
            <w:tcW w:type="dxa" w:w="4896"/>
          </w:tcPr>
          <w:p>
            <w:r/>
            <w:r>
              <w:rPr>
                <w:sz w:val="18"/>
              </w:rPr>
              <w:t>maure williams colombier</w:t>
            </w:r>
          </w:p>
        </w:tc>
      </w:tr>
      <w:tr>
        <w:tc>
          <w:tcPr>
            <w:tcW w:type="dxa" w:w="4032"/>
          </w:tcPr>
          <w:p>
            <w:r/>
            <w:r>
              <w:rPr>
                <w:sz w:val="18"/>
              </w:rPr>
              <w:t>raamvallalarprivate</w:t>
            </w:r>
          </w:p>
        </w:tc>
        <w:tc>
          <w:tcPr>
            <w:tcW w:type="dxa" w:w="4896"/>
          </w:tcPr>
          <w:p>
            <w:r/>
            <w:r>
              <w:rPr>
                <w:sz w:val="18"/>
              </w:rPr>
              <w:t>raam vallalar (+ legal: pvt)</w:t>
            </w:r>
          </w:p>
        </w:tc>
      </w:tr>
      <w:tr>
        <w:tc>
          <w:tcPr>
            <w:tcW w:type="dxa" w:w="4032"/>
          </w:tcPr>
          <w:p>
            <w:r/>
            <w:r>
              <w:rPr>
                <w:sz w:val="18"/>
              </w:rPr>
              <w:t>greatmanagementcom</w:t>
            </w:r>
          </w:p>
        </w:tc>
        <w:tc>
          <w:tcPr>
            <w:tcW w:type="dxa" w:w="4896"/>
          </w:tcPr>
          <w:p>
            <w:r/>
            <w:r>
              <w:rPr>
                <w:sz w:val="18"/>
              </w:rPr>
              <w:t>great management</w:t>
            </w:r>
          </w:p>
        </w:tc>
      </w:tr>
      <w:tr>
        <w:tc>
          <w:tcPr>
            <w:tcW w:type="dxa" w:w="4032"/>
          </w:tcPr>
          <w:p>
            <w:r/>
            <w:r>
              <w:rPr>
                <w:sz w:val="18"/>
              </w:rPr>
              <w:t>suarezenterprisesgroup</w:t>
            </w:r>
          </w:p>
        </w:tc>
        <w:tc>
          <w:tcPr>
            <w:tcW w:type="dxa" w:w="4896"/>
          </w:tcPr>
          <w:p>
            <w:r/>
            <w:r>
              <w:rPr>
                <w:sz w:val="18"/>
              </w:rPr>
              <w:t>suarez enterprises group</w:t>
            </w:r>
          </w:p>
        </w:tc>
      </w:tr>
      <w:tr>
        <w:tc>
          <w:tcPr>
            <w:tcW w:type="dxa" w:w="4032"/>
          </w:tcPr>
          <w:p>
            <w:r/>
            <w:r>
              <w:rPr>
                <w:sz w:val="18"/>
              </w:rPr>
              <w:t>consuihancy (a typo)</w:t>
            </w:r>
          </w:p>
        </w:tc>
        <w:tc>
          <w:tcPr>
            <w:tcW w:type="dxa" w:w="4896"/>
          </w:tcPr>
          <w:p>
            <w:r/>
            <w:r>
              <w:rPr>
                <w:sz w:val="18"/>
              </w:rPr>
              <w:t>kept as is: pieces are not clean known words</w:t>
            </w:r>
          </w:p>
        </w:tc>
      </w:tr>
    </w:tbl>
    <w:p>
      <w:pPr>
        <w:spacing w:after="40"/>
      </w:pPr>
    </w:p>
    <w:p>
      <w:pPr>
        <w:pStyle w:val="Heading3"/>
      </w:pPr>
      <w:r>
        <w:t>6.5 What each record looks like after cleaning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color="auto" w:fill="D9E4F2"/>
          </w:tcPr>
          <w:p>
            <w:r/>
            <w:r>
              <w:rPr>
                <w:b/>
                <w:sz w:val="17"/>
              </w:rPr>
              <w:t>Field</w:t>
            </w:r>
          </w:p>
        </w:tc>
        <w:tc>
          <w:tcPr>
            <w:tcW w:type="dxa" w:w="2160"/>
            <w:shd w:val="clear" w:color="auto" w:fill="D9E4F2"/>
          </w:tcPr>
          <w:p>
            <w:r/>
            <w:r>
              <w:rPr>
                <w:b/>
                <w:sz w:val="17"/>
              </w:rPr>
              <w:t>Meaning</w:t>
            </w:r>
          </w:p>
        </w:tc>
        <w:tc>
          <w:tcPr>
            <w:tcW w:type="dxa" w:w="2880"/>
            <w:shd w:val="clear" w:color="auto" w:fill="D9E4F2"/>
          </w:tcPr>
          <w:p>
            <w:r/>
            <w:r>
              <w:rPr>
                <w:b/>
                <w:sz w:val="17"/>
              </w:rPr>
              <w:t>Maure Williams (S1)</w:t>
            </w:r>
          </w:p>
        </w:tc>
        <w:tc>
          <w:tcPr>
            <w:tcW w:type="dxa" w:w="3024"/>
            <w:shd w:val="clear" w:color="auto" w:fill="D9E4F2"/>
          </w:tcPr>
          <w:p>
            <w:r/>
            <w:r>
              <w:rPr>
                <w:b/>
                <w:sz w:val="17"/>
              </w:rPr>
              <w:t>Website copy (S3-11291185)</w:t>
            </w:r>
          </w:p>
        </w:tc>
      </w:tr>
      <w:tr>
        <w:tc>
          <w:tcPr>
            <w:tcW w:type="dxa" w:w="1440"/>
          </w:tcPr>
          <w:p>
            <w:r/>
            <w:r>
              <w:rPr>
                <w:sz w:val="17"/>
              </w:rPr>
              <w:t>nm</w:t>
            </w:r>
          </w:p>
        </w:tc>
        <w:tc>
          <w:tcPr>
            <w:tcW w:type="dxa" w:w="2160"/>
          </w:tcPr>
          <w:p>
            <w:r/>
            <w:r>
              <w:rPr>
                <w:sz w:val="17"/>
              </w:rPr>
              <w:t>core name words</w:t>
            </w:r>
          </w:p>
        </w:tc>
        <w:tc>
          <w:tcPr>
            <w:tcW w:type="dxa" w:w="2880"/>
          </w:tcPr>
          <w:p>
            <w:r/>
            <w:r>
              <w:rPr>
                <w:sz w:val="17"/>
              </w:rPr>
              <w:t>maure williams colombier</w:t>
            </w:r>
          </w:p>
        </w:tc>
        <w:tc>
          <w:tcPr>
            <w:tcW w:type="dxa" w:w="3024"/>
          </w:tcPr>
          <w:p>
            <w:r/>
            <w:r>
              <w:rPr>
                <w:sz w:val="17"/>
              </w:rPr>
              <w:t>maure williams colombier</w:t>
            </w:r>
          </w:p>
        </w:tc>
      </w:tr>
      <w:tr>
        <w:tc>
          <w:tcPr>
            <w:tcW w:type="dxa" w:w="1440"/>
          </w:tcPr>
          <w:p>
            <w:r/>
            <w:r>
              <w:rPr>
                <w:sz w:val="17"/>
              </w:rPr>
              <w:t>legal</w:t>
            </w:r>
          </w:p>
        </w:tc>
        <w:tc>
          <w:tcPr>
            <w:tcW w:type="dxa" w:w="2160"/>
          </w:tcPr>
          <w:p>
            <w:r/>
            <w:r>
              <w:rPr>
                <w:sz w:val="17"/>
              </w:rPr>
              <w:t>legal form</w:t>
            </w:r>
          </w:p>
        </w:tc>
        <w:tc>
          <w:tcPr>
            <w:tcW w:type="dxa" w:w="2880"/>
          </w:tcPr>
          <w:p>
            <w:r/>
            <w:r>
              <w:rPr>
                <w:sz w:val="17"/>
              </w:rPr>
              <w:t>inc</w:t>
            </w:r>
          </w:p>
        </w:tc>
        <w:tc>
          <w:tcPr>
            <w:tcW w:type="dxa" w:w="3024"/>
          </w:tcPr>
          <w:p>
            <w:r/>
            <w:r>
              <w:rPr>
                <w:sz w:val="17"/>
              </w:rPr>
              <w:t>(none)</w:t>
            </w:r>
          </w:p>
        </w:tc>
      </w:tr>
      <w:tr>
        <w:tc>
          <w:tcPr>
            <w:tcW w:type="dxa" w:w="1440"/>
          </w:tcPr>
          <w:p>
            <w:r/>
            <w:r>
              <w:rPr>
                <w:sz w:val="17"/>
              </w:rPr>
              <w:t>nsk</w:t>
            </w:r>
          </w:p>
        </w:tc>
        <w:tc>
          <w:tcPr>
            <w:tcW w:type="dxa" w:w="2160"/>
          </w:tcPr>
          <w:p>
            <w:r/>
            <w:r>
              <w:rPr>
                <w:sz w:val="17"/>
              </w:rPr>
              <w:t>consonant skeletons</w:t>
            </w:r>
          </w:p>
        </w:tc>
        <w:tc>
          <w:tcPr>
            <w:tcW w:type="dxa" w:w="2880"/>
          </w:tcPr>
          <w:p>
            <w:r/>
            <w:r>
              <w:rPr>
                <w:sz w:val="17"/>
              </w:rPr>
              <w:t>mr vlms klmbr</w:t>
            </w:r>
          </w:p>
        </w:tc>
        <w:tc>
          <w:tcPr>
            <w:tcW w:type="dxa" w:w="3024"/>
          </w:tcPr>
          <w:p>
            <w:r/>
            <w:r>
              <w:rPr>
                <w:sz w:val="17"/>
              </w:rPr>
              <w:t>mr vlms klmbr</w:t>
            </w:r>
          </w:p>
        </w:tc>
      </w:tr>
      <w:tr>
        <w:tc>
          <w:tcPr>
            <w:tcW w:type="dxa" w:w="1440"/>
          </w:tcPr>
          <w:p>
            <w:r/>
            <w:r>
              <w:rPr>
                <w:sz w:val="17"/>
              </w:rPr>
              <w:t>ad</w:t>
            </w:r>
          </w:p>
        </w:tc>
        <w:tc>
          <w:tcPr>
            <w:tcW w:type="dxa" w:w="2160"/>
          </w:tcPr>
          <w:p>
            <w:r/>
            <w:r>
              <w:rPr>
                <w:sz w:val="17"/>
              </w:rPr>
              <w:t>address words</w:t>
            </w:r>
          </w:p>
        </w:tc>
        <w:tc>
          <w:tcPr>
            <w:tcW w:type="dxa" w:w="2880"/>
          </w:tcPr>
          <w:p>
            <w:r/>
            <w:r>
              <w:rPr>
                <w:sz w:val="17"/>
              </w:rPr>
              <w:t>85 wayne ave ticonderoga</w:t>
            </w:r>
          </w:p>
        </w:tc>
        <w:tc>
          <w:tcPr>
            <w:tcW w:type="dxa" w:w="3024"/>
          </w:tcPr>
          <w:p>
            <w:r/>
            <w:r>
              <w:rPr>
                <w:sz w:val="17"/>
              </w:rPr>
              <w:t>wayne ave ticonderoga townshiip</w:t>
            </w:r>
          </w:p>
        </w:tc>
      </w:tr>
      <w:tr>
        <w:tc>
          <w:tcPr>
            <w:tcW w:type="dxa" w:w="1440"/>
          </w:tcPr>
          <w:p>
            <w:r/>
            <w:r>
              <w:rPr>
                <w:sz w:val="17"/>
              </w:rPr>
              <w:t>nums</w:t>
            </w:r>
          </w:p>
        </w:tc>
        <w:tc>
          <w:tcPr>
            <w:tcW w:type="dxa" w:w="2160"/>
          </w:tcPr>
          <w:p>
            <w:r/>
            <w:r>
              <w:rPr>
                <w:sz w:val="17"/>
              </w:rPr>
              <w:t>numbers</w:t>
            </w:r>
          </w:p>
        </w:tc>
        <w:tc>
          <w:tcPr>
            <w:tcW w:type="dxa" w:w="2880"/>
          </w:tcPr>
          <w:p>
            <w:r/>
            <w:r>
              <w:rPr>
                <w:sz w:val="17"/>
              </w:rPr>
              <w:t>85</w:t>
            </w:r>
          </w:p>
        </w:tc>
        <w:tc>
          <w:tcPr>
            <w:tcW w:type="dxa" w:w="3024"/>
          </w:tcPr>
          <w:p>
            <w:r/>
            <w:r>
              <w:rPr>
                <w:sz w:val="17"/>
              </w:rPr>
              <w:t>(none)</w:t>
            </w:r>
          </w:p>
        </w:tc>
      </w:tr>
      <w:tr>
        <w:tc>
          <w:tcPr>
            <w:tcW w:type="dxa" w:w="1440"/>
          </w:tcPr>
          <w:p>
            <w:r/>
            <w:r>
              <w:rPr>
                <w:sz w:val="17"/>
              </w:rPr>
              <w:t>state</w:t>
            </w:r>
          </w:p>
        </w:tc>
        <w:tc>
          <w:tcPr>
            <w:tcW w:type="dxa" w:w="2160"/>
          </w:tcPr>
          <w:p>
            <w:r/>
            <w:r>
              <w:rPr>
                <w:sz w:val="17"/>
              </w:rPr>
              <w:t>state code</w:t>
            </w:r>
          </w:p>
        </w:tc>
        <w:tc>
          <w:tcPr>
            <w:tcW w:type="dxa" w:w="2880"/>
          </w:tcPr>
          <w:p>
            <w:r/>
            <w:r>
              <w:rPr>
                <w:sz w:val="17"/>
              </w:rPr>
              <w:t>ny</w:t>
            </w:r>
          </w:p>
        </w:tc>
        <w:tc>
          <w:tcPr>
            <w:tcW w:type="dxa" w:w="3024"/>
          </w:tcPr>
          <w:p>
            <w:r/>
            <w:r>
              <w:rPr>
                <w:sz w:val="17"/>
              </w:rPr>
              <w:t>ny</w:t>
            </w:r>
          </w:p>
        </w:tc>
      </w:tr>
      <w:tr>
        <w:tc>
          <w:tcPr>
            <w:tcW w:type="dxa" w:w="1440"/>
          </w:tcPr>
          <w:p>
            <w:r/>
            <w:r>
              <w:rPr>
                <w:sz w:val="17"/>
              </w:rPr>
              <w:t>is_dom / nonlatin</w:t>
            </w:r>
          </w:p>
        </w:tc>
        <w:tc>
          <w:tcPr>
            <w:tcW w:type="dxa" w:w="2160"/>
          </w:tcPr>
          <w:p>
            <w:r/>
            <w:r>
              <w:rPr>
                <w:sz w:val="17"/>
              </w:rPr>
              <w:t>flags</w:t>
            </w:r>
          </w:p>
        </w:tc>
        <w:tc>
          <w:tcPr>
            <w:tcW w:type="dxa" w:w="2880"/>
          </w:tcPr>
          <w:p>
            <w:r/>
            <w:r>
              <w:rPr>
                <w:sz w:val="17"/>
              </w:rPr>
              <w:t>no / no</w:t>
            </w:r>
          </w:p>
        </w:tc>
        <w:tc>
          <w:tcPr>
            <w:tcW w:type="dxa" w:w="3024"/>
          </w:tcPr>
          <w:p>
            <w:r/>
            <w:r>
              <w:rPr>
                <w:sz w:val="17"/>
              </w:rPr>
              <w:t>yes / no</w:t>
            </w:r>
          </w:p>
        </w:tc>
      </w:tr>
    </w:tbl>
    <w:p>
      <w:pPr>
        <w:spacing w:after="40"/>
      </w:pPr>
    </w:p>
    <w:tbl>
      <w:tblPr>
        <w:tblStyle w:val="TableGrid"/>
        <w:tblW w:type="auto" w:w="0"/>
        <w:jc w:val="center"/>
        <w:tblLook w:firstColumn="1" w:firstRow="1" w:lastColumn="0" w:lastRow="0" w:noHBand="0" w:noVBand="1" w:val="04A0"/>
      </w:tblPr>
      <w:tblGrid>
        <w:gridCol w:w="4824"/>
        <w:gridCol w:w="4824"/>
      </w:tblGrid>
      <w:tr>
        <w:tc>
          <w:tcPr>
            <w:tcW w:type="dxa" w:w="3888"/>
            <w:shd w:val="clear" w:color="auto" w:fill="D9E4F2"/>
          </w:tcPr>
          <w:p>
            <w:r/>
            <w:r>
              <w:rPr>
                <w:b/>
                <w:sz w:val="17"/>
              </w:rPr>
              <w:t>Raw</w:t>
            </w:r>
          </w:p>
        </w:tc>
        <w:tc>
          <w:tcPr>
            <w:tcW w:type="dxa" w:w="5616"/>
            <w:shd w:val="clear" w:color="auto" w:fill="D9E4F2"/>
          </w:tcPr>
          <w:p>
            <w:r/>
            <w:r>
              <w:rPr>
                <w:b/>
                <w:sz w:val="17"/>
              </w:rPr>
              <w:t>After cleaning</w:t>
            </w:r>
          </w:p>
        </w:tc>
      </w:tr>
      <w:tr>
        <w:tc>
          <w:tcPr>
            <w:tcW w:type="dxa" w:w="3888"/>
          </w:tcPr>
          <w:p>
            <w:r/>
            <w:r>
              <w:rPr>
                <w:sz w:val="17"/>
              </w:rPr>
              <w:t>ÍNC COYNE INSTITUTE OF TECHNOLOGY</w:t>
            </w:r>
          </w:p>
        </w:tc>
        <w:tc>
          <w:tcPr>
            <w:tcW w:type="dxa" w:w="5616"/>
          </w:tcPr>
          <w:p>
            <w:r/>
            <w:r>
              <w:rPr>
                <w:sz w:val="17"/>
              </w:rPr>
              <w:t>coyne institute technology · legal inc · kn nst tknlg</w:t>
            </w:r>
          </w:p>
        </w:tc>
      </w:tr>
      <w:tr>
        <w:tc>
          <w:tcPr>
            <w:tcW w:type="dxa" w:w="3888"/>
          </w:tcPr>
          <w:p>
            <w:r/>
            <w:r>
              <w:rPr>
                <w:sz w:val="17"/>
              </w:rPr>
              <w:t>वन मार्केटिंग एलएलपी</w:t>
            </w:r>
          </w:p>
        </w:tc>
        <w:tc>
          <w:tcPr>
            <w:tcW w:type="dxa" w:w="5616"/>
          </w:tcPr>
          <w:p>
            <w:r/>
            <w:r>
              <w:rPr>
                <w:sz w:val="17"/>
              </w:rPr>
              <w:t>vn maarketting · legal llp · vn mrktng</w:t>
            </w:r>
          </w:p>
        </w:tc>
      </w:tr>
      <w:tr>
        <w:tc>
          <w:tcPr>
            <w:tcW w:type="dxa" w:w="3888"/>
          </w:tcPr>
          <w:p>
            <w:r/>
            <w:r>
              <w:rPr>
                <w:sz w:val="17"/>
              </w:rPr>
              <w:t>One Marketing L.L.P.</w:t>
            </w:r>
          </w:p>
        </w:tc>
        <w:tc>
          <w:tcPr>
            <w:tcW w:type="dxa" w:w="5616"/>
          </w:tcPr>
          <w:p>
            <w:r/>
            <w:r>
              <w:rPr>
                <w:sz w:val="17"/>
              </w:rPr>
              <w:t>one marketing · legal llp · n mrktng</w:t>
            </w:r>
          </w:p>
        </w:tc>
      </w:tr>
      <w:tr>
        <w:tc>
          <w:tcPr>
            <w:tcW w:type="dxa" w:w="3888"/>
          </w:tcPr>
          <w:p>
            <w:r/>
            <w:r>
              <w:rPr>
                <w:sz w:val="17"/>
              </w:rPr>
              <w:t>503 CLINTON SAINT</w:t>
            </w:r>
          </w:p>
        </w:tc>
        <w:tc>
          <w:tcPr>
            <w:tcW w:type="dxa" w:w="5616"/>
          </w:tcPr>
          <w:p>
            <w:r/>
            <w:r>
              <w:rPr>
                <w:sz w:val="17"/>
              </w:rPr>
              <w:t>503 clinton st</w:t>
            </w:r>
          </w:p>
        </w:tc>
      </w:tr>
      <w:tr>
        <w:tc>
          <w:tcPr>
            <w:tcW w:type="dxa" w:w="3888"/>
          </w:tcPr>
          <w:p>
            <w:r/>
            <w:r>
              <w:rPr>
                <w:sz w:val="17"/>
              </w:rPr>
              <w:t>119 SPANISH BAY PLACE, TX, MONTGOMERY</w:t>
            </w:r>
          </w:p>
        </w:tc>
        <w:tc>
          <w:tcPr>
            <w:tcW w:type="dxa" w:w="5616"/>
          </w:tcPr>
          <w:p>
            <w:r/>
            <w:r>
              <w:rPr>
                <w:sz w:val="17"/>
              </w:rPr>
              <w:t>119 spanish bay pl montgomery · state tx</w:t>
            </w:r>
          </w:p>
        </w:tc>
      </w:tr>
    </w:tbl>
    <w:p>
      <w:pPr>
        <w:spacing w:after="40"/>
      </w:pPr>
    </w:p>
    <w:p>
      <w:pPr>
        <w:spacing w:after="100"/>
      </w:pPr>
      <w:r>
        <w:rPr>
          <w:i w:val="0"/>
        </w:rPr>
        <w:t>Effect measured on true pairs: identical names rise from 4.6% (raw) to 55.6% (cleaned), and 59.6% have identical skeletons.</w:t>
      </w:r>
    </w:p>
    <w:p>
      <w:pPr>
        <w:jc w:val="center"/>
      </w:pPr>
      <w:r>
        <w:drawing>
          <wp:inline xmlns:a="http://schemas.openxmlformats.org/drawingml/2006/main" xmlns:pic="http://schemas.openxmlformats.org/drawingml/2006/picture">
            <wp:extent cx="5943600" cy="1477528"/>
            <wp:docPr id="5" name="Picture 5"/>
            <wp:cNvGraphicFramePr>
              <a:graphicFrameLocks noChangeAspect="1"/>
            </wp:cNvGraphicFramePr>
            <a:graphic>
              <a:graphicData uri="http://schemas.openxmlformats.org/drawingml/2006/picture">
                <pic:pic>
                  <pic:nvPicPr>
                    <pic:cNvPr id="0" name="c26_0.png"/>
                    <pic:cNvPicPr/>
                  </pic:nvPicPr>
                  <pic:blipFill>
                    <a:blip r:embed="rId13"/>
                    <a:stretch>
                      <a:fillRect/>
                    </a:stretch>
                  </pic:blipFill>
                  <pic:spPr>
                    <a:xfrm>
                      <a:off x="0" y="0"/>
                      <a:ext cx="5943600" cy="1477528"/>
                    </a:xfrm>
                    <a:prstGeom prst="rect"/>
                  </pic:spPr>
                </pic:pic>
              </a:graphicData>
            </a:graphic>
          </wp:inline>
        </w:drawing>
      </w:r>
    </w:p>
    <w:p>
      <w:pPr>
        <w:jc w:val="center"/>
      </w:pPr>
      <w:r>
        <w:rPr>
          <w:i/>
          <w:sz w:val="18"/>
        </w:rPr>
        <w:t>Similarity of true pairs vs random pairs, before and after cleaning. After cleaning the two groups separate much better.</w:t>
      </w:r>
    </w:p>
    <w:p>
      <w:pPr>
        <w:pStyle w:val="Heading1"/>
      </w:pPr>
      <w:r>
        <w:t>7. Step 3: Shortlisting candidates (blocking)</w:t>
      </w:r>
    </w:p>
    <w:p>
      <w:pPr>
        <w:spacing w:after="100"/>
      </w:pPr>
      <w:r>
        <w:rPr>
          <w:i w:val="0"/>
        </w:rPr>
        <w:t>Goal: for each messy record, quickly find the handful of businesses it could be, without comparing it with all of them. It works like the index at the back of a book: look up a word, jump to the pages that contain it. Code: blocking.py (class Blocker).</w:t>
      </w:r>
    </w:p>
    <w:p>
      <w:pPr>
        <w:pStyle w:val="Heading3"/>
      </w:pPr>
      <w:r>
        <w:t>7.1 Search per country</w:t>
      </w:r>
    </w:p>
    <w:p>
      <w:pPr>
        <w:spacing w:after="100"/>
      </w:pPr>
      <w:r>
        <w:rPr>
          <w:i w:val="0"/>
        </w:rPr>
        <w:t>One index is built per country from the Source-1 records of that country. A US record is only searched among US businesses. The country itself is never used as a clue, which is why France (unseen in training) works in the same way.</w:t>
      </w:r>
    </w:p>
    <w:p>
      <w:pPr>
        <w:pStyle w:val="Heading3"/>
      </w:pPr>
      <w:r>
        <w:t>7.2 Turn every record into keys</w:t>
      </w:r>
    </w:p>
    <w:p>
      <w:pPr>
        <w:spacing w:after="100"/>
      </w:pPr>
      <w:r>
        <w:rPr>
          <w:i w:val="0"/>
        </w:rPr>
        <w:t>Twelve kinds of key are produced from the cleaned fields, grouped into three families: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152"/>
            <w:shd w:val="clear" w:color="auto" w:fill="D9E4F2"/>
          </w:tcPr>
          <w:p>
            <w:r/>
            <w:r>
              <w:rPr>
                <w:b/>
                <w:sz w:val="17"/>
              </w:rPr>
              <w:t>Family</w:t>
            </w:r>
          </w:p>
        </w:tc>
        <w:tc>
          <w:tcPr>
            <w:tcW w:type="dxa" w:w="720"/>
            <w:shd w:val="clear" w:color="auto" w:fill="D9E4F2"/>
          </w:tcPr>
          <w:p>
            <w:r/>
            <w:r>
              <w:rPr>
                <w:b/>
                <w:sz w:val="17"/>
              </w:rPr>
              <w:t>Code</w:t>
            </w:r>
          </w:p>
        </w:tc>
        <w:tc>
          <w:tcPr>
            <w:tcW w:type="dxa" w:w="3024"/>
            <w:shd w:val="clear" w:color="auto" w:fill="D9E4F2"/>
          </w:tcPr>
          <w:p>
            <w:r/>
            <w:r>
              <w:rPr>
                <w:b/>
                <w:sz w:val="17"/>
              </w:rPr>
              <w:t>Key kind</w:t>
            </w:r>
          </w:p>
        </w:tc>
        <w:tc>
          <w:tcPr>
            <w:tcW w:type="dxa" w:w="3168"/>
            <w:shd w:val="clear" w:color="auto" w:fill="D9E4F2"/>
          </w:tcPr>
          <w:p>
            <w:r/>
            <w:r>
              <w:rPr>
                <w:b/>
                <w:sz w:val="17"/>
              </w:rPr>
              <w:t>Example (Maure Williams, 85 Wayne Ave)</w:t>
            </w:r>
          </w:p>
        </w:tc>
        <w:tc>
          <w:tcPr>
            <w:tcW w:type="dxa" w:w="1296"/>
            <w:shd w:val="clear" w:color="auto" w:fill="D9E4F2"/>
          </w:tcPr>
          <w:p>
            <w:r/>
            <w:r>
              <w:rPr>
                <w:b/>
                <w:sz w:val="17"/>
              </w:rPr>
              <w:t>Type weight</w:t>
            </w:r>
          </w:p>
        </w:tc>
      </w:tr>
      <w:tr>
        <w:tc>
          <w:tcPr>
            <w:tcW w:type="dxa" w:w="1152"/>
          </w:tcPr>
          <w:p>
            <w:r/>
            <w:r>
              <w:rPr>
                <w:sz w:val="17"/>
              </w:rPr>
              <w:t>Name</w:t>
            </w:r>
          </w:p>
        </w:tc>
        <w:tc>
          <w:tcPr>
            <w:tcW w:type="dxa" w:w="720"/>
          </w:tcPr>
          <w:p>
            <w:r/>
            <w:r>
              <w:rPr>
                <w:sz w:val="17"/>
              </w:rPr>
              <w:t>n</w:t>
            </w:r>
          </w:p>
        </w:tc>
        <w:tc>
          <w:tcPr>
            <w:tcW w:type="dxa" w:w="3024"/>
          </w:tcPr>
          <w:p>
            <w:r/>
            <w:r>
              <w:rPr>
                <w:sz w:val="17"/>
              </w:rPr>
              <w:t>name word</w:t>
            </w:r>
          </w:p>
        </w:tc>
        <w:tc>
          <w:tcPr>
            <w:tcW w:type="dxa" w:w="3168"/>
          </w:tcPr>
          <w:p>
            <w:r/>
            <w:r>
              <w:rPr>
                <w:sz w:val="17"/>
              </w:rPr>
              <w:t>maure</w:t>
            </w:r>
          </w:p>
        </w:tc>
        <w:tc>
          <w:tcPr>
            <w:tcW w:type="dxa" w:w="1296"/>
          </w:tcPr>
          <w:p>
            <w:r/>
            <w:r>
              <w:rPr>
                <w:sz w:val="17"/>
              </w:rPr>
              <w:t>1.0</w:t>
            </w:r>
          </w:p>
        </w:tc>
      </w:tr>
      <w:tr>
        <w:tc>
          <w:tcPr>
            <w:tcW w:type="dxa" w:w="1152"/>
          </w:tcPr>
          <w:p>
            <w:r/>
            <w:r>
              <w:rPr>
                <w:sz w:val="17"/>
              </w:rPr>
              <w:t>Name</w:t>
            </w:r>
          </w:p>
        </w:tc>
        <w:tc>
          <w:tcPr>
            <w:tcW w:type="dxa" w:w="720"/>
          </w:tcPr>
          <w:p>
            <w:r/>
            <w:r>
              <w:rPr>
                <w:sz w:val="17"/>
              </w:rPr>
              <w:t>k</w:t>
            </w:r>
          </w:p>
        </w:tc>
        <w:tc>
          <w:tcPr>
            <w:tcW w:type="dxa" w:w="3024"/>
          </w:tcPr>
          <w:p>
            <w:r/>
            <w:r>
              <w:rPr>
                <w:sz w:val="17"/>
              </w:rPr>
              <w:t>consonant word</w:t>
            </w:r>
          </w:p>
        </w:tc>
        <w:tc>
          <w:tcPr>
            <w:tcW w:type="dxa" w:w="3168"/>
          </w:tcPr>
          <w:p>
            <w:r/>
            <w:r>
              <w:rPr>
                <w:sz w:val="17"/>
              </w:rPr>
              <w:t>klmbr</w:t>
            </w:r>
          </w:p>
        </w:tc>
        <w:tc>
          <w:tcPr>
            <w:tcW w:type="dxa" w:w="1296"/>
          </w:tcPr>
          <w:p>
            <w:r/>
            <w:r>
              <w:rPr>
                <w:sz w:val="17"/>
              </w:rPr>
              <w:t>0.5</w:t>
            </w:r>
          </w:p>
        </w:tc>
      </w:tr>
      <w:tr>
        <w:tc>
          <w:tcPr>
            <w:tcW w:type="dxa" w:w="1152"/>
          </w:tcPr>
          <w:p>
            <w:r/>
            <w:r>
              <w:rPr>
                <w:sz w:val="17"/>
              </w:rPr>
              <w:t>Name</w:t>
            </w:r>
          </w:p>
        </w:tc>
        <w:tc>
          <w:tcPr>
            <w:tcW w:type="dxa" w:w="720"/>
          </w:tcPr>
          <w:p>
            <w:r/>
            <w:r>
              <w:rPr>
                <w:sz w:val="17"/>
              </w:rPr>
              <w:t>p</w:t>
            </w:r>
          </w:p>
        </w:tc>
        <w:tc>
          <w:tcPr>
            <w:tcW w:type="dxa" w:w="3024"/>
          </w:tcPr>
          <w:p>
            <w:r/>
            <w:r>
              <w:rPr>
                <w:sz w:val="17"/>
              </w:rPr>
              <w:t>pair of name words</w:t>
            </w:r>
          </w:p>
        </w:tc>
        <w:tc>
          <w:tcPr>
            <w:tcW w:type="dxa" w:w="3168"/>
          </w:tcPr>
          <w:p>
            <w:r/>
            <w:r>
              <w:rPr>
                <w:sz w:val="17"/>
              </w:rPr>
              <w:t>maure|williams</w:t>
            </w:r>
          </w:p>
        </w:tc>
        <w:tc>
          <w:tcPr>
            <w:tcW w:type="dxa" w:w="1296"/>
          </w:tcPr>
          <w:p>
            <w:r/>
            <w:r>
              <w:rPr>
                <w:sz w:val="17"/>
              </w:rPr>
              <w:t>1.5</w:t>
            </w:r>
          </w:p>
        </w:tc>
      </w:tr>
      <w:tr>
        <w:tc>
          <w:tcPr>
            <w:tcW w:type="dxa" w:w="1152"/>
          </w:tcPr>
          <w:p>
            <w:r/>
            <w:r>
              <w:rPr>
                <w:sz w:val="17"/>
              </w:rPr>
              <w:t>Name</w:t>
            </w:r>
          </w:p>
        </w:tc>
        <w:tc>
          <w:tcPr>
            <w:tcW w:type="dxa" w:w="720"/>
          </w:tcPr>
          <w:p>
            <w:r/>
            <w:r>
              <w:rPr>
                <w:sz w:val="17"/>
              </w:rPr>
              <w:t>q</w:t>
            </w:r>
          </w:p>
        </w:tc>
        <w:tc>
          <w:tcPr>
            <w:tcW w:type="dxa" w:w="3024"/>
          </w:tcPr>
          <w:p>
            <w:r/>
            <w:r>
              <w:rPr>
                <w:sz w:val="17"/>
              </w:rPr>
              <w:t>pair of consonant words</w:t>
            </w:r>
          </w:p>
        </w:tc>
        <w:tc>
          <w:tcPr>
            <w:tcW w:type="dxa" w:w="3168"/>
          </w:tcPr>
          <w:p>
            <w:r/>
            <w:r>
              <w:rPr>
                <w:sz w:val="17"/>
              </w:rPr>
              <w:t>klmbr|vlms</w:t>
            </w:r>
          </w:p>
        </w:tc>
        <w:tc>
          <w:tcPr>
            <w:tcW w:type="dxa" w:w="1296"/>
          </w:tcPr>
          <w:p>
            <w:r/>
            <w:r>
              <w:rPr>
                <w:sz w:val="17"/>
              </w:rPr>
              <w:t>0.8</w:t>
            </w:r>
          </w:p>
        </w:tc>
      </w:tr>
      <w:tr>
        <w:tc>
          <w:tcPr>
            <w:tcW w:type="dxa" w:w="1152"/>
          </w:tcPr>
          <w:p>
            <w:r/>
            <w:r>
              <w:rPr>
                <w:sz w:val="17"/>
              </w:rPr>
              <w:t>Name</w:t>
            </w:r>
          </w:p>
        </w:tc>
        <w:tc>
          <w:tcPr>
            <w:tcW w:type="dxa" w:w="720"/>
          </w:tcPr>
          <w:p>
            <w:r/>
            <w:r>
              <w:rPr>
                <w:sz w:val="17"/>
              </w:rPr>
              <w:t>r</w:t>
            </w:r>
          </w:p>
        </w:tc>
        <w:tc>
          <w:tcPr>
            <w:tcW w:type="dxa" w:w="3024"/>
          </w:tcPr>
          <w:p>
            <w:r/>
            <w:r>
              <w:rPr>
                <w:sz w:val="17"/>
              </w:rPr>
              <w:t>pair of 4-letter word beginnings</w:t>
            </w:r>
          </w:p>
        </w:tc>
        <w:tc>
          <w:tcPr>
            <w:tcW w:type="dxa" w:w="3168"/>
          </w:tcPr>
          <w:p>
            <w:r/>
            <w:r>
              <w:rPr>
                <w:sz w:val="17"/>
              </w:rPr>
              <w:t>maur|will</w:t>
            </w:r>
          </w:p>
        </w:tc>
        <w:tc>
          <w:tcPr>
            <w:tcW w:type="dxa" w:w="1296"/>
          </w:tcPr>
          <w:p>
            <w:r/>
            <w:r>
              <w:rPr>
                <w:sz w:val="17"/>
              </w:rPr>
              <w:t>0.8</w:t>
            </w:r>
          </w:p>
        </w:tc>
      </w:tr>
      <w:tr>
        <w:tc>
          <w:tcPr>
            <w:tcW w:type="dxa" w:w="1152"/>
          </w:tcPr>
          <w:p>
            <w:r/>
            <w:r>
              <w:rPr>
                <w:sz w:val="17"/>
              </w:rPr>
              <w:t>Name</w:t>
            </w:r>
          </w:p>
        </w:tc>
        <w:tc>
          <w:tcPr>
            <w:tcW w:type="dxa" w:w="720"/>
          </w:tcPr>
          <w:p>
            <w:r/>
            <w:r>
              <w:rPr>
                <w:sz w:val="17"/>
              </w:rPr>
              <w:t>t</w:t>
            </w:r>
          </w:p>
        </w:tc>
        <w:tc>
          <w:tcPr>
            <w:tcW w:type="dxa" w:w="3024"/>
          </w:tcPr>
          <w:p>
            <w:r/>
            <w:r>
              <w:rPr>
                <w:sz w:val="17"/>
              </w:rPr>
              <w:t>pair of 3-letter consonant beginnings</w:t>
            </w:r>
          </w:p>
        </w:tc>
        <w:tc>
          <w:tcPr>
            <w:tcW w:type="dxa" w:w="3168"/>
          </w:tcPr>
          <w:p>
            <w:r/>
            <w:r>
              <w:rPr>
                <w:sz w:val="17"/>
              </w:rPr>
              <w:t>klm|vlm</w:t>
            </w:r>
          </w:p>
        </w:tc>
        <w:tc>
          <w:tcPr>
            <w:tcW w:type="dxa" w:w="1296"/>
          </w:tcPr>
          <w:p>
            <w:r/>
            <w:r>
              <w:rPr>
                <w:sz w:val="17"/>
              </w:rPr>
              <w:t>0.5</w:t>
            </w:r>
          </w:p>
        </w:tc>
      </w:tr>
      <w:tr>
        <w:tc>
          <w:tcPr>
            <w:tcW w:type="dxa" w:w="1152"/>
          </w:tcPr>
          <w:p>
            <w:r/>
            <w:r>
              <w:rPr>
                <w:sz w:val="17"/>
              </w:rPr>
              <w:t>Address</w:t>
            </w:r>
          </w:p>
        </w:tc>
        <w:tc>
          <w:tcPr>
            <w:tcW w:type="dxa" w:w="720"/>
          </w:tcPr>
          <w:p>
            <w:r/>
            <w:r>
              <w:rPr>
                <w:sz w:val="17"/>
              </w:rPr>
              <w:t>a</w:t>
            </w:r>
          </w:p>
        </w:tc>
        <w:tc>
          <w:tcPr>
            <w:tcW w:type="dxa" w:w="3024"/>
          </w:tcPr>
          <w:p>
            <w:r/>
            <w:r>
              <w:rPr>
                <w:sz w:val="17"/>
              </w:rPr>
              <w:t>address word</w:t>
            </w:r>
          </w:p>
        </w:tc>
        <w:tc>
          <w:tcPr>
            <w:tcW w:type="dxa" w:w="3168"/>
          </w:tcPr>
          <w:p>
            <w:r/>
            <w:r>
              <w:rPr>
                <w:sz w:val="17"/>
              </w:rPr>
              <w:t>ticonderoga</w:t>
            </w:r>
          </w:p>
        </w:tc>
        <w:tc>
          <w:tcPr>
            <w:tcW w:type="dxa" w:w="1296"/>
          </w:tcPr>
          <w:p>
            <w:r/>
            <w:r>
              <w:rPr>
                <w:sz w:val="17"/>
              </w:rPr>
              <w:t>1.0</w:t>
            </w:r>
          </w:p>
        </w:tc>
      </w:tr>
      <w:tr>
        <w:tc>
          <w:tcPr>
            <w:tcW w:type="dxa" w:w="1152"/>
          </w:tcPr>
          <w:p>
            <w:r/>
            <w:r>
              <w:rPr>
                <w:sz w:val="17"/>
              </w:rPr>
              <w:t>Address</w:t>
            </w:r>
          </w:p>
        </w:tc>
        <w:tc>
          <w:tcPr>
            <w:tcW w:type="dxa" w:w="720"/>
          </w:tcPr>
          <w:p>
            <w:r/>
            <w:r>
              <w:rPr>
                <w:sz w:val="17"/>
              </w:rPr>
              <w:t>d</w:t>
            </w:r>
          </w:p>
        </w:tc>
        <w:tc>
          <w:tcPr>
            <w:tcW w:type="dxa" w:w="3024"/>
          </w:tcPr>
          <w:p>
            <w:r/>
            <w:r>
              <w:rPr>
                <w:sz w:val="17"/>
              </w:rPr>
              <w:t>number</w:t>
            </w:r>
          </w:p>
        </w:tc>
        <w:tc>
          <w:tcPr>
            <w:tcW w:type="dxa" w:w="3168"/>
          </w:tcPr>
          <w:p>
            <w:r/>
            <w:r>
              <w:rPr>
                <w:sz w:val="17"/>
              </w:rPr>
              <w:t>85</w:t>
            </w:r>
          </w:p>
        </w:tc>
        <w:tc>
          <w:tcPr>
            <w:tcW w:type="dxa" w:w="1296"/>
          </w:tcPr>
          <w:p>
            <w:r/>
            <w:r>
              <w:rPr>
                <w:sz w:val="17"/>
              </w:rPr>
              <w:t>1.0</w:t>
            </w:r>
          </w:p>
        </w:tc>
      </w:tr>
      <w:tr>
        <w:tc>
          <w:tcPr>
            <w:tcW w:type="dxa" w:w="1152"/>
          </w:tcPr>
          <w:p>
            <w:r/>
            <w:r>
              <w:rPr>
                <w:sz w:val="17"/>
              </w:rPr>
              <w:t>Address</w:t>
            </w:r>
          </w:p>
        </w:tc>
        <w:tc>
          <w:tcPr>
            <w:tcW w:type="dxa" w:w="720"/>
          </w:tcPr>
          <w:p>
            <w:r/>
            <w:r>
              <w:rPr>
                <w:sz w:val="17"/>
              </w:rPr>
              <w:t>b</w:t>
            </w:r>
          </w:p>
        </w:tc>
        <w:tc>
          <w:tcPr>
            <w:tcW w:type="dxa" w:w="3024"/>
          </w:tcPr>
          <w:p>
            <w:r/>
            <w:r>
              <w:rPr>
                <w:sz w:val="17"/>
              </w:rPr>
              <w:t>number + next word</w:t>
            </w:r>
          </w:p>
        </w:tc>
        <w:tc>
          <w:tcPr>
            <w:tcW w:type="dxa" w:w="3168"/>
          </w:tcPr>
          <w:p>
            <w:r/>
            <w:r>
              <w:rPr>
                <w:sz w:val="17"/>
              </w:rPr>
              <w:t>85 wayne</w:t>
            </w:r>
          </w:p>
        </w:tc>
        <w:tc>
          <w:tcPr>
            <w:tcW w:type="dxa" w:w="1296"/>
          </w:tcPr>
          <w:p>
            <w:r/>
            <w:r>
              <w:rPr>
                <w:sz w:val="17"/>
              </w:rPr>
              <w:t>1.5</w:t>
            </w:r>
          </w:p>
        </w:tc>
      </w:tr>
      <w:tr>
        <w:tc>
          <w:tcPr>
            <w:tcW w:type="dxa" w:w="1152"/>
          </w:tcPr>
          <w:p>
            <w:r/>
            <w:r>
              <w:rPr>
                <w:sz w:val="17"/>
              </w:rPr>
              <w:t>Address</w:t>
            </w:r>
          </w:p>
        </w:tc>
        <w:tc>
          <w:tcPr>
            <w:tcW w:type="dxa" w:w="720"/>
          </w:tcPr>
          <w:p>
            <w:r/>
            <w:r>
              <w:rPr>
                <w:sz w:val="17"/>
              </w:rPr>
              <w:t>s</w:t>
            </w:r>
          </w:p>
        </w:tc>
        <w:tc>
          <w:tcPr>
            <w:tcW w:type="dxa" w:w="3024"/>
          </w:tcPr>
          <w:p>
            <w:r/>
            <w:r>
              <w:rPr>
                <w:sz w:val="17"/>
              </w:rPr>
              <w:t>adjacent address words</w:t>
            </w:r>
          </w:p>
        </w:tc>
        <w:tc>
          <w:tcPr>
            <w:tcW w:type="dxa" w:w="3168"/>
          </w:tcPr>
          <w:p>
            <w:r/>
            <w:r>
              <w:rPr>
                <w:sz w:val="17"/>
              </w:rPr>
              <w:t>wayne ave</w:t>
            </w:r>
          </w:p>
        </w:tc>
        <w:tc>
          <w:tcPr>
            <w:tcW w:type="dxa" w:w="1296"/>
          </w:tcPr>
          <w:p>
            <w:r/>
            <w:r>
              <w:rPr>
                <w:sz w:val="17"/>
              </w:rPr>
              <w:t>1.2</w:t>
            </w:r>
          </w:p>
        </w:tc>
      </w:tr>
      <w:tr>
        <w:tc>
          <w:tcPr>
            <w:tcW w:type="dxa" w:w="1152"/>
          </w:tcPr>
          <w:p>
            <w:r/>
            <w:r>
              <w:rPr>
                <w:sz w:val="17"/>
              </w:rPr>
              <w:t>Mixed</w:t>
            </w:r>
          </w:p>
        </w:tc>
        <w:tc>
          <w:tcPr>
            <w:tcW w:type="dxa" w:w="720"/>
          </w:tcPr>
          <w:p>
            <w:r/>
            <w:r>
              <w:rPr>
                <w:sz w:val="17"/>
              </w:rPr>
              <w:t>x</w:t>
            </w:r>
          </w:p>
        </w:tc>
        <w:tc>
          <w:tcPr>
            <w:tcW w:type="dxa" w:w="3024"/>
          </w:tcPr>
          <w:p>
            <w:r/>
            <w:r>
              <w:rPr>
                <w:sz w:val="17"/>
              </w:rPr>
              <w:t>name word # house number</w:t>
            </w:r>
          </w:p>
        </w:tc>
        <w:tc>
          <w:tcPr>
            <w:tcW w:type="dxa" w:w="3168"/>
          </w:tcPr>
          <w:p>
            <w:r/>
            <w:r>
              <w:rPr>
                <w:sz w:val="17"/>
              </w:rPr>
              <w:t>colombier#85</w:t>
            </w:r>
          </w:p>
        </w:tc>
        <w:tc>
          <w:tcPr>
            <w:tcW w:type="dxa" w:w="1296"/>
          </w:tcPr>
          <w:p>
            <w:r/>
            <w:r>
              <w:rPr>
                <w:sz w:val="17"/>
              </w:rPr>
              <w:t>1.0</w:t>
            </w:r>
          </w:p>
        </w:tc>
      </w:tr>
      <w:tr>
        <w:tc>
          <w:tcPr>
            <w:tcW w:type="dxa" w:w="1152"/>
          </w:tcPr>
          <w:p>
            <w:r/>
            <w:r>
              <w:rPr>
                <w:sz w:val="17"/>
              </w:rPr>
              <w:t>Mixed</w:t>
            </w:r>
          </w:p>
        </w:tc>
        <w:tc>
          <w:tcPr>
            <w:tcW w:type="dxa" w:w="720"/>
          </w:tcPr>
          <w:p>
            <w:r/>
            <w:r>
              <w:rPr>
                <w:sz w:val="17"/>
              </w:rPr>
              <w:t>y</w:t>
            </w:r>
          </w:p>
        </w:tc>
        <w:tc>
          <w:tcPr>
            <w:tcW w:type="dxa" w:w="3024"/>
          </w:tcPr>
          <w:p>
            <w:r/>
            <w:r>
              <w:rPr>
                <w:sz w:val="17"/>
              </w:rPr>
              <w:t>consonant word # house number</w:t>
            </w:r>
          </w:p>
        </w:tc>
        <w:tc>
          <w:tcPr>
            <w:tcW w:type="dxa" w:w="3168"/>
          </w:tcPr>
          <w:p>
            <w:r/>
            <w:r>
              <w:rPr>
                <w:sz w:val="17"/>
              </w:rPr>
              <w:t>klmbr#85</w:t>
            </w:r>
          </w:p>
        </w:tc>
        <w:tc>
          <w:tcPr>
            <w:tcW w:type="dxa" w:w="1296"/>
          </w:tcPr>
          <w:p>
            <w:r/>
            <w:r>
              <w:rPr>
                <w:sz w:val="17"/>
              </w:rPr>
              <w:t>0.6</w:t>
            </w:r>
          </w:p>
        </w:tc>
      </w:tr>
    </w:tbl>
    <w:p>
      <w:pPr>
        <w:spacing w:after="40"/>
      </w:pPr>
    </w:p>
    <w:p>
      <w:pPr>
        <w:spacing w:after="100"/>
      </w:pPr>
      <w:r>
        <w:rPr>
          <w:i w:val="0"/>
        </w:rPr>
        <w:t>Why pairs? Single words are shared by thousands of businesses ("williams": 4,873), but combinations are almost unique ("maure|williams": 1). Word-beginning pairs survive typos (Wilblims still gives "will"). The mixed keys tie the name to the address.</w:t>
      </w:r>
    </w:p>
    <w:p>
      <w:pPr>
        <w:pStyle w:val="Heading3"/>
      </w:pPr>
      <w:r>
        <w:t>7.3 Weight each key by its rarity (IDF)</w:t>
      </w:r>
    </w:p>
    <w:p>
      <w:pPr>
        <w:spacing w:after="0"/>
        <w:ind w:left="432"/>
      </w:pPr>
      <w:r>
        <w:rPr>
          <w:rFonts w:ascii="Consolas" w:hAnsi="Consolas" w:eastAsia="Consolas"/>
          <w:sz w:val="18"/>
        </w:rPr>
        <w:t>rarity(key) = ln(N + 1) − ln(df) + 1</w:t>
      </w:r>
    </w:p>
    <w:p>
      <w:pPr>
        <w:spacing w:after="0"/>
        <w:ind w:left="432"/>
      </w:pPr>
      <w:r>
        <w:rPr>
          <w:rFonts w:ascii="Consolas" w:hAnsi="Consolas" w:eastAsia="Consolas"/>
          <w:sz w:val="18"/>
        </w:rPr>
        <w:t xml:space="preserve">   N  = number of Source-1 businesses in the country (US: 1,323,633)</w:t>
      </w:r>
    </w:p>
    <w:p>
      <w:pPr>
        <w:spacing w:after="0"/>
        <w:ind w:left="432"/>
      </w:pPr>
      <w:r>
        <w:rPr>
          <w:rFonts w:ascii="Consolas" w:hAnsi="Consolas" w:eastAsia="Consolas"/>
          <w:sz w:val="18"/>
        </w:rPr>
        <w:t xml:space="preserve">   df = how many of them contain the key</w:t>
      </w:r>
    </w:p>
    <w:p>
      <w:pPr>
        <w:spacing w:after="0"/>
        <w:ind w:left="432"/>
      </w:pPr>
      <w:r>
        <w:rPr>
          <w:rFonts w:ascii="Consolas" w:hAnsi="Consolas" w:eastAsia="Consolas"/>
          <w:sz w:val="18"/>
        </w:rPr>
        <w:t xml:space="preserve"> </w:t>
      </w:r>
    </w:p>
    <w:p>
      <w:pPr>
        <w:spacing w:after="0"/>
        <w:ind w:left="432"/>
      </w:pPr>
      <w:r>
        <w:rPr>
          <w:rFonts w:ascii="Consolas" w:hAnsi="Consolas" w:eastAsia="Consolas"/>
          <w:sz w:val="18"/>
        </w:rPr>
        <w:t>weight(key) = rarity(key) × type weight</w:t>
      </w:r>
    </w:p>
    <w:p>
      <w:pPr>
        <w:spacing w:after="40"/>
      </w:pP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color="auto" w:fill="D9E4F2"/>
          </w:tcPr>
          <w:p>
            <w:r/>
            <w:r>
              <w:rPr>
                <w:b/>
                <w:sz w:val="17"/>
              </w:rPr>
              <w:t>Key (US)</w:t>
            </w:r>
          </w:p>
        </w:tc>
        <w:tc>
          <w:tcPr>
            <w:tcW w:type="dxa" w:w="2592"/>
            <w:shd w:val="clear" w:color="auto" w:fill="D9E4F2"/>
          </w:tcPr>
          <w:p>
            <w:r/>
            <w:r>
              <w:rPr>
                <w:b/>
                <w:sz w:val="17"/>
              </w:rPr>
              <w:t>Businesses containing it (df)</w:t>
            </w:r>
          </w:p>
        </w:tc>
        <w:tc>
          <w:tcPr>
            <w:tcW w:type="dxa" w:w="1872"/>
            <w:shd w:val="clear" w:color="auto" w:fill="D9E4F2"/>
          </w:tcPr>
          <w:p>
            <w:r/>
            <w:r>
              <w:rPr>
                <w:b/>
                <w:sz w:val="17"/>
              </w:rPr>
              <w:t>Rarity</w:t>
            </w:r>
          </w:p>
        </w:tc>
        <w:tc>
          <w:tcPr>
            <w:tcW w:type="dxa" w:w="2160"/>
            <w:shd w:val="clear" w:color="auto" w:fill="D9E4F2"/>
          </w:tcPr>
          <w:p>
            <w:r/>
            <w:r>
              <w:rPr>
                <w:b/>
                <w:sz w:val="17"/>
              </w:rPr>
              <w:t>Used for searching?</w:t>
            </w:r>
          </w:p>
        </w:tc>
      </w:tr>
      <w:tr>
        <w:tc>
          <w:tcPr>
            <w:tcW w:type="dxa" w:w="2880"/>
          </w:tcPr>
          <w:p>
            <w:r/>
            <w:r>
              <w:rPr>
                <w:sz w:val="17"/>
              </w:rPr>
              <w:t>maure|williams (pair)</w:t>
            </w:r>
          </w:p>
        </w:tc>
        <w:tc>
          <w:tcPr>
            <w:tcW w:type="dxa" w:w="2592"/>
          </w:tcPr>
          <w:p>
            <w:r/>
            <w:r>
              <w:rPr>
                <w:sz w:val="17"/>
              </w:rPr>
              <w:t>1</w:t>
            </w:r>
          </w:p>
        </w:tc>
        <w:tc>
          <w:tcPr>
            <w:tcW w:type="dxa" w:w="1872"/>
          </w:tcPr>
          <w:p>
            <w:r/>
            <w:r>
              <w:rPr>
                <w:sz w:val="17"/>
              </w:rPr>
              <w:t>15.10 (maximum)</w:t>
            </w:r>
          </w:p>
        </w:tc>
        <w:tc>
          <w:tcPr>
            <w:tcW w:type="dxa" w:w="2160"/>
          </w:tcPr>
          <w:p>
            <w:r/>
            <w:r>
              <w:rPr>
                <w:sz w:val="17"/>
              </w:rPr>
              <w:t>yes</w:t>
            </w:r>
          </w:p>
        </w:tc>
      </w:tr>
      <w:tr>
        <w:tc>
          <w:tcPr>
            <w:tcW w:type="dxa" w:w="2880"/>
          </w:tcPr>
          <w:p>
            <w:r/>
            <w:r>
              <w:rPr>
                <w:sz w:val="17"/>
              </w:rPr>
              <w:t>colombier|williams (pair)</w:t>
            </w:r>
          </w:p>
        </w:tc>
        <w:tc>
          <w:tcPr>
            <w:tcW w:type="dxa" w:w="2592"/>
          </w:tcPr>
          <w:p>
            <w:r/>
            <w:r>
              <w:rPr>
                <w:sz w:val="17"/>
              </w:rPr>
              <w:t>5</w:t>
            </w:r>
          </w:p>
        </w:tc>
        <w:tc>
          <w:tcPr>
            <w:tcW w:type="dxa" w:w="1872"/>
          </w:tcPr>
          <w:p>
            <w:r/>
            <w:r>
              <w:rPr>
                <w:sz w:val="17"/>
              </w:rPr>
              <w:t>13.49</w:t>
            </w:r>
          </w:p>
        </w:tc>
        <w:tc>
          <w:tcPr>
            <w:tcW w:type="dxa" w:w="2160"/>
          </w:tcPr>
          <w:p>
            <w:r/>
            <w:r>
              <w:rPr>
                <w:sz w:val="17"/>
              </w:rPr>
              <w:t>yes</w:t>
            </w:r>
          </w:p>
        </w:tc>
      </w:tr>
      <w:tr>
        <w:tc>
          <w:tcPr>
            <w:tcW w:type="dxa" w:w="2880"/>
          </w:tcPr>
          <w:p>
            <w:r/>
            <w:r>
              <w:rPr>
                <w:sz w:val="17"/>
              </w:rPr>
              <w:t>maure</w:t>
            </w:r>
          </w:p>
        </w:tc>
        <w:tc>
          <w:tcPr>
            <w:tcW w:type="dxa" w:w="2592"/>
          </w:tcPr>
          <w:p>
            <w:r/>
            <w:r>
              <w:rPr>
                <w:sz w:val="17"/>
              </w:rPr>
              <w:t>23</w:t>
            </w:r>
          </w:p>
        </w:tc>
        <w:tc>
          <w:tcPr>
            <w:tcW w:type="dxa" w:w="1872"/>
          </w:tcPr>
          <w:p>
            <w:r/>
            <w:r>
              <w:rPr>
                <w:sz w:val="17"/>
              </w:rPr>
              <w:t>11.96</w:t>
            </w:r>
          </w:p>
        </w:tc>
        <w:tc>
          <w:tcPr>
            <w:tcW w:type="dxa" w:w="2160"/>
          </w:tcPr>
          <w:p>
            <w:r/>
            <w:r>
              <w:rPr>
                <w:sz w:val="17"/>
              </w:rPr>
              <w:t>yes</w:t>
            </w:r>
          </w:p>
        </w:tc>
      </w:tr>
      <w:tr>
        <w:tc>
          <w:tcPr>
            <w:tcW w:type="dxa" w:w="2880"/>
          </w:tcPr>
          <w:p>
            <w:r/>
            <w:r>
              <w:rPr>
                <w:sz w:val="17"/>
              </w:rPr>
              <w:t>ticonderoga</w:t>
            </w:r>
          </w:p>
        </w:tc>
        <w:tc>
          <w:tcPr>
            <w:tcW w:type="dxa" w:w="2592"/>
          </w:tcPr>
          <w:p>
            <w:r/>
            <w:r>
              <w:rPr>
                <w:sz w:val="17"/>
              </w:rPr>
              <w:t>65</w:t>
            </w:r>
          </w:p>
        </w:tc>
        <w:tc>
          <w:tcPr>
            <w:tcW w:type="dxa" w:w="1872"/>
          </w:tcPr>
          <w:p>
            <w:r/>
            <w:r>
              <w:rPr>
                <w:sz w:val="17"/>
              </w:rPr>
              <w:t>10.92</w:t>
            </w:r>
          </w:p>
        </w:tc>
        <w:tc>
          <w:tcPr>
            <w:tcW w:type="dxa" w:w="2160"/>
          </w:tcPr>
          <w:p>
            <w:r/>
            <w:r>
              <w:rPr>
                <w:sz w:val="17"/>
              </w:rPr>
              <w:t>yes</w:t>
            </w:r>
          </w:p>
        </w:tc>
      </w:tr>
      <w:tr>
        <w:tc>
          <w:tcPr>
            <w:tcW w:type="dxa" w:w="2880"/>
          </w:tcPr>
          <w:p>
            <w:r/>
            <w:r>
              <w:rPr>
                <w:sz w:val="17"/>
              </w:rPr>
              <w:t>wayne ave</w:t>
            </w:r>
          </w:p>
        </w:tc>
        <w:tc>
          <w:tcPr>
            <w:tcW w:type="dxa" w:w="2592"/>
          </w:tcPr>
          <w:p>
            <w:r/>
            <w:r>
              <w:rPr>
                <w:sz w:val="17"/>
              </w:rPr>
              <w:t>107</w:t>
            </w:r>
          </w:p>
        </w:tc>
        <w:tc>
          <w:tcPr>
            <w:tcW w:type="dxa" w:w="1872"/>
          </w:tcPr>
          <w:p>
            <w:r/>
            <w:r>
              <w:rPr>
                <w:sz w:val="17"/>
              </w:rPr>
              <w:t>10.42</w:t>
            </w:r>
          </w:p>
        </w:tc>
        <w:tc>
          <w:tcPr>
            <w:tcW w:type="dxa" w:w="2160"/>
          </w:tcPr>
          <w:p>
            <w:r/>
            <w:r>
              <w:rPr>
                <w:sz w:val="17"/>
              </w:rPr>
              <w:t>yes</w:t>
            </w:r>
          </w:p>
        </w:tc>
      </w:tr>
      <w:tr>
        <w:tc>
          <w:tcPr>
            <w:tcW w:type="dxa" w:w="2880"/>
          </w:tcPr>
          <w:p>
            <w:r/>
            <w:r>
              <w:rPr>
                <w:sz w:val="17"/>
              </w:rPr>
              <w:t>colombier</w:t>
            </w:r>
          </w:p>
        </w:tc>
        <w:tc>
          <w:tcPr>
            <w:tcW w:type="dxa" w:w="2592"/>
          </w:tcPr>
          <w:p>
            <w:r/>
            <w:r>
              <w:rPr>
                <w:sz w:val="17"/>
              </w:rPr>
              <w:t>512</w:t>
            </w:r>
          </w:p>
        </w:tc>
        <w:tc>
          <w:tcPr>
            <w:tcW w:type="dxa" w:w="1872"/>
          </w:tcPr>
          <w:p>
            <w:r/>
            <w:r>
              <w:rPr>
                <w:sz w:val="17"/>
              </w:rPr>
              <w:t>8.86</w:t>
            </w:r>
          </w:p>
        </w:tc>
        <w:tc>
          <w:tcPr>
            <w:tcW w:type="dxa" w:w="2160"/>
          </w:tcPr>
          <w:p>
            <w:r/>
            <w:r>
              <w:rPr>
                <w:sz w:val="17"/>
              </w:rPr>
              <w:t>no: more than 100</w:t>
            </w:r>
          </w:p>
        </w:tc>
      </w:tr>
      <w:tr>
        <w:tc>
          <w:tcPr>
            <w:tcW w:type="dxa" w:w="2880"/>
          </w:tcPr>
          <w:p>
            <w:r/>
            <w:r>
              <w:rPr>
                <w:sz w:val="17"/>
              </w:rPr>
              <w:t>85</w:t>
            </w:r>
          </w:p>
        </w:tc>
        <w:tc>
          <w:tcPr>
            <w:tcW w:type="dxa" w:w="2592"/>
          </w:tcPr>
          <w:p>
            <w:r/>
            <w:r>
              <w:rPr>
                <w:sz w:val="17"/>
              </w:rPr>
              <w:t>1,448</w:t>
            </w:r>
          </w:p>
        </w:tc>
        <w:tc>
          <w:tcPr>
            <w:tcW w:type="dxa" w:w="1872"/>
          </w:tcPr>
          <w:p>
            <w:r/>
            <w:r>
              <w:rPr>
                <w:sz w:val="17"/>
              </w:rPr>
              <w:t>7.82</w:t>
            </w:r>
          </w:p>
        </w:tc>
        <w:tc>
          <w:tcPr>
            <w:tcW w:type="dxa" w:w="2160"/>
          </w:tcPr>
          <w:p>
            <w:r/>
            <w:r>
              <w:rPr>
                <w:sz w:val="17"/>
              </w:rPr>
              <w:t>no: more than 100</w:t>
            </w:r>
          </w:p>
        </w:tc>
      </w:tr>
      <w:tr>
        <w:tc>
          <w:tcPr>
            <w:tcW w:type="dxa" w:w="2880"/>
          </w:tcPr>
          <w:p>
            <w:r/>
            <w:r>
              <w:rPr>
                <w:sz w:val="17"/>
              </w:rPr>
              <w:t>wayne</w:t>
            </w:r>
          </w:p>
        </w:tc>
        <w:tc>
          <w:tcPr>
            <w:tcW w:type="dxa" w:w="2592"/>
          </w:tcPr>
          <w:p>
            <w:r/>
            <w:r>
              <w:rPr>
                <w:sz w:val="17"/>
              </w:rPr>
              <w:t>2,884</w:t>
            </w:r>
          </w:p>
        </w:tc>
        <w:tc>
          <w:tcPr>
            <w:tcW w:type="dxa" w:w="1872"/>
          </w:tcPr>
          <w:p>
            <w:r/>
            <w:r>
              <w:rPr>
                <w:sz w:val="17"/>
              </w:rPr>
              <w:t>7.13</w:t>
            </w:r>
          </w:p>
        </w:tc>
        <w:tc>
          <w:tcPr>
            <w:tcW w:type="dxa" w:w="2160"/>
          </w:tcPr>
          <w:p>
            <w:r/>
            <w:r>
              <w:rPr>
                <w:sz w:val="17"/>
              </w:rPr>
              <w:t>no: more than 100</w:t>
            </w:r>
          </w:p>
        </w:tc>
      </w:tr>
      <w:tr>
        <w:tc>
          <w:tcPr>
            <w:tcW w:type="dxa" w:w="2880"/>
          </w:tcPr>
          <w:p>
            <w:r/>
            <w:r>
              <w:rPr>
                <w:sz w:val="17"/>
              </w:rPr>
              <w:t>williams</w:t>
            </w:r>
          </w:p>
        </w:tc>
        <w:tc>
          <w:tcPr>
            <w:tcW w:type="dxa" w:w="2592"/>
          </w:tcPr>
          <w:p>
            <w:r/>
            <w:r>
              <w:rPr>
                <w:sz w:val="17"/>
              </w:rPr>
              <w:t>4,873</w:t>
            </w:r>
          </w:p>
        </w:tc>
        <w:tc>
          <w:tcPr>
            <w:tcW w:type="dxa" w:w="1872"/>
          </w:tcPr>
          <w:p>
            <w:r/>
            <w:r>
              <w:rPr>
                <w:sz w:val="17"/>
              </w:rPr>
              <w:t>6.60</w:t>
            </w:r>
          </w:p>
        </w:tc>
        <w:tc>
          <w:tcPr>
            <w:tcW w:type="dxa" w:w="2160"/>
          </w:tcPr>
          <w:p>
            <w:r/>
            <w:r>
              <w:rPr>
                <w:sz w:val="17"/>
              </w:rPr>
              <w:t>no: more than 100</w:t>
            </w:r>
          </w:p>
        </w:tc>
      </w:tr>
      <w:tr>
        <w:tc>
          <w:tcPr>
            <w:tcW w:type="dxa" w:w="2880"/>
          </w:tcPr>
          <w:p>
            <w:r/>
            <w:r>
              <w:rPr>
                <w:sz w:val="17"/>
              </w:rPr>
              <w:t>ave</w:t>
            </w:r>
          </w:p>
        </w:tc>
        <w:tc>
          <w:tcPr>
            <w:tcW w:type="dxa" w:w="2592"/>
          </w:tcPr>
          <w:p>
            <w:r/>
            <w:r>
              <w:rPr>
                <w:sz w:val="17"/>
              </w:rPr>
              <w:t>184,678</w:t>
            </w:r>
          </w:p>
        </w:tc>
        <w:tc>
          <w:tcPr>
            <w:tcW w:type="dxa" w:w="1872"/>
          </w:tcPr>
          <w:p>
            <w:r/>
            <w:r>
              <w:rPr>
                <w:sz w:val="17"/>
              </w:rPr>
              <w:t>2.97</w:t>
            </w:r>
          </w:p>
        </w:tc>
        <w:tc>
          <w:tcPr>
            <w:tcW w:type="dxa" w:w="2160"/>
          </w:tcPr>
          <w:p>
            <w:r/>
            <w:r>
              <w:rPr>
                <w:sz w:val="17"/>
              </w:rPr>
              <w:t>no: more than 100</w:t>
            </w:r>
          </w:p>
        </w:tc>
      </w:tr>
    </w:tbl>
    <w:p>
      <w:pPr>
        <w:spacing w:after="40"/>
      </w:pPr>
    </w:p>
    <w:p>
      <w:pPr>
        <w:spacing w:after="100"/>
      </w:pPr>
      <w:r>
        <w:rPr>
          <w:i w:val="0"/>
        </w:rPr>
        <w:t>Keys used by too many businesses are not used for searching (the limit is 100 for single words and numbers, 300 for pairs and combinations). They would pull thousands of useless candidates into every lookup. They still count in the record's length (next step), so scores stay comparable.</w:t>
      </w:r>
    </w:p>
    <w:p>
      <w:pPr>
        <w:pStyle w:val="Heading3"/>
      </w:pPr>
      <w:r>
        <w:t>7.4 Score = cosine similarity, computed separately for each family</w:t>
      </w:r>
    </w:p>
    <w:p>
      <w:pPr>
        <w:spacing w:after="40"/>
        <w:ind w:left="504" w:hanging="360"/>
      </w:pPr>
      <w:r>
        <w:t xml:space="preserve">1.  </w:t>
      </w:r>
      <w:r>
        <w:t>For each record, collect the weights of its keys in one family (e.g. name keys).</w:t>
      </w:r>
    </w:p>
    <w:p>
      <w:pPr>
        <w:spacing w:after="40"/>
        <w:ind w:left="504" w:hanging="360"/>
      </w:pPr>
      <w:r>
        <w:t xml:space="preserve">2.  </w:t>
      </w:r>
      <w:r>
        <w:t>Divide every weight by the record's length = √(sum of squared weights). After this the squared weights add up to 1, so a record with many keys does not win just by having more.</w:t>
      </w:r>
    </w:p>
    <w:p>
      <w:pPr>
        <w:spacing w:after="40"/>
        <w:ind w:left="504" w:hanging="360"/>
      </w:pPr>
      <w:r>
        <w:t xml:space="preserve">3.  </w:t>
      </w:r>
      <w:r>
        <w:t>Score between a messy record and a business = sum over shared (searchable) keys of (scaled weight in record × scaled weight in business).</w:t>
      </w:r>
    </w:p>
    <w:p>
      <w:pPr>
        <w:spacing w:after="100"/>
      </w:pPr>
      <w:r>
        <w:rPr>
          <w:i w:val="0"/>
        </w:rPr>
        <w:t>The score is 1.0 when the two records have identical keys and 0 when they share none. This is done three times, giving a name score, an address score and a mixed score. The combined score is their average.</w:t>
      </w:r>
    </w:p>
    <w:p>
      <w:pPr>
        <w:pStyle w:val="Heading3"/>
      </w:pPr>
      <w:r>
        <w:t>7.5 Worked example A: name score of S2-743505751 "Maure Williams Colombier"</w:t>
      </w:r>
    </w:p>
    <w:p>
      <w:pPr>
        <w:spacing w:after="100"/>
      </w:pPr>
      <w:r>
        <w:rPr>
          <w:i w:val="0"/>
        </w:rPr>
        <w:t>After cleaning, both this record and the business are "maure williams colombier", so they have the same 18 name keys. Length of each key vector = 49.75.</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016"/>
            <w:shd w:val="clear" w:color="auto" w:fill="D9E4F2"/>
          </w:tcPr>
          <w:p>
            <w:r/>
            <w:r>
              <w:rPr>
                <w:b/>
                <w:sz w:val="16"/>
              </w:rPr>
              <w:t>Key</w:t>
            </w:r>
          </w:p>
        </w:tc>
        <w:tc>
          <w:tcPr>
            <w:tcW w:type="dxa" w:w="864"/>
            <w:shd w:val="clear" w:color="auto" w:fill="D9E4F2"/>
          </w:tcPr>
          <w:p>
            <w:r/>
            <w:r>
              <w:rPr>
                <w:b/>
                <w:sz w:val="16"/>
              </w:rPr>
              <w:t>df</w:t>
            </w:r>
          </w:p>
        </w:tc>
        <w:tc>
          <w:tcPr>
            <w:tcW w:type="dxa" w:w="1008"/>
            <w:shd w:val="clear" w:color="auto" w:fill="D9E4F2"/>
          </w:tcPr>
          <w:p>
            <w:r/>
            <w:r>
              <w:rPr>
                <w:b/>
                <w:sz w:val="16"/>
              </w:rPr>
              <w:t>Rarity</w:t>
            </w:r>
          </w:p>
        </w:tc>
        <w:tc>
          <w:tcPr>
            <w:tcW w:type="dxa" w:w="720"/>
            <w:shd w:val="clear" w:color="auto" w:fill="D9E4F2"/>
          </w:tcPr>
          <w:p>
            <w:r/>
            <w:r>
              <w:rPr>
                <w:b/>
                <w:sz w:val="16"/>
              </w:rPr>
              <w:t>× type</w:t>
            </w:r>
          </w:p>
        </w:tc>
        <w:tc>
          <w:tcPr>
            <w:tcW w:type="dxa" w:w="864"/>
            <w:shd w:val="clear" w:color="auto" w:fill="D9E4F2"/>
          </w:tcPr>
          <w:p>
            <w:r/>
            <w:r>
              <w:rPr>
                <w:b/>
                <w:sz w:val="16"/>
              </w:rPr>
              <w:t>Weight</w:t>
            </w:r>
          </w:p>
        </w:tc>
        <w:tc>
          <w:tcPr>
            <w:tcW w:type="dxa" w:w="1296"/>
            <w:shd w:val="clear" w:color="auto" w:fill="D9E4F2"/>
          </w:tcPr>
          <w:p>
            <w:r/>
            <w:r>
              <w:rPr>
                <w:b/>
                <w:sz w:val="16"/>
              </w:rPr>
              <w:t>Scaled (÷49.75)</w:t>
            </w:r>
          </w:p>
        </w:tc>
        <w:tc>
          <w:tcPr>
            <w:tcW w:type="dxa" w:w="1440"/>
            <w:shd w:val="clear" w:color="auto" w:fill="D9E4F2"/>
          </w:tcPr>
          <w:p>
            <w:r/>
            <w:r>
              <w:rPr>
                <w:b/>
                <w:sz w:val="16"/>
              </w:rPr>
              <w:t>Counted?</w:t>
            </w:r>
          </w:p>
        </w:tc>
        <w:tc>
          <w:tcPr>
            <w:tcW w:type="dxa" w:w="864"/>
            <w:shd w:val="clear" w:color="auto" w:fill="D9E4F2"/>
          </w:tcPr>
          <w:p>
            <w:r/>
            <w:r>
              <w:rPr>
                <w:b/>
                <w:sz w:val="16"/>
              </w:rPr>
              <w:t>Product</w:t>
            </w:r>
          </w:p>
        </w:tc>
      </w:tr>
      <w:tr>
        <w:tc>
          <w:tcPr>
            <w:tcW w:type="dxa" w:w="2016"/>
          </w:tcPr>
          <w:p>
            <w:r/>
            <w:r>
              <w:rPr>
                <w:sz w:val="16"/>
              </w:rPr>
              <w:t>maure|williams</w:t>
            </w:r>
          </w:p>
        </w:tc>
        <w:tc>
          <w:tcPr>
            <w:tcW w:type="dxa" w:w="864"/>
          </w:tcPr>
          <w:p>
            <w:r/>
            <w:r>
              <w:rPr>
                <w:sz w:val="16"/>
              </w:rPr>
              <w:t>1</w:t>
            </w:r>
          </w:p>
        </w:tc>
        <w:tc>
          <w:tcPr>
            <w:tcW w:type="dxa" w:w="1008"/>
          </w:tcPr>
          <w:p>
            <w:r/>
            <w:r>
              <w:rPr>
                <w:sz w:val="16"/>
              </w:rPr>
              <w:t>15.10</w:t>
            </w:r>
          </w:p>
        </w:tc>
        <w:tc>
          <w:tcPr>
            <w:tcW w:type="dxa" w:w="720"/>
          </w:tcPr>
          <w:p>
            <w:r/>
            <w:r>
              <w:rPr>
                <w:sz w:val="16"/>
              </w:rPr>
              <w:t>1.5</w:t>
            </w:r>
          </w:p>
        </w:tc>
        <w:tc>
          <w:tcPr>
            <w:tcW w:type="dxa" w:w="864"/>
          </w:tcPr>
          <w:p>
            <w:r/>
            <w:r>
              <w:rPr>
                <w:sz w:val="16"/>
              </w:rPr>
              <w:t>22.64</w:t>
            </w:r>
          </w:p>
        </w:tc>
        <w:tc>
          <w:tcPr>
            <w:tcW w:type="dxa" w:w="1296"/>
          </w:tcPr>
          <w:p>
            <w:r/>
            <w:r>
              <w:rPr>
                <w:sz w:val="16"/>
              </w:rPr>
              <w:t>0.455</w:t>
            </w:r>
          </w:p>
        </w:tc>
        <w:tc>
          <w:tcPr>
            <w:tcW w:type="dxa" w:w="1440"/>
          </w:tcPr>
          <w:p>
            <w:r/>
            <w:r>
              <w:rPr>
                <w:sz w:val="16"/>
              </w:rPr>
              <w:t>yes</w:t>
            </w:r>
          </w:p>
        </w:tc>
        <w:tc>
          <w:tcPr>
            <w:tcW w:type="dxa" w:w="864"/>
          </w:tcPr>
          <w:p>
            <w:r/>
            <w:r>
              <w:rPr>
                <w:sz w:val="16"/>
              </w:rPr>
              <w:t>0.207</w:t>
            </w:r>
          </w:p>
        </w:tc>
      </w:tr>
      <w:tr>
        <w:tc>
          <w:tcPr>
            <w:tcW w:type="dxa" w:w="2016"/>
          </w:tcPr>
          <w:p>
            <w:r/>
            <w:r>
              <w:rPr>
                <w:sz w:val="16"/>
              </w:rPr>
              <w:t>colombier|maure</w:t>
            </w:r>
          </w:p>
        </w:tc>
        <w:tc>
          <w:tcPr>
            <w:tcW w:type="dxa" w:w="864"/>
          </w:tcPr>
          <w:p>
            <w:r/>
            <w:r>
              <w:rPr>
                <w:sz w:val="16"/>
              </w:rPr>
              <w:t>1</w:t>
            </w:r>
          </w:p>
        </w:tc>
        <w:tc>
          <w:tcPr>
            <w:tcW w:type="dxa" w:w="1008"/>
          </w:tcPr>
          <w:p>
            <w:r/>
            <w:r>
              <w:rPr>
                <w:sz w:val="16"/>
              </w:rPr>
              <w:t>15.10</w:t>
            </w:r>
          </w:p>
        </w:tc>
        <w:tc>
          <w:tcPr>
            <w:tcW w:type="dxa" w:w="720"/>
          </w:tcPr>
          <w:p>
            <w:r/>
            <w:r>
              <w:rPr>
                <w:sz w:val="16"/>
              </w:rPr>
              <w:t>1.5</w:t>
            </w:r>
          </w:p>
        </w:tc>
        <w:tc>
          <w:tcPr>
            <w:tcW w:type="dxa" w:w="864"/>
          </w:tcPr>
          <w:p>
            <w:r/>
            <w:r>
              <w:rPr>
                <w:sz w:val="16"/>
              </w:rPr>
              <w:t>22.64</w:t>
            </w:r>
          </w:p>
        </w:tc>
        <w:tc>
          <w:tcPr>
            <w:tcW w:type="dxa" w:w="1296"/>
          </w:tcPr>
          <w:p>
            <w:r/>
            <w:r>
              <w:rPr>
                <w:sz w:val="16"/>
              </w:rPr>
              <w:t>0.455</w:t>
            </w:r>
          </w:p>
        </w:tc>
        <w:tc>
          <w:tcPr>
            <w:tcW w:type="dxa" w:w="1440"/>
          </w:tcPr>
          <w:p>
            <w:r/>
            <w:r>
              <w:rPr>
                <w:sz w:val="16"/>
              </w:rPr>
              <w:t>yes</w:t>
            </w:r>
          </w:p>
        </w:tc>
        <w:tc>
          <w:tcPr>
            <w:tcW w:type="dxa" w:w="864"/>
          </w:tcPr>
          <w:p>
            <w:r/>
            <w:r>
              <w:rPr>
                <w:sz w:val="16"/>
              </w:rPr>
              <w:t>0.207</w:t>
            </w:r>
          </w:p>
        </w:tc>
      </w:tr>
      <w:tr>
        <w:tc>
          <w:tcPr>
            <w:tcW w:type="dxa" w:w="2016"/>
          </w:tcPr>
          <w:p>
            <w:r/>
            <w:r>
              <w:rPr>
                <w:sz w:val="16"/>
              </w:rPr>
              <w:t>colombier|williams</w:t>
            </w:r>
          </w:p>
        </w:tc>
        <w:tc>
          <w:tcPr>
            <w:tcW w:type="dxa" w:w="864"/>
          </w:tcPr>
          <w:p>
            <w:r/>
            <w:r>
              <w:rPr>
                <w:sz w:val="16"/>
              </w:rPr>
              <w:t>5</w:t>
            </w:r>
          </w:p>
        </w:tc>
        <w:tc>
          <w:tcPr>
            <w:tcW w:type="dxa" w:w="1008"/>
          </w:tcPr>
          <w:p>
            <w:r/>
            <w:r>
              <w:rPr>
                <w:sz w:val="16"/>
              </w:rPr>
              <w:t>13.49</w:t>
            </w:r>
          </w:p>
        </w:tc>
        <w:tc>
          <w:tcPr>
            <w:tcW w:type="dxa" w:w="720"/>
          </w:tcPr>
          <w:p>
            <w:r/>
            <w:r>
              <w:rPr>
                <w:sz w:val="16"/>
              </w:rPr>
              <w:t>1.5</w:t>
            </w:r>
          </w:p>
        </w:tc>
        <w:tc>
          <w:tcPr>
            <w:tcW w:type="dxa" w:w="864"/>
          </w:tcPr>
          <w:p>
            <w:r/>
            <w:r>
              <w:rPr>
                <w:sz w:val="16"/>
              </w:rPr>
              <w:t>20.23</w:t>
            </w:r>
          </w:p>
        </w:tc>
        <w:tc>
          <w:tcPr>
            <w:tcW w:type="dxa" w:w="1296"/>
          </w:tcPr>
          <w:p>
            <w:r/>
            <w:r>
              <w:rPr>
                <w:sz w:val="16"/>
              </w:rPr>
              <w:t>0.407</w:t>
            </w:r>
          </w:p>
        </w:tc>
        <w:tc>
          <w:tcPr>
            <w:tcW w:type="dxa" w:w="1440"/>
          </w:tcPr>
          <w:p>
            <w:r/>
            <w:r>
              <w:rPr>
                <w:sz w:val="16"/>
              </w:rPr>
              <w:t>yes</w:t>
            </w:r>
          </w:p>
        </w:tc>
        <w:tc>
          <w:tcPr>
            <w:tcW w:type="dxa" w:w="864"/>
          </w:tcPr>
          <w:p>
            <w:r/>
            <w:r>
              <w:rPr>
                <w:sz w:val="16"/>
              </w:rPr>
              <w:t>0.165</w:t>
            </w:r>
          </w:p>
        </w:tc>
      </w:tr>
      <w:tr>
        <w:tc>
          <w:tcPr>
            <w:tcW w:type="dxa" w:w="2016"/>
          </w:tcPr>
          <w:p>
            <w:r/>
            <w:r>
              <w:rPr>
                <w:sz w:val="16"/>
              </w:rPr>
              <w:t>maure</w:t>
            </w:r>
          </w:p>
        </w:tc>
        <w:tc>
          <w:tcPr>
            <w:tcW w:type="dxa" w:w="864"/>
          </w:tcPr>
          <w:p>
            <w:r/>
            <w:r>
              <w:rPr>
                <w:sz w:val="16"/>
              </w:rPr>
              <w:t>23</w:t>
            </w:r>
          </w:p>
        </w:tc>
        <w:tc>
          <w:tcPr>
            <w:tcW w:type="dxa" w:w="1008"/>
          </w:tcPr>
          <w:p>
            <w:r/>
            <w:r>
              <w:rPr>
                <w:sz w:val="16"/>
              </w:rPr>
              <w:t>11.96</w:t>
            </w:r>
          </w:p>
        </w:tc>
        <w:tc>
          <w:tcPr>
            <w:tcW w:type="dxa" w:w="720"/>
          </w:tcPr>
          <w:p>
            <w:r/>
            <w:r>
              <w:rPr>
                <w:sz w:val="16"/>
              </w:rPr>
              <w:t>1.0</w:t>
            </w:r>
          </w:p>
        </w:tc>
        <w:tc>
          <w:tcPr>
            <w:tcW w:type="dxa" w:w="864"/>
          </w:tcPr>
          <w:p>
            <w:r/>
            <w:r>
              <w:rPr>
                <w:sz w:val="16"/>
              </w:rPr>
              <w:t>11.96</w:t>
            </w:r>
          </w:p>
        </w:tc>
        <w:tc>
          <w:tcPr>
            <w:tcW w:type="dxa" w:w="1296"/>
          </w:tcPr>
          <w:p>
            <w:r/>
            <w:r>
              <w:rPr>
                <w:sz w:val="16"/>
              </w:rPr>
              <w:t>0.240</w:t>
            </w:r>
          </w:p>
        </w:tc>
        <w:tc>
          <w:tcPr>
            <w:tcW w:type="dxa" w:w="1440"/>
          </w:tcPr>
          <w:p>
            <w:r/>
            <w:r>
              <w:rPr>
                <w:sz w:val="16"/>
              </w:rPr>
              <w:t>yes</w:t>
            </w:r>
          </w:p>
        </w:tc>
        <w:tc>
          <w:tcPr>
            <w:tcW w:type="dxa" w:w="864"/>
          </w:tcPr>
          <w:p>
            <w:r/>
            <w:r>
              <w:rPr>
                <w:sz w:val="16"/>
              </w:rPr>
              <w:t>0.058</w:t>
            </w:r>
          </w:p>
        </w:tc>
      </w:tr>
      <w:tr>
        <w:tc>
          <w:tcPr>
            <w:tcW w:type="dxa" w:w="2016"/>
          </w:tcPr>
          <w:p>
            <w:r/>
            <w:r>
              <w:rPr>
                <w:sz w:val="16"/>
              </w:rPr>
              <w:t>maur|will</w:t>
            </w:r>
          </w:p>
        </w:tc>
        <w:tc>
          <w:tcPr>
            <w:tcW w:type="dxa" w:w="864"/>
          </w:tcPr>
          <w:p>
            <w:r/>
            <w:r>
              <w:rPr>
                <w:sz w:val="16"/>
              </w:rPr>
              <w:t>4</w:t>
            </w:r>
          </w:p>
        </w:tc>
        <w:tc>
          <w:tcPr>
            <w:tcW w:type="dxa" w:w="1008"/>
          </w:tcPr>
          <w:p>
            <w:r/>
            <w:r>
              <w:rPr>
                <w:sz w:val="16"/>
              </w:rPr>
              <w:t>13.71</w:t>
            </w:r>
          </w:p>
        </w:tc>
        <w:tc>
          <w:tcPr>
            <w:tcW w:type="dxa" w:w="720"/>
          </w:tcPr>
          <w:p>
            <w:r/>
            <w:r>
              <w:rPr>
                <w:sz w:val="16"/>
              </w:rPr>
              <w:t>0.8</w:t>
            </w:r>
          </w:p>
        </w:tc>
        <w:tc>
          <w:tcPr>
            <w:tcW w:type="dxa" w:w="864"/>
          </w:tcPr>
          <w:p>
            <w:r/>
            <w:r>
              <w:rPr>
                <w:sz w:val="16"/>
              </w:rPr>
              <w:t>10.97</w:t>
            </w:r>
          </w:p>
        </w:tc>
        <w:tc>
          <w:tcPr>
            <w:tcW w:type="dxa" w:w="1296"/>
          </w:tcPr>
          <w:p>
            <w:r/>
            <w:r>
              <w:rPr>
                <w:sz w:val="16"/>
              </w:rPr>
              <w:t>0.220</w:t>
            </w:r>
          </w:p>
        </w:tc>
        <w:tc>
          <w:tcPr>
            <w:tcW w:type="dxa" w:w="1440"/>
          </w:tcPr>
          <w:p>
            <w:r/>
            <w:r>
              <w:rPr>
                <w:sz w:val="16"/>
              </w:rPr>
              <w:t>yes</w:t>
            </w:r>
          </w:p>
        </w:tc>
        <w:tc>
          <w:tcPr>
            <w:tcW w:type="dxa" w:w="864"/>
          </w:tcPr>
          <w:p>
            <w:r/>
            <w:r>
              <w:rPr>
                <w:sz w:val="16"/>
              </w:rPr>
              <w:t>0.049</w:t>
            </w:r>
          </w:p>
        </w:tc>
      </w:tr>
      <w:tr>
        <w:tc>
          <w:tcPr>
            <w:tcW w:type="dxa" w:w="2016"/>
          </w:tcPr>
          <w:p>
            <w:r/>
            <w:r>
              <w:rPr>
                <w:sz w:val="16"/>
              </w:rPr>
              <w:t>klmbr|vlms</w:t>
            </w:r>
          </w:p>
        </w:tc>
        <w:tc>
          <w:tcPr>
            <w:tcW w:type="dxa" w:w="864"/>
          </w:tcPr>
          <w:p>
            <w:r/>
            <w:r>
              <w:rPr>
                <w:sz w:val="16"/>
              </w:rPr>
              <w:t>5</w:t>
            </w:r>
          </w:p>
        </w:tc>
        <w:tc>
          <w:tcPr>
            <w:tcW w:type="dxa" w:w="1008"/>
          </w:tcPr>
          <w:p>
            <w:r/>
            <w:r>
              <w:rPr>
                <w:sz w:val="16"/>
              </w:rPr>
              <w:t>13.49</w:t>
            </w:r>
          </w:p>
        </w:tc>
        <w:tc>
          <w:tcPr>
            <w:tcW w:type="dxa" w:w="720"/>
          </w:tcPr>
          <w:p>
            <w:r/>
            <w:r>
              <w:rPr>
                <w:sz w:val="16"/>
              </w:rPr>
              <w:t>0.8</w:t>
            </w:r>
          </w:p>
        </w:tc>
        <w:tc>
          <w:tcPr>
            <w:tcW w:type="dxa" w:w="864"/>
          </w:tcPr>
          <w:p>
            <w:r/>
            <w:r>
              <w:rPr>
                <w:sz w:val="16"/>
              </w:rPr>
              <w:t>10.79</w:t>
            </w:r>
          </w:p>
        </w:tc>
        <w:tc>
          <w:tcPr>
            <w:tcW w:type="dxa" w:w="1296"/>
          </w:tcPr>
          <w:p>
            <w:r/>
            <w:r>
              <w:rPr>
                <w:sz w:val="16"/>
              </w:rPr>
              <w:t>0.217</w:t>
            </w:r>
          </w:p>
        </w:tc>
        <w:tc>
          <w:tcPr>
            <w:tcW w:type="dxa" w:w="1440"/>
          </w:tcPr>
          <w:p>
            <w:r/>
            <w:r>
              <w:rPr>
                <w:sz w:val="16"/>
              </w:rPr>
              <w:t>yes</w:t>
            </w:r>
          </w:p>
        </w:tc>
        <w:tc>
          <w:tcPr>
            <w:tcW w:type="dxa" w:w="864"/>
          </w:tcPr>
          <w:p>
            <w:r/>
            <w:r>
              <w:rPr>
                <w:sz w:val="16"/>
              </w:rPr>
              <w:t>0.047</w:t>
            </w:r>
          </w:p>
        </w:tc>
      </w:tr>
      <w:tr>
        <w:tc>
          <w:tcPr>
            <w:tcW w:type="dxa" w:w="2016"/>
          </w:tcPr>
          <w:p>
            <w:r/>
            <w:r>
              <w:rPr>
                <w:sz w:val="16"/>
              </w:rPr>
              <w:t>colo|maur</w:t>
            </w:r>
          </w:p>
        </w:tc>
        <w:tc>
          <w:tcPr>
            <w:tcW w:type="dxa" w:w="864"/>
          </w:tcPr>
          <w:p>
            <w:r/>
            <w:r>
              <w:rPr>
                <w:sz w:val="16"/>
              </w:rPr>
              <w:t>6</w:t>
            </w:r>
          </w:p>
        </w:tc>
        <w:tc>
          <w:tcPr>
            <w:tcW w:type="dxa" w:w="1008"/>
          </w:tcPr>
          <w:p>
            <w:r/>
            <w:r>
              <w:rPr>
                <w:sz w:val="16"/>
              </w:rPr>
              <w:t>13.30</w:t>
            </w:r>
          </w:p>
        </w:tc>
        <w:tc>
          <w:tcPr>
            <w:tcW w:type="dxa" w:w="720"/>
          </w:tcPr>
          <w:p>
            <w:r/>
            <w:r>
              <w:rPr>
                <w:sz w:val="16"/>
              </w:rPr>
              <w:t>0.8</w:t>
            </w:r>
          </w:p>
        </w:tc>
        <w:tc>
          <w:tcPr>
            <w:tcW w:type="dxa" w:w="864"/>
          </w:tcPr>
          <w:p>
            <w:r/>
            <w:r>
              <w:rPr>
                <w:sz w:val="16"/>
              </w:rPr>
              <w:t>10.64</w:t>
            </w:r>
          </w:p>
        </w:tc>
        <w:tc>
          <w:tcPr>
            <w:tcW w:type="dxa" w:w="1296"/>
          </w:tcPr>
          <w:p>
            <w:r/>
            <w:r>
              <w:rPr>
                <w:sz w:val="16"/>
              </w:rPr>
              <w:t>0.214</w:t>
            </w:r>
          </w:p>
        </w:tc>
        <w:tc>
          <w:tcPr>
            <w:tcW w:type="dxa" w:w="1440"/>
          </w:tcPr>
          <w:p>
            <w:r/>
            <w:r>
              <w:rPr>
                <w:sz w:val="16"/>
              </w:rPr>
              <w:t>yes</w:t>
            </w:r>
          </w:p>
        </w:tc>
        <w:tc>
          <w:tcPr>
            <w:tcW w:type="dxa" w:w="864"/>
          </w:tcPr>
          <w:p>
            <w:r/>
            <w:r>
              <w:rPr>
                <w:sz w:val="16"/>
              </w:rPr>
              <w:t>0.046</w:t>
            </w:r>
          </w:p>
        </w:tc>
      </w:tr>
      <w:tr>
        <w:tc>
          <w:tcPr>
            <w:tcW w:type="dxa" w:w="2016"/>
          </w:tcPr>
          <w:p>
            <w:r/>
            <w:r>
              <w:rPr>
                <w:sz w:val="16"/>
              </w:rPr>
              <w:t>klmbr|mr</w:t>
            </w:r>
          </w:p>
        </w:tc>
        <w:tc>
          <w:tcPr>
            <w:tcW w:type="dxa" w:w="864"/>
          </w:tcPr>
          <w:p>
            <w:r/>
            <w:r>
              <w:rPr>
                <w:sz w:val="16"/>
              </w:rPr>
              <w:t>11</w:t>
            </w:r>
          </w:p>
        </w:tc>
        <w:tc>
          <w:tcPr>
            <w:tcW w:type="dxa" w:w="1008"/>
          </w:tcPr>
          <w:p>
            <w:r/>
            <w:r>
              <w:rPr>
                <w:sz w:val="16"/>
              </w:rPr>
              <w:t>12.70</w:t>
            </w:r>
          </w:p>
        </w:tc>
        <w:tc>
          <w:tcPr>
            <w:tcW w:type="dxa" w:w="720"/>
          </w:tcPr>
          <w:p>
            <w:r/>
            <w:r>
              <w:rPr>
                <w:sz w:val="16"/>
              </w:rPr>
              <w:t>0.8</w:t>
            </w:r>
          </w:p>
        </w:tc>
        <w:tc>
          <w:tcPr>
            <w:tcW w:type="dxa" w:w="864"/>
          </w:tcPr>
          <w:p>
            <w:r/>
            <w:r>
              <w:rPr>
                <w:sz w:val="16"/>
              </w:rPr>
              <w:t>10.16</w:t>
            </w:r>
          </w:p>
        </w:tc>
        <w:tc>
          <w:tcPr>
            <w:tcW w:type="dxa" w:w="1296"/>
          </w:tcPr>
          <w:p>
            <w:r/>
            <w:r>
              <w:rPr>
                <w:sz w:val="16"/>
              </w:rPr>
              <w:t>0.204</w:t>
            </w:r>
          </w:p>
        </w:tc>
        <w:tc>
          <w:tcPr>
            <w:tcW w:type="dxa" w:w="1440"/>
          </w:tcPr>
          <w:p>
            <w:r/>
            <w:r>
              <w:rPr>
                <w:sz w:val="16"/>
              </w:rPr>
              <w:t>yes</w:t>
            </w:r>
          </w:p>
        </w:tc>
        <w:tc>
          <w:tcPr>
            <w:tcW w:type="dxa" w:w="864"/>
          </w:tcPr>
          <w:p>
            <w:r/>
            <w:r>
              <w:rPr>
                <w:sz w:val="16"/>
              </w:rPr>
              <w:t>0.042</w:t>
            </w:r>
          </w:p>
        </w:tc>
      </w:tr>
      <w:tr>
        <w:tc>
          <w:tcPr>
            <w:tcW w:type="dxa" w:w="2016"/>
          </w:tcPr>
          <w:p>
            <w:r/>
            <w:r>
              <w:rPr>
                <w:sz w:val="16"/>
              </w:rPr>
              <w:t>colo|will</w:t>
            </w:r>
          </w:p>
        </w:tc>
        <w:tc>
          <w:tcPr>
            <w:tcW w:type="dxa" w:w="864"/>
          </w:tcPr>
          <w:p>
            <w:r/>
            <w:r>
              <w:rPr>
                <w:sz w:val="16"/>
              </w:rPr>
              <w:t>16</w:t>
            </w:r>
          </w:p>
        </w:tc>
        <w:tc>
          <w:tcPr>
            <w:tcW w:type="dxa" w:w="1008"/>
          </w:tcPr>
          <w:p>
            <w:r/>
            <w:r>
              <w:rPr>
                <w:sz w:val="16"/>
              </w:rPr>
              <w:t>12.32</w:t>
            </w:r>
          </w:p>
        </w:tc>
        <w:tc>
          <w:tcPr>
            <w:tcW w:type="dxa" w:w="720"/>
          </w:tcPr>
          <w:p>
            <w:r/>
            <w:r>
              <w:rPr>
                <w:sz w:val="16"/>
              </w:rPr>
              <w:t>0.8</w:t>
            </w:r>
          </w:p>
        </w:tc>
        <w:tc>
          <w:tcPr>
            <w:tcW w:type="dxa" w:w="864"/>
          </w:tcPr>
          <w:p>
            <w:r/>
            <w:r>
              <w:rPr>
                <w:sz w:val="16"/>
              </w:rPr>
              <w:t>9.86</w:t>
            </w:r>
          </w:p>
        </w:tc>
        <w:tc>
          <w:tcPr>
            <w:tcW w:type="dxa" w:w="1296"/>
          </w:tcPr>
          <w:p>
            <w:r/>
            <w:r>
              <w:rPr>
                <w:sz w:val="16"/>
              </w:rPr>
              <w:t>0.198</w:t>
            </w:r>
          </w:p>
        </w:tc>
        <w:tc>
          <w:tcPr>
            <w:tcW w:type="dxa" w:w="1440"/>
          </w:tcPr>
          <w:p>
            <w:r/>
            <w:r>
              <w:rPr>
                <w:sz w:val="16"/>
              </w:rPr>
              <w:t>yes</w:t>
            </w:r>
          </w:p>
        </w:tc>
        <w:tc>
          <w:tcPr>
            <w:tcW w:type="dxa" w:w="864"/>
          </w:tcPr>
          <w:p>
            <w:r/>
            <w:r>
              <w:rPr>
                <w:sz w:val="16"/>
              </w:rPr>
              <w:t>0.039</w:t>
            </w:r>
          </w:p>
        </w:tc>
      </w:tr>
      <w:tr>
        <w:tc>
          <w:tcPr>
            <w:tcW w:type="dxa" w:w="2016"/>
          </w:tcPr>
          <w:p>
            <w:r/>
            <w:r>
              <w:rPr>
                <w:sz w:val="16"/>
              </w:rPr>
              <w:t>mr|vlms</w:t>
            </w:r>
          </w:p>
        </w:tc>
        <w:tc>
          <w:tcPr>
            <w:tcW w:type="dxa" w:w="864"/>
          </w:tcPr>
          <w:p>
            <w:r/>
            <w:r>
              <w:rPr>
                <w:sz w:val="16"/>
              </w:rPr>
              <w:t>43</w:t>
            </w:r>
          </w:p>
        </w:tc>
        <w:tc>
          <w:tcPr>
            <w:tcW w:type="dxa" w:w="1008"/>
          </w:tcPr>
          <w:p>
            <w:r/>
            <w:r>
              <w:rPr>
                <w:sz w:val="16"/>
              </w:rPr>
              <w:t>11.33</w:t>
            </w:r>
          </w:p>
        </w:tc>
        <w:tc>
          <w:tcPr>
            <w:tcW w:type="dxa" w:w="720"/>
          </w:tcPr>
          <w:p>
            <w:r/>
            <w:r>
              <w:rPr>
                <w:sz w:val="16"/>
              </w:rPr>
              <w:t>0.8</w:t>
            </w:r>
          </w:p>
        </w:tc>
        <w:tc>
          <w:tcPr>
            <w:tcW w:type="dxa" w:w="864"/>
          </w:tcPr>
          <w:p>
            <w:r/>
            <w:r>
              <w:rPr>
                <w:sz w:val="16"/>
              </w:rPr>
              <w:t>9.07</w:t>
            </w:r>
          </w:p>
        </w:tc>
        <w:tc>
          <w:tcPr>
            <w:tcW w:type="dxa" w:w="1296"/>
          </w:tcPr>
          <w:p>
            <w:r/>
            <w:r>
              <w:rPr>
                <w:sz w:val="16"/>
              </w:rPr>
              <w:t>0.182</w:t>
            </w:r>
          </w:p>
        </w:tc>
        <w:tc>
          <w:tcPr>
            <w:tcW w:type="dxa" w:w="1440"/>
          </w:tcPr>
          <w:p>
            <w:r/>
            <w:r>
              <w:rPr>
                <w:sz w:val="16"/>
              </w:rPr>
              <w:t>yes</w:t>
            </w:r>
          </w:p>
        </w:tc>
        <w:tc>
          <w:tcPr>
            <w:tcW w:type="dxa" w:w="864"/>
          </w:tcPr>
          <w:p>
            <w:r/>
            <w:r>
              <w:rPr>
                <w:sz w:val="16"/>
              </w:rPr>
              <w:t>0.033</w:t>
            </w:r>
          </w:p>
        </w:tc>
      </w:tr>
      <w:tr>
        <w:tc>
          <w:tcPr>
            <w:tcW w:type="dxa" w:w="2016"/>
          </w:tcPr>
          <w:p>
            <w:r/>
            <w:r>
              <w:rPr>
                <w:sz w:val="16"/>
              </w:rPr>
              <w:t>klm|vlm, klm|mr, mr|vlm</w:t>
            </w:r>
          </w:p>
        </w:tc>
        <w:tc>
          <w:tcPr>
            <w:tcW w:type="dxa" w:w="864"/>
          </w:tcPr>
          <w:p>
            <w:r/>
            <w:r>
              <w:rPr>
                <w:sz w:val="16"/>
              </w:rPr>
              <w:t>19–44</w:t>
            </w:r>
          </w:p>
        </w:tc>
        <w:tc>
          <w:tcPr>
            <w:tcW w:type="dxa" w:w="1008"/>
          </w:tcPr>
          <w:p>
            <w:r/>
            <w:r>
              <w:rPr>
                <w:sz w:val="16"/>
              </w:rPr>
              <w:t>11.3–12.2</w:t>
            </w:r>
          </w:p>
        </w:tc>
        <w:tc>
          <w:tcPr>
            <w:tcW w:type="dxa" w:w="720"/>
          </w:tcPr>
          <w:p>
            <w:r/>
            <w:r>
              <w:rPr>
                <w:sz w:val="16"/>
              </w:rPr>
              <w:t>0.5</w:t>
            </w:r>
          </w:p>
        </w:tc>
        <w:tc>
          <w:tcPr>
            <w:tcW w:type="dxa" w:w="864"/>
          </w:tcPr>
          <w:p>
            <w:r/>
            <w:r>
              <w:rPr>
                <w:sz w:val="16"/>
              </w:rPr>
              <w:t>5.7–6.1</w:t>
            </w:r>
          </w:p>
        </w:tc>
        <w:tc>
          <w:tcPr>
            <w:tcW w:type="dxa" w:w="1296"/>
          </w:tcPr>
          <w:p>
            <w:r/>
            <w:r>
              <w:rPr>
                <w:sz w:val="16"/>
              </w:rPr>
              <w:t>0.11–0.12</w:t>
            </w:r>
          </w:p>
        </w:tc>
        <w:tc>
          <w:tcPr>
            <w:tcW w:type="dxa" w:w="1440"/>
          </w:tcPr>
          <w:p>
            <w:r/>
            <w:r>
              <w:rPr>
                <w:sz w:val="16"/>
              </w:rPr>
              <w:t>yes</w:t>
            </w:r>
          </w:p>
        </w:tc>
        <w:tc>
          <w:tcPr>
            <w:tcW w:type="dxa" w:w="864"/>
          </w:tcPr>
          <w:p>
            <w:r/>
            <w:r>
              <w:rPr>
                <w:sz w:val="16"/>
              </w:rPr>
              <w:t>0.041</w:t>
            </w:r>
          </w:p>
        </w:tc>
      </w:tr>
      <w:tr>
        <w:tc>
          <w:tcPr>
            <w:tcW w:type="dxa" w:w="2016"/>
          </w:tcPr>
          <w:p>
            <w:r/>
            <w:r>
              <w:rPr>
                <w:sz w:val="16"/>
              </w:rPr>
              <w:t>colombier</w:t>
            </w:r>
          </w:p>
        </w:tc>
        <w:tc>
          <w:tcPr>
            <w:tcW w:type="dxa" w:w="864"/>
          </w:tcPr>
          <w:p>
            <w:r/>
            <w:r>
              <w:rPr>
                <w:sz w:val="16"/>
              </w:rPr>
              <w:t>512</w:t>
            </w:r>
          </w:p>
        </w:tc>
        <w:tc>
          <w:tcPr>
            <w:tcW w:type="dxa" w:w="1008"/>
          </w:tcPr>
          <w:p>
            <w:r/>
            <w:r>
              <w:rPr>
                <w:sz w:val="16"/>
              </w:rPr>
              <w:t>8.86</w:t>
            </w:r>
          </w:p>
        </w:tc>
        <w:tc>
          <w:tcPr>
            <w:tcW w:type="dxa" w:w="720"/>
          </w:tcPr>
          <w:p>
            <w:r/>
            <w:r>
              <w:rPr>
                <w:sz w:val="16"/>
              </w:rPr>
              <w:t>1.0</w:t>
            </w:r>
          </w:p>
        </w:tc>
        <w:tc>
          <w:tcPr>
            <w:tcW w:type="dxa" w:w="864"/>
          </w:tcPr>
          <w:p>
            <w:r/>
            <w:r>
              <w:rPr>
                <w:sz w:val="16"/>
              </w:rPr>
              <w:t>8.86</w:t>
            </w:r>
          </w:p>
        </w:tc>
        <w:tc>
          <w:tcPr>
            <w:tcW w:type="dxa" w:w="1296"/>
          </w:tcPr>
          <w:p>
            <w:r/>
            <w:r>
              <w:rPr>
                <w:sz w:val="16"/>
              </w:rPr>
              <w:t>0.178</w:t>
            </w:r>
          </w:p>
        </w:tc>
        <w:tc>
          <w:tcPr>
            <w:tcW w:type="dxa" w:w="1440"/>
          </w:tcPr>
          <w:p>
            <w:r/>
            <w:r>
              <w:rPr>
                <w:sz w:val="16"/>
              </w:rPr>
              <w:t>no (too common)</w:t>
            </w:r>
          </w:p>
        </w:tc>
        <w:tc>
          <w:tcPr>
            <w:tcW w:type="dxa" w:w="864"/>
          </w:tcPr>
          <w:p>
            <w:r/>
            <w:r>
              <w:rPr>
                <w:sz w:val="16"/>
              </w:rPr>
              <w:t>-</w:t>
            </w:r>
          </w:p>
        </w:tc>
      </w:tr>
      <w:tr>
        <w:tc>
          <w:tcPr>
            <w:tcW w:type="dxa" w:w="2016"/>
          </w:tcPr>
          <w:p>
            <w:r/>
            <w:r>
              <w:rPr>
                <w:sz w:val="16"/>
              </w:rPr>
              <w:t>williams</w:t>
            </w:r>
          </w:p>
        </w:tc>
        <w:tc>
          <w:tcPr>
            <w:tcW w:type="dxa" w:w="864"/>
          </w:tcPr>
          <w:p>
            <w:r/>
            <w:r>
              <w:rPr>
                <w:sz w:val="16"/>
              </w:rPr>
              <w:t>4,873</w:t>
            </w:r>
          </w:p>
        </w:tc>
        <w:tc>
          <w:tcPr>
            <w:tcW w:type="dxa" w:w="1008"/>
          </w:tcPr>
          <w:p>
            <w:r/>
            <w:r>
              <w:rPr>
                <w:sz w:val="16"/>
              </w:rPr>
              <w:t>6.60</w:t>
            </w:r>
          </w:p>
        </w:tc>
        <w:tc>
          <w:tcPr>
            <w:tcW w:type="dxa" w:w="720"/>
          </w:tcPr>
          <w:p>
            <w:r/>
            <w:r>
              <w:rPr>
                <w:sz w:val="16"/>
              </w:rPr>
              <w:t>1.0</w:t>
            </w:r>
          </w:p>
        </w:tc>
        <w:tc>
          <w:tcPr>
            <w:tcW w:type="dxa" w:w="864"/>
          </w:tcPr>
          <w:p>
            <w:r/>
            <w:r>
              <w:rPr>
                <w:sz w:val="16"/>
              </w:rPr>
              <w:t>6.60</w:t>
            </w:r>
          </w:p>
        </w:tc>
        <w:tc>
          <w:tcPr>
            <w:tcW w:type="dxa" w:w="1296"/>
          </w:tcPr>
          <w:p>
            <w:r/>
            <w:r>
              <w:rPr>
                <w:sz w:val="16"/>
              </w:rPr>
              <w:t>0.133</w:t>
            </w:r>
          </w:p>
        </w:tc>
        <w:tc>
          <w:tcPr>
            <w:tcW w:type="dxa" w:w="1440"/>
          </w:tcPr>
          <w:p>
            <w:r/>
            <w:r>
              <w:rPr>
                <w:sz w:val="16"/>
              </w:rPr>
              <w:t>no</w:t>
            </w:r>
          </w:p>
        </w:tc>
        <w:tc>
          <w:tcPr>
            <w:tcW w:type="dxa" w:w="864"/>
          </w:tcPr>
          <w:p>
            <w:r/>
            <w:r>
              <w:rPr>
                <w:sz w:val="16"/>
              </w:rPr>
              <w:t>-</w:t>
            </w:r>
          </w:p>
        </w:tc>
      </w:tr>
      <w:tr>
        <w:tc>
          <w:tcPr>
            <w:tcW w:type="dxa" w:w="2016"/>
          </w:tcPr>
          <w:p>
            <w:r/>
            <w:r>
              <w:rPr>
                <w:sz w:val="16"/>
              </w:rPr>
              <w:t>klmbr, vlms, mr</w:t>
            </w:r>
          </w:p>
        </w:tc>
        <w:tc>
          <w:tcPr>
            <w:tcW w:type="dxa" w:w="864"/>
          </w:tcPr>
          <w:p>
            <w:r/>
            <w:r>
              <w:rPr>
                <w:sz w:val="16"/>
              </w:rPr>
              <w:t>512–6,032</w:t>
            </w:r>
          </w:p>
        </w:tc>
        <w:tc>
          <w:tcPr>
            <w:tcW w:type="dxa" w:w="1008"/>
          </w:tcPr>
          <w:p>
            <w:r/>
            <w:r>
              <w:rPr>
                <w:sz w:val="16"/>
              </w:rPr>
              <w:t>6.4–8.9</w:t>
            </w:r>
          </w:p>
        </w:tc>
        <w:tc>
          <w:tcPr>
            <w:tcW w:type="dxa" w:w="720"/>
          </w:tcPr>
          <w:p>
            <w:r/>
            <w:r>
              <w:rPr>
                <w:sz w:val="16"/>
              </w:rPr>
              <w:t>0.5</w:t>
            </w:r>
          </w:p>
        </w:tc>
        <w:tc>
          <w:tcPr>
            <w:tcW w:type="dxa" w:w="864"/>
          </w:tcPr>
          <w:p>
            <w:r/>
            <w:r>
              <w:rPr>
                <w:sz w:val="16"/>
              </w:rPr>
              <w:t>3.2–4.4</w:t>
            </w:r>
          </w:p>
        </w:tc>
        <w:tc>
          <w:tcPr>
            <w:tcW w:type="dxa" w:w="1296"/>
          </w:tcPr>
          <w:p>
            <w:r/>
            <w:r>
              <w:rPr>
                <w:sz w:val="16"/>
              </w:rPr>
              <w:t>0.06–0.09</w:t>
            </w:r>
          </w:p>
        </w:tc>
        <w:tc>
          <w:tcPr>
            <w:tcW w:type="dxa" w:w="1440"/>
          </w:tcPr>
          <w:p>
            <w:r/>
            <w:r>
              <w:rPr>
                <w:sz w:val="16"/>
              </w:rPr>
              <w:t>no</w:t>
            </w:r>
          </w:p>
        </w:tc>
        <w:tc>
          <w:tcPr>
            <w:tcW w:type="dxa" w:w="864"/>
          </w:tcPr>
          <w:p>
            <w:r/>
            <w:r>
              <w:rPr>
                <w:sz w:val="16"/>
              </w:rPr>
              <w:t>-</w:t>
            </w:r>
          </w:p>
        </w:tc>
      </w:tr>
      <w:tr>
        <w:tc>
          <w:tcPr>
            <w:tcW w:type="dxa" w:w="2016"/>
          </w:tcPr>
          <w:p>
            <w:r/>
            <w:r>
              <w:rPr>
                <w:sz w:val="16"/>
              </w:rPr>
              <w:t>TOTAL</w:t>
            </w:r>
          </w:p>
        </w:tc>
        <w:tc>
          <w:tcPr>
            <w:tcW w:type="dxa" w:w="864"/>
          </w:tcPr>
          <w:p>
            <w:r/>
            <w:r>
              <w:rPr>
                <w:sz w:val="16"/>
              </w:rPr>
            </w:r>
          </w:p>
        </w:tc>
        <w:tc>
          <w:tcPr>
            <w:tcW w:type="dxa" w:w="1008"/>
          </w:tcPr>
          <w:p>
            <w:r/>
            <w:r>
              <w:rPr>
                <w:sz w:val="16"/>
              </w:rPr>
            </w:r>
          </w:p>
        </w:tc>
        <w:tc>
          <w:tcPr>
            <w:tcW w:type="dxa" w:w="720"/>
          </w:tcPr>
          <w:p>
            <w:r/>
            <w:r>
              <w:rPr>
                <w:sz w:val="16"/>
              </w:rPr>
            </w:r>
          </w:p>
        </w:tc>
        <w:tc>
          <w:tcPr>
            <w:tcW w:type="dxa" w:w="864"/>
          </w:tcPr>
          <w:p>
            <w:r/>
            <w:r>
              <w:rPr>
                <w:sz w:val="16"/>
              </w:rPr>
            </w:r>
          </w:p>
        </w:tc>
        <w:tc>
          <w:tcPr>
            <w:tcW w:type="dxa" w:w="1296"/>
          </w:tcPr>
          <w:p>
            <w:r/>
            <w:r>
              <w:rPr>
                <w:sz w:val="16"/>
              </w:rPr>
            </w:r>
          </w:p>
        </w:tc>
        <w:tc>
          <w:tcPr>
            <w:tcW w:type="dxa" w:w="1440"/>
          </w:tcPr>
          <w:p>
            <w:r/>
            <w:r>
              <w:rPr>
                <w:sz w:val="16"/>
              </w:rPr>
            </w:r>
          </w:p>
        </w:tc>
        <w:tc>
          <w:tcPr>
            <w:tcW w:type="dxa" w:w="864"/>
          </w:tcPr>
          <w:p>
            <w:r/>
            <w:r>
              <w:rPr>
                <w:sz w:val="16"/>
              </w:rPr>
              <w:t>0.934</w:t>
            </w:r>
          </w:p>
        </w:tc>
      </w:tr>
    </w:tbl>
    <w:p>
      <w:pPr>
        <w:spacing w:after="40"/>
      </w:pPr>
    </w:p>
    <w:p>
      <w:pPr>
        <w:spacing w:after="100"/>
      </w:pPr>
      <w:r>
        <w:rPr>
          <w:i w:val="0"/>
        </w:rPr>
        <w:t>Name score = 0.934. The names are identical, so without the "too common" rule it would be 1.0; the five common keys take away 0.066. The four other "Williams Colombier Inc" businesses share only the keys without "maure" and score 0.465, so the correct business is clearly first. This record has no address, so address score = mixed score = 0, and combined = (0.934 + 0 + 0) / 3 = 0.311.</w:t>
      </w:r>
    </w:p>
    <w:p>
      <w:pPr>
        <w:pStyle w:val="Heading3"/>
      </w:pPr>
      <w:r>
        <w:t>7.6 Worked example B: address score of S3-11291185 (the website copy)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736"/>
            <w:shd w:val="clear" w:color="auto" w:fill="D9E4F2"/>
          </w:tcPr>
          <w:p>
            <w:r/>
            <w:r>
              <w:rPr>
                <w:b/>
                <w:sz w:val="17"/>
              </w:rPr>
              <w:t>Key</w:t>
            </w:r>
          </w:p>
        </w:tc>
        <w:tc>
          <w:tcPr>
            <w:tcW w:type="dxa" w:w="1728"/>
            <w:shd w:val="clear" w:color="auto" w:fill="D9E4F2"/>
          </w:tcPr>
          <w:p>
            <w:r/>
            <w:r>
              <w:rPr>
                <w:b/>
                <w:sz w:val="17"/>
              </w:rPr>
              <w:t>Business (scaled)</w:t>
            </w:r>
          </w:p>
        </w:tc>
        <w:tc>
          <w:tcPr>
            <w:tcW w:type="dxa" w:w="2304"/>
            <w:shd w:val="clear" w:color="auto" w:fill="D9E4F2"/>
          </w:tcPr>
          <w:p>
            <w:r/>
            <w:r>
              <w:rPr>
                <w:b/>
                <w:sz w:val="17"/>
              </w:rPr>
              <w:t>Record (scaled)</w:t>
            </w:r>
          </w:p>
        </w:tc>
        <w:tc>
          <w:tcPr>
            <w:tcW w:type="dxa" w:w="1728"/>
            <w:shd w:val="clear" w:color="auto" w:fill="D9E4F2"/>
          </w:tcPr>
          <w:p>
            <w:r/>
            <w:r>
              <w:rPr>
                <w:b/>
                <w:sz w:val="17"/>
              </w:rPr>
              <w:t>Shared &amp; counted?</w:t>
            </w:r>
          </w:p>
        </w:tc>
        <w:tc>
          <w:tcPr>
            <w:tcW w:type="dxa" w:w="1008"/>
            <w:shd w:val="clear" w:color="auto" w:fill="D9E4F2"/>
          </w:tcPr>
          <w:p>
            <w:r/>
            <w:r>
              <w:rPr>
                <w:b/>
                <w:sz w:val="17"/>
              </w:rPr>
              <w:t>Adds</w:t>
            </w:r>
          </w:p>
        </w:tc>
      </w:tr>
      <w:tr>
        <w:tc>
          <w:tcPr>
            <w:tcW w:type="dxa" w:w="2736"/>
          </w:tcPr>
          <w:p>
            <w:r/>
            <w:r>
              <w:rPr>
                <w:sz w:val="17"/>
              </w:rPr>
              <w:t>85 wayne (df 1)</w:t>
            </w:r>
          </w:p>
        </w:tc>
        <w:tc>
          <w:tcPr>
            <w:tcW w:type="dxa" w:w="1728"/>
          </w:tcPr>
          <w:p>
            <w:r/>
            <w:r>
              <w:rPr>
                <w:sz w:val="17"/>
              </w:rPr>
              <w:t>0.751</w:t>
            </w:r>
          </w:p>
        </w:tc>
        <w:tc>
          <w:tcPr>
            <w:tcW w:type="dxa" w:w="2304"/>
          </w:tcPr>
          <w:p>
            <w:r/>
            <w:r>
              <w:rPr>
                <w:sz w:val="17"/>
              </w:rPr>
              <w:t>- (record has no number)</w:t>
            </w:r>
          </w:p>
        </w:tc>
        <w:tc>
          <w:tcPr>
            <w:tcW w:type="dxa" w:w="1728"/>
          </w:tcPr>
          <w:p>
            <w:r/>
            <w:r>
              <w:rPr>
                <w:sz w:val="17"/>
              </w:rPr>
              <w:t>no</w:t>
            </w:r>
          </w:p>
        </w:tc>
        <w:tc>
          <w:tcPr>
            <w:tcW w:type="dxa" w:w="1008"/>
          </w:tcPr>
          <w:p>
            <w:r/>
            <w:r>
              <w:rPr>
                <w:sz w:val="17"/>
              </w:rPr>
              <w:t>0</w:t>
            </w:r>
          </w:p>
        </w:tc>
      </w:tr>
      <w:tr>
        <w:tc>
          <w:tcPr>
            <w:tcW w:type="dxa" w:w="2736"/>
          </w:tcPr>
          <w:p>
            <w:r/>
            <w:r>
              <w:rPr>
                <w:sz w:val="17"/>
              </w:rPr>
              <w:t>wayne ave (df 107)</w:t>
            </w:r>
          </w:p>
        </w:tc>
        <w:tc>
          <w:tcPr>
            <w:tcW w:type="dxa" w:w="1728"/>
          </w:tcPr>
          <w:p>
            <w:r/>
            <w:r>
              <w:rPr>
                <w:sz w:val="17"/>
              </w:rPr>
              <w:t>0.415</w:t>
            </w:r>
          </w:p>
        </w:tc>
        <w:tc>
          <w:tcPr>
            <w:tcW w:type="dxa" w:w="2304"/>
          </w:tcPr>
          <w:p>
            <w:r/>
            <w:r>
              <w:rPr>
                <w:sz w:val="17"/>
              </w:rPr>
              <w:t>0.419</w:t>
            </w:r>
          </w:p>
        </w:tc>
        <w:tc>
          <w:tcPr>
            <w:tcW w:type="dxa" w:w="1728"/>
          </w:tcPr>
          <w:p>
            <w:r/>
            <w:r>
              <w:rPr>
                <w:sz w:val="17"/>
              </w:rPr>
              <w:t>yes</w:t>
            </w:r>
          </w:p>
        </w:tc>
        <w:tc>
          <w:tcPr>
            <w:tcW w:type="dxa" w:w="1008"/>
          </w:tcPr>
          <w:p>
            <w:r/>
            <w:r>
              <w:rPr>
                <w:sz w:val="17"/>
              </w:rPr>
              <w:t>0.174</w:t>
            </w:r>
          </w:p>
        </w:tc>
      </w:tr>
      <w:tr>
        <w:tc>
          <w:tcPr>
            <w:tcW w:type="dxa" w:w="2736"/>
          </w:tcPr>
          <w:p>
            <w:r/>
            <w:r>
              <w:rPr>
                <w:sz w:val="17"/>
              </w:rPr>
              <w:t>ticonderoga (df 65)</w:t>
            </w:r>
          </w:p>
        </w:tc>
        <w:tc>
          <w:tcPr>
            <w:tcW w:type="dxa" w:w="1728"/>
          </w:tcPr>
          <w:p>
            <w:r/>
            <w:r>
              <w:rPr>
                <w:sz w:val="17"/>
              </w:rPr>
              <w:t>0.362</w:t>
            </w:r>
          </w:p>
        </w:tc>
        <w:tc>
          <w:tcPr>
            <w:tcW w:type="dxa" w:w="2304"/>
          </w:tcPr>
          <w:p>
            <w:r/>
            <w:r>
              <w:rPr>
                <w:sz w:val="17"/>
              </w:rPr>
              <w:t>0.366</w:t>
            </w:r>
          </w:p>
        </w:tc>
        <w:tc>
          <w:tcPr>
            <w:tcW w:type="dxa" w:w="1728"/>
          </w:tcPr>
          <w:p>
            <w:r/>
            <w:r>
              <w:rPr>
                <w:sz w:val="17"/>
              </w:rPr>
              <w:t>yes</w:t>
            </w:r>
          </w:p>
        </w:tc>
        <w:tc>
          <w:tcPr>
            <w:tcW w:type="dxa" w:w="1008"/>
          </w:tcPr>
          <w:p>
            <w:r/>
            <w:r>
              <w:rPr>
                <w:sz w:val="17"/>
              </w:rPr>
              <w:t>0.133</w:t>
            </w:r>
          </w:p>
        </w:tc>
      </w:tr>
      <w:tr>
        <w:tc>
          <w:tcPr>
            <w:tcW w:type="dxa" w:w="2736"/>
          </w:tcPr>
          <w:p>
            <w:r/>
            <w:r>
              <w:rPr>
                <w:sz w:val="17"/>
              </w:rPr>
              <w:t>85 (df 1,448)</w:t>
            </w:r>
          </w:p>
        </w:tc>
        <w:tc>
          <w:tcPr>
            <w:tcW w:type="dxa" w:w="1728"/>
          </w:tcPr>
          <w:p>
            <w:r/>
            <w:r>
              <w:rPr>
                <w:sz w:val="17"/>
              </w:rPr>
              <w:t>0.259</w:t>
            </w:r>
          </w:p>
        </w:tc>
        <w:tc>
          <w:tcPr>
            <w:tcW w:type="dxa" w:w="2304"/>
          </w:tcPr>
          <w:p>
            <w:r/>
            <w:r>
              <w:rPr>
                <w:sz w:val="17"/>
              </w:rPr>
              <w:t>-</w:t>
            </w:r>
          </w:p>
        </w:tc>
        <w:tc>
          <w:tcPr>
            <w:tcW w:type="dxa" w:w="1728"/>
          </w:tcPr>
          <w:p>
            <w:r/>
            <w:r>
              <w:rPr>
                <w:sz w:val="17"/>
              </w:rPr>
              <w:t>no</w:t>
            </w:r>
          </w:p>
        </w:tc>
        <w:tc>
          <w:tcPr>
            <w:tcW w:type="dxa" w:w="1008"/>
          </w:tcPr>
          <w:p>
            <w:r/>
            <w:r>
              <w:rPr>
                <w:sz w:val="17"/>
              </w:rPr>
              <w:t>0</w:t>
            </w:r>
          </w:p>
        </w:tc>
      </w:tr>
      <w:tr>
        <w:tc>
          <w:tcPr>
            <w:tcW w:type="dxa" w:w="2736"/>
          </w:tcPr>
          <w:p>
            <w:r/>
            <w:r>
              <w:rPr>
                <w:sz w:val="17"/>
              </w:rPr>
              <w:t>wayne (df 2,884)</w:t>
            </w:r>
          </w:p>
        </w:tc>
        <w:tc>
          <w:tcPr>
            <w:tcW w:type="dxa" w:w="1728"/>
          </w:tcPr>
          <w:p>
            <w:r/>
            <w:r>
              <w:rPr>
                <w:sz w:val="17"/>
              </w:rPr>
              <w:t>0.236</w:t>
            </w:r>
          </w:p>
        </w:tc>
        <w:tc>
          <w:tcPr>
            <w:tcW w:type="dxa" w:w="2304"/>
          </w:tcPr>
          <w:p>
            <w:r/>
            <w:r>
              <w:rPr>
                <w:sz w:val="17"/>
              </w:rPr>
              <w:t>0.239</w:t>
            </w:r>
          </w:p>
        </w:tc>
        <w:tc>
          <w:tcPr>
            <w:tcW w:type="dxa" w:w="1728"/>
          </w:tcPr>
          <w:p>
            <w:r/>
            <w:r>
              <w:rPr>
                <w:sz w:val="17"/>
              </w:rPr>
              <w:t>too common</w:t>
            </w:r>
          </w:p>
        </w:tc>
        <w:tc>
          <w:tcPr>
            <w:tcW w:type="dxa" w:w="1008"/>
          </w:tcPr>
          <w:p>
            <w:r/>
            <w:r>
              <w:rPr>
                <w:sz w:val="17"/>
              </w:rPr>
              <w:t>0</w:t>
            </w:r>
          </w:p>
        </w:tc>
      </w:tr>
      <w:tr>
        <w:tc>
          <w:tcPr>
            <w:tcW w:type="dxa" w:w="2736"/>
          </w:tcPr>
          <w:p>
            <w:r/>
            <w:r>
              <w:rPr>
                <w:sz w:val="17"/>
              </w:rPr>
              <w:t>ave (df 184,678)</w:t>
            </w:r>
          </w:p>
        </w:tc>
        <w:tc>
          <w:tcPr>
            <w:tcW w:type="dxa" w:w="1728"/>
          </w:tcPr>
          <w:p>
            <w:r/>
            <w:r>
              <w:rPr>
                <w:sz w:val="17"/>
              </w:rPr>
              <w:t>0.098</w:t>
            </w:r>
          </w:p>
        </w:tc>
        <w:tc>
          <w:tcPr>
            <w:tcW w:type="dxa" w:w="2304"/>
          </w:tcPr>
          <w:p>
            <w:r/>
            <w:r>
              <w:rPr>
                <w:sz w:val="17"/>
              </w:rPr>
              <w:t>0.099</w:t>
            </w:r>
          </w:p>
        </w:tc>
        <w:tc>
          <w:tcPr>
            <w:tcW w:type="dxa" w:w="1728"/>
          </w:tcPr>
          <w:p>
            <w:r/>
            <w:r>
              <w:rPr>
                <w:sz w:val="17"/>
              </w:rPr>
              <w:t>too common</w:t>
            </w:r>
          </w:p>
        </w:tc>
        <w:tc>
          <w:tcPr>
            <w:tcW w:type="dxa" w:w="1008"/>
          </w:tcPr>
          <w:p>
            <w:r/>
            <w:r>
              <w:rPr>
                <w:sz w:val="17"/>
              </w:rPr>
              <w:t>0</w:t>
            </w:r>
          </w:p>
        </w:tc>
      </w:tr>
      <w:tr>
        <w:tc>
          <w:tcPr>
            <w:tcW w:type="dxa" w:w="2736"/>
          </w:tcPr>
          <w:p>
            <w:r/>
            <w:r>
              <w:rPr>
                <w:sz w:val="17"/>
              </w:rPr>
              <w:t>ticonderoga townshiip (typo)</w:t>
            </w:r>
          </w:p>
        </w:tc>
        <w:tc>
          <w:tcPr>
            <w:tcW w:type="dxa" w:w="1728"/>
          </w:tcPr>
          <w:p>
            <w:r/>
            <w:r>
              <w:rPr>
                <w:sz w:val="17"/>
              </w:rPr>
              <w:t>-</w:t>
            </w:r>
          </w:p>
        </w:tc>
        <w:tc>
          <w:tcPr>
            <w:tcW w:type="dxa" w:w="2304"/>
          </w:tcPr>
          <w:p>
            <w:r/>
            <w:r>
              <w:rPr>
                <w:sz w:val="17"/>
              </w:rPr>
              <w:t>0.607</w:t>
            </w:r>
          </w:p>
        </w:tc>
        <w:tc>
          <w:tcPr>
            <w:tcW w:type="dxa" w:w="1728"/>
          </w:tcPr>
          <w:p>
            <w:r/>
            <w:r>
              <w:rPr>
                <w:sz w:val="17"/>
              </w:rPr>
              <w:t>no</w:t>
            </w:r>
          </w:p>
        </w:tc>
        <w:tc>
          <w:tcPr>
            <w:tcW w:type="dxa" w:w="1008"/>
          </w:tcPr>
          <w:p>
            <w:r/>
            <w:r>
              <w:rPr>
                <w:sz w:val="17"/>
              </w:rPr>
              <w:t>0</w:t>
            </w:r>
          </w:p>
        </w:tc>
      </w:tr>
      <w:tr>
        <w:tc>
          <w:tcPr>
            <w:tcW w:type="dxa" w:w="2736"/>
          </w:tcPr>
          <w:p>
            <w:r/>
            <w:r>
              <w:rPr>
                <w:sz w:val="17"/>
              </w:rPr>
              <w:t>townshiip (typo)</w:t>
            </w:r>
          </w:p>
        </w:tc>
        <w:tc>
          <w:tcPr>
            <w:tcW w:type="dxa" w:w="1728"/>
          </w:tcPr>
          <w:p>
            <w:r/>
            <w:r>
              <w:rPr>
                <w:sz w:val="17"/>
              </w:rPr>
              <w:t>-</w:t>
            </w:r>
          </w:p>
        </w:tc>
        <w:tc>
          <w:tcPr>
            <w:tcW w:type="dxa" w:w="2304"/>
          </w:tcPr>
          <w:p>
            <w:r/>
            <w:r>
              <w:rPr>
                <w:sz w:val="17"/>
              </w:rPr>
              <w:t>0.506</w:t>
            </w:r>
          </w:p>
        </w:tc>
        <w:tc>
          <w:tcPr>
            <w:tcW w:type="dxa" w:w="1728"/>
          </w:tcPr>
          <w:p>
            <w:r/>
            <w:r>
              <w:rPr>
                <w:sz w:val="17"/>
              </w:rPr>
              <w:t>no</w:t>
            </w:r>
          </w:p>
        </w:tc>
        <w:tc>
          <w:tcPr>
            <w:tcW w:type="dxa" w:w="1008"/>
          </w:tcPr>
          <w:p>
            <w:r/>
            <w:r>
              <w:rPr>
                <w:sz w:val="17"/>
              </w:rPr>
              <w:t>0</w:t>
            </w:r>
          </w:p>
        </w:tc>
      </w:tr>
      <w:tr>
        <w:tc>
          <w:tcPr>
            <w:tcW w:type="dxa" w:w="2736"/>
          </w:tcPr>
          <w:p>
            <w:r/>
            <w:r>
              <w:rPr>
                <w:sz w:val="17"/>
              </w:rPr>
              <w:t>TOTAL</w:t>
            </w:r>
          </w:p>
        </w:tc>
        <w:tc>
          <w:tcPr>
            <w:tcW w:type="dxa" w:w="1728"/>
          </w:tcPr>
          <w:p>
            <w:r/>
            <w:r>
              <w:rPr>
                <w:sz w:val="17"/>
              </w:rPr>
            </w:r>
          </w:p>
        </w:tc>
        <w:tc>
          <w:tcPr>
            <w:tcW w:type="dxa" w:w="2304"/>
          </w:tcPr>
          <w:p>
            <w:r/>
            <w:r>
              <w:rPr>
                <w:sz w:val="17"/>
              </w:rPr>
            </w:r>
          </w:p>
        </w:tc>
        <w:tc>
          <w:tcPr>
            <w:tcW w:type="dxa" w:w="1728"/>
          </w:tcPr>
          <w:p>
            <w:r/>
            <w:r>
              <w:rPr>
                <w:sz w:val="17"/>
              </w:rPr>
            </w:r>
          </w:p>
        </w:tc>
        <w:tc>
          <w:tcPr>
            <w:tcW w:type="dxa" w:w="1008"/>
          </w:tcPr>
          <w:p>
            <w:r/>
            <w:r>
              <w:rPr>
                <w:sz w:val="17"/>
              </w:rPr>
              <w:t>0.306</w:t>
            </w:r>
          </w:p>
        </w:tc>
      </w:tr>
    </w:tbl>
    <w:p>
      <w:pPr>
        <w:spacing w:after="40"/>
      </w:pPr>
    </w:p>
    <w:p>
      <w:pPr>
        <w:spacing w:after="100"/>
      </w:pPr>
      <w:r>
        <w:rPr>
          <w:i w:val="0"/>
        </w:rPr>
        <w:t>Address score 0.306, name score 0.934 (same keys as example A), mixed 0. Combined = (0.934 + 0.306 + 0) / 3 = 0.414. These hand calculations match the values stored by the pipeline exactly (0.9343 and 0.3063).</w:t>
      </w:r>
    </w:p>
    <w:p>
      <w:pPr>
        <w:pStyle w:val="Heading3"/>
      </w:pPr>
      <w:r>
        <w:t>7.7 Keep a short list</w:t>
      </w:r>
    </w:p>
    <w:tbl>
      <w:tblPr>
        <w:tblStyle w:val="TableGrid"/>
        <w:tblW w:type="auto" w:w="0"/>
        <w:jc w:val="center"/>
        <w:tblLook w:firstColumn="1" w:firstRow="1" w:lastColumn="0" w:lastRow="0" w:noHBand="0" w:noVBand="1" w:val="04A0"/>
      </w:tblPr>
      <w:tblGrid>
        <w:gridCol w:w="4824"/>
        <w:gridCol w:w="4824"/>
      </w:tblGrid>
      <w:tr>
        <w:tc>
          <w:tcPr>
            <w:tcW w:type="dxa" w:w="5040"/>
            <w:shd w:val="clear" w:color="auto" w:fill="D9E4F2"/>
          </w:tcPr>
          <w:p>
            <w:r/>
            <w:r>
              <w:rPr>
                <w:b/>
                <w:sz w:val="18"/>
              </w:rPr>
              <w:t>Rule</w:t>
            </w:r>
          </w:p>
        </w:tc>
        <w:tc>
          <w:tcPr>
            <w:tcW w:type="dxa" w:w="2880"/>
            <w:shd w:val="clear" w:color="auto" w:fill="D9E4F2"/>
          </w:tcPr>
          <w:p>
            <w:r/>
            <w:r>
              <w:rPr>
                <w:b/>
                <w:sz w:val="18"/>
              </w:rPr>
              <w:t>Kept per messy record</w:t>
            </w:r>
          </w:p>
        </w:tc>
      </w:tr>
      <w:tr>
        <w:tc>
          <w:tcPr>
            <w:tcW w:type="dxa" w:w="5040"/>
          </w:tcPr>
          <w:p>
            <w:r/>
            <w:r>
              <w:rPr>
                <w:sz w:val="18"/>
              </w:rPr>
              <w:t>Best by combined score</w:t>
            </w:r>
          </w:p>
        </w:tc>
        <w:tc>
          <w:tcPr>
            <w:tcW w:type="dxa" w:w="2880"/>
          </w:tcPr>
          <w:p>
            <w:r/>
            <w:r>
              <w:rPr>
                <w:sz w:val="18"/>
              </w:rPr>
              <w:t>8</w:t>
            </w:r>
          </w:p>
        </w:tc>
      </w:tr>
      <w:tr>
        <w:tc>
          <w:tcPr>
            <w:tcW w:type="dxa" w:w="5040"/>
          </w:tcPr>
          <w:p>
            <w:r/>
            <w:r>
              <w:rPr>
                <w:sz w:val="18"/>
              </w:rPr>
              <w:t>+ best by name score alone</w:t>
            </w:r>
          </w:p>
        </w:tc>
        <w:tc>
          <w:tcPr>
            <w:tcW w:type="dxa" w:w="2880"/>
          </w:tcPr>
          <w:p>
            <w:r/>
            <w:r>
              <w:rPr>
                <w:sz w:val="18"/>
              </w:rPr>
              <w:t>3</w:t>
            </w:r>
          </w:p>
        </w:tc>
      </w:tr>
      <w:tr>
        <w:tc>
          <w:tcPr>
            <w:tcW w:type="dxa" w:w="5040"/>
          </w:tcPr>
          <w:p>
            <w:r/>
            <w:r>
              <w:rPr>
                <w:sz w:val="18"/>
              </w:rPr>
              <w:t>+ best by address score alone</w:t>
            </w:r>
          </w:p>
        </w:tc>
        <w:tc>
          <w:tcPr>
            <w:tcW w:type="dxa" w:w="2880"/>
          </w:tcPr>
          <w:p>
            <w:r/>
            <w:r>
              <w:rPr>
                <w:sz w:val="18"/>
              </w:rPr>
              <w:t>3</w:t>
            </w:r>
          </w:p>
        </w:tc>
      </w:tr>
      <w:tr>
        <w:tc>
          <w:tcPr>
            <w:tcW w:type="dxa" w:w="5040"/>
          </w:tcPr>
          <w:p>
            <w:r/>
            <w:r>
              <w:rPr>
                <w:sz w:val="18"/>
              </w:rPr>
              <w:t>+ best by mixed score alone</w:t>
            </w:r>
          </w:p>
        </w:tc>
        <w:tc>
          <w:tcPr>
            <w:tcW w:type="dxa" w:w="2880"/>
          </w:tcPr>
          <w:p>
            <w:r/>
            <w:r>
              <w:rPr>
                <w:sz w:val="18"/>
              </w:rPr>
              <w:t>2</w:t>
            </w:r>
          </w:p>
        </w:tc>
      </w:tr>
    </w:tbl>
    <w:p>
      <w:pPr>
        <w:spacing w:after="40"/>
      </w:pPr>
    </w:p>
    <w:p>
      <w:pPr>
        <w:spacing w:after="100"/>
      </w:pPr>
      <w:r>
        <w:rPr>
          <w:i w:val="0"/>
        </w:rPr>
        <w:t>Duplicates are merged, so a record usually ends up with 8–10 candidates (9.9 on average). Taking the best from each family separately protects records where one field is missing or disguised: a record with no address is still found by the name score, and one with an invented name by the address score.</w:t>
      </w:r>
    </w:p>
    <w:p>
      <w:pPr>
        <w:pStyle w:val="Heading3"/>
      </w:pPr>
      <w:r>
        <w:t>7.8 Short lists for our example records</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color="auto" w:fill="D9E4F2"/>
          </w:tcPr>
          <w:p>
            <w:r/>
            <w:r>
              <w:rPr>
                <w:b/>
                <w:sz w:val="17"/>
              </w:rPr>
              <w:t>Messy record</w:t>
            </w:r>
          </w:p>
        </w:tc>
        <w:tc>
          <w:tcPr>
            <w:tcW w:type="dxa" w:w="2016"/>
            <w:shd w:val="clear" w:color="auto" w:fill="D9E4F2"/>
          </w:tcPr>
          <w:p>
            <w:r/>
            <w:r>
              <w:rPr>
                <w:b/>
                <w:sz w:val="17"/>
              </w:rPr>
              <w:t>Rank of the true business</w:t>
            </w:r>
          </w:p>
        </w:tc>
        <w:tc>
          <w:tcPr>
            <w:tcW w:type="dxa" w:w="4176"/>
            <w:shd w:val="clear" w:color="auto" w:fill="D9E4F2"/>
          </w:tcPr>
          <w:p>
            <w:r/>
            <w:r>
              <w:rPr>
                <w:b/>
                <w:sz w:val="17"/>
              </w:rPr>
              <w:t>Other candidates on its list</w:t>
            </w:r>
          </w:p>
        </w:tc>
      </w:tr>
      <w:tr>
        <w:tc>
          <w:tcPr>
            <w:tcW w:type="dxa" w:w="3312"/>
          </w:tcPr>
          <w:p>
            <w:r/>
            <w:r>
              <w:rPr>
                <w:sz w:val="17"/>
              </w:rPr>
              <w:t>S2-743505751 "Maure Williams Colombier" (no address)</w:t>
            </w:r>
          </w:p>
        </w:tc>
        <w:tc>
          <w:tcPr>
            <w:tcW w:type="dxa" w:w="2016"/>
          </w:tcPr>
          <w:p>
            <w:r/>
            <w:r>
              <w:rPr>
                <w:sz w:val="17"/>
              </w:rPr>
              <w:t>1st (combined 0.311)</w:t>
            </w:r>
          </w:p>
        </w:tc>
        <w:tc>
          <w:tcPr>
            <w:tcW w:type="dxa" w:w="4176"/>
          </w:tcPr>
          <w:p>
            <w:r/>
            <w:r>
              <w:rPr>
                <w:sz w:val="17"/>
              </w:rPr>
              <w:t>4 × "Williams Colombier Inc/Corp" in TN, CA, VA, WA (0.155); Murray Colombier …</w:t>
            </w:r>
          </w:p>
        </w:tc>
      </w:tr>
      <w:tr>
        <w:tc>
          <w:tcPr>
            <w:tcW w:type="dxa" w:w="3312"/>
          </w:tcPr>
          <w:p>
            <w:r/>
            <w:r>
              <w:rPr>
                <w:sz w:val="17"/>
              </w:rPr>
              <w:t>S3-11291185 website copy</w:t>
            </w:r>
          </w:p>
        </w:tc>
        <w:tc>
          <w:tcPr>
            <w:tcW w:type="dxa" w:w="2016"/>
          </w:tcPr>
          <w:p>
            <w:r/>
            <w:r>
              <w:rPr>
                <w:sz w:val="17"/>
              </w:rPr>
              <w:t>1st (0.414)</w:t>
            </w:r>
          </w:p>
        </w:tc>
        <w:tc>
          <w:tcPr>
            <w:tcW w:type="dxa" w:w="4176"/>
          </w:tcPr>
          <w:p>
            <w:r/>
            <w:r>
              <w:rPr>
                <w:sz w:val="17"/>
              </w:rPr>
              <w:t>4 × Williams Colombier (0.155); Ballard &amp; Franklin, 15 Wayne Ave, Ticonderoga (0.108)</w:t>
            </w:r>
          </w:p>
        </w:tc>
      </w:tr>
      <w:tr>
        <w:tc>
          <w:tcPr>
            <w:tcW w:type="dxa" w:w="3312"/>
          </w:tcPr>
          <w:p>
            <w:r/>
            <w:r>
              <w:rPr>
                <w:sz w:val="17"/>
              </w:rPr>
              <w:t>S3-114723764 decoy "… Downtown Inc, 96 Wayne Ave"</w:t>
            </w:r>
          </w:p>
        </w:tc>
        <w:tc>
          <w:tcPr>
            <w:tcW w:type="dxa" w:w="2016"/>
          </w:tcPr>
          <w:p>
            <w:r/>
            <w:r>
              <w:rPr>
                <w:sz w:val="17"/>
              </w:rPr>
              <w:t>our business ranks 1st (0.319)</w:t>
            </w:r>
          </w:p>
        </w:tc>
        <w:tc>
          <w:tcPr>
            <w:tcW w:type="dxa" w:w="4176"/>
          </w:tcPr>
          <w:p>
            <w:r/>
            <w:r>
              <w:rPr>
                <w:sz w:val="17"/>
              </w:rPr>
              <w:t>Metro Holding Co, 8289 96, Wayne NY (address); Williams Keen, 96 High St (name#number)</w:t>
            </w:r>
          </w:p>
        </w:tc>
      </w:tr>
      <w:tr>
        <w:tc>
          <w:tcPr>
            <w:tcW w:type="dxa" w:w="3312"/>
          </w:tcPr>
          <w:p>
            <w:r/>
            <w:r>
              <w:rPr>
                <w:sz w:val="17"/>
              </w:rPr>
              <w:t>S3-775321672 "Dréxkor", 85 Wanye Ave</w:t>
            </w:r>
          </w:p>
        </w:tc>
        <w:tc>
          <w:tcPr>
            <w:tcW w:type="dxa" w:w="2016"/>
          </w:tcPr>
          <w:p>
            <w:r/>
            <w:r>
              <w:rPr>
                <w:sz w:val="17"/>
              </w:rPr>
              <w:t>NOT on the list</w:t>
            </w:r>
          </w:p>
        </w:tc>
        <w:tc>
          <w:tcPr>
            <w:tcW w:type="dxa" w:w="4176"/>
          </w:tcPr>
          <w:p>
            <w:r/>
            <w:r>
              <w:rPr>
                <w:sz w:val="17"/>
              </w:rPr>
              <w:t>8 other Ticonderoga businesses (0.03–0.05)</w:t>
            </w:r>
          </w:p>
        </w:tc>
      </w:tr>
    </w:tbl>
    <w:p>
      <w:pPr>
        <w:spacing w:after="40"/>
      </w:pPr>
    </w:p>
    <w:p>
      <w:pPr>
        <w:spacing w:after="100"/>
      </w:pPr>
      <w:r>
        <w:rPr>
          <w:i w:val="0"/>
        </w:rPr>
        <w:t>The decoy is shortlisted on purpose: the shortlist's only job is not to miss anything. Telling house number 85 from 96 is left to the model. "Dréxkor" is lost: its name shares nothing, the typo "wanye" breaks the unique key "85 wayne", and its only remaining useful key is "ticonderoga", shared by 65 businesses. A pair that is not shortlisted can never be matched, so this is where the 4% recall ceiling comes from.</w:t>
      </w:r>
    </w:p>
    <w:p>
      <w:pPr>
        <w:pStyle w:val="Heading3"/>
      </w:pPr>
      <w:r>
        <w:t>7.9 How it runs fast</w:t>
      </w:r>
    </w:p>
    <w:p>
      <w:pPr>
        <w:pStyle w:val="ListBullet"/>
        <w:spacing w:after="40"/>
      </w:pPr>
      <w:r>
        <w:t>Keys are stored as 64-bit numbers (hashes), not text, which saves memory.</w:t>
      </w:r>
    </w:p>
    <w:p>
      <w:pPr>
        <w:pStyle w:val="ListBullet"/>
        <w:spacing w:after="40"/>
      </w:pPr>
      <w:r>
        <w:t>For each country the business keys form a sparse matrix (businesses × keys). Messy records are processed 25,000 at a time: their key matrix is multiplied by the business matrix. Only businesses sharing at least one searchable key are touched, like an index lookup.</w:t>
      </w:r>
    </w:p>
    <w:p>
      <w:pPr>
        <w:pStyle w:val="ListBullet"/>
        <w:spacing w:after="40"/>
      </w:pPr>
      <w:r>
        <w:t>Time: about 1 hour per split (US + India training; US + India + France test).</w:t>
      </w:r>
    </w:p>
    <w:p>
      <w:pPr>
        <w:pStyle w:val="Heading3"/>
      </w:pPr>
      <w:r>
        <w:t>7.10 How well it works</w:t>
      </w:r>
    </w:p>
    <w:tbl>
      <w:tblPr>
        <w:tblStyle w:val="TableGrid"/>
        <w:tblW w:type="auto" w:w="0"/>
        <w:jc w:val="center"/>
        <w:tblLook w:firstColumn="1" w:firstRow="1" w:lastColumn="0" w:lastRow="0" w:noHBand="0" w:noVBand="1" w:val="04A0"/>
      </w:tblPr>
      <w:tblGrid>
        <w:gridCol w:w="3216"/>
        <w:gridCol w:w="3216"/>
        <w:gridCol w:w="3216"/>
      </w:tblGrid>
      <w:tr>
        <w:tc>
          <w:tcPr>
            <w:tcW w:type="dxa" w:w="5184"/>
            <w:shd w:val="clear" w:color="auto" w:fill="D9E4F2"/>
          </w:tcPr>
          <w:p>
            <w:r/>
            <w:r>
              <w:rPr>
                <w:b/>
                <w:sz w:val="17"/>
              </w:rPr>
              <w:t>Version (measured on a 1/20 sample)</w:t>
            </w:r>
          </w:p>
        </w:tc>
        <w:tc>
          <w:tcPr>
            <w:tcW w:type="dxa" w:w="2160"/>
            <w:shd w:val="clear" w:color="auto" w:fill="D9E4F2"/>
          </w:tcPr>
          <w:p>
            <w:r/>
            <w:r>
              <w:rPr>
                <w:b/>
                <w:sz w:val="17"/>
              </w:rPr>
              <w:t>True matches on the short list</w:t>
            </w:r>
          </w:p>
        </w:tc>
        <w:tc>
          <w:tcPr>
            <w:tcW w:type="dxa" w:w="2160"/>
            <w:shd w:val="clear" w:color="auto" w:fill="D9E4F2"/>
          </w:tcPr>
          <w:p>
            <w:r/>
            <w:r>
              <w:rPr>
                <w:b/>
                <w:sz w:val="17"/>
              </w:rPr>
              <w:t>True business ranked 1st</w:t>
            </w:r>
          </w:p>
        </w:tc>
      </w:tr>
      <w:tr>
        <w:tc>
          <w:tcPr>
            <w:tcW w:type="dxa" w:w="5184"/>
          </w:tcPr>
          <w:p>
            <w:r/>
            <w:r>
              <w:rPr>
                <w:sz w:val="17"/>
              </w:rPr>
              <w:t>Single words only (name + address)</w:t>
            </w:r>
          </w:p>
        </w:tc>
        <w:tc>
          <w:tcPr>
            <w:tcW w:type="dxa" w:w="2160"/>
          </w:tcPr>
          <w:p>
            <w:r/>
            <w:r>
              <w:rPr>
                <w:sz w:val="17"/>
              </w:rPr>
              <w:t>78.0%</w:t>
            </w:r>
          </w:p>
        </w:tc>
        <w:tc>
          <w:tcPr>
            <w:tcW w:type="dxa" w:w="2160"/>
          </w:tcPr>
          <w:p>
            <w:r/>
            <w:r>
              <w:rPr>
                <w:sz w:val="17"/>
              </w:rPr>
              <w:t>65.9%</w:t>
            </w:r>
          </w:p>
        </w:tc>
      </w:tr>
      <w:tr>
        <w:tc>
          <w:tcPr>
            <w:tcW w:type="dxa" w:w="5184"/>
          </w:tcPr>
          <w:p>
            <w:r/>
            <w:r>
              <w:rPr>
                <w:sz w:val="17"/>
              </w:rPr>
              <w:t>+ name word pairs, address pairs, name × house number</w:t>
            </w:r>
          </w:p>
        </w:tc>
        <w:tc>
          <w:tcPr>
            <w:tcW w:type="dxa" w:w="2160"/>
          </w:tcPr>
          <w:p>
            <w:r/>
            <w:r>
              <w:rPr>
                <w:sz w:val="17"/>
              </w:rPr>
              <w:t>94.6%</w:t>
            </w:r>
          </w:p>
        </w:tc>
        <w:tc>
          <w:tcPr>
            <w:tcW w:type="dxa" w:w="2160"/>
          </w:tcPr>
          <w:p>
            <w:r/>
            <w:r>
              <w:rPr>
                <w:sz w:val="17"/>
              </w:rPr>
              <w:t>89.2%</w:t>
            </w:r>
          </w:p>
        </w:tc>
      </w:tr>
      <w:tr>
        <w:tc>
          <w:tcPr>
            <w:tcW w:type="dxa" w:w="5184"/>
          </w:tcPr>
          <w:p>
            <w:r/>
            <w:r>
              <w:rPr>
                <w:sz w:val="17"/>
              </w:rPr>
              <w:t>+ word-beginning pairs, consonant pairs, segmentation, leading-zero fix</w:t>
            </w:r>
          </w:p>
        </w:tc>
        <w:tc>
          <w:tcPr>
            <w:tcW w:type="dxa" w:w="2160"/>
          </w:tcPr>
          <w:p>
            <w:r/>
            <w:r>
              <w:rPr>
                <w:sz w:val="17"/>
              </w:rPr>
              <w:t>96.2%</w:t>
            </w:r>
          </w:p>
        </w:tc>
        <w:tc>
          <w:tcPr>
            <w:tcW w:type="dxa" w:w="2160"/>
          </w:tcPr>
          <w:p>
            <w:r/>
            <w:r>
              <w:rPr>
                <w:sz w:val="17"/>
              </w:rPr>
              <w:t>91.6%</w:t>
            </w:r>
          </w:p>
        </w:tc>
      </w:tr>
    </w:tbl>
    <w:p>
      <w:pPr>
        <w:spacing w:after="40"/>
      </w:pPr>
    </w:p>
    <w:tbl>
      <w:tblPr>
        <w:tblStyle w:val="TableGrid"/>
        <w:tblW w:type="auto" w:w="0"/>
        <w:jc w:val="center"/>
        <w:tblLook w:firstColumn="1" w:firstRow="1" w:lastColumn="0" w:lastRow="0" w:noHBand="0" w:noVBand="1" w:val="04A0"/>
      </w:tblPr>
      <w:tblGrid>
        <w:gridCol w:w="3216"/>
        <w:gridCol w:w="3216"/>
        <w:gridCol w:w="3216"/>
      </w:tblGrid>
      <w:tr>
        <w:tc>
          <w:tcPr>
            <w:tcW w:type="dxa" w:w="4608"/>
            <w:shd w:val="clear" w:color="auto" w:fill="D9E4F2"/>
          </w:tcPr>
          <w:p>
            <w:r/>
            <w:r>
              <w:rPr>
                <w:b/>
                <w:sz w:val="18"/>
              </w:rPr>
              <w:t>Stage</w:t>
            </w:r>
          </w:p>
        </w:tc>
        <w:tc>
          <w:tcPr>
            <w:tcW w:type="dxa" w:w="2016"/>
            <w:shd w:val="clear" w:color="auto" w:fill="D9E4F2"/>
          </w:tcPr>
          <w:p>
            <w:r/>
            <w:r>
              <w:rPr>
                <w:b/>
                <w:sz w:val="18"/>
              </w:rPr>
              <w:t>Pairs</w:t>
            </w:r>
          </w:p>
        </w:tc>
        <w:tc>
          <w:tcPr>
            <w:tcW w:type="dxa" w:w="2880"/>
            <w:shd w:val="clear" w:color="auto" w:fill="D9E4F2"/>
          </w:tcPr>
          <w:p>
            <w:r/>
            <w:r>
              <w:rPr>
                <w:b/>
                <w:sz w:val="18"/>
              </w:rPr>
              <w:t>Share of true matches still reachable</w:t>
            </w:r>
          </w:p>
        </w:tc>
      </w:tr>
      <w:tr>
        <w:tc>
          <w:tcPr>
            <w:tcW w:type="dxa" w:w="4608"/>
          </w:tcPr>
          <w:p>
            <w:r/>
            <w:r>
              <w:rPr>
                <w:sz w:val="18"/>
              </w:rPr>
              <w:t>All possible pairs (same or different country)</w:t>
            </w:r>
          </w:p>
        </w:tc>
        <w:tc>
          <w:tcPr>
            <w:tcW w:type="dxa" w:w="2016"/>
          </w:tcPr>
          <w:p>
            <w:r/>
            <w:r>
              <w:rPr>
                <w:sz w:val="18"/>
              </w:rPr>
              <w:t>22.8 trillion</w:t>
            </w:r>
          </w:p>
        </w:tc>
        <w:tc>
          <w:tcPr>
            <w:tcW w:type="dxa" w:w="2880"/>
          </w:tcPr>
          <w:p>
            <w:r/>
            <w:r>
              <w:rPr>
                <w:sz w:val="18"/>
              </w:rPr>
              <w:t>100%</w:t>
            </w:r>
          </w:p>
        </w:tc>
      </w:tr>
      <w:tr>
        <w:tc>
          <w:tcPr>
            <w:tcW w:type="dxa" w:w="4608"/>
          </w:tcPr>
          <w:p>
            <w:r/>
            <w:r>
              <w:rPr>
                <w:sz w:val="18"/>
              </w:rPr>
              <w:t>After shortlisting</w:t>
            </w:r>
          </w:p>
        </w:tc>
        <w:tc>
          <w:tcPr>
            <w:tcW w:type="dxa" w:w="2016"/>
          </w:tcPr>
          <w:p>
            <w:r/>
            <w:r>
              <w:rPr>
                <w:sz w:val="18"/>
              </w:rPr>
              <w:t>102.0 million</w:t>
            </w:r>
          </w:p>
        </w:tc>
        <w:tc>
          <w:tcPr>
            <w:tcW w:type="dxa" w:w="2880"/>
          </w:tcPr>
          <w:p>
            <w:r/>
            <w:r>
              <w:rPr>
                <w:sz w:val="18"/>
              </w:rPr>
              <w:t>96.19%</w:t>
            </w:r>
          </w:p>
        </w:tc>
      </w:tr>
      <w:tr>
        <w:tc>
          <w:tcPr>
            <w:tcW w:type="dxa" w:w="4608"/>
          </w:tcPr>
          <w:p>
            <w:r/>
            <w:r>
              <w:rPr>
                <w:sz w:val="18"/>
              </w:rPr>
              <w:t>After the pre-filter (candidate_pairs.tsv)</w:t>
            </w:r>
          </w:p>
        </w:tc>
        <w:tc>
          <w:tcPr>
            <w:tcW w:type="dxa" w:w="2016"/>
          </w:tcPr>
          <w:p>
            <w:r/>
            <w:r>
              <w:rPr>
                <w:sz w:val="18"/>
              </w:rPr>
              <w:t>17.5 million</w:t>
            </w:r>
          </w:p>
        </w:tc>
        <w:tc>
          <w:tcPr>
            <w:tcW w:type="dxa" w:w="2880"/>
          </w:tcPr>
          <w:p>
            <w:r/>
            <w:r>
              <w:rPr>
                <w:sz w:val="18"/>
              </w:rPr>
              <w:t>95.99%</w:t>
            </w:r>
          </w:p>
        </w:tc>
      </w:tr>
      <w:tr>
        <w:tc>
          <w:tcPr>
            <w:tcW w:type="dxa" w:w="4608"/>
          </w:tcPr>
          <w:p>
            <w:r/>
            <w:r>
              <w:rPr>
                <w:sz w:val="18"/>
              </w:rPr>
              <w:t>True pairs (for comparison)</w:t>
            </w:r>
          </w:p>
        </w:tc>
        <w:tc>
          <w:tcPr>
            <w:tcW w:type="dxa" w:w="2016"/>
          </w:tcPr>
          <w:p>
            <w:r/>
            <w:r>
              <w:rPr>
                <w:sz w:val="18"/>
              </w:rPr>
              <w:t>7.64 million</w:t>
            </w:r>
          </w:p>
        </w:tc>
        <w:tc>
          <w:tcPr>
            <w:tcW w:type="dxa" w:w="2880"/>
          </w:tcPr>
          <w:p>
            <w:r/>
            <w:r>
              <w:rPr>
                <w:sz w:val="18"/>
              </w:rPr>
              <w:t>-</w:t>
            </w:r>
          </w:p>
        </w:tc>
      </w:tr>
    </w:tbl>
    <w:p>
      <w:pPr>
        <w:spacing w:after="40"/>
      </w:pPr>
    </w:p>
    <w:p>
      <w:pPr>
        <w:jc w:val="center"/>
      </w:pPr>
      <w:r>
        <w:drawing>
          <wp:inline xmlns:a="http://schemas.openxmlformats.org/drawingml/2006/main" xmlns:pic="http://schemas.openxmlformats.org/drawingml/2006/picture">
            <wp:extent cx="5943600" cy="2561896"/>
            <wp:docPr id="6" name="Picture 6"/>
            <wp:cNvGraphicFramePr>
              <a:graphicFrameLocks noChangeAspect="1"/>
            </wp:cNvGraphicFramePr>
            <a:graphic>
              <a:graphicData uri="http://schemas.openxmlformats.org/drawingml/2006/picture">
                <pic:pic>
                  <pic:nvPicPr>
                    <pic:cNvPr id="0" name="c28_0.png"/>
                    <pic:cNvPicPr/>
                  </pic:nvPicPr>
                  <pic:blipFill>
                    <a:blip r:embed="rId14"/>
                    <a:stretch>
                      <a:fillRect/>
                    </a:stretch>
                  </pic:blipFill>
                  <pic:spPr>
                    <a:xfrm>
                      <a:off x="0" y="0"/>
                      <a:ext cx="5943600" cy="2561896"/>
                    </a:xfrm>
                    <a:prstGeom prst="rect"/>
                  </pic:spPr>
                </pic:pic>
              </a:graphicData>
            </a:graphic>
          </wp:inline>
        </w:drawing>
      </w:r>
    </w:p>
    <w:p>
      <w:pPr>
        <w:jc w:val="center"/>
      </w:pPr>
      <w:r>
        <w:rPr>
          <w:i/>
          <w:sz w:val="18"/>
        </w:rPr>
        <w:t>Share of true matches found as the short list grows, per key family.</w:t>
      </w:r>
    </w:p>
    <w:p>
      <w:pPr>
        <w:jc w:val="center"/>
      </w:pPr>
      <w:r>
        <w:drawing>
          <wp:inline xmlns:a="http://schemas.openxmlformats.org/drawingml/2006/main" xmlns:pic="http://schemas.openxmlformats.org/drawingml/2006/picture">
            <wp:extent cx="5943600" cy="1999088"/>
            <wp:docPr id="7" name="Picture 7"/>
            <wp:cNvGraphicFramePr>
              <a:graphicFrameLocks noChangeAspect="1"/>
            </wp:cNvGraphicFramePr>
            <a:graphic>
              <a:graphicData uri="http://schemas.openxmlformats.org/drawingml/2006/picture">
                <pic:pic>
                  <pic:nvPicPr>
                    <pic:cNvPr id="0" name="c30_0.png"/>
                    <pic:cNvPicPr/>
                  </pic:nvPicPr>
                  <pic:blipFill>
                    <a:blip r:embed="rId15"/>
                    <a:stretch>
                      <a:fillRect/>
                    </a:stretch>
                  </pic:blipFill>
                  <pic:spPr>
                    <a:xfrm>
                      <a:off x="0" y="0"/>
                      <a:ext cx="5943600" cy="1999088"/>
                    </a:xfrm>
                    <a:prstGeom prst="rect"/>
                  </pic:spPr>
                </pic:pic>
              </a:graphicData>
            </a:graphic>
          </wp:inline>
        </w:drawing>
      </w:r>
    </w:p>
    <w:p>
      <w:pPr>
        <w:jc w:val="center"/>
      </w:pPr>
      <w:r>
        <w:rPr>
          <w:i/>
          <w:sz w:val="18"/>
        </w:rPr>
        <w:t>The funnel: from all possible pairs to the final candidate list.</w:t>
      </w:r>
    </w:p>
    <w:p>
      <w:pPr>
        <w:pStyle w:val="Heading1"/>
      </w:pPr>
      <w:r>
        <w:t>8. Step 4: Pre-filter model</w:t>
      </w:r>
    </w:p>
    <w:p>
      <w:pPr>
        <w:spacing w:after="100"/>
      </w:pPr>
      <w:r>
        <w:rPr>
          <w:i w:val="0"/>
        </w:rPr>
        <w:t>102 million pairs is still a lot to compute 77 clues for. A small, fast LightGBM model looks at only six numbers from the shortlisting step and removes pairs that are clearly hopeless.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D9E4F2"/>
          </w:tcPr>
          <w:p>
            <w:r/>
            <w:r>
              <w:rPr>
                <w:b/>
                <w:sz w:val="18"/>
              </w:rPr>
              <w:t>Input</w:t>
            </w:r>
          </w:p>
        </w:tc>
        <w:tc>
          <w:tcPr>
            <w:tcW w:type="dxa" w:w="6336"/>
            <w:shd w:val="clear" w:color="auto" w:fill="D9E4F2"/>
          </w:tcPr>
          <w:p>
            <w:r/>
            <w:r>
              <w:rPr>
                <w:b/>
                <w:sz w:val="18"/>
              </w:rPr>
              <w:t>Meaning</w:t>
            </w:r>
          </w:p>
        </w:tc>
      </w:tr>
      <w:tr>
        <w:tc>
          <w:tcPr>
            <w:tcW w:type="dxa" w:w="2880"/>
          </w:tcPr>
          <w:p>
            <w:r/>
            <w:r>
              <w:rPr>
                <w:sz w:val="18"/>
              </w:rPr>
              <w:t>sc_comb</w:t>
            </w:r>
          </w:p>
        </w:tc>
        <w:tc>
          <w:tcPr>
            <w:tcW w:type="dxa" w:w="6336"/>
          </w:tcPr>
          <w:p>
            <w:r/>
            <w:r>
              <w:rPr>
                <w:sz w:val="18"/>
              </w:rPr>
              <w:t>combined score</w:t>
            </w:r>
          </w:p>
        </w:tc>
      </w:tr>
      <w:tr>
        <w:tc>
          <w:tcPr>
            <w:tcW w:type="dxa" w:w="2880"/>
          </w:tcPr>
          <w:p>
            <w:r/>
            <w:r>
              <w:rPr>
                <w:sz w:val="18"/>
              </w:rPr>
              <w:t>sc_name, sc_addr, sc_mix</w:t>
            </w:r>
          </w:p>
        </w:tc>
        <w:tc>
          <w:tcPr>
            <w:tcW w:type="dxa" w:w="6336"/>
          </w:tcPr>
          <w:p>
            <w:r/>
            <w:r>
              <w:rPr>
                <w:sz w:val="18"/>
              </w:rPr>
              <w:t>the three family scores</w:t>
            </w:r>
          </w:p>
        </w:tc>
      </w:tr>
      <w:tr>
        <w:tc>
          <w:tcPr>
            <w:tcW w:type="dxa" w:w="2880"/>
          </w:tcPr>
          <w:p>
            <w:r/>
            <w:r>
              <w:rPr>
                <w:sz w:val="18"/>
              </w:rPr>
              <w:t>n_ot</w:t>
            </w:r>
          </w:p>
        </w:tc>
        <w:tc>
          <w:tcPr>
            <w:tcW w:type="dxa" w:w="6336"/>
          </w:tcPr>
          <w:p>
            <w:r/>
            <w:r>
              <w:rPr>
                <w:sz w:val="18"/>
              </w:rPr>
              <w:t>how many candidates this messy record has</w:t>
            </w:r>
          </w:p>
        </w:tc>
      </w:tr>
      <w:tr>
        <w:tc>
          <w:tcPr>
            <w:tcW w:type="dxa" w:w="2880"/>
          </w:tcPr>
          <w:p>
            <w:r/>
            <w:r>
              <w:rPr>
                <w:sz w:val="18"/>
              </w:rPr>
              <w:t>margin_ot</w:t>
            </w:r>
          </w:p>
        </w:tc>
        <w:tc>
          <w:tcPr>
            <w:tcW w:type="dxa" w:w="6336"/>
          </w:tcPr>
          <w:p>
            <w:r/>
            <w:r>
              <w:rPr>
                <w:sz w:val="18"/>
              </w:rPr>
              <w:t>how far this candidate is behind or ahead of the record's best candidate</w:t>
            </w:r>
          </w:p>
        </w:tc>
      </w:tr>
    </w:tbl>
    <w:p>
      <w:pPr>
        <w:spacing w:after="40"/>
      </w:pPr>
    </w:p>
    <w:p>
      <w:pPr>
        <w:spacing w:after="100"/>
      </w:pPr>
      <w:r>
        <w:rPr>
          <w:i w:val="0"/>
        </w:rPr>
        <w:t>Training: on a 1/10 sample of the training pairs, labelled with the answer key. Threshold: chosen so that at most 0.2% of true matches are dropped. Result: 17.2% of pairs kept (102M → 17.5M). The pre-filter's probability (p0) is kept as a clue for later models. The remaining pairs are written to candidate_pairs.tsv.</w:t>
      </w:r>
    </w:p>
    <w:p>
      <w:pPr>
        <w:spacing w:after="100"/>
      </w:pPr>
      <w:r>
        <w:rPr>
          <w:i w:val="0"/>
        </w:rPr>
        <w:t>Example: for the no-address record S2-743505751 only one of its 8 candidates survives: the true business (p0 = 0.92). The four "Williams Colombier" businesses in other states are dropped because they are far behind the leader and have no address support.</w:t>
      </w:r>
    </w:p>
    <w:p>
      <w:pPr>
        <w:pStyle w:val="Heading1"/>
      </w:pPr>
      <w:r>
        <w:t>9. Step 5: Clues (features)</w:t>
      </w:r>
    </w:p>
    <w:p>
      <w:pPr>
        <w:spacing w:after="100"/>
      </w:pPr>
      <w:r>
        <w:rPr>
          <w:i w:val="0"/>
        </w:rPr>
        <w:t>For every surviving pair, 77 numbers are computed that describe how the two records compare. A model cannot read text; it learns from these numbers. Code: features.py and stages.py.</w:t>
      </w:r>
    </w:p>
    <w:p>
      <w:pPr>
        <w:pStyle w:val="Heading3"/>
      </w:pPr>
      <w:r>
        <w:t>9.1 How text similarity is measured</w:t>
      </w:r>
    </w:p>
    <w:p>
      <w:pPr>
        <w:pStyle w:val="ListBullet"/>
        <w:spacing w:after="40"/>
      </w:pPr>
      <w:r>
        <w:rPr>
          <w:b/>
        </w:rPr>
        <w:t xml:space="preserve">ratio: </w:t>
      </w:r>
      <w:r>
        <w:t>edit-based similarity of two strings, 0–100 (how many character edits turn one into the other).</w:t>
      </w:r>
    </w:p>
    <w:p>
      <w:pPr>
        <w:pStyle w:val="ListBullet"/>
        <w:spacing w:after="40"/>
      </w:pPr>
      <w:r>
        <w:rPr>
          <w:b/>
        </w:rPr>
        <w:t xml:space="preserve">token_sort_ratio: </w:t>
      </w:r>
      <w:r>
        <w:t>sort the words first, then compare: word order does not matter.</w:t>
      </w:r>
    </w:p>
    <w:p>
      <w:pPr>
        <w:pStyle w:val="ListBullet"/>
        <w:spacing w:after="40"/>
      </w:pPr>
      <w:r>
        <w:rPr>
          <w:b/>
        </w:rPr>
        <w:t xml:space="preserve">token_set_ratio: </w:t>
      </w:r>
      <w:r>
        <w:t>compare the shared words vs the leftovers: extra words do not hurt much.</w:t>
      </w:r>
    </w:p>
    <w:p>
      <w:pPr>
        <w:pStyle w:val="ListBullet"/>
        <w:spacing w:after="40"/>
      </w:pPr>
      <w:r>
        <w:rPr>
          <w:b/>
        </w:rPr>
        <w:t xml:space="preserve">partial_ratio: </w:t>
      </w:r>
      <w:r>
        <w:t>best match of the shorter string inside the longer one.</w:t>
      </w:r>
    </w:p>
    <w:p>
      <w:pPr>
        <w:pStyle w:val="ListBullet"/>
        <w:spacing w:after="40"/>
      </w:pPr>
      <w:r>
        <w:rPr>
          <w:b/>
        </w:rPr>
        <w:t xml:space="preserve">Jaro-Winkler, Levenshtein: </w:t>
      </w:r>
      <w:r>
        <w:t>character-level similarity / edit distance.</w:t>
      </w:r>
    </w:p>
    <w:p>
      <w:pPr>
        <w:pStyle w:val="ListBullet"/>
        <w:spacing w:after="40"/>
      </w:pPr>
      <w:r>
        <w:rPr>
          <w:b/>
        </w:rPr>
        <w:t xml:space="preserve">Jaccard: </w:t>
      </w:r>
      <w:r>
        <w:t>shared words ÷ all distinct words.</w:t>
      </w:r>
    </w:p>
    <w:p>
      <w:pPr>
        <w:pStyle w:val="ListBullet"/>
        <w:spacing w:after="40"/>
      </w:pPr>
      <w:r>
        <w:rPr>
          <w:b/>
        </w:rPr>
        <w:t xml:space="preserve">IDF overlap: </w:t>
      </w:r>
      <w:r>
        <w:t>the rarity-weighted share of words in common (rare shared words count more).</w:t>
      </w:r>
    </w:p>
    <w:p>
      <w:pPr>
        <w:pStyle w:val="Heading3"/>
      </w:pPr>
      <w:r>
        <w:t>9.2 The 77 clues, grouped</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D9E4F2"/>
          </w:tcPr>
          <w:p>
            <w:r/>
            <w:r>
              <w:rPr>
                <w:b/>
                <w:sz w:val="16"/>
              </w:rPr>
              <w:t>Group</w:t>
            </w:r>
          </w:p>
        </w:tc>
        <w:tc>
          <w:tcPr>
            <w:tcW w:type="dxa" w:w="4320"/>
            <w:shd w:val="clear" w:color="auto" w:fill="D9E4F2"/>
          </w:tcPr>
          <w:p>
            <w:r/>
            <w:r>
              <w:rPr>
                <w:b/>
                <w:sz w:val="16"/>
              </w:rPr>
              <w:t>Clues</w:t>
            </w:r>
          </w:p>
        </w:tc>
        <w:tc>
          <w:tcPr>
            <w:tcW w:type="dxa" w:w="3312"/>
            <w:shd w:val="clear" w:color="auto" w:fill="D9E4F2"/>
          </w:tcPr>
          <w:p>
            <w:r/>
            <w:r>
              <w:rPr>
                <w:b/>
                <w:sz w:val="16"/>
              </w:rPr>
              <w:t>What they capture</w:t>
            </w:r>
          </w:p>
        </w:tc>
      </w:tr>
      <w:tr>
        <w:tc>
          <w:tcPr>
            <w:tcW w:type="dxa" w:w="1872"/>
          </w:tcPr>
          <w:p>
            <w:r/>
            <w:r>
              <w:rPr>
                <w:sz w:val="16"/>
              </w:rPr>
              <w:t>From shortlisting (22)</w:t>
            </w:r>
          </w:p>
        </w:tc>
        <w:tc>
          <w:tcPr>
            <w:tcW w:type="dxa" w:w="4320"/>
          </w:tcPr>
          <w:p>
            <w:r/>
            <w:r>
              <w:rPr>
                <w:sz w:val="16"/>
              </w:rPr>
              <w:t>sc_name, sc_addr, sc_mix, sc_comb, ranks and gaps per record and per business (rk_ot_*, gap_ot_*, gap_s1_*, margin_ot, margin_s1, n_ot, n_s1), p0</w:t>
            </w:r>
          </w:p>
        </w:tc>
        <w:tc>
          <w:tcPr>
            <w:tcW w:type="dxa" w:w="3312"/>
          </w:tcPr>
          <w:p>
            <w:r/>
            <w:r>
              <w:rPr>
                <w:sz w:val="16"/>
              </w:rPr>
              <w:t>How strongly the index search linked them and how clear the winner was</w:t>
            </w:r>
          </w:p>
        </w:tc>
      </w:tr>
      <w:tr>
        <w:tc>
          <w:tcPr>
            <w:tcW w:type="dxa" w:w="1872"/>
          </w:tcPr>
          <w:p>
            <w:r/>
            <w:r>
              <w:rPr>
                <w:sz w:val="16"/>
              </w:rPr>
              <w:t>Name similarity (12)</w:t>
            </w:r>
          </w:p>
        </w:tc>
        <w:tc>
          <w:tcPr>
            <w:tcW w:type="dxa" w:w="4320"/>
          </w:tcPr>
          <w:p>
            <w:r/>
            <w:r>
              <w:rPr>
                <w:sz w:val="16"/>
              </w:rPr>
              <w:t>nm_ratio, nm_tsort, nm_tset, nm_partial, nm_wratio, cond_jw, cond_lev, cond_partial, sk_ratio, sk_tset, sk_tsort, sk_cond_partial</w:t>
            </w:r>
          </w:p>
        </w:tc>
        <w:tc>
          <w:tcPr>
            <w:tcW w:type="dxa" w:w="3312"/>
          </w:tcPr>
          <w:p>
            <w:r/>
            <w:r>
              <w:rPr>
                <w:sz w:val="16"/>
              </w:rPr>
              <w:t>Name agreement: plain, word-order-free, with spaces removed, on skeletons</w:t>
            </w:r>
          </w:p>
        </w:tc>
      </w:tr>
      <w:tr>
        <w:tc>
          <w:tcPr>
            <w:tcW w:type="dxa" w:w="1872"/>
          </w:tcPr>
          <w:p>
            <w:r/>
            <w:r>
              <w:rPr>
                <w:sz w:val="16"/>
              </w:rPr>
              <w:t>Name words (12)</w:t>
            </w:r>
          </w:p>
        </w:tc>
        <w:tc>
          <w:tcPr>
            <w:tcW w:type="dxa" w:w="4320"/>
          </w:tcPr>
          <w:p>
            <w:r/>
            <w:r>
              <w:rPr>
                <w:sz w:val="16"/>
              </w:rPr>
              <w:t>nm_jacc, nm_cont_a, nm_cont_b, sk_jacc, nm_ntok_a/b, nm_first_eq, acro_a, acro_b, nm_eq, sk_eq, oov_b</w:t>
            </w:r>
          </w:p>
        </w:tc>
        <w:tc>
          <w:tcPr>
            <w:tcW w:type="dxa" w:w="3312"/>
          </w:tcPr>
          <w:p>
            <w:r/>
            <w:r>
              <w:rPr>
                <w:sz w:val="16"/>
              </w:rPr>
              <w:t>Shared words, first word equal, acronyms ("IBM"), exact equality, share of words never seen in Source 1 (invented names)</w:t>
            </w:r>
          </w:p>
        </w:tc>
      </w:tr>
      <w:tr>
        <w:tc>
          <w:tcPr>
            <w:tcW w:type="dxa" w:w="1872"/>
          </w:tcPr>
          <w:p>
            <w:r/>
            <w:r>
              <w:rPr>
                <w:sz w:val="16"/>
              </w:rPr>
              <w:t>Name rarity (7)</w:t>
            </w:r>
          </w:p>
        </w:tc>
        <w:tc>
          <w:tcPr>
            <w:tcW w:type="dxa" w:w="4320"/>
          </w:tcPr>
          <w:p>
            <w:r/>
            <w:r>
              <w:rPr>
                <w:sz w:val="16"/>
              </w:rPr>
              <w:t>nm_idf_a, nm_idf_b, nm_idf_sum, nm_cnt_s1_a, nm_cnt_s1_b, sk_cnt_s1_b, nm_cnt_ot_b</w:t>
            </w:r>
          </w:p>
        </w:tc>
        <w:tc>
          <w:tcPr>
            <w:tcW w:type="dxa" w:w="3312"/>
          </w:tcPr>
          <w:p>
            <w:r/>
            <w:r>
              <w:rPr>
                <w:sz w:val="16"/>
              </w:rPr>
              <w:t>Are the shared words rare? How many businesses have exactly this name?</w:t>
            </w:r>
          </w:p>
        </w:tc>
      </w:tr>
      <w:tr>
        <w:tc>
          <w:tcPr>
            <w:tcW w:type="dxa" w:w="1872"/>
          </w:tcPr>
          <w:p>
            <w:r/>
            <w:r>
              <w:rPr>
                <w:sz w:val="16"/>
              </w:rPr>
              <w:t>Record type (7)</w:t>
            </w:r>
          </w:p>
        </w:tc>
        <w:tc>
          <w:tcPr>
            <w:tcW w:type="dxa" w:w="4320"/>
          </w:tcPr>
          <w:p>
            <w:r/>
            <w:r>
              <w:rPr>
                <w:sz w:val="16"/>
              </w:rPr>
              <w:t>legal_rel, is_dom_b, nonlatin_b, src_s3, len_a, len_b, ad_missing_b</w:t>
            </w:r>
          </w:p>
        </w:tc>
        <w:tc>
          <w:tcPr>
            <w:tcW w:type="dxa" w:w="3312"/>
          </w:tcPr>
          <w:p>
            <w:r/>
            <w:r>
              <w:rPr>
                <w:sz w:val="16"/>
              </w:rPr>
              <w:t>Legal form agrees / conflicts / missing; website name; non-Latin script; which source; length; address missing</w:t>
            </w:r>
          </w:p>
        </w:tc>
      </w:tr>
      <w:tr>
        <w:tc>
          <w:tcPr>
            <w:tcW w:type="dxa" w:w="1872"/>
          </w:tcPr>
          <w:p>
            <w:r/>
            <w:r>
              <w:rPr>
                <w:sz w:val="16"/>
              </w:rPr>
              <w:t>Address (15)</w:t>
            </w:r>
          </w:p>
        </w:tc>
        <w:tc>
          <w:tcPr>
            <w:tcW w:type="dxa" w:w="4320"/>
          </w:tcPr>
          <w:p>
            <w:r/>
            <w:r>
              <w:rPr>
                <w:sz w:val="16"/>
              </w:rPr>
              <w:t>ad_ratio, ad_tset, ad_tsort, ad_partial, ad_jacc, ad_cont_a, ad_eq, num_jacc, num_any, hn_eq, hn_lev, ad_idf_a, ad_idf_b, ad_idf_sum, ad_cnt_s1_a</w:t>
            </w:r>
          </w:p>
        </w:tc>
        <w:tc>
          <w:tcPr>
            <w:tcW w:type="dxa" w:w="3312"/>
          </w:tcPr>
          <w:p>
            <w:r/>
            <w:r>
              <w:rPr>
                <w:sz w:val="16"/>
              </w:rPr>
              <w:t>Address agreement, shared numbers, house number equal and its edit distance (10554 vs 70554 = 1), rarity of shared address words</w:t>
            </w:r>
          </w:p>
        </w:tc>
      </w:tr>
      <w:tr>
        <w:tc>
          <w:tcPr>
            <w:tcW w:type="dxa" w:w="1872"/>
          </w:tcPr>
          <w:p>
            <w:r/>
            <w:r>
              <w:rPr>
                <w:sz w:val="16"/>
              </w:rPr>
              <w:t>State (1)</w:t>
            </w:r>
          </w:p>
        </w:tc>
        <w:tc>
          <w:tcPr>
            <w:tcW w:type="dxa" w:w="4320"/>
          </w:tcPr>
          <w:p>
            <w:r/>
            <w:r>
              <w:rPr>
                <w:sz w:val="16"/>
              </w:rPr>
              <w:t>state_rel</w:t>
            </w:r>
          </w:p>
        </w:tc>
        <w:tc>
          <w:tcPr>
            <w:tcW w:type="dxa" w:w="3312"/>
          </w:tcPr>
          <w:p>
            <w:r/>
            <w:r>
              <w:rPr>
                <w:sz w:val="16"/>
              </w:rPr>
              <w:t>same state / different / unknown</w:t>
            </w:r>
          </w:p>
        </w:tc>
      </w:tr>
      <w:tr>
        <w:tc>
          <w:tcPr>
            <w:tcW w:type="dxa" w:w="1872"/>
          </w:tcPr>
          <w:p>
            <w:r/>
            <w:r>
              <w:rPr>
                <w:sz w:val="16"/>
              </w:rPr>
              <w:t>Combined (2)</w:t>
            </w:r>
          </w:p>
        </w:tc>
        <w:tc>
          <w:tcPr>
            <w:tcW w:type="dxa" w:w="4320"/>
          </w:tcPr>
          <w:p>
            <w:r/>
            <w:r>
              <w:rPr>
                <w:sz w:val="16"/>
              </w:rPr>
              <w:t>nm_ad_min, sk_ad_prod</w:t>
            </w:r>
          </w:p>
        </w:tc>
        <w:tc>
          <w:tcPr>
            <w:tcW w:type="dxa" w:w="3312"/>
          </w:tcPr>
          <w:p>
            <w:r/>
            <w:r>
              <w:rPr>
                <w:sz w:val="16"/>
              </w:rPr>
              <w:t>both name and address agree (min, product)</w:t>
            </w:r>
          </w:p>
        </w:tc>
      </w:tr>
    </w:tbl>
    <w:p>
      <w:pPr>
        <w:spacing w:after="40"/>
      </w:pPr>
    </w:p>
    <w:p>
      <w:pPr>
        <w:pStyle w:val="Heading3"/>
      </w:pPr>
      <w:r>
        <w:t>9.3 Clue values for our example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592"/>
            <w:shd w:val="clear" w:color="auto" w:fill="D9E4F2"/>
          </w:tcPr>
          <w:p>
            <w:r/>
            <w:r>
              <w:rPr>
                <w:b/>
                <w:sz w:val="16"/>
              </w:rPr>
              <w:t>Record</w:t>
            </w:r>
          </w:p>
        </w:tc>
        <w:tc>
          <w:tcPr>
            <w:tcW w:type="dxa" w:w="864"/>
            <w:shd w:val="clear" w:color="auto" w:fill="D9E4F2"/>
          </w:tcPr>
          <w:p>
            <w:r/>
            <w:r>
              <w:rPr>
                <w:b/>
                <w:sz w:val="16"/>
              </w:rPr>
              <w:t>name tset</w:t>
            </w:r>
          </w:p>
        </w:tc>
        <w:tc>
          <w:tcPr>
            <w:tcW w:type="dxa" w:w="1008"/>
            <w:shd w:val="clear" w:color="auto" w:fill="D9E4F2"/>
          </w:tcPr>
          <w:p>
            <w:r/>
            <w:r>
              <w:rPr>
                <w:b/>
                <w:sz w:val="16"/>
              </w:rPr>
              <w:t>skeleton tset</w:t>
            </w:r>
          </w:p>
        </w:tc>
        <w:tc>
          <w:tcPr>
            <w:tcW w:type="dxa" w:w="1008"/>
            <w:shd w:val="clear" w:color="auto" w:fill="D9E4F2"/>
          </w:tcPr>
          <w:p>
            <w:r/>
            <w:r>
              <w:rPr>
                <w:b/>
                <w:sz w:val="16"/>
              </w:rPr>
              <w:t>address tset</w:t>
            </w:r>
          </w:p>
        </w:tc>
        <w:tc>
          <w:tcPr>
            <w:tcW w:type="dxa" w:w="1152"/>
            <w:shd w:val="clear" w:color="auto" w:fill="D9E4F2"/>
          </w:tcPr>
          <w:p>
            <w:r/>
            <w:r>
              <w:rPr>
                <w:b/>
                <w:sz w:val="16"/>
              </w:rPr>
              <w:t>house no. equal</w:t>
            </w:r>
          </w:p>
        </w:tc>
        <w:tc>
          <w:tcPr>
            <w:tcW w:type="dxa" w:w="720"/>
            <w:shd w:val="clear" w:color="auto" w:fill="D9E4F2"/>
          </w:tcPr>
          <w:p>
            <w:r/>
            <w:r>
              <w:rPr>
                <w:b/>
                <w:sz w:val="16"/>
              </w:rPr>
              <w:t>legal</w:t>
            </w:r>
          </w:p>
        </w:tc>
        <w:tc>
          <w:tcPr>
            <w:tcW w:type="dxa" w:w="1008"/>
            <w:shd w:val="clear" w:color="auto" w:fill="D9E4F2"/>
          </w:tcPr>
          <w:p>
            <w:r/>
            <w:r>
              <w:rPr>
                <w:b/>
                <w:sz w:val="16"/>
              </w:rPr>
              <w:t>addr missing</w:t>
            </w:r>
          </w:p>
        </w:tc>
        <w:tc>
          <w:tcPr>
            <w:tcW w:type="dxa" w:w="864"/>
            <w:shd w:val="clear" w:color="auto" w:fill="D9E4F2"/>
          </w:tcPr>
          <w:p>
            <w:r/>
            <w:r>
              <w:rPr>
                <w:b/>
                <w:sz w:val="16"/>
              </w:rPr>
              <w:t>website</w:t>
            </w:r>
          </w:p>
        </w:tc>
      </w:tr>
      <w:tr>
        <w:tc>
          <w:tcPr>
            <w:tcW w:type="dxa" w:w="2592"/>
          </w:tcPr>
          <w:p>
            <w:r/>
            <w:r>
              <w:rPr>
                <w:sz w:val="16"/>
              </w:rPr>
              <w:t>A: website copy (true)</w:t>
            </w:r>
          </w:p>
        </w:tc>
        <w:tc>
          <w:tcPr>
            <w:tcW w:type="dxa" w:w="864"/>
          </w:tcPr>
          <w:p>
            <w:r/>
            <w:r>
              <w:rPr>
                <w:sz w:val="16"/>
              </w:rPr>
              <w:t>100</w:t>
            </w:r>
          </w:p>
        </w:tc>
        <w:tc>
          <w:tcPr>
            <w:tcW w:type="dxa" w:w="1008"/>
          </w:tcPr>
          <w:p>
            <w:r/>
            <w:r>
              <w:rPr>
                <w:sz w:val="16"/>
              </w:rPr>
              <w:t>100</w:t>
            </w:r>
          </w:p>
        </w:tc>
        <w:tc>
          <w:tcPr>
            <w:tcW w:type="dxa" w:w="1008"/>
          </w:tcPr>
          <w:p>
            <w:r/>
            <w:r>
              <w:rPr>
                <w:sz w:val="16"/>
              </w:rPr>
              <w:t>93</w:t>
            </w:r>
          </w:p>
        </w:tc>
        <w:tc>
          <w:tcPr>
            <w:tcW w:type="dxa" w:w="1152"/>
          </w:tcPr>
          <w:p>
            <w:r/>
            <w:r>
              <w:rPr>
                <w:sz w:val="16"/>
              </w:rPr>
              <w:t>n/a</w:t>
            </w:r>
          </w:p>
        </w:tc>
        <w:tc>
          <w:tcPr>
            <w:tcW w:type="dxa" w:w="720"/>
          </w:tcPr>
          <w:p>
            <w:r/>
            <w:r>
              <w:rPr>
                <w:sz w:val="16"/>
              </w:rPr>
              <w:t>n/a</w:t>
            </w:r>
          </w:p>
        </w:tc>
        <w:tc>
          <w:tcPr>
            <w:tcW w:type="dxa" w:w="1008"/>
          </w:tcPr>
          <w:p>
            <w:r/>
            <w:r>
              <w:rPr>
                <w:sz w:val="16"/>
              </w:rPr>
              <w:t>no</w:t>
            </w:r>
          </w:p>
        </w:tc>
        <w:tc>
          <w:tcPr>
            <w:tcW w:type="dxa" w:w="864"/>
          </w:tcPr>
          <w:p>
            <w:r/>
            <w:r>
              <w:rPr>
                <w:sz w:val="16"/>
              </w:rPr>
              <w:t>yes</w:t>
            </w:r>
          </w:p>
        </w:tc>
      </w:tr>
      <w:tr>
        <w:tc>
          <w:tcPr>
            <w:tcW w:type="dxa" w:w="2592"/>
          </w:tcPr>
          <w:p>
            <w:r/>
            <w:r>
              <w:rPr>
                <w:sz w:val="16"/>
              </w:rPr>
              <w:t>B: "Wilblims" typo (true)</w:t>
            </w:r>
          </w:p>
        </w:tc>
        <w:tc>
          <w:tcPr>
            <w:tcW w:type="dxa" w:w="864"/>
          </w:tcPr>
          <w:p>
            <w:r/>
            <w:r>
              <w:rPr>
                <w:sz w:val="16"/>
              </w:rPr>
              <w:t>96</w:t>
            </w:r>
          </w:p>
        </w:tc>
        <w:tc>
          <w:tcPr>
            <w:tcW w:type="dxa" w:w="1008"/>
          </w:tcPr>
          <w:p>
            <w:r/>
            <w:r>
              <w:rPr>
                <w:sz w:val="16"/>
              </w:rPr>
              <w:t>93</w:t>
            </w:r>
          </w:p>
        </w:tc>
        <w:tc>
          <w:tcPr>
            <w:tcW w:type="dxa" w:w="1008"/>
          </w:tcPr>
          <w:p>
            <w:r/>
            <w:r>
              <w:rPr>
                <w:sz w:val="16"/>
              </w:rPr>
              <w:t>-</w:t>
            </w:r>
          </w:p>
        </w:tc>
        <w:tc>
          <w:tcPr>
            <w:tcW w:type="dxa" w:w="1152"/>
          </w:tcPr>
          <w:p>
            <w:r/>
            <w:r>
              <w:rPr>
                <w:sz w:val="16"/>
              </w:rPr>
              <w:t>n/a</w:t>
            </w:r>
          </w:p>
        </w:tc>
        <w:tc>
          <w:tcPr>
            <w:tcW w:type="dxa" w:w="720"/>
          </w:tcPr>
          <w:p>
            <w:r/>
            <w:r>
              <w:rPr>
                <w:sz w:val="16"/>
              </w:rPr>
              <w:t>same</w:t>
            </w:r>
          </w:p>
        </w:tc>
        <w:tc>
          <w:tcPr>
            <w:tcW w:type="dxa" w:w="1008"/>
          </w:tcPr>
          <w:p>
            <w:r/>
            <w:r>
              <w:rPr>
                <w:sz w:val="16"/>
              </w:rPr>
              <w:t>yes</w:t>
            </w:r>
          </w:p>
        </w:tc>
        <w:tc>
          <w:tcPr>
            <w:tcW w:type="dxa" w:w="864"/>
          </w:tcPr>
          <w:p>
            <w:r/>
            <w:r>
              <w:rPr>
                <w:sz w:val="16"/>
              </w:rPr>
              <w:t>no</w:t>
            </w:r>
          </w:p>
        </w:tc>
      </w:tr>
      <w:tr>
        <w:tc>
          <w:tcPr>
            <w:tcW w:type="dxa" w:w="2592"/>
          </w:tcPr>
          <w:p>
            <w:r/>
            <w:r>
              <w:rPr>
                <w:sz w:val="16"/>
              </w:rPr>
              <w:t>C: "… Inc Center" (true)</w:t>
            </w:r>
          </w:p>
        </w:tc>
        <w:tc>
          <w:tcPr>
            <w:tcW w:type="dxa" w:w="864"/>
          </w:tcPr>
          <w:p>
            <w:r/>
            <w:r>
              <w:rPr>
                <w:sz w:val="16"/>
              </w:rPr>
              <w:t>80</w:t>
            </w:r>
          </w:p>
        </w:tc>
        <w:tc>
          <w:tcPr>
            <w:tcW w:type="dxa" w:w="1008"/>
          </w:tcPr>
          <w:p>
            <w:r/>
            <w:r>
              <w:rPr>
                <w:sz w:val="16"/>
              </w:rPr>
              <w:t>80</w:t>
            </w:r>
          </w:p>
        </w:tc>
        <w:tc>
          <w:tcPr>
            <w:tcW w:type="dxa" w:w="1008"/>
          </w:tcPr>
          <w:p>
            <w:r/>
            <w:r>
              <w:rPr>
                <w:sz w:val="16"/>
              </w:rPr>
              <w:t>-</w:t>
            </w:r>
          </w:p>
        </w:tc>
        <w:tc>
          <w:tcPr>
            <w:tcW w:type="dxa" w:w="1152"/>
          </w:tcPr>
          <w:p>
            <w:r/>
            <w:r>
              <w:rPr>
                <w:sz w:val="16"/>
              </w:rPr>
              <w:t>n/a</w:t>
            </w:r>
          </w:p>
        </w:tc>
        <w:tc>
          <w:tcPr>
            <w:tcW w:type="dxa" w:w="720"/>
          </w:tcPr>
          <w:p>
            <w:r/>
            <w:r>
              <w:rPr>
                <w:sz w:val="16"/>
              </w:rPr>
              <w:t>same</w:t>
            </w:r>
          </w:p>
        </w:tc>
        <w:tc>
          <w:tcPr>
            <w:tcW w:type="dxa" w:w="1008"/>
          </w:tcPr>
          <w:p>
            <w:r/>
            <w:r>
              <w:rPr>
                <w:sz w:val="16"/>
              </w:rPr>
              <w:t>yes</w:t>
            </w:r>
          </w:p>
        </w:tc>
        <w:tc>
          <w:tcPr>
            <w:tcW w:type="dxa" w:w="864"/>
          </w:tcPr>
          <w:p>
            <w:r/>
            <w:r>
              <w:rPr>
                <w:sz w:val="16"/>
              </w:rPr>
              <w:t>no</w:t>
            </w:r>
          </w:p>
        </w:tc>
      </w:tr>
      <w:tr>
        <w:tc>
          <w:tcPr>
            <w:tcW w:type="dxa" w:w="2592"/>
          </w:tcPr>
          <w:p>
            <w:r/>
            <w:r>
              <w:rPr>
                <w:sz w:val="16"/>
              </w:rPr>
              <w:t>D: no suffix (true)</w:t>
            </w:r>
          </w:p>
        </w:tc>
        <w:tc>
          <w:tcPr>
            <w:tcW w:type="dxa" w:w="864"/>
          </w:tcPr>
          <w:p>
            <w:r/>
            <w:r>
              <w:rPr>
                <w:sz w:val="16"/>
              </w:rPr>
              <w:t>100</w:t>
            </w:r>
          </w:p>
        </w:tc>
        <w:tc>
          <w:tcPr>
            <w:tcW w:type="dxa" w:w="1008"/>
          </w:tcPr>
          <w:p>
            <w:r/>
            <w:r>
              <w:rPr>
                <w:sz w:val="16"/>
              </w:rPr>
              <w:t>100</w:t>
            </w:r>
          </w:p>
        </w:tc>
        <w:tc>
          <w:tcPr>
            <w:tcW w:type="dxa" w:w="1008"/>
          </w:tcPr>
          <w:p>
            <w:r/>
            <w:r>
              <w:rPr>
                <w:sz w:val="16"/>
              </w:rPr>
              <w:t>-</w:t>
            </w:r>
          </w:p>
        </w:tc>
        <w:tc>
          <w:tcPr>
            <w:tcW w:type="dxa" w:w="1152"/>
          </w:tcPr>
          <w:p>
            <w:r/>
            <w:r>
              <w:rPr>
                <w:sz w:val="16"/>
              </w:rPr>
              <w:t>n/a</w:t>
            </w:r>
          </w:p>
        </w:tc>
        <w:tc>
          <w:tcPr>
            <w:tcW w:type="dxa" w:w="720"/>
          </w:tcPr>
          <w:p>
            <w:r/>
            <w:r>
              <w:rPr>
                <w:sz w:val="16"/>
              </w:rPr>
              <w:t>n/a</w:t>
            </w:r>
          </w:p>
        </w:tc>
        <w:tc>
          <w:tcPr>
            <w:tcW w:type="dxa" w:w="1008"/>
          </w:tcPr>
          <w:p>
            <w:r/>
            <w:r>
              <w:rPr>
                <w:sz w:val="16"/>
              </w:rPr>
              <w:t>yes</w:t>
            </w:r>
          </w:p>
        </w:tc>
        <w:tc>
          <w:tcPr>
            <w:tcW w:type="dxa" w:w="864"/>
          </w:tcPr>
          <w:p>
            <w:r/>
            <w:r>
              <w:rPr>
                <w:sz w:val="16"/>
              </w:rPr>
              <w:t>no</w:t>
            </w:r>
          </w:p>
        </w:tc>
      </w:tr>
      <w:tr>
        <w:tc>
          <w:tcPr>
            <w:tcW w:type="dxa" w:w="2592"/>
          </w:tcPr>
          <w:p>
            <w:r/>
            <w:r>
              <w:rPr>
                <w:sz w:val="16"/>
              </w:rPr>
              <w:t>E: Downtown, 96 Wayne (decoy)</w:t>
            </w:r>
          </w:p>
        </w:tc>
        <w:tc>
          <w:tcPr>
            <w:tcW w:type="dxa" w:w="864"/>
          </w:tcPr>
          <w:p>
            <w:r/>
            <w:r>
              <w:rPr>
                <w:sz w:val="16"/>
              </w:rPr>
              <w:t>100</w:t>
            </w:r>
          </w:p>
        </w:tc>
        <w:tc>
          <w:tcPr>
            <w:tcW w:type="dxa" w:w="1008"/>
          </w:tcPr>
          <w:p>
            <w:r/>
            <w:r>
              <w:rPr>
                <w:sz w:val="16"/>
              </w:rPr>
              <w:t>100</w:t>
            </w:r>
          </w:p>
        </w:tc>
        <w:tc>
          <w:tcPr>
            <w:tcW w:type="dxa" w:w="1008"/>
          </w:tcPr>
          <w:p>
            <w:r/>
            <w:r>
              <w:rPr>
                <w:sz w:val="16"/>
              </w:rPr>
              <w:t>93</w:t>
            </w:r>
          </w:p>
        </w:tc>
        <w:tc>
          <w:tcPr>
            <w:tcW w:type="dxa" w:w="1152"/>
          </w:tcPr>
          <w:p>
            <w:r/>
            <w:r>
              <w:rPr>
                <w:sz w:val="16"/>
              </w:rPr>
              <w:t>no (edit 2)</w:t>
            </w:r>
          </w:p>
        </w:tc>
        <w:tc>
          <w:tcPr>
            <w:tcW w:type="dxa" w:w="720"/>
          </w:tcPr>
          <w:p>
            <w:r/>
            <w:r>
              <w:rPr>
                <w:sz w:val="16"/>
              </w:rPr>
              <w:t>same</w:t>
            </w:r>
          </w:p>
        </w:tc>
        <w:tc>
          <w:tcPr>
            <w:tcW w:type="dxa" w:w="1008"/>
          </w:tcPr>
          <w:p>
            <w:r/>
            <w:r>
              <w:rPr>
                <w:sz w:val="16"/>
              </w:rPr>
              <w:t>no</w:t>
            </w:r>
          </w:p>
        </w:tc>
        <w:tc>
          <w:tcPr>
            <w:tcW w:type="dxa" w:w="864"/>
          </w:tcPr>
          <w:p>
            <w:r/>
            <w:r>
              <w:rPr>
                <w:sz w:val="16"/>
              </w:rPr>
              <w:t>no</w:t>
            </w:r>
          </w:p>
        </w:tc>
      </w:tr>
      <w:tr>
        <w:tc>
          <w:tcPr>
            <w:tcW w:type="dxa" w:w="2592"/>
          </w:tcPr>
          <w:p>
            <w:r/>
            <w:r>
              <w:rPr>
                <w:sz w:val="16"/>
              </w:rPr>
              <w:t>F: Williams Colombier (decoy)</w:t>
            </w:r>
          </w:p>
        </w:tc>
        <w:tc>
          <w:tcPr>
            <w:tcW w:type="dxa" w:w="864"/>
          </w:tcPr>
          <w:p>
            <w:r/>
            <w:r>
              <w:rPr>
                <w:sz w:val="16"/>
              </w:rPr>
              <w:t>100*</w:t>
            </w:r>
          </w:p>
        </w:tc>
        <w:tc>
          <w:tcPr>
            <w:tcW w:type="dxa" w:w="1008"/>
          </w:tcPr>
          <w:p>
            <w:r/>
            <w:r>
              <w:rPr>
                <w:sz w:val="16"/>
              </w:rPr>
              <w:t>100*</w:t>
            </w:r>
          </w:p>
        </w:tc>
        <w:tc>
          <w:tcPr>
            <w:tcW w:type="dxa" w:w="1008"/>
          </w:tcPr>
          <w:p>
            <w:r/>
            <w:r>
              <w:rPr>
                <w:sz w:val="16"/>
              </w:rPr>
              <w:t>-</w:t>
            </w:r>
          </w:p>
        </w:tc>
        <w:tc>
          <w:tcPr>
            <w:tcW w:type="dxa" w:w="1152"/>
          </w:tcPr>
          <w:p>
            <w:r/>
            <w:r>
              <w:rPr>
                <w:sz w:val="16"/>
              </w:rPr>
              <w:t>n/a</w:t>
            </w:r>
          </w:p>
        </w:tc>
        <w:tc>
          <w:tcPr>
            <w:tcW w:type="dxa" w:w="720"/>
          </w:tcPr>
          <w:p>
            <w:r/>
            <w:r>
              <w:rPr>
                <w:sz w:val="16"/>
              </w:rPr>
              <w:t>same</w:t>
            </w:r>
          </w:p>
        </w:tc>
        <w:tc>
          <w:tcPr>
            <w:tcW w:type="dxa" w:w="1008"/>
          </w:tcPr>
          <w:p>
            <w:r/>
            <w:r>
              <w:rPr>
                <w:sz w:val="16"/>
              </w:rPr>
              <w:t>yes</w:t>
            </w:r>
          </w:p>
        </w:tc>
        <w:tc>
          <w:tcPr>
            <w:tcW w:type="dxa" w:w="864"/>
          </w:tcPr>
          <w:p>
            <w:r/>
            <w:r>
              <w:rPr>
                <w:sz w:val="16"/>
              </w:rPr>
              <w:t>no</w:t>
            </w:r>
          </w:p>
        </w:tc>
      </w:tr>
      <w:tr>
        <w:tc>
          <w:tcPr>
            <w:tcW w:type="dxa" w:w="2592"/>
          </w:tcPr>
          <w:p>
            <w:r/>
            <w:r>
              <w:rPr>
                <w:sz w:val="16"/>
              </w:rPr>
              <w:t>G: 738 Fourth St TN (decoy)</w:t>
            </w:r>
          </w:p>
        </w:tc>
        <w:tc>
          <w:tcPr>
            <w:tcW w:type="dxa" w:w="864"/>
          </w:tcPr>
          <w:p>
            <w:r/>
            <w:r>
              <w:rPr>
                <w:sz w:val="16"/>
              </w:rPr>
              <w:t>100*</w:t>
            </w:r>
          </w:p>
        </w:tc>
        <w:tc>
          <w:tcPr>
            <w:tcW w:type="dxa" w:w="1008"/>
          </w:tcPr>
          <w:p>
            <w:r/>
            <w:r>
              <w:rPr>
                <w:sz w:val="16"/>
              </w:rPr>
              <w:t>100*</w:t>
            </w:r>
          </w:p>
        </w:tc>
        <w:tc>
          <w:tcPr>
            <w:tcW w:type="dxa" w:w="1008"/>
          </w:tcPr>
          <w:p>
            <w:r/>
            <w:r>
              <w:rPr>
                <w:sz w:val="16"/>
              </w:rPr>
              <w:t>47</w:t>
            </w:r>
          </w:p>
        </w:tc>
        <w:tc>
          <w:tcPr>
            <w:tcW w:type="dxa" w:w="1152"/>
          </w:tcPr>
          <w:p>
            <w:r/>
            <w:r>
              <w:rPr>
                <w:sz w:val="16"/>
              </w:rPr>
              <w:t>no (edit 3)</w:t>
            </w:r>
          </w:p>
        </w:tc>
        <w:tc>
          <w:tcPr>
            <w:tcW w:type="dxa" w:w="720"/>
          </w:tcPr>
          <w:p>
            <w:r/>
            <w:r>
              <w:rPr>
                <w:sz w:val="16"/>
              </w:rPr>
              <w:t>same</w:t>
            </w:r>
          </w:p>
        </w:tc>
        <w:tc>
          <w:tcPr>
            <w:tcW w:type="dxa" w:w="1008"/>
          </w:tcPr>
          <w:p>
            <w:r/>
            <w:r>
              <w:rPr>
                <w:sz w:val="16"/>
              </w:rPr>
              <w:t>no</w:t>
            </w:r>
          </w:p>
        </w:tc>
        <w:tc>
          <w:tcPr>
            <w:tcW w:type="dxa" w:w="864"/>
          </w:tcPr>
          <w:p>
            <w:r/>
            <w:r>
              <w:rPr>
                <w:sz w:val="16"/>
              </w:rPr>
              <w:t>no</w:t>
            </w:r>
          </w:p>
        </w:tc>
      </w:tr>
    </w:tbl>
    <w:p>
      <w:pPr>
        <w:spacing w:after="40"/>
      </w:pPr>
    </w:p>
    <w:p>
      <w:pPr>
        <w:spacing w:after="100"/>
      </w:pPr>
      <w:r>
        <w:rPr>
          <w:i w:val="0"/>
        </w:rPr>
        <w:t>* token_set_ratio is 100 when all words of the shorter name appear in the longer one. The rarity and word-coverage clues (nm_cont_a, nm_idf) reveal that "maure" is missing. On names alone the decoy E looks as good as the true copies; the house-number clues separate it.</w:t>
      </w:r>
    </w:p>
    <w:p>
      <w:pPr>
        <w:jc w:val="center"/>
      </w:pPr>
      <w:r>
        <w:drawing>
          <wp:inline xmlns:a="http://schemas.openxmlformats.org/drawingml/2006/main" xmlns:pic="http://schemas.openxmlformats.org/drawingml/2006/picture">
            <wp:extent cx="5943600" cy="2720662"/>
            <wp:docPr id="8" name="Picture 8"/>
            <wp:cNvGraphicFramePr>
              <a:graphicFrameLocks noChangeAspect="1"/>
            </wp:cNvGraphicFramePr>
            <a:graphic>
              <a:graphicData uri="http://schemas.openxmlformats.org/drawingml/2006/picture">
                <pic:pic>
                  <pic:nvPicPr>
                    <pic:cNvPr id="0" name="c33_0.png"/>
                    <pic:cNvPicPr/>
                  </pic:nvPicPr>
                  <pic:blipFill>
                    <a:blip r:embed="rId16"/>
                    <a:stretch>
                      <a:fillRect/>
                    </a:stretch>
                  </pic:blipFill>
                  <pic:spPr>
                    <a:xfrm>
                      <a:off x="0" y="0"/>
                      <a:ext cx="5943600" cy="2720662"/>
                    </a:xfrm>
                    <a:prstGeom prst="rect"/>
                  </pic:spPr>
                </pic:pic>
              </a:graphicData>
            </a:graphic>
          </wp:inline>
        </w:drawing>
      </w:r>
    </w:p>
    <w:p>
      <w:pPr>
        <w:jc w:val="center"/>
      </w:pPr>
      <w:r>
        <w:rPr>
          <w:i/>
          <w:sz w:val="18"/>
        </w:rPr>
        <w:t>How true and false candidate pairs differ on six important clues (3 million sampled pairs).</w:t>
      </w:r>
    </w:p>
    <w:p>
      <w:pPr>
        <w:pStyle w:val="Heading1"/>
      </w:pPr>
      <w:r>
        <w:t>10. Step 6: Round-1 model and how it is trained</w:t>
      </w:r>
    </w:p>
    <w:p>
      <w:pPr>
        <w:pStyle w:val="Heading3"/>
      </w:pPr>
      <w:r>
        <w:t>10.1 Training examples</w:t>
      </w:r>
    </w:p>
    <w:p>
      <w:pPr>
        <w:spacing w:after="100"/>
      </w:pPr>
      <w:r>
        <w:rPr>
          <w:i w:val="0"/>
        </w:rPr>
        <w:t>Each surviving training pair becomes one example: its 77 clues are the input, and the label is 1 if the answer key links the two records, else 0. After the pre-filter, 41.9% of pairs are true matches; the rest are the hard decoys that survived shortlisting, which is exactly what the model needs to learn to reject.</w:t>
      </w:r>
    </w:p>
    <w:p>
      <w:pPr>
        <w:pStyle w:val="Heading3"/>
      </w:pPr>
      <w:r>
        <w:t>10.2 The model: LightGBM (gradient-boosted decision trees)</w:t>
      </w:r>
    </w:p>
    <w:p>
      <w:pPr>
        <w:spacing w:after="100"/>
      </w:pPr>
      <w:r>
        <w:rPr>
          <w:i w:val="0"/>
        </w:rPr>
        <w:t>A decision tree is a flowchart of yes/no questions, for example:</w:t>
      </w:r>
    </w:p>
    <w:p>
      <w:pPr>
        <w:spacing w:after="0"/>
        <w:ind w:left="432"/>
      </w:pPr>
      <w:r>
        <w:rPr>
          <w:rFonts w:ascii="Consolas" w:hAnsi="Consolas" w:eastAsia="Consolas"/>
          <w:sz w:val="18"/>
        </w:rPr>
        <w:t>address similarity ≥ 90 ?</w:t>
      </w:r>
    </w:p>
    <w:p>
      <w:pPr>
        <w:spacing w:after="0"/>
        <w:ind w:left="432"/>
      </w:pPr>
      <w:r>
        <w:rPr>
          <w:rFonts w:ascii="Consolas" w:hAnsi="Consolas" w:eastAsia="Consolas"/>
          <w:sz w:val="18"/>
        </w:rPr>
        <w:t>├─ yes → house numbers equal ?</w:t>
      </w:r>
    </w:p>
    <w:p>
      <w:pPr>
        <w:spacing w:after="0"/>
        <w:ind w:left="432"/>
      </w:pPr>
      <w:r>
        <w:rPr>
          <w:rFonts w:ascii="Consolas" w:hAnsi="Consolas" w:eastAsia="Consolas"/>
          <w:sz w:val="18"/>
        </w:rPr>
        <w:t>│        ├─ yes → very likely a match</w:t>
      </w:r>
    </w:p>
    <w:p>
      <w:pPr>
        <w:spacing w:after="0"/>
        <w:ind w:left="432"/>
      </w:pPr>
      <w:r>
        <w:rPr>
          <w:rFonts w:ascii="Consolas" w:hAnsi="Consolas" w:eastAsia="Consolas"/>
          <w:sz w:val="18"/>
        </w:rPr>
        <w:t>│        └─ no  → name similarity ≥ 95 ? …</w:t>
      </w:r>
    </w:p>
    <w:p>
      <w:pPr>
        <w:spacing w:after="0"/>
        <w:ind w:left="432"/>
      </w:pPr>
      <w:r>
        <w:rPr>
          <w:rFonts w:ascii="Consolas" w:hAnsi="Consolas" w:eastAsia="Consolas"/>
          <w:sz w:val="18"/>
        </w:rPr>
        <w:t>└─ no  → address missing ?  …</w:t>
      </w:r>
    </w:p>
    <w:p>
      <w:pPr>
        <w:spacing w:after="40"/>
      </w:pPr>
    </w:p>
    <w:p>
      <w:pPr>
        <w:spacing w:after="100"/>
      </w:pPr>
      <w:r>
        <w:rPr>
          <w:i w:val="0"/>
        </w:rPr>
        <w:t>One tree is weak. Gradient boosting builds hundreds of trees one after another; each new tree is fitted to correct the errors that the trees before it still make. The final answer is the sum of all trees, turned into a probability between 0 and 1.</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D9E4F2"/>
          </w:tcPr>
          <w:p>
            <w:r/>
            <w:r>
              <w:rPr>
                <w:b/>
                <w:sz w:val="17"/>
              </w:rPr>
              <w:t>Setting</w:t>
            </w:r>
          </w:p>
        </w:tc>
        <w:tc>
          <w:tcPr>
            <w:tcW w:type="dxa" w:w="1440"/>
            <w:shd w:val="clear" w:color="auto" w:fill="D9E4F2"/>
          </w:tcPr>
          <w:p>
            <w:r/>
            <w:r>
              <w:rPr>
                <w:b/>
                <w:sz w:val="17"/>
              </w:rPr>
              <w:t>Value</w:t>
            </w:r>
          </w:p>
        </w:tc>
        <w:tc>
          <w:tcPr>
            <w:tcW w:type="dxa" w:w="5760"/>
            <w:shd w:val="clear" w:color="auto" w:fill="D9E4F2"/>
          </w:tcPr>
          <w:p>
            <w:r/>
            <w:r>
              <w:rPr>
                <w:b/>
                <w:sz w:val="17"/>
              </w:rPr>
              <w:t>Meaning</w:t>
            </w:r>
          </w:p>
        </w:tc>
      </w:tr>
      <w:tr>
        <w:tc>
          <w:tcPr>
            <w:tcW w:type="dxa" w:w="2304"/>
          </w:tcPr>
          <w:p>
            <w:r/>
            <w:r>
              <w:rPr>
                <w:sz w:val="17"/>
              </w:rPr>
              <w:t>objective</w:t>
            </w:r>
          </w:p>
        </w:tc>
        <w:tc>
          <w:tcPr>
            <w:tcW w:type="dxa" w:w="1440"/>
          </w:tcPr>
          <w:p>
            <w:r/>
            <w:r>
              <w:rPr>
                <w:sz w:val="17"/>
              </w:rPr>
              <w:t>binary</w:t>
            </w:r>
          </w:p>
        </w:tc>
        <w:tc>
          <w:tcPr>
            <w:tcW w:type="dxa" w:w="5760"/>
          </w:tcPr>
          <w:p>
            <w:r/>
            <w:r>
              <w:rPr>
                <w:sz w:val="17"/>
              </w:rPr>
              <w:t>yes / no prediction with log-loss</w:t>
            </w:r>
          </w:p>
        </w:tc>
      </w:tr>
      <w:tr>
        <w:tc>
          <w:tcPr>
            <w:tcW w:type="dxa" w:w="2304"/>
          </w:tcPr>
          <w:p>
            <w:r/>
            <w:r>
              <w:rPr>
                <w:sz w:val="17"/>
              </w:rPr>
              <w:t>learning_rate</w:t>
            </w:r>
          </w:p>
        </w:tc>
        <w:tc>
          <w:tcPr>
            <w:tcW w:type="dxa" w:w="1440"/>
          </w:tcPr>
          <w:p>
            <w:r/>
            <w:r>
              <w:rPr>
                <w:sz w:val="17"/>
              </w:rPr>
              <w:t>0.05</w:t>
            </w:r>
          </w:p>
        </w:tc>
        <w:tc>
          <w:tcPr>
            <w:tcW w:type="dxa" w:w="5760"/>
          </w:tcPr>
          <w:p>
            <w:r/>
            <w:r>
              <w:rPr>
                <w:sz w:val="17"/>
              </w:rPr>
              <w:t>each tree corrects only 5% of the remaining error (slow, stable)</w:t>
            </w:r>
          </w:p>
        </w:tc>
      </w:tr>
      <w:tr>
        <w:tc>
          <w:tcPr>
            <w:tcW w:type="dxa" w:w="2304"/>
          </w:tcPr>
          <w:p>
            <w:r/>
            <w:r>
              <w:rPr>
                <w:sz w:val="17"/>
              </w:rPr>
              <w:t>num_leaves</w:t>
            </w:r>
          </w:p>
        </w:tc>
        <w:tc>
          <w:tcPr>
            <w:tcW w:type="dxa" w:w="1440"/>
          </w:tcPr>
          <w:p>
            <w:r/>
            <w:r>
              <w:rPr>
                <w:sz w:val="17"/>
              </w:rPr>
              <w:t>127</w:t>
            </w:r>
          </w:p>
        </w:tc>
        <w:tc>
          <w:tcPr>
            <w:tcW w:type="dxa" w:w="5760"/>
          </w:tcPr>
          <w:p>
            <w:r/>
            <w:r>
              <w:rPr>
                <w:sz w:val="17"/>
              </w:rPr>
              <w:t>maximum size of each tree</w:t>
            </w:r>
          </w:p>
        </w:tc>
      </w:tr>
      <w:tr>
        <w:tc>
          <w:tcPr>
            <w:tcW w:type="dxa" w:w="2304"/>
          </w:tcPr>
          <w:p>
            <w:r/>
            <w:r>
              <w:rPr>
                <w:sz w:val="17"/>
              </w:rPr>
              <w:t>min_child_samples</w:t>
            </w:r>
          </w:p>
        </w:tc>
        <w:tc>
          <w:tcPr>
            <w:tcW w:type="dxa" w:w="1440"/>
          </w:tcPr>
          <w:p>
            <w:r/>
            <w:r>
              <w:rPr>
                <w:sz w:val="17"/>
              </w:rPr>
              <w:t>200</w:t>
            </w:r>
          </w:p>
        </w:tc>
        <w:tc>
          <w:tcPr>
            <w:tcW w:type="dxa" w:w="5760"/>
          </w:tcPr>
          <w:p>
            <w:r/>
            <w:r>
              <w:rPr>
                <w:sz w:val="17"/>
              </w:rPr>
              <w:t>a rule must be supported by at least 200 examples</w:t>
            </w:r>
          </w:p>
        </w:tc>
      </w:tr>
      <w:tr>
        <w:tc>
          <w:tcPr>
            <w:tcW w:type="dxa" w:w="2304"/>
          </w:tcPr>
          <w:p>
            <w:r/>
            <w:r>
              <w:rPr>
                <w:sz w:val="17"/>
              </w:rPr>
              <w:t>subsample / colsample</w:t>
            </w:r>
          </w:p>
        </w:tc>
        <w:tc>
          <w:tcPr>
            <w:tcW w:type="dxa" w:w="1440"/>
          </w:tcPr>
          <w:p>
            <w:r/>
            <w:r>
              <w:rPr>
                <w:sz w:val="17"/>
              </w:rPr>
              <w:t>0.8 / 0.7</w:t>
            </w:r>
          </w:p>
        </w:tc>
        <w:tc>
          <w:tcPr>
            <w:tcW w:type="dxa" w:w="5760"/>
          </w:tcPr>
          <w:p>
            <w:r/>
            <w:r>
              <w:rPr>
                <w:sz w:val="17"/>
              </w:rPr>
              <w:t>each tree sees 80% of rows and 70% of clues (reduces over-fitting)</w:t>
            </w:r>
          </w:p>
        </w:tc>
      </w:tr>
      <w:tr>
        <w:tc>
          <w:tcPr>
            <w:tcW w:type="dxa" w:w="2304"/>
          </w:tcPr>
          <w:p>
            <w:r/>
            <w:r>
              <w:rPr>
                <w:sz w:val="17"/>
              </w:rPr>
              <w:t>reg_lambda</w:t>
            </w:r>
          </w:p>
        </w:tc>
        <w:tc>
          <w:tcPr>
            <w:tcW w:type="dxa" w:w="1440"/>
          </w:tcPr>
          <w:p>
            <w:r/>
            <w:r>
              <w:rPr>
                <w:sz w:val="17"/>
              </w:rPr>
              <w:t>1.0</w:t>
            </w:r>
          </w:p>
        </w:tc>
        <w:tc>
          <w:tcPr>
            <w:tcW w:type="dxa" w:w="5760"/>
          </w:tcPr>
          <w:p>
            <w:r/>
            <w:r>
              <w:rPr>
                <w:sz w:val="17"/>
              </w:rPr>
              <w:t>penalty on extreme leaf values</w:t>
            </w:r>
          </w:p>
        </w:tc>
      </w:tr>
      <w:tr>
        <w:tc>
          <w:tcPr>
            <w:tcW w:type="dxa" w:w="2304"/>
          </w:tcPr>
          <w:p>
            <w:r/>
            <w:r>
              <w:rPr>
                <w:sz w:val="17"/>
              </w:rPr>
              <w:t>n_estimators</w:t>
            </w:r>
          </w:p>
        </w:tc>
        <w:tc>
          <w:tcPr>
            <w:tcW w:type="dxa" w:w="1440"/>
          </w:tcPr>
          <w:p>
            <w:r/>
            <w:r>
              <w:rPr>
                <w:sz w:val="17"/>
              </w:rPr>
              <w:t>up to 3,000</w:t>
            </w:r>
          </w:p>
        </w:tc>
        <w:tc>
          <w:tcPr>
            <w:tcW w:type="dxa" w:w="5760"/>
          </w:tcPr>
          <w:p>
            <w:r/>
            <w:r>
              <w:rPr>
                <w:sz w:val="17"/>
              </w:rPr>
              <w:t>maximum trees</w:t>
            </w:r>
          </w:p>
        </w:tc>
      </w:tr>
      <w:tr>
        <w:tc>
          <w:tcPr>
            <w:tcW w:type="dxa" w:w="2304"/>
          </w:tcPr>
          <w:p>
            <w:r/>
            <w:r>
              <w:rPr>
                <w:sz w:val="17"/>
              </w:rPr>
              <w:t>early stopping</w:t>
            </w:r>
          </w:p>
        </w:tc>
        <w:tc>
          <w:tcPr>
            <w:tcW w:type="dxa" w:w="1440"/>
          </w:tcPr>
          <w:p>
            <w:r/>
            <w:r>
              <w:rPr>
                <w:sz w:val="17"/>
              </w:rPr>
              <w:t>100 rounds</w:t>
            </w:r>
          </w:p>
        </w:tc>
        <w:tc>
          <w:tcPr>
            <w:tcW w:type="dxa" w:w="5760"/>
          </w:tcPr>
          <w:p>
            <w:r/>
            <w:r>
              <w:rPr>
                <w:sz w:val="17"/>
              </w:rPr>
              <w:t>stop when the score on held-out data has not improved for 100 trees</w:t>
            </w:r>
          </w:p>
        </w:tc>
      </w:tr>
    </w:tbl>
    <w:p>
      <w:pPr>
        <w:spacing w:after="40"/>
      </w:pPr>
    </w:p>
    <w:p>
      <w:pPr>
        <w:pStyle w:val="Heading3"/>
      </w:pPr>
      <w:r>
        <w:t>10.3 Fair testing: two-fold cross-fitting</w:t>
      </w:r>
    </w:p>
    <w:p>
      <w:pPr>
        <w:spacing w:after="100"/>
      </w:pPr>
      <w:r>
        <w:rPr>
          <w:i w:val="0"/>
        </w:rPr>
        <w:t>A model graded on examples it learnt from looks better than it is. So the businesses are split into two halves by ID (even / odd index):</w:t>
      </w:r>
    </w:p>
    <w:p>
      <w:pPr>
        <w:spacing w:after="40"/>
        <w:ind w:left="504" w:hanging="360"/>
      </w:pPr>
      <w:r>
        <w:t xml:space="preserve">1.  </w:t>
      </w:r>
      <w:r>
        <w:t>Model A learns from half 0 and predicts half 1.</w:t>
      </w:r>
    </w:p>
    <w:p>
      <w:pPr>
        <w:spacing w:after="40"/>
        <w:ind w:left="504" w:hanging="360"/>
      </w:pPr>
      <w:r>
        <w:t xml:space="preserve">2.  </w:t>
      </w:r>
      <w:r>
        <w:t>Model B learns from half 1 and predicts half 0.</w:t>
      </w:r>
    </w:p>
    <w:p>
      <w:pPr>
        <w:spacing w:after="40"/>
        <w:ind w:left="504" w:hanging="360"/>
      </w:pPr>
      <w:r>
        <w:t xml:space="preserve">3.  </w:t>
      </w:r>
      <w:r>
        <w:t>Every training pair therefore gets an out-of-fold probability from a model that never saw its business. These are used to train Round 2, to tune the decision rule and to report the score.</w:t>
      </w:r>
    </w:p>
    <w:p>
      <w:pPr>
        <w:spacing w:after="40"/>
        <w:ind w:left="504" w:hanging="360"/>
      </w:pPr>
      <w:r>
        <w:t xml:space="preserve">4.  </w:t>
      </w:r>
      <w:r>
        <w:t>For the test set, the probabilities of models A and B are averaged.</w:t>
      </w:r>
    </w:p>
    <w:p>
      <w:pPr>
        <w:spacing w:after="100"/>
      </w:pPr>
      <w:r>
        <w:rPr>
          <w:i w:val="0"/>
        </w:rPr>
        <w:t>Memory limit: each model learns from a quarter of its half (about 2.2 million pairs; selected by business ID so all pairs of a business stay together). Early stopping is measured on businesses from the other half. Round-1 training took about 15 minutes per model (2,145 and 2,728 trees).</w:t>
      </w:r>
    </w:p>
    <w:p>
      <w:pPr>
        <w:pStyle w:val="Heading3"/>
      </w:pPr>
      <w:r>
        <w:t>10.4 What Round 1 relies on</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D9E4F2"/>
          </w:tcPr>
          <w:p>
            <w:r/>
            <w:r>
              <w:rPr>
                <w:b/>
                <w:sz w:val="17"/>
              </w:rPr>
              <w:t>Clue</w:t>
            </w:r>
          </w:p>
        </w:tc>
        <w:tc>
          <w:tcPr>
            <w:tcW w:type="dxa" w:w="2016"/>
            <w:shd w:val="clear" w:color="auto" w:fill="D9E4F2"/>
          </w:tcPr>
          <w:p>
            <w:r/>
            <w:r>
              <w:rPr>
                <w:b/>
                <w:sz w:val="17"/>
              </w:rPr>
              <w:t>Share of importance</w:t>
            </w:r>
          </w:p>
        </w:tc>
        <w:tc>
          <w:tcPr>
            <w:tcW w:type="dxa" w:w="5184"/>
            <w:shd w:val="clear" w:color="auto" w:fill="D9E4F2"/>
          </w:tcPr>
          <w:p>
            <w:r/>
            <w:r>
              <w:rPr>
                <w:b/>
                <w:sz w:val="17"/>
              </w:rPr>
              <w:t>Meaning</w:t>
            </w:r>
          </w:p>
        </w:tc>
      </w:tr>
      <w:tr>
        <w:tc>
          <w:tcPr>
            <w:tcW w:type="dxa" w:w="2016"/>
          </w:tcPr>
          <w:p>
            <w:r/>
            <w:r>
              <w:rPr>
                <w:sz w:val="17"/>
              </w:rPr>
              <w:t>p0</w:t>
            </w:r>
          </w:p>
        </w:tc>
        <w:tc>
          <w:tcPr>
            <w:tcW w:type="dxa" w:w="2016"/>
          </w:tcPr>
          <w:p>
            <w:r/>
            <w:r>
              <w:rPr>
                <w:sz w:val="17"/>
              </w:rPr>
              <w:t>38.2%</w:t>
            </w:r>
          </w:p>
        </w:tc>
        <w:tc>
          <w:tcPr>
            <w:tcW w:type="dxa" w:w="5184"/>
          </w:tcPr>
          <w:p>
            <w:r/>
            <w:r>
              <w:rPr>
                <w:sz w:val="17"/>
              </w:rPr>
              <w:t>the pre-filter's probability</w:t>
            </w:r>
          </w:p>
        </w:tc>
      </w:tr>
      <w:tr>
        <w:tc>
          <w:tcPr>
            <w:tcW w:type="dxa" w:w="2016"/>
          </w:tcPr>
          <w:p>
            <w:r/>
            <w:r>
              <w:rPr>
                <w:sz w:val="17"/>
              </w:rPr>
              <w:t>margin_ot</w:t>
            </w:r>
          </w:p>
        </w:tc>
        <w:tc>
          <w:tcPr>
            <w:tcW w:type="dxa" w:w="2016"/>
          </w:tcPr>
          <w:p>
            <w:r/>
            <w:r>
              <w:rPr>
                <w:sz w:val="17"/>
              </w:rPr>
              <w:t>20.1%</w:t>
            </w:r>
          </w:p>
        </w:tc>
        <w:tc>
          <w:tcPr>
            <w:tcW w:type="dxa" w:w="5184"/>
          </w:tcPr>
          <w:p>
            <w:r/>
            <w:r>
              <w:rPr>
                <w:sz w:val="17"/>
              </w:rPr>
              <w:t>how clearly this is the record's best candidate</w:t>
            </w:r>
          </w:p>
        </w:tc>
      </w:tr>
      <w:tr>
        <w:tc>
          <w:tcPr>
            <w:tcW w:type="dxa" w:w="2016"/>
          </w:tcPr>
          <w:p>
            <w:r/>
            <w:r>
              <w:rPr>
                <w:sz w:val="17"/>
              </w:rPr>
              <w:t>sk_ad_prod</w:t>
            </w:r>
          </w:p>
        </w:tc>
        <w:tc>
          <w:tcPr>
            <w:tcW w:type="dxa" w:w="2016"/>
          </w:tcPr>
          <w:p>
            <w:r/>
            <w:r>
              <w:rPr>
                <w:sz w:val="17"/>
              </w:rPr>
              <w:t>5.6%</w:t>
            </w:r>
          </w:p>
        </w:tc>
        <w:tc>
          <w:tcPr>
            <w:tcW w:type="dxa" w:w="5184"/>
          </w:tcPr>
          <w:p>
            <w:r/>
            <w:r>
              <w:rPr>
                <w:sz w:val="17"/>
              </w:rPr>
              <w:t>skeleton name similarity × address similarity</w:t>
            </w:r>
          </w:p>
        </w:tc>
      </w:tr>
      <w:tr>
        <w:tc>
          <w:tcPr>
            <w:tcW w:type="dxa" w:w="2016"/>
          </w:tcPr>
          <w:p>
            <w:r/>
            <w:r>
              <w:rPr>
                <w:sz w:val="17"/>
              </w:rPr>
              <w:t>num_jacc</w:t>
            </w:r>
          </w:p>
        </w:tc>
        <w:tc>
          <w:tcPr>
            <w:tcW w:type="dxa" w:w="2016"/>
          </w:tcPr>
          <w:p>
            <w:r/>
            <w:r>
              <w:rPr>
                <w:sz w:val="17"/>
              </w:rPr>
              <w:t>3.9%</w:t>
            </w:r>
          </w:p>
        </w:tc>
        <w:tc>
          <w:tcPr>
            <w:tcW w:type="dxa" w:w="5184"/>
          </w:tcPr>
          <w:p>
            <w:r/>
            <w:r>
              <w:rPr>
                <w:sz w:val="17"/>
              </w:rPr>
              <w:t>shared numbers</w:t>
            </w:r>
          </w:p>
        </w:tc>
      </w:tr>
      <w:tr>
        <w:tc>
          <w:tcPr>
            <w:tcW w:type="dxa" w:w="2016"/>
          </w:tcPr>
          <w:p>
            <w:r/>
            <w:r>
              <w:rPr>
                <w:sz w:val="17"/>
              </w:rPr>
              <w:t>hn_lev</w:t>
            </w:r>
          </w:p>
        </w:tc>
        <w:tc>
          <w:tcPr>
            <w:tcW w:type="dxa" w:w="2016"/>
          </w:tcPr>
          <w:p>
            <w:r/>
            <w:r>
              <w:rPr>
                <w:sz w:val="17"/>
              </w:rPr>
              <w:t>3.7%</w:t>
            </w:r>
          </w:p>
        </w:tc>
        <w:tc>
          <w:tcPr>
            <w:tcW w:type="dxa" w:w="5184"/>
          </w:tcPr>
          <w:p>
            <w:r/>
            <w:r>
              <w:rPr>
                <w:sz w:val="17"/>
              </w:rPr>
              <w:t>edit distance of house numbers</w:t>
            </w:r>
          </w:p>
        </w:tc>
      </w:tr>
      <w:tr>
        <w:tc>
          <w:tcPr>
            <w:tcW w:type="dxa" w:w="2016"/>
          </w:tcPr>
          <w:p>
            <w:r/>
            <w:r>
              <w:rPr>
                <w:sz w:val="17"/>
              </w:rPr>
              <w:t>ad_tset</w:t>
            </w:r>
          </w:p>
        </w:tc>
        <w:tc>
          <w:tcPr>
            <w:tcW w:type="dxa" w:w="2016"/>
          </w:tcPr>
          <w:p>
            <w:r/>
            <w:r>
              <w:rPr>
                <w:sz w:val="17"/>
              </w:rPr>
              <w:t>3.2%</w:t>
            </w:r>
          </w:p>
        </w:tc>
        <w:tc>
          <w:tcPr>
            <w:tcW w:type="dxa" w:w="5184"/>
          </w:tcPr>
          <w:p>
            <w:r/>
            <w:r>
              <w:rPr>
                <w:sz w:val="17"/>
              </w:rPr>
              <w:t>address similarity</w:t>
            </w:r>
          </w:p>
        </w:tc>
      </w:tr>
      <w:tr>
        <w:tc>
          <w:tcPr>
            <w:tcW w:type="dxa" w:w="2016"/>
          </w:tcPr>
          <w:p>
            <w:r/>
            <w:r>
              <w:rPr>
                <w:sz w:val="17"/>
              </w:rPr>
              <w:t>nm_ad_min</w:t>
            </w:r>
          </w:p>
        </w:tc>
        <w:tc>
          <w:tcPr>
            <w:tcW w:type="dxa" w:w="2016"/>
          </w:tcPr>
          <w:p>
            <w:r/>
            <w:r>
              <w:rPr>
                <w:sz w:val="17"/>
              </w:rPr>
              <w:t>2.7%</w:t>
            </w:r>
          </w:p>
        </w:tc>
        <w:tc>
          <w:tcPr>
            <w:tcW w:type="dxa" w:w="5184"/>
          </w:tcPr>
          <w:p>
            <w:r/>
            <w:r>
              <w:rPr>
                <w:sz w:val="17"/>
              </w:rPr>
              <w:t>both name and address agree</w:t>
            </w:r>
          </w:p>
        </w:tc>
      </w:tr>
      <w:tr>
        <w:tc>
          <w:tcPr>
            <w:tcW w:type="dxa" w:w="2016"/>
          </w:tcPr>
          <w:p>
            <w:r/>
            <w:r>
              <w:rPr>
                <w:sz w:val="17"/>
              </w:rPr>
              <w:t>legal_rel</w:t>
            </w:r>
          </w:p>
        </w:tc>
        <w:tc>
          <w:tcPr>
            <w:tcW w:type="dxa" w:w="2016"/>
          </w:tcPr>
          <w:p>
            <w:r/>
            <w:r>
              <w:rPr>
                <w:sz w:val="17"/>
              </w:rPr>
              <w:t>2.4%</w:t>
            </w:r>
          </w:p>
        </w:tc>
        <w:tc>
          <w:tcPr>
            <w:tcW w:type="dxa" w:w="5184"/>
          </w:tcPr>
          <w:p>
            <w:r/>
            <w:r>
              <w:rPr>
                <w:sz w:val="17"/>
              </w:rPr>
              <w:t>legal form agreement</w:t>
            </w:r>
          </w:p>
        </w:tc>
      </w:tr>
    </w:tbl>
    <w:p>
      <w:pPr>
        <w:spacing w:after="40"/>
      </w:pPr>
    </w:p>
    <w:p>
      <w:pPr>
        <w:spacing w:after="100"/>
      </w:pPr>
      <w:r>
        <w:rPr>
          <w:i w:val="0"/>
        </w:rPr>
        <w:t>Round 1 alone scores macro F0.5 = 0.9617 (using probability ≥ 0.5 and one owner per record).</w:t>
      </w:r>
    </w:p>
    <w:p>
      <w:pPr>
        <w:pStyle w:val="Heading3"/>
      </w:pPr>
      <w:r>
        <w:t>10.5 Round-1 probabilities for our example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color="auto" w:fill="D9E4F2"/>
          </w:tcPr>
          <w:p>
            <w:r/>
            <w:r>
              <w:rPr>
                <w:b/>
                <w:sz w:val="17"/>
              </w:rPr>
              <w:t>Record</w:t>
            </w:r>
          </w:p>
        </w:tc>
        <w:tc>
          <w:tcPr>
            <w:tcW w:type="dxa" w:w="864"/>
            <w:shd w:val="clear" w:color="auto" w:fill="D9E4F2"/>
          </w:tcPr>
          <w:p>
            <w:r/>
            <w:r>
              <w:rPr>
                <w:b/>
                <w:sz w:val="17"/>
              </w:rPr>
              <w:t>True?</w:t>
            </w:r>
          </w:p>
        </w:tc>
        <w:tc>
          <w:tcPr>
            <w:tcW w:type="dxa" w:w="1296"/>
            <w:shd w:val="clear" w:color="auto" w:fill="D9E4F2"/>
          </w:tcPr>
          <w:p>
            <w:r/>
            <w:r>
              <w:rPr>
                <w:b/>
                <w:sz w:val="17"/>
              </w:rPr>
              <w:t>Round 1</w:t>
            </w:r>
          </w:p>
        </w:tc>
        <w:tc>
          <w:tcPr>
            <w:tcW w:type="dxa" w:w="4752"/>
            <w:shd w:val="clear" w:color="auto" w:fill="D9E4F2"/>
          </w:tcPr>
          <w:p>
            <w:r/>
            <w:r>
              <w:rPr>
                <w:b/>
                <w:sz w:val="17"/>
              </w:rPr>
              <w:t>Why</w:t>
            </w:r>
          </w:p>
        </w:tc>
      </w:tr>
      <w:tr>
        <w:tc>
          <w:tcPr>
            <w:tcW w:type="dxa" w:w="2592"/>
          </w:tcPr>
          <w:p>
            <w:r/>
            <w:r>
              <w:rPr>
                <w:sz w:val="17"/>
              </w:rPr>
              <w:t>A: website copy</w:t>
            </w:r>
          </w:p>
        </w:tc>
        <w:tc>
          <w:tcPr>
            <w:tcW w:type="dxa" w:w="864"/>
          </w:tcPr>
          <w:p>
            <w:r/>
            <w:r>
              <w:rPr>
                <w:sz w:val="17"/>
              </w:rPr>
              <w:t>yes</w:t>
            </w:r>
          </w:p>
        </w:tc>
        <w:tc>
          <w:tcPr>
            <w:tcW w:type="dxa" w:w="1296"/>
          </w:tcPr>
          <w:p>
            <w:r/>
            <w:r>
              <w:rPr>
                <w:sz w:val="17"/>
              </w:rPr>
              <w:t>99.996%</w:t>
            </w:r>
          </w:p>
        </w:tc>
        <w:tc>
          <w:tcPr>
            <w:tcW w:type="dxa" w:w="4752"/>
          </w:tcPr>
          <w:p>
            <w:r/>
            <w:r>
              <w:rPr>
                <w:sz w:val="17"/>
              </w:rPr>
              <w:t>full name match + same street</w:t>
            </w:r>
          </w:p>
        </w:tc>
      </w:tr>
      <w:tr>
        <w:tc>
          <w:tcPr>
            <w:tcW w:type="dxa" w:w="2592"/>
          </w:tcPr>
          <w:p>
            <w:r/>
            <w:r>
              <w:rPr>
                <w:sz w:val="17"/>
              </w:rPr>
              <w:t>B: "Wilblims"</w:t>
            </w:r>
          </w:p>
        </w:tc>
        <w:tc>
          <w:tcPr>
            <w:tcW w:type="dxa" w:w="864"/>
          </w:tcPr>
          <w:p>
            <w:r/>
            <w:r>
              <w:rPr>
                <w:sz w:val="17"/>
              </w:rPr>
              <w:t>yes</w:t>
            </w:r>
          </w:p>
        </w:tc>
        <w:tc>
          <w:tcPr>
            <w:tcW w:type="dxa" w:w="1296"/>
          </w:tcPr>
          <w:p>
            <w:r/>
            <w:r>
              <w:rPr>
                <w:sz w:val="17"/>
              </w:rPr>
              <w:t>99.6%</w:t>
            </w:r>
          </w:p>
        </w:tc>
        <w:tc>
          <w:tcPr>
            <w:tcW w:type="dxa" w:w="4752"/>
          </w:tcPr>
          <w:p>
            <w:r/>
            <w:r>
              <w:rPr>
                <w:sz w:val="17"/>
              </w:rPr>
              <w:t>small typo; rare words "maure", "colombier"</w:t>
            </w:r>
          </w:p>
        </w:tc>
      </w:tr>
      <w:tr>
        <w:tc>
          <w:tcPr>
            <w:tcW w:type="dxa" w:w="2592"/>
          </w:tcPr>
          <w:p>
            <w:r/>
            <w:r>
              <w:rPr>
                <w:sz w:val="17"/>
              </w:rPr>
              <w:t>D: no suffix</w:t>
            </w:r>
          </w:p>
        </w:tc>
        <w:tc>
          <w:tcPr>
            <w:tcW w:type="dxa" w:w="864"/>
          </w:tcPr>
          <w:p>
            <w:r/>
            <w:r>
              <w:rPr>
                <w:sz w:val="17"/>
              </w:rPr>
              <w:t>yes</w:t>
            </w:r>
          </w:p>
        </w:tc>
        <w:tc>
          <w:tcPr>
            <w:tcW w:type="dxa" w:w="1296"/>
          </w:tcPr>
          <w:p>
            <w:r/>
            <w:r>
              <w:rPr>
                <w:sz w:val="17"/>
              </w:rPr>
              <w:t>99.0%</w:t>
            </w:r>
          </w:p>
        </w:tc>
        <w:tc>
          <w:tcPr>
            <w:tcW w:type="dxa" w:w="4752"/>
          </w:tcPr>
          <w:p>
            <w:r/>
            <w:r>
              <w:rPr>
                <w:sz w:val="17"/>
              </w:rPr>
              <w:t>exact name, even without address</w:t>
            </w:r>
          </w:p>
        </w:tc>
      </w:tr>
      <w:tr>
        <w:tc>
          <w:tcPr>
            <w:tcW w:type="dxa" w:w="2592"/>
          </w:tcPr>
          <w:p>
            <w:r/>
            <w:r>
              <w:rPr>
                <w:sz w:val="17"/>
              </w:rPr>
              <w:t>C: "Inc Center"</w:t>
            </w:r>
          </w:p>
        </w:tc>
        <w:tc>
          <w:tcPr>
            <w:tcW w:type="dxa" w:w="864"/>
          </w:tcPr>
          <w:p>
            <w:r/>
            <w:r>
              <w:rPr>
                <w:sz w:val="17"/>
              </w:rPr>
              <w:t>yes</w:t>
            </w:r>
          </w:p>
        </w:tc>
        <w:tc>
          <w:tcPr>
            <w:tcW w:type="dxa" w:w="1296"/>
          </w:tcPr>
          <w:p>
            <w:r/>
            <w:r>
              <w:rPr>
                <w:sz w:val="17"/>
              </w:rPr>
              <w:t>98.3%</w:t>
            </w:r>
          </w:p>
        </w:tc>
        <w:tc>
          <w:tcPr>
            <w:tcW w:type="dxa" w:w="4752"/>
          </w:tcPr>
          <w:p>
            <w:r/>
            <w:r>
              <w:rPr>
                <w:sz w:val="17"/>
              </w:rPr>
              <w:t>two rare words match; "center" is filler</w:t>
            </w:r>
          </w:p>
        </w:tc>
      </w:tr>
      <w:tr>
        <w:tc>
          <w:tcPr>
            <w:tcW w:type="dxa" w:w="2592"/>
          </w:tcPr>
          <w:p>
            <w:r/>
            <w:r>
              <w:rPr>
                <w:sz w:val="17"/>
              </w:rPr>
              <w:t>E: Downtown, 96 Wayne</w:t>
            </w:r>
          </w:p>
        </w:tc>
        <w:tc>
          <w:tcPr>
            <w:tcW w:type="dxa" w:w="864"/>
          </w:tcPr>
          <w:p>
            <w:r/>
            <w:r>
              <w:rPr>
                <w:sz w:val="17"/>
              </w:rPr>
              <w:t>no</w:t>
            </w:r>
          </w:p>
        </w:tc>
        <w:tc>
          <w:tcPr>
            <w:tcW w:type="dxa" w:w="1296"/>
          </w:tcPr>
          <w:p>
            <w:r/>
            <w:r>
              <w:rPr>
                <w:sz w:val="17"/>
              </w:rPr>
              <w:t>0.06%</w:t>
            </w:r>
          </w:p>
        </w:tc>
        <w:tc>
          <w:tcPr>
            <w:tcW w:type="dxa" w:w="4752"/>
          </w:tcPr>
          <w:p>
            <w:r/>
            <w:r>
              <w:rPr>
                <w:sz w:val="17"/>
              </w:rPr>
              <w:t>same street, different house number, extra word</w:t>
            </w:r>
          </w:p>
        </w:tc>
      </w:tr>
      <w:tr>
        <w:tc>
          <w:tcPr>
            <w:tcW w:type="dxa" w:w="2592"/>
          </w:tcPr>
          <w:p>
            <w:r/>
            <w:r>
              <w:rPr>
                <w:sz w:val="17"/>
              </w:rPr>
              <w:t>F: Williams Colombier</w:t>
            </w:r>
          </w:p>
        </w:tc>
        <w:tc>
          <w:tcPr>
            <w:tcW w:type="dxa" w:w="864"/>
          </w:tcPr>
          <w:p>
            <w:r/>
            <w:r>
              <w:rPr>
                <w:sz w:val="17"/>
              </w:rPr>
              <w:t>no</w:t>
            </w:r>
          </w:p>
        </w:tc>
        <w:tc>
          <w:tcPr>
            <w:tcW w:type="dxa" w:w="1296"/>
          </w:tcPr>
          <w:p>
            <w:r/>
            <w:r>
              <w:rPr>
                <w:sz w:val="17"/>
              </w:rPr>
              <w:t>0.009%</w:t>
            </w:r>
          </w:p>
        </w:tc>
        <w:tc>
          <w:tcPr>
            <w:tcW w:type="dxa" w:w="4752"/>
          </w:tcPr>
          <w:p>
            <w:r/>
            <w:r>
              <w:rPr>
                <w:sz w:val="17"/>
              </w:rPr>
              <w:t>"maure" missing; 4 other businesses share this name</w:t>
            </w:r>
          </w:p>
        </w:tc>
      </w:tr>
      <w:tr>
        <w:tc>
          <w:tcPr>
            <w:tcW w:type="dxa" w:w="2592"/>
          </w:tcPr>
          <w:p>
            <w:r/>
            <w:r>
              <w:rPr>
                <w:sz w:val="17"/>
              </w:rPr>
              <w:t>G: 738 Fourth St, TN</w:t>
            </w:r>
          </w:p>
        </w:tc>
        <w:tc>
          <w:tcPr>
            <w:tcW w:type="dxa" w:w="864"/>
          </w:tcPr>
          <w:p>
            <w:r/>
            <w:r>
              <w:rPr>
                <w:sz w:val="17"/>
              </w:rPr>
              <w:t>no</w:t>
            </w:r>
          </w:p>
        </w:tc>
        <w:tc>
          <w:tcPr>
            <w:tcW w:type="dxa" w:w="1296"/>
          </w:tcPr>
          <w:p>
            <w:r/>
            <w:r>
              <w:rPr>
                <w:sz w:val="17"/>
              </w:rPr>
              <w:t>0.0003%</w:t>
            </w:r>
          </w:p>
        </w:tc>
        <w:tc>
          <w:tcPr>
            <w:tcW w:type="dxa" w:w="4752"/>
          </w:tcPr>
          <w:p>
            <w:r/>
            <w:r>
              <w:rPr>
                <w:sz w:val="17"/>
              </w:rPr>
              <w:t>wrong state and street</w:t>
            </w:r>
          </w:p>
        </w:tc>
      </w:tr>
    </w:tbl>
    <w:p>
      <w:pPr>
        <w:spacing w:after="40"/>
      </w:pPr>
    </w:p>
    <w:p>
      <w:pPr>
        <w:pStyle w:val="Heading1"/>
      </w:pPr>
      <w:r>
        <w:t>11. Step 7: Round-2 model (context)</w:t>
      </w:r>
    </w:p>
    <w:p>
      <w:pPr>
        <w:spacing w:after="100"/>
      </w:pPr>
      <w:r>
        <w:rPr>
          <w:i w:val="0"/>
        </w:rPr>
        <w:t>Round 1 judges each pair on its own. Round 2 sees Round 1's probabilities for all pairs and adds 15 context clues, then retrains the same kind of model (92 clues in total: 77 + p1 + 14 context). Round-2 training took about 3 minutes per model.</w:t>
      </w:r>
    </w:p>
    <w:p>
      <w:pPr>
        <w:pStyle w:val="Heading3"/>
      </w:pPr>
      <w:r>
        <w:t>11.1 Competition clues (the one-owner rule)</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D9E4F2"/>
          </w:tcPr>
          <w:p>
            <w:r/>
            <w:r>
              <w:rPr>
                <w:b/>
                <w:sz w:val="17"/>
              </w:rPr>
              <w:t>Clue</w:t>
            </w:r>
          </w:p>
        </w:tc>
        <w:tc>
          <w:tcPr>
            <w:tcW w:type="dxa" w:w="6048"/>
            <w:shd w:val="clear" w:color="auto" w:fill="D9E4F2"/>
          </w:tcPr>
          <w:p>
            <w:r/>
            <w:r>
              <w:rPr>
                <w:b/>
                <w:sz w:val="17"/>
              </w:rPr>
              <w:t>Meaning</w:t>
            </w:r>
          </w:p>
        </w:tc>
      </w:tr>
      <w:tr>
        <w:tc>
          <w:tcPr>
            <w:tcW w:type="dxa" w:w="3456"/>
          </w:tcPr>
          <w:p>
            <w:r/>
            <w:r>
              <w:rPr>
                <w:sz w:val="17"/>
              </w:rPr>
              <w:t>c_rk_ot</w:t>
            </w:r>
          </w:p>
        </w:tc>
        <w:tc>
          <w:tcPr>
            <w:tcW w:type="dxa" w:w="6048"/>
          </w:tcPr>
          <w:p>
            <w:r/>
            <w:r>
              <w:rPr>
                <w:sz w:val="17"/>
              </w:rPr>
              <w:t>rank of this business among all businesses competing for the same messy record</w:t>
            </w:r>
          </w:p>
        </w:tc>
      </w:tr>
      <w:tr>
        <w:tc>
          <w:tcPr>
            <w:tcW w:type="dxa" w:w="3456"/>
          </w:tcPr>
          <w:p>
            <w:r/>
            <w:r>
              <w:rPr>
                <w:sz w:val="17"/>
              </w:rPr>
              <w:t>c_other_max_ot / c_other_sum_ot</w:t>
            </w:r>
          </w:p>
        </w:tc>
        <w:tc>
          <w:tcPr>
            <w:tcW w:type="dxa" w:w="6048"/>
          </w:tcPr>
          <w:p>
            <w:r/>
            <w:r>
              <w:rPr>
                <w:sz w:val="17"/>
              </w:rPr>
              <w:t>strongest / total probability of competing businesses for this record</w:t>
            </w:r>
          </w:p>
        </w:tc>
      </w:tr>
      <w:tr>
        <w:tc>
          <w:tcPr>
            <w:tcW w:type="dxa" w:w="3456"/>
          </w:tcPr>
          <w:p>
            <w:r/>
            <w:r>
              <w:rPr>
                <w:sz w:val="17"/>
              </w:rPr>
              <w:t>c_rk_s1</w:t>
            </w:r>
          </w:p>
        </w:tc>
        <w:tc>
          <w:tcPr>
            <w:tcW w:type="dxa" w:w="6048"/>
          </w:tcPr>
          <w:p>
            <w:r/>
            <w:r>
              <w:rPr>
                <w:sz w:val="17"/>
              </w:rPr>
              <w:t>rank of this record among the business's candidates</w:t>
            </w:r>
          </w:p>
        </w:tc>
      </w:tr>
      <w:tr>
        <w:tc>
          <w:tcPr>
            <w:tcW w:type="dxa" w:w="3456"/>
          </w:tcPr>
          <w:p>
            <w:r/>
            <w:r>
              <w:rPr>
                <w:sz w:val="17"/>
              </w:rPr>
              <w:t>c_other_sum_s1, c_n_conf_s1, c_max_s1</w:t>
            </w:r>
          </w:p>
        </w:tc>
        <w:tc>
          <w:tcPr>
            <w:tcW w:type="dxa" w:w="6048"/>
          </w:tcPr>
          <w:p>
            <w:r/>
            <w:r>
              <w:rPr>
                <w:sz w:val="17"/>
              </w:rPr>
              <w:t>how many confident matches the business already has</w:t>
            </w:r>
          </w:p>
        </w:tc>
      </w:tr>
    </w:tbl>
    <w:p>
      <w:pPr>
        <w:spacing w:after="40"/>
      </w:pPr>
    </w:p>
    <w:p>
      <w:pPr>
        <w:pStyle w:val="Heading3"/>
      </w:pPr>
      <w:r>
        <w:t>11.2 Sibling-support clues</w:t>
      </w:r>
    </w:p>
    <w:p>
      <w:pPr>
        <w:spacing w:after="100"/>
      </w:pPr>
      <w:r>
        <w:rPr>
          <w:i w:val="0"/>
        </w:rPr>
        <w:t>A business's confident matches (Round-1 probability ≥ 0.6, up to 3) are its "siblings". Every candidate is compared with them: sb_ad (address similarity to the best sibling), sb_nm, sb_sk (name / skeleton similarity), sb_num (numbers), weighted versions and the number of siblings. A Hindi-named record or an invented name with the same address as a confident English-named copy gets support even if its own name similarity is low.</w:t>
      </w:r>
    </w:p>
    <w:p>
      <w:pPr>
        <w:pStyle w:val="Heading3"/>
      </w:pPr>
      <w:r>
        <w:t>11.3 Round 2 on our example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shd w:val="clear" w:color="auto" w:fill="D9E4F2"/>
          </w:tcPr>
          <w:p>
            <w:r/>
            <w:r>
              <w:rPr>
                <w:b/>
                <w:sz w:val="17"/>
              </w:rPr>
              <w:t>Record</w:t>
            </w:r>
          </w:p>
        </w:tc>
        <w:tc>
          <w:tcPr>
            <w:tcW w:type="dxa" w:w="1440"/>
            <w:shd w:val="clear" w:color="auto" w:fill="D9E4F2"/>
          </w:tcPr>
          <w:p>
            <w:r/>
            <w:r>
              <w:rPr>
                <w:b/>
                <w:sz w:val="17"/>
              </w:rPr>
              <w:t>Round 1</w:t>
            </w:r>
          </w:p>
        </w:tc>
        <w:tc>
          <w:tcPr>
            <w:tcW w:type="dxa" w:w="1440"/>
            <w:shd w:val="clear" w:color="auto" w:fill="D9E4F2"/>
          </w:tcPr>
          <w:p>
            <w:r/>
            <w:r>
              <w:rPr>
                <w:b/>
                <w:sz w:val="17"/>
              </w:rPr>
              <w:t>Round 2</w:t>
            </w:r>
          </w:p>
        </w:tc>
        <w:tc>
          <w:tcPr>
            <w:tcW w:type="dxa" w:w="5040"/>
            <w:shd w:val="clear" w:color="auto" w:fill="D9E4F2"/>
          </w:tcPr>
          <w:p>
            <w:r/>
            <w:r>
              <w:rPr>
                <w:b/>
                <w:sz w:val="17"/>
              </w:rPr>
              <w:t>What changed</w:t>
            </w:r>
          </w:p>
        </w:tc>
      </w:tr>
      <w:tr>
        <w:tc>
          <w:tcPr>
            <w:tcW w:type="dxa" w:w="1584"/>
          </w:tcPr>
          <w:p>
            <w:r/>
            <w:r>
              <w:rPr>
                <w:sz w:val="17"/>
              </w:rPr>
              <w:t>A</w:t>
            </w:r>
          </w:p>
        </w:tc>
        <w:tc>
          <w:tcPr>
            <w:tcW w:type="dxa" w:w="1440"/>
          </w:tcPr>
          <w:p>
            <w:r/>
            <w:r>
              <w:rPr>
                <w:sz w:val="17"/>
              </w:rPr>
              <w:t>99.996%</w:t>
            </w:r>
          </w:p>
        </w:tc>
        <w:tc>
          <w:tcPr>
            <w:tcW w:type="dxa" w:w="1440"/>
          </w:tcPr>
          <w:p>
            <w:r/>
            <w:r>
              <w:rPr>
                <w:sz w:val="17"/>
              </w:rPr>
              <w:t>99.994%</w:t>
            </w:r>
          </w:p>
        </w:tc>
        <w:tc>
          <w:tcPr>
            <w:tcW w:type="dxa" w:w="5040"/>
          </w:tcPr>
          <w:p>
            <w:r/>
            <w:r>
              <w:rPr>
                <w:sz w:val="17"/>
              </w:rPr>
              <w:t>-</w:t>
            </w:r>
          </w:p>
        </w:tc>
      </w:tr>
      <w:tr>
        <w:tc>
          <w:tcPr>
            <w:tcW w:type="dxa" w:w="1584"/>
          </w:tcPr>
          <w:p>
            <w:r/>
            <w:r>
              <w:rPr>
                <w:sz w:val="17"/>
              </w:rPr>
              <w:t>B</w:t>
            </w:r>
          </w:p>
        </w:tc>
        <w:tc>
          <w:tcPr>
            <w:tcW w:type="dxa" w:w="1440"/>
          </w:tcPr>
          <w:p>
            <w:r/>
            <w:r>
              <w:rPr>
                <w:sz w:val="17"/>
              </w:rPr>
              <w:t>99.6%</w:t>
            </w:r>
          </w:p>
        </w:tc>
        <w:tc>
          <w:tcPr>
            <w:tcW w:type="dxa" w:w="1440"/>
          </w:tcPr>
          <w:p>
            <w:r/>
            <w:r>
              <w:rPr>
                <w:sz w:val="17"/>
              </w:rPr>
              <w:t>99.7%</w:t>
            </w:r>
          </w:p>
        </w:tc>
        <w:tc>
          <w:tcPr>
            <w:tcW w:type="dxa" w:w="5040"/>
          </w:tcPr>
          <w:p>
            <w:r/>
            <w:r>
              <w:rPr>
                <w:sz w:val="17"/>
              </w:rPr>
              <w:t>-</w:t>
            </w:r>
          </w:p>
        </w:tc>
      </w:tr>
      <w:tr>
        <w:tc>
          <w:tcPr>
            <w:tcW w:type="dxa" w:w="1584"/>
          </w:tcPr>
          <w:p>
            <w:r/>
            <w:r>
              <w:rPr>
                <w:sz w:val="17"/>
              </w:rPr>
              <w:t>C</w:t>
            </w:r>
          </w:p>
        </w:tc>
        <w:tc>
          <w:tcPr>
            <w:tcW w:type="dxa" w:w="1440"/>
          </w:tcPr>
          <w:p>
            <w:r/>
            <w:r>
              <w:rPr>
                <w:sz w:val="17"/>
              </w:rPr>
              <w:t>98.3%</w:t>
            </w:r>
          </w:p>
        </w:tc>
        <w:tc>
          <w:tcPr>
            <w:tcW w:type="dxa" w:w="1440"/>
          </w:tcPr>
          <w:p>
            <w:r/>
            <w:r>
              <w:rPr>
                <w:sz w:val="17"/>
              </w:rPr>
              <w:t>99.4%</w:t>
            </w:r>
          </w:p>
        </w:tc>
        <w:tc>
          <w:tcPr>
            <w:tcW w:type="dxa" w:w="5040"/>
          </w:tcPr>
          <w:p>
            <w:r/>
            <w:r>
              <w:rPr>
                <w:sz w:val="17"/>
              </w:rPr>
              <w:t>raised: its name agrees with 2 confident siblings</w:t>
            </w:r>
          </w:p>
        </w:tc>
      </w:tr>
      <w:tr>
        <w:tc>
          <w:tcPr>
            <w:tcW w:type="dxa" w:w="1584"/>
          </w:tcPr>
          <w:p>
            <w:r/>
            <w:r>
              <w:rPr>
                <w:sz w:val="17"/>
              </w:rPr>
              <w:t>D</w:t>
            </w:r>
          </w:p>
        </w:tc>
        <w:tc>
          <w:tcPr>
            <w:tcW w:type="dxa" w:w="1440"/>
          </w:tcPr>
          <w:p>
            <w:r/>
            <w:r>
              <w:rPr>
                <w:sz w:val="17"/>
              </w:rPr>
              <w:t>99.0%</w:t>
            </w:r>
          </w:p>
        </w:tc>
        <w:tc>
          <w:tcPr>
            <w:tcW w:type="dxa" w:w="1440"/>
          </w:tcPr>
          <w:p>
            <w:r/>
            <w:r>
              <w:rPr>
                <w:sz w:val="17"/>
              </w:rPr>
              <w:t>98.7%</w:t>
            </w:r>
          </w:p>
        </w:tc>
        <w:tc>
          <w:tcPr>
            <w:tcW w:type="dxa" w:w="5040"/>
          </w:tcPr>
          <w:p>
            <w:r/>
            <w:r>
              <w:rPr>
                <w:sz w:val="17"/>
              </w:rPr>
              <w:t>-</w:t>
            </w:r>
          </w:p>
        </w:tc>
      </w:tr>
      <w:tr>
        <w:tc>
          <w:tcPr>
            <w:tcW w:type="dxa" w:w="1584"/>
          </w:tcPr>
          <w:p>
            <w:r/>
            <w:r>
              <w:rPr>
                <w:sz w:val="17"/>
              </w:rPr>
              <w:t>E (decoy)</w:t>
            </w:r>
          </w:p>
        </w:tc>
        <w:tc>
          <w:tcPr>
            <w:tcW w:type="dxa" w:w="1440"/>
          </w:tcPr>
          <w:p>
            <w:r/>
            <w:r>
              <w:rPr>
                <w:sz w:val="17"/>
              </w:rPr>
              <w:t>0.06%</w:t>
            </w:r>
          </w:p>
        </w:tc>
        <w:tc>
          <w:tcPr>
            <w:tcW w:type="dxa" w:w="1440"/>
          </w:tcPr>
          <w:p>
            <w:r/>
            <w:r>
              <w:rPr>
                <w:sz w:val="17"/>
              </w:rPr>
              <w:t>0.03%</w:t>
            </w:r>
          </w:p>
        </w:tc>
        <w:tc>
          <w:tcPr>
            <w:tcW w:type="dxa" w:w="5040"/>
          </w:tcPr>
          <w:p>
            <w:r/>
            <w:r>
              <w:rPr>
                <w:sz w:val="17"/>
              </w:rPr>
              <w:t>stays rejected</w:t>
            </w:r>
          </w:p>
        </w:tc>
      </w:tr>
      <w:tr>
        <w:tc>
          <w:tcPr>
            <w:tcW w:type="dxa" w:w="1584"/>
          </w:tcPr>
          <w:p>
            <w:r/>
            <w:r>
              <w:rPr>
                <w:sz w:val="17"/>
              </w:rPr>
              <w:t>F (decoy)</w:t>
            </w:r>
          </w:p>
        </w:tc>
        <w:tc>
          <w:tcPr>
            <w:tcW w:type="dxa" w:w="1440"/>
          </w:tcPr>
          <w:p>
            <w:r/>
            <w:r>
              <w:rPr>
                <w:sz w:val="17"/>
              </w:rPr>
              <w:t>0.009%</w:t>
            </w:r>
          </w:p>
        </w:tc>
        <w:tc>
          <w:tcPr>
            <w:tcW w:type="dxa" w:w="1440"/>
          </w:tcPr>
          <w:p>
            <w:r/>
            <w:r>
              <w:rPr>
                <w:sz w:val="17"/>
              </w:rPr>
              <w:t>0.006%</w:t>
            </w:r>
          </w:p>
        </w:tc>
        <w:tc>
          <w:tcPr>
            <w:tcW w:type="dxa" w:w="5040"/>
          </w:tcPr>
          <w:p>
            <w:r/>
            <w:r>
              <w:rPr>
                <w:sz w:val="17"/>
              </w:rPr>
              <w:t>3 other businesses also compete for it</w:t>
            </w:r>
          </w:p>
        </w:tc>
      </w:tr>
      <w:tr>
        <w:tc>
          <w:tcPr>
            <w:tcW w:type="dxa" w:w="1584"/>
          </w:tcPr>
          <w:p>
            <w:r/>
            <w:r>
              <w:rPr>
                <w:sz w:val="17"/>
              </w:rPr>
              <w:t>G (decoy)</w:t>
            </w:r>
          </w:p>
        </w:tc>
        <w:tc>
          <w:tcPr>
            <w:tcW w:type="dxa" w:w="1440"/>
          </w:tcPr>
          <w:p>
            <w:r/>
            <w:r>
              <w:rPr>
                <w:sz w:val="17"/>
              </w:rPr>
              <w:t>0.0003%</w:t>
            </w:r>
          </w:p>
        </w:tc>
        <w:tc>
          <w:tcPr>
            <w:tcW w:type="dxa" w:w="1440"/>
          </w:tcPr>
          <w:p>
            <w:r/>
            <w:r>
              <w:rPr>
                <w:sz w:val="17"/>
              </w:rPr>
              <w:t>0.0004%</w:t>
            </w:r>
          </w:p>
        </w:tc>
        <w:tc>
          <w:tcPr>
            <w:tcW w:type="dxa" w:w="5040"/>
          </w:tcPr>
          <w:p>
            <w:r/>
            <w:r>
              <w:rPr>
                <w:sz w:val="17"/>
              </w:rPr>
              <w:t>another business (740 Fourth St, TN) wants it with 88%</w:t>
            </w:r>
          </w:p>
        </w:tc>
      </w:tr>
    </w:tbl>
    <w:p>
      <w:pPr>
        <w:spacing w:after="40"/>
      </w:pPr>
    </w:p>
    <w:p>
      <w:pPr>
        <w:spacing w:after="100"/>
      </w:pPr>
      <w:r>
        <w:rPr>
          <w:i w:val="0"/>
        </w:rPr>
        <w:t>Round 2's top clue is p1 (80% of importance), followed by p0, margin_ot, sb_num and the rank clues. Round 2 raises the score from 0.9617 to 0.9664 with the same simple rule (probability ≥ 0.5, one owner), and to 0.9682 with the decision step below.</w:t>
      </w:r>
    </w:p>
    <w:p>
      <w:pPr>
        <w:jc w:val="center"/>
      </w:pPr>
      <w:r>
        <w:drawing>
          <wp:inline xmlns:a="http://schemas.openxmlformats.org/drawingml/2006/main" xmlns:pic="http://schemas.openxmlformats.org/drawingml/2006/picture">
            <wp:extent cx="5943600" cy="2263430"/>
            <wp:docPr id="9" name="Picture 9"/>
            <wp:cNvGraphicFramePr>
              <a:graphicFrameLocks noChangeAspect="1"/>
            </wp:cNvGraphicFramePr>
            <a:graphic>
              <a:graphicData uri="http://schemas.openxmlformats.org/drawingml/2006/picture">
                <pic:pic>
                  <pic:nvPicPr>
                    <pic:cNvPr id="0" name="c35_0.png"/>
                    <pic:cNvPicPr/>
                  </pic:nvPicPr>
                  <pic:blipFill>
                    <a:blip r:embed="rId17"/>
                    <a:stretch>
                      <a:fillRect/>
                    </a:stretch>
                  </pic:blipFill>
                  <pic:spPr>
                    <a:xfrm>
                      <a:off x="0" y="0"/>
                      <a:ext cx="5943600" cy="2263430"/>
                    </a:xfrm>
                    <a:prstGeom prst="rect"/>
                  </pic:spPr>
                </pic:pic>
              </a:graphicData>
            </a:graphic>
          </wp:inline>
        </w:drawing>
      </w:r>
    </w:p>
    <w:p>
      <w:pPr>
        <w:jc w:val="center"/>
      </w:pPr>
      <w:r>
        <w:rPr>
          <w:i/>
          <w:sz w:val="18"/>
        </w:rPr>
        <w:t>Most important clues of the Round-1 and Round-2 models.</w:t>
      </w:r>
    </w:p>
    <w:p>
      <w:pPr>
        <w:pStyle w:val="Heading3"/>
      </w:pPr>
      <w:r>
        <w:t>11.4 Can the probabilities be trusted? (calibration)</w:t>
      </w:r>
    </w:p>
    <w:p>
      <w:pPr>
        <w:spacing w:after="100"/>
      </w:pPr>
      <w:r>
        <w:rPr>
          <w:i w:val="0"/>
        </w:rPr>
        <w:t>The decision step needs honest probabilities. Grouping all training pairs by their Round-2 probability and counting how many are really true: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D9E4F2"/>
          </w:tcPr>
          <w:p>
            <w:r/>
            <w:r>
              <w:rPr>
                <w:b/>
                <w:sz w:val="17"/>
              </w:rPr>
              <w:t>Predicted range</w:t>
            </w:r>
          </w:p>
        </w:tc>
        <w:tc>
          <w:tcPr>
            <w:tcW w:type="dxa" w:w="2304"/>
            <w:shd w:val="clear" w:color="auto" w:fill="D9E4F2"/>
          </w:tcPr>
          <w:p>
            <w:r/>
            <w:r>
              <w:rPr>
                <w:b/>
                <w:sz w:val="17"/>
              </w:rPr>
              <w:t>Average predicted</w:t>
            </w:r>
          </w:p>
        </w:tc>
        <w:tc>
          <w:tcPr>
            <w:tcW w:type="dxa" w:w="2304"/>
            <w:shd w:val="clear" w:color="auto" w:fill="D9E4F2"/>
          </w:tcPr>
          <w:p>
            <w:r/>
            <w:r>
              <w:rPr>
                <w:b/>
                <w:sz w:val="17"/>
              </w:rPr>
              <w:t>Actually true</w:t>
            </w:r>
          </w:p>
        </w:tc>
        <w:tc>
          <w:tcPr>
            <w:tcW w:type="dxa" w:w="2304"/>
            <w:shd w:val="clear" w:color="auto" w:fill="D9E4F2"/>
          </w:tcPr>
          <w:p>
            <w:r/>
            <w:r>
              <w:rPr>
                <w:b/>
                <w:sz w:val="17"/>
              </w:rPr>
              <w:t>Pairs</w:t>
            </w:r>
          </w:p>
        </w:tc>
      </w:tr>
      <w:tr>
        <w:tc>
          <w:tcPr>
            <w:tcW w:type="dxa" w:w="2304"/>
          </w:tcPr>
          <w:p>
            <w:r/>
            <w:r>
              <w:rPr>
                <w:sz w:val="17"/>
              </w:rPr>
              <w:t>0.0–0.1</w:t>
            </w:r>
          </w:p>
        </w:tc>
        <w:tc>
          <w:tcPr>
            <w:tcW w:type="dxa" w:w="2304"/>
          </w:tcPr>
          <w:p>
            <w:r/>
            <w:r>
              <w:rPr>
                <w:sz w:val="17"/>
              </w:rPr>
              <w:t>0.3%</w:t>
            </w:r>
          </w:p>
        </w:tc>
        <w:tc>
          <w:tcPr>
            <w:tcW w:type="dxa" w:w="2304"/>
          </w:tcPr>
          <w:p>
            <w:r/>
            <w:r>
              <w:rPr>
                <w:sz w:val="17"/>
              </w:rPr>
              <w:t>0.3%</w:t>
            </w:r>
          </w:p>
        </w:tc>
        <w:tc>
          <w:tcPr>
            <w:tcW w:type="dxa" w:w="2304"/>
          </w:tcPr>
          <w:p>
            <w:r/>
            <w:r>
              <w:rPr>
                <w:sz w:val="17"/>
              </w:rPr>
              <w:t>9,761,532</w:t>
            </w:r>
          </w:p>
        </w:tc>
      </w:tr>
      <w:tr>
        <w:tc>
          <w:tcPr>
            <w:tcW w:type="dxa" w:w="2304"/>
          </w:tcPr>
          <w:p>
            <w:r/>
            <w:r>
              <w:rPr>
                <w:sz w:val="17"/>
              </w:rPr>
              <w:t>0.1–0.2</w:t>
            </w:r>
          </w:p>
        </w:tc>
        <w:tc>
          <w:tcPr>
            <w:tcW w:type="dxa" w:w="2304"/>
          </w:tcPr>
          <w:p>
            <w:r/>
            <w:r>
              <w:rPr>
                <w:sz w:val="17"/>
              </w:rPr>
              <w:t>14.5%</w:t>
            </w:r>
          </w:p>
        </w:tc>
        <w:tc>
          <w:tcPr>
            <w:tcW w:type="dxa" w:w="2304"/>
          </w:tcPr>
          <w:p>
            <w:r/>
            <w:r>
              <w:rPr>
                <w:sz w:val="17"/>
              </w:rPr>
              <w:t>14.6%</w:t>
            </w:r>
          </w:p>
        </w:tc>
        <w:tc>
          <w:tcPr>
            <w:tcW w:type="dxa" w:w="2304"/>
          </w:tcPr>
          <w:p>
            <w:r/>
            <w:r>
              <w:rPr>
                <w:sz w:val="17"/>
              </w:rPr>
              <w:t>196,569</w:t>
            </w:r>
          </w:p>
        </w:tc>
      </w:tr>
      <w:tr>
        <w:tc>
          <w:tcPr>
            <w:tcW w:type="dxa" w:w="2304"/>
          </w:tcPr>
          <w:p>
            <w:r/>
            <w:r>
              <w:rPr>
                <w:sz w:val="17"/>
              </w:rPr>
              <w:t>0.3–0.4</w:t>
            </w:r>
          </w:p>
        </w:tc>
        <w:tc>
          <w:tcPr>
            <w:tcW w:type="dxa" w:w="2304"/>
          </w:tcPr>
          <w:p>
            <w:r/>
            <w:r>
              <w:rPr>
                <w:sz w:val="17"/>
              </w:rPr>
              <w:t>34.7%</w:t>
            </w:r>
          </w:p>
        </w:tc>
        <w:tc>
          <w:tcPr>
            <w:tcW w:type="dxa" w:w="2304"/>
          </w:tcPr>
          <w:p>
            <w:r/>
            <w:r>
              <w:rPr>
                <w:sz w:val="17"/>
              </w:rPr>
              <w:t>34.3%</w:t>
            </w:r>
          </w:p>
        </w:tc>
        <w:tc>
          <w:tcPr>
            <w:tcW w:type="dxa" w:w="2304"/>
          </w:tcPr>
          <w:p>
            <w:r/>
            <w:r>
              <w:rPr>
                <w:sz w:val="17"/>
              </w:rPr>
              <w:t>87,821</w:t>
            </w:r>
          </w:p>
        </w:tc>
      </w:tr>
      <w:tr>
        <w:tc>
          <w:tcPr>
            <w:tcW w:type="dxa" w:w="2304"/>
          </w:tcPr>
          <w:p>
            <w:r/>
            <w:r>
              <w:rPr>
                <w:sz w:val="17"/>
              </w:rPr>
              <w:t>0.5–0.6</w:t>
            </w:r>
          </w:p>
        </w:tc>
        <w:tc>
          <w:tcPr>
            <w:tcW w:type="dxa" w:w="2304"/>
          </w:tcPr>
          <w:p>
            <w:r/>
            <w:r>
              <w:rPr>
                <w:sz w:val="17"/>
              </w:rPr>
              <w:t>54.8%</w:t>
            </w:r>
          </w:p>
        </w:tc>
        <w:tc>
          <w:tcPr>
            <w:tcW w:type="dxa" w:w="2304"/>
          </w:tcPr>
          <w:p>
            <w:r/>
            <w:r>
              <w:rPr>
                <w:sz w:val="17"/>
              </w:rPr>
              <w:t>54.4%</w:t>
            </w:r>
          </w:p>
        </w:tc>
        <w:tc>
          <w:tcPr>
            <w:tcW w:type="dxa" w:w="2304"/>
          </w:tcPr>
          <w:p>
            <w:r/>
            <w:r>
              <w:rPr>
                <w:sz w:val="17"/>
              </w:rPr>
              <w:t>57,766</w:t>
            </w:r>
          </w:p>
        </w:tc>
      </w:tr>
      <w:tr>
        <w:tc>
          <w:tcPr>
            <w:tcW w:type="dxa" w:w="2304"/>
          </w:tcPr>
          <w:p>
            <w:r/>
            <w:r>
              <w:rPr>
                <w:sz w:val="17"/>
              </w:rPr>
              <w:t>0.7–0.8</w:t>
            </w:r>
          </w:p>
        </w:tc>
        <w:tc>
          <w:tcPr>
            <w:tcW w:type="dxa" w:w="2304"/>
          </w:tcPr>
          <w:p>
            <w:r/>
            <w:r>
              <w:rPr>
                <w:sz w:val="17"/>
              </w:rPr>
              <w:t>75.3%</w:t>
            </w:r>
          </w:p>
        </w:tc>
        <w:tc>
          <w:tcPr>
            <w:tcW w:type="dxa" w:w="2304"/>
          </w:tcPr>
          <w:p>
            <w:r/>
            <w:r>
              <w:rPr>
                <w:sz w:val="17"/>
              </w:rPr>
              <w:t>75.3%</w:t>
            </w:r>
          </w:p>
        </w:tc>
        <w:tc>
          <w:tcPr>
            <w:tcW w:type="dxa" w:w="2304"/>
          </w:tcPr>
          <w:p>
            <w:r/>
            <w:r>
              <w:rPr>
                <w:sz w:val="17"/>
              </w:rPr>
              <w:t>54,792</w:t>
            </w:r>
          </w:p>
        </w:tc>
      </w:tr>
      <w:tr>
        <w:tc>
          <w:tcPr>
            <w:tcW w:type="dxa" w:w="2304"/>
          </w:tcPr>
          <w:p>
            <w:r/>
            <w:r>
              <w:rPr>
                <w:sz w:val="17"/>
              </w:rPr>
              <w:t>0.9–1.0</w:t>
            </w:r>
          </w:p>
        </w:tc>
        <w:tc>
          <w:tcPr>
            <w:tcW w:type="dxa" w:w="2304"/>
          </w:tcPr>
          <w:p>
            <w:r/>
            <w:r>
              <w:rPr>
                <w:sz w:val="17"/>
              </w:rPr>
              <w:t>99.7%</w:t>
            </w:r>
          </w:p>
        </w:tc>
        <w:tc>
          <w:tcPr>
            <w:tcW w:type="dxa" w:w="2304"/>
          </w:tcPr>
          <w:p>
            <w:r/>
            <w:r>
              <w:rPr>
                <w:sz w:val="17"/>
              </w:rPr>
              <w:t>99.7%</w:t>
            </w:r>
          </w:p>
        </w:tc>
        <w:tc>
          <w:tcPr>
            <w:tcW w:type="dxa" w:w="2304"/>
          </w:tcPr>
          <w:p>
            <w:r/>
            <w:r>
              <w:rPr>
                <w:sz w:val="17"/>
              </w:rPr>
              <w:t>7,016,965</w:t>
            </w:r>
          </w:p>
        </w:tc>
      </w:tr>
    </w:tbl>
    <w:p>
      <w:pPr>
        <w:spacing w:after="40"/>
      </w:pPr>
    </w:p>
    <w:p>
      <w:pPr>
        <w:spacing w:after="100"/>
      </w:pPr>
      <w:r>
        <w:rPr>
          <w:i w:val="0"/>
        </w:rPr>
        <w:t>"70% sure" really means right about 70% of the time, so the probabilities can be used for expected-score calculations.</w:t>
      </w:r>
    </w:p>
    <w:p>
      <w:pPr>
        <w:jc w:val="center"/>
      </w:pPr>
      <w:r>
        <w:drawing>
          <wp:inline xmlns:a="http://schemas.openxmlformats.org/drawingml/2006/main" xmlns:pic="http://schemas.openxmlformats.org/drawingml/2006/picture">
            <wp:extent cx="5943600" cy="1851136"/>
            <wp:docPr id="10" name="Picture 10"/>
            <wp:cNvGraphicFramePr>
              <a:graphicFrameLocks noChangeAspect="1"/>
            </wp:cNvGraphicFramePr>
            <a:graphic>
              <a:graphicData uri="http://schemas.openxmlformats.org/drawingml/2006/picture">
                <pic:pic>
                  <pic:nvPicPr>
                    <pic:cNvPr id="0" name="c36_0.png"/>
                    <pic:cNvPicPr/>
                  </pic:nvPicPr>
                  <pic:blipFill>
                    <a:blip r:embed="rId18"/>
                    <a:stretch>
                      <a:fillRect/>
                    </a:stretch>
                  </pic:blipFill>
                  <pic:spPr>
                    <a:xfrm>
                      <a:off x="0" y="0"/>
                      <a:ext cx="5943600" cy="1851136"/>
                    </a:xfrm>
                    <a:prstGeom prst="rect"/>
                  </pic:spPr>
                </pic:pic>
              </a:graphicData>
            </a:graphic>
          </wp:inline>
        </w:drawing>
      </w:r>
    </w:p>
    <w:p>
      <w:pPr>
        <w:jc w:val="center"/>
      </w:pPr>
      <w:r>
        <w:rPr>
          <w:i/>
          <w:sz w:val="18"/>
        </w:rPr>
        <w:t>Calibration: predicted probability vs observed share of true matches.</w:t>
      </w:r>
    </w:p>
    <w:p>
      <w:pPr>
        <w:pStyle w:val="Heading1"/>
      </w:pPr>
      <w:r>
        <w:t>12. Step 8: Final decision</w:t>
      </w:r>
    </w:p>
    <w:p>
      <w:pPr>
        <w:pStyle w:val="Heading3"/>
      </w:pPr>
      <w:r>
        <w:t>12.1 One owner per messy record</w:t>
      </w:r>
    </w:p>
    <w:p>
      <w:pPr>
        <w:spacing w:after="100"/>
      </w:pPr>
      <w:r>
        <w:rPr>
          <w:i w:val="0"/>
        </w:rPr>
        <w:t>A messy record belongs to at most one business. For each messy record (mode "both"):</w:t>
      </w:r>
    </w:p>
    <w:p>
      <w:pPr>
        <w:spacing w:after="40"/>
        <w:ind w:left="504" w:hanging="360"/>
      </w:pPr>
      <w:r>
        <w:t xml:space="preserve">1.  </w:t>
      </w:r>
      <w:r>
        <w:t>Renormalise: if the probabilities from all competing businesses add up to more than 1, divide them by the sum.</w:t>
      </w:r>
    </w:p>
    <w:p>
      <w:pPr>
        <w:spacing w:after="40"/>
        <w:ind w:left="504" w:hanging="360"/>
      </w:pPr>
      <w:r>
        <w:t xml:space="preserve">2.  </w:t>
      </w:r>
      <w:r>
        <w:t>Arg-max: only the business with the highest probability keeps the record; the others get 0.</w:t>
      </w:r>
    </w:p>
    <w:p>
      <w:pPr>
        <w:spacing w:after="100"/>
      </w:pPr>
      <w:r>
        <w:rPr>
          <w:i w:val="0"/>
        </w:rPr>
        <w:t>Example: decoy G has 88% for Williams Colombier Inc. (Henderson, TN) and 0.0004% for our business, so only the Henderson business may claim it.</w:t>
      </w:r>
    </w:p>
    <w:p>
      <w:pPr>
        <w:pStyle w:val="Heading3"/>
      </w:pPr>
      <w:r>
        <w:t>12.2 How many matches to return for each business</w:t>
      </w:r>
    </w:p>
    <w:p>
      <w:pPr>
        <w:spacing w:after="100"/>
      </w:pPr>
      <w:r>
        <w:rPr>
          <w:i w:val="0"/>
        </w:rPr>
        <w:t>A single global threshold (e.g. 0.5) is not optimal for a per-business F0.5. Instead, for each business, candidates are sorted by probability and for every K = 0, 1, 2, … we compute the expected F0.5 if we return the top K, and pick the best K.</w:t>
      </w:r>
    </w:p>
    <w:p>
      <w:pPr>
        <w:spacing w:after="0"/>
        <w:ind w:left="432"/>
      </w:pPr>
      <w:r>
        <w:rPr>
          <w:rFonts w:ascii="Consolas" w:hAnsi="Consolas" w:eastAsia="Consolas"/>
          <w:sz w:val="18"/>
        </w:rPr>
        <w:t>Expected F0.5(K) = Σ over all possible outcomes  P(outcome) × F0.5(outcome)</w:t>
      </w:r>
    </w:p>
    <w:p>
      <w:pPr>
        <w:spacing w:after="0"/>
        <w:ind w:left="432"/>
      </w:pPr>
      <w:r>
        <w:rPr>
          <w:rFonts w:ascii="Consolas" w:hAnsi="Consolas" w:eastAsia="Consolas"/>
          <w:sz w:val="18"/>
        </w:rPr>
        <w:t xml:space="preserve">  TP = number of true matches among the top K       (Poisson-binomial distribution)</w:t>
      </w:r>
    </w:p>
    <w:p>
      <w:pPr>
        <w:spacing w:after="0"/>
        <w:ind w:left="432"/>
      </w:pPr>
      <w:r>
        <w:rPr>
          <w:rFonts w:ascii="Consolas" w:hAnsi="Consolas" w:eastAsia="Consolas"/>
          <w:sz w:val="18"/>
        </w:rPr>
        <w:t xml:space="preserve">  U  = number of true matches among the rest         (Poisson-binomial distribution)</w:t>
      </w:r>
    </w:p>
    <w:p>
      <w:pPr>
        <w:spacing w:after="0"/>
        <w:ind w:left="432"/>
      </w:pPr>
      <w:r>
        <w:rPr>
          <w:rFonts w:ascii="Consolas" w:hAnsi="Consolas" w:eastAsia="Consolas"/>
          <w:sz w:val="18"/>
        </w:rPr>
        <w:t xml:space="preserve">  G  = TP + U  (+ an allowance of 3% for matches the shortlist missed)</w:t>
      </w:r>
    </w:p>
    <w:p>
      <w:pPr>
        <w:spacing w:after="0"/>
        <w:ind w:left="432"/>
      </w:pPr>
      <w:r>
        <w:rPr>
          <w:rFonts w:ascii="Consolas" w:hAnsi="Consolas" w:eastAsia="Consolas"/>
          <w:sz w:val="18"/>
        </w:rPr>
        <w:t xml:space="preserve">  F0.5 = 1.25·TP / (0.25·G + K);   K = 0 scores 1 only if there are no true matches</w:t>
      </w:r>
    </w:p>
    <w:p>
      <w:pPr>
        <w:spacing w:after="40"/>
      </w:pPr>
    </w:p>
    <w:p>
      <w:pPr>
        <w:spacing w:after="100"/>
      </w:pPr>
      <w:r>
        <w:rPr>
          <w:i w:val="0"/>
        </w:rPr>
        <w:t>The Poisson-binomial distribution gives the exact probability of getting 0, 1, 2 … true matches from candidates with different probabilities; it is computed with a short dynamic programme (decision.py: _pb_dist, expected_f_best_k).</w:t>
      </w:r>
    </w:p>
    <w:p>
      <w:pPr>
        <w:pStyle w:val="Heading3"/>
      </w:pPr>
      <w:r>
        <w:t>Worked example: Maure Williams Colombier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D9E4F2"/>
          </w:tcPr>
          <w:p>
            <w:r/>
            <w:r>
              <w:rPr>
                <w:b/>
                <w:sz w:val="18"/>
              </w:rPr>
              <w:t>Return top K</w:t>
            </w:r>
          </w:p>
        </w:tc>
        <w:tc>
          <w:tcPr>
            <w:tcW w:type="dxa" w:w="2304"/>
            <w:shd w:val="clear" w:color="auto" w:fill="D9E4F2"/>
          </w:tcPr>
          <w:p>
            <w:r/>
            <w:r>
              <w:rPr>
                <w:b/>
                <w:sz w:val="18"/>
              </w:rPr>
              <w:t>Expected F0.5</w:t>
            </w:r>
          </w:p>
        </w:tc>
      </w:tr>
      <w:tr>
        <w:tc>
          <w:tcPr>
            <w:tcW w:type="dxa" w:w="3168"/>
          </w:tcPr>
          <w:p>
            <w:r/>
            <w:r>
              <w:rPr>
                <w:sz w:val="18"/>
              </w:rPr>
              <w:t>0 (predict nothing)</w:t>
            </w:r>
          </w:p>
        </w:tc>
        <w:tc>
          <w:tcPr>
            <w:tcW w:type="dxa" w:w="2304"/>
          </w:tcPr>
          <w:p>
            <w:r/>
            <w:r>
              <w:rPr>
                <w:sz w:val="18"/>
              </w:rPr>
              <w:t>0.000</w:t>
            </w:r>
          </w:p>
        </w:tc>
      </w:tr>
      <w:tr>
        <w:tc>
          <w:tcPr>
            <w:tcW w:type="dxa" w:w="3168"/>
          </w:tcPr>
          <w:p>
            <w:r/>
            <w:r>
              <w:rPr>
                <w:sz w:val="18"/>
              </w:rPr>
              <w:t>1</w:t>
            </w:r>
          </w:p>
        </w:tc>
        <w:tc>
          <w:tcPr>
            <w:tcW w:type="dxa" w:w="2304"/>
          </w:tcPr>
          <w:p>
            <w:r/>
            <w:r>
              <w:rPr>
                <w:sz w:val="18"/>
              </w:rPr>
              <w:t>0.617</w:t>
            </w:r>
          </w:p>
        </w:tc>
      </w:tr>
      <w:tr>
        <w:tc>
          <w:tcPr>
            <w:tcW w:type="dxa" w:w="3168"/>
          </w:tcPr>
          <w:p>
            <w:r/>
            <w:r>
              <w:rPr>
                <w:sz w:val="18"/>
              </w:rPr>
              <w:t>2</w:t>
            </w:r>
          </w:p>
        </w:tc>
        <w:tc>
          <w:tcPr>
            <w:tcW w:type="dxa" w:w="2304"/>
          </w:tcPr>
          <w:p>
            <w:r/>
            <w:r>
              <w:rPr>
                <w:sz w:val="18"/>
              </w:rPr>
              <w:t>0.825</w:t>
            </w:r>
          </w:p>
        </w:tc>
      </w:tr>
      <w:tr>
        <w:tc>
          <w:tcPr>
            <w:tcW w:type="dxa" w:w="3168"/>
          </w:tcPr>
          <w:p>
            <w:r/>
            <w:r>
              <w:rPr>
                <w:sz w:val="18"/>
              </w:rPr>
              <w:t>3</w:t>
            </w:r>
          </w:p>
        </w:tc>
        <w:tc>
          <w:tcPr>
            <w:tcW w:type="dxa" w:w="2304"/>
          </w:tcPr>
          <w:p>
            <w:r/>
            <w:r>
              <w:rPr>
                <w:sz w:val="18"/>
              </w:rPr>
              <w:t>0.929</w:t>
            </w:r>
          </w:p>
        </w:tc>
      </w:tr>
      <w:tr>
        <w:tc>
          <w:tcPr>
            <w:tcW w:type="dxa" w:w="3168"/>
          </w:tcPr>
          <w:p>
            <w:r/>
            <w:r>
              <w:rPr>
                <w:sz w:val="18"/>
              </w:rPr>
              <w:t>4</w:t>
            </w:r>
          </w:p>
        </w:tc>
        <w:tc>
          <w:tcPr>
            <w:tcW w:type="dxa" w:w="2304"/>
          </w:tcPr>
          <w:p>
            <w:r/>
            <w:r>
              <w:rPr>
                <w:sz w:val="18"/>
              </w:rPr>
              <w:t>0.989</w:t>
            </w:r>
          </w:p>
        </w:tc>
      </w:tr>
      <w:tr>
        <w:tc>
          <w:tcPr>
            <w:tcW w:type="dxa" w:w="3168"/>
          </w:tcPr>
          <w:p>
            <w:r/>
            <w:r>
              <w:rPr>
                <w:sz w:val="18"/>
              </w:rPr>
              <w:t>5</w:t>
            </w:r>
          </w:p>
        </w:tc>
        <w:tc>
          <w:tcPr>
            <w:tcW w:type="dxa" w:w="2304"/>
          </w:tcPr>
          <w:p>
            <w:r/>
            <w:r>
              <w:rPr>
                <w:sz w:val="18"/>
              </w:rPr>
              <w:t>0.825</w:t>
            </w:r>
          </w:p>
        </w:tc>
      </w:tr>
    </w:tbl>
    <w:p>
      <w:pPr>
        <w:spacing w:after="40"/>
      </w:pPr>
    </w:p>
    <w:p>
      <w:pPr>
        <w:spacing w:after="100"/>
      </w:pPr>
      <w:r>
        <w:rPr>
          <w:i w:val="0"/>
        </w:rPr>
        <w:t>Best K = 4 (expected 0.989). Adding the 5th candidate (the decoy, 0.03%) would almost surely add a wrong match and drop the expected score to 0.825.</w:t>
      </w:r>
    </w:p>
    <w:p>
      <w:pPr>
        <w:pStyle w:val="Heading3"/>
      </w:pPr>
      <w:r>
        <w:t>Worked example: uncertain businesses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D9E4F2"/>
          </w:tcPr>
          <w:p>
            <w:r/>
            <w:r>
              <w:rPr>
                <w:b/>
                <w:sz w:val="17"/>
              </w:rPr>
              <w:t>Candidates</w:t>
            </w:r>
          </w:p>
        </w:tc>
        <w:tc>
          <w:tcPr>
            <w:tcW w:type="dxa" w:w="5472"/>
            <w:shd w:val="clear" w:color="auto" w:fill="D9E4F2"/>
          </w:tcPr>
          <w:p>
            <w:r/>
            <w:r>
              <w:rPr>
                <w:b/>
                <w:sz w:val="17"/>
              </w:rPr>
              <w:t>Expected F0.5 for each K</w:t>
            </w:r>
          </w:p>
        </w:tc>
        <w:tc>
          <w:tcPr>
            <w:tcW w:type="dxa" w:w="1152"/>
            <w:shd w:val="clear" w:color="auto" w:fill="D9E4F2"/>
          </w:tcPr>
          <w:p>
            <w:r/>
            <w:r>
              <w:rPr>
                <w:b/>
                <w:sz w:val="17"/>
              </w:rPr>
              <w:t>Chosen K</w:t>
            </w:r>
          </w:p>
        </w:tc>
      </w:tr>
      <w:tr>
        <w:tc>
          <w:tcPr>
            <w:tcW w:type="dxa" w:w="2592"/>
          </w:tcPr>
          <w:p>
            <w:r/>
            <w:r>
              <w:rPr>
                <w:sz w:val="17"/>
              </w:rPr>
              <w:t>best candidate 35%, next 5%</w:t>
            </w:r>
          </w:p>
        </w:tc>
        <w:tc>
          <w:tcPr>
            <w:tcW w:type="dxa" w:w="5472"/>
          </w:tcPr>
          <w:p>
            <w:r/>
            <w:r>
              <w:rPr>
                <w:sz w:val="17"/>
              </w:rPr>
              <w:t>K=0: 0.599, K=1: 0.345, K=2: 0.219</w:t>
            </w:r>
          </w:p>
        </w:tc>
        <w:tc>
          <w:tcPr>
            <w:tcW w:type="dxa" w:w="1152"/>
          </w:tcPr>
          <w:p>
            <w:r/>
            <w:r>
              <w:rPr>
                <w:sz w:val="17"/>
              </w:rPr>
              <w:t>0</w:t>
            </w:r>
          </w:p>
        </w:tc>
      </w:tr>
      <w:tr>
        <w:tc>
          <w:tcPr>
            <w:tcW w:type="dxa" w:w="2592"/>
          </w:tcPr>
          <w:p>
            <w:r/>
            <w:r>
              <w:rPr>
                <w:sz w:val="17"/>
              </w:rPr>
              <w:t>best candidate 62%, next 5%</w:t>
            </w:r>
          </w:p>
        </w:tc>
        <w:tc>
          <w:tcPr>
            <w:tcW w:type="dxa" w:w="5472"/>
          </w:tcPr>
          <w:p>
            <w:r/>
            <w:r>
              <w:rPr>
                <w:sz w:val="17"/>
              </w:rPr>
              <w:t>K=0: 0.350, K=1: 0.611, K=2: 0.367</w:t>
            </w:r>
          </w:p>
        </w:tc>
        <w:tc>
          <w:tcPr>
            <w:tcW w:type="dxa" w:w="1152"/>
          </w:tcPr>
          <w:p>
            <w:r/>
            <w:r>
              <w:rPr>
                <w:sz w:val="17"/>
              </w:rPr>
              <w:t>1</w:t>
            </w:r>
          </w:p>
        </w:tc>
      </w:tr>
      <w:tr>
        <w:tc>
          <w:tcPr>
            <w:tcW w:type="dxa" w:w="2592"/>
          </w:tcPr>
          <w:p>
            <w:r/>
            <w:r>
              <w:rPr>
                <w:sz w:val="17"/>
              </w:rPr>
              <w:t>90%, 40%, 5%</w:t>
            </w:r>
          </w:p>
        </w:tc>
        <w:tc>
          <w:tcPr>
            <w:tcW w:type="dxa" w:w="5472"/>
          </w:tcPr>
          <w:p>
            <w:r/>
            <w:r>
              <w:rPr>
                <w:sz w:val="17"/>
              </w:rPr>
              <w:t>K=0: 0.055, K=1: 0.827, K=2: 0.676, K=3: 0.494</w:t>
            </w:r>
          </w:p>
        </w:tc>
        <w:tc>
          <w:tcPr>
            <w:tcW w:type="dxa" w:w="1152"/>
          </w:tcPr>
          <w:p>
            <w:r/>
            <w:r>
              <w:rPr>
                <w:sz w:val="17"/>
              </w:rPr>
              <w:t>1</w:t>
            </w:r>
          </w:p>
        </w:tc>
      </w:tr>
    </w:tbl>
    <w:p>
      <w:pPr>
        <w:spacing w:after="40"/>
      </w:pPr>
    </w:p>
    <w:p>
      <w:pPr>
        <w:spacing w:after="100"/>
      </w:pPr>
      <w:r>
        <w:rPr>
          <w:i w:val="0"/>
        </w:rPr>
        <w:t>With only a 35% candidate, returning nothing is the better bet (this is how the 5.6% of businesses with no matches get their full point). At 62% it is worth returning one.</w:t>
      </w:r>
    </w:p>
    <w:p>
      <w:pPr>
        <w:pStyle w:val="Heading3"/>
      </w:pPr>
      <w:r>
        <w:t>12.3 Decision rules compared (all 2.2M training businesses, out-of-fold)</w:t>
      </w:r>
    </w:p>
    <w:tbl>
      <w:tblPr>
        <w:tblStyle w:val="TableGrid"/>
        <w:tblW w:type="auto" w:w="0"/>
        <w:jc w:val="center"/>
        <w:tblLook w:firstColumn="1" w:firstRow="1" w:lastColumn="0" w:lastRow="0" w:noHBand="0" w:noVBand="1" w:val="04A0"/>
      </w:tblPr>
      <w:tblGrid>
        <w:gridCol w:w="4824"/>
        <w:gridCol w:w="4824"/>
      </w:tblGrid>
      <w:tr>
        <w:tc>
          <w:tcPr>
            <w:tcW w:type="dxa" w:w="7200"/>
            <w:shd w:val="clear" w:color="auto" w:fill="D9E4F2"/>
          </w:tcPr>
          <w:p>
            <w:r/>
            <w:r>
              <w:rPr>
                <w:b/>
                <w:sz w:val="17"/>
              </w:rPr>
              <w:t>Rule</w:t>
            </w:r>
          </w:p>
        </w:tc>
        <w:tc>
          <w:tcPr>
            <w:tcW w:type="dxa" w:w="1728"/>
            <w:shd w:val="clear" w:color="auto" w:fill="D9E4F2"/>
          </w:tcPr>
          <w:p>
            <w:r/>
            <w:r>
              <w:rPr>
                <w:b/>
                <w:sz w:val="17"/>
              </w:rPr>
              <w:t>Macro F0.5</w:t>
            </w:r>
          </w:p>
        </w:tc>
      </w:tr>
      <w:tr>
        <w:tc>
          <w:tcPr>
            <w:tcW w:type="dxa" w:w="7200"/>
          </w:tcPr>
          <w:p>
            <w:r/>
            <w:r>
              <w:rPr>
                <w:sz w:val="17"/>
              </w:rPr>
              <w:t>Round 1, probability ≥ 0.5, one owner</w:t>
            </w:r>
          </w:p>
        </w:tc>
        <w:tc>
          <w:tcPr>
            <w:tcW w:type="dxa" w:w="1728"/>
          </w:tcPr>
          <w:p>
            <w:r/>
            <w:r>
              <w:rPr>
                <w:sz w:val="17"/>
              </w:rPr>
              <w:t>0.96167</w:t>
            </w:r>
          </w:p>
        </w:tc>
      </w:tr>
      <w:tr>
        <w:tc>
          <w:tcPr>
            <w:tcW w:type="dxa" w:w="7200"/>
          </w:tcPr>
          <w:p>
            <w:r/>
            <w:r>
              <w:rPr>
                <w:sz w:val="17"/>
              </w:rPr>
              <w:t>Round 2, probability ≥ 0.5, no owner rule</w:t>
            </w:r>
          </w:p>
        </w:tc>
        <w:tc>
          <w:tcPr>
            <w:tcW w:type="dxa" w:w="1728"/>
          </w:tcPr>
          <w:p>
            <w:r/>
            <w:r>
              <w:rPr>
                <w:sz w:val="17"/>
              </w:rPr>
              <w:t>0.96619</w:t>
            </w:r>
          </w:p>
        </w:tc>
      </w:tr>
      <w:tr>
        <w:tc>
          <w:tcPr>
            <w:tcW w:type="dxa" w:w="7200"/>
          </w:tcPr>
          <w:p>
            <w:r/>
            <w:r>
              <w:rPr>
                <w:sz w:val="17"/>
              </w:rPr>
              <w:t>Round 2, probability ≥ 0.5, one owner (arg-max)</w:t>
            </w:r>
          </w:p>
        </w:tc>
        <w:tc>
          <w:tcPr>
            <w:tcW w:type="dxa" w:w="1728"/>
          </w:tcPr>
          <w:p>
            <w:r/>
            <w:r>
              <w:rPr>
                <w:sz w:val="17"/>
              </w:rPr>
              <w:t>0.96638</w:t>
            </w:r>
          </w:p>
        </w:tc>
      </w:tr>
      <w:tr>
        <w:tc>
          <w:tcPr>
            <w:tcW w:type="dxa" w:w="7200"/>
          </w:tcPr>
          <w:p>
            <w:r/>
            <w:r>
              <w:rPr>
                <w:sz w:val="17"/>
              </w:rPr>
              <w:t>Round 2, probability ≥ 0.7, one owner (renormalise)</w:t>
            </w:r>
          </w:p>
        </w:tc>
        <w:tc>
          <w:tcPr>
            <w:tcW w:type="dxa" w:w="1728"/>
          </w:tcPr>
          <w:p>
            <w:r/>
            <w:r>
              <w:rPr>
                <w:sz w:val="17"/>
              </w:rPr>
              <w:t>0.96765</w:t>
            </w:r>
          </w:p>
        </w:tc>
      </w:tr>
      <w:tr>
        <w:tc>
          <w:tcPr>
            <w:tcW w:type="dxa" w:w="7200"/>
          </w:tcPr>
          <w:p>
            <w:r/>
            <w:r>
              <w:rPr>
                <w:sz w:val="17"/>
              </w:rPr>
              <w:t>Round 2, expected-F0.5 K, arg-max</w:t>
            </w:r>
          </w:p>
        </w:tc>
        <w:tc>
          <w:tcPr>
            <w:tcW w:type="dxa" w:w="1728"/>
          </w:tcPr>
          <w:p>
            <w:r/>
            <w:r>
              <w:rPr>
                <w:sz w:val="17"/>
              </w:rPr>
              <w:t>0.96817</w:t>
            </w:r>
          </w:p>
        </w:tc>
      </w:tr>
      <w:tr>
        <w:tc>
          <w:tcPr>
            <w:tcW w:type="dxa" w:w="7200"/>
          </w:tcPr>
          <w:p>
            <w:r/>
            <w:r>
              <w:rPr>
                <w:sz w:val="17"/>
              </w:rPr>
              <w:t>Round 2, expected-F0.5 K, renormalise + arg-max, 3% miss allowance (FINAL)</w:t>
            </w:r>
          </w:p>
        </w:tc>
        <w:tc>
          <w:tcPr>
            <w:tcW w:type="dxa" w:w="1728"/>
          </w:tcPr>
          <w:p>
            <w:r/>
            <w:r>
              <w:rPr>
                <w:sz w:val="17"/>
              </w:rPr>
              <w:t>0.96819</w:t>
            </w:r>
          </w:p>
        </w:tc>
      </w:tr>
    </w:tbl>
    <w:p>
      <w:pPr>
        <w:spacing w:after="40"/>
      </w:pPr>
    </w:p>
    <w:p>
      <w:pPr>
        <w:spacing w:after="100"/>
      </w:pPr>
      <w:r>
        <w:rPr>
          <w:i w:val="0"/>
        </w:rPr>
        <w:t>21 variants were tried; the chosen one is stored in work/models/decision.json. Both halves of the data give the same score (0.96814 and 0.96824), which shows the result is stable.</w:t>
      </w:r>
    </w:p>
    <w:p>
      <w:pPr>
        <w:jc w:val="center"/>
      </w:pPr>
      <w:r>
        <w:drawing>
          <wp:inline xmlns:a="http://schemas.openxmlformats.org/drawingml/2006/main" xmlns:pic="http://schemas.openxmlformats.org/drawingml/2006/picture">
            <wp:extent cx="5943600" cy="2035853"/>
            <wp:docPr id="11" name="Picture 11"/>
            <wp:cNvGraphicFramePr>
              <a:graphicFrameLocks noChangeAspect="1"/>
            </wp:cNvGraphicFramePr>
            <a:graphic>
              <a:graphicData uri="http://schemas.openxmlformats.org/drawingml/2006/picture">
                <pic:pic>
                  <pic:nvPicPr>
                    <pic:cNvPr id="0" name="c38_0.png"/>
                    <pic:cNvPicPr/>
                  </pic:nvPicPr>
                  <pic:blipFill>
                    <a:blip r:embed="rId19"/>
                    <a:stretch>
                      <a:fillRect/>
                    </a:stretch>
                  </pic:blipFill>
                  <pic:spPr>
                    <a:xfrm>
                      <a:off x="0" y="0"/>
                      <a:ext cx="5943600" cy="2035853"/>
                    </a:xfrm>
                    <a:prstGeom prst="rect"/>
                  </pic:spPr>
                </pic:pic>
              </a:graphicData>
            </a:graphic>
          </wp:inline>
        </w:drawing>
      </w:r>
    </w:p>
    <w:p>
      <w:pPr>
        <w:jc w:val="center"/>
      </w:pPr>
      <w:r>
        <w:rPr>
          <w:i/>
          <w:sz w:val="18"/>
        </w:rPr>
        <w:t>Macro F0.5 of the decision rules.</w:t>
      </w:r>
    </w:p>
    <w:p>
      <w:pPr>
        <w:jc w:val="center"/>
      </w:pPr>
      <w:r>
        <w:drawing>
          <wp:inline xmlns:a="http://schemas.openxmlformats.org/drawingml/2006/main" xmlns:pic="http://schemas.openxmlformats.org/drawingml/2006/picture">
            <wp:extent cx="5943600" cy="2502568"/>
            <wp:docPr id="12" name="Picture 12"/>
            <wp:cNvGraphicFramePr>
              <a:graphicFrameLocks noChangeAspect="1"/>
            </wp:cNvGraphicFramePr>
            <a:graphic>
              <a:graphicData uri="http://schemas.openxmlformats.org/drawingml/2006/picture">
                <pic:pic>
                  <pic:nvPicPr>
                    <pic:cNvPr id="0" name="c46_0.png"/>
                    <pic:cNvPicPr/>
                  </pic:nvPicPr>
                  <pic:blipFill>
                    <a:blip r:embed="rId20"/>
                    <a:stretch>
                      <a:fillRect/>
                    </a:stretch>
                  </pic:blipFill>
                  <pic:spPr>
                    <a:xfrm>
                      <a:off x="0" y="0"/>
                      <a:ext cx="5943600" cy="2502568"/>
                    </a:xfrm>
                    <a:prstGeom prst="rect"/>
                  </pic:spPr>
                </pic:pic>
              </a:graphicData>
            </a:graphic>
          </wp:inline>
        </w:drawing>
      </w:r>
    </w:p>
    <w:p>
      <w:pPr>
        <w:jc w:val="center"/>
      </w:pPr>
      <w:r>
        <w:rPr>
          <w:i/>
          <w:sz w:val="18"/>
        </w:rPr>
        <w:t>Expected F0.5 against K for the Tirupati Power example.</w:t>
      </w:r>
    </w:p>
    <w:p>
      <w:pPr>
        <w:pStyle w:val="Heading1"/>
      </w:pPr>
      <w:r>
        <w:t>13. Results</w:t>
      </w:r>
    </w:p>
    <w:tbl>
      <w:tblPr>
        <w:tblStyle w:val="TableGrid"/>
        <w:tblW w:type="auto" w:w="0"/>
        <w:jc w:val="center"/>
        <w:tblLook w:firstColumn="1" w:firstRow="1" w:lastColumn="0" w:lastRow="0" w:noHBand="0" w:noVBand="1" w:val="04A0"/>
      </w:tblPr>
      <w:tblGrid>
        <w:gridCol w:w="4824"/>
        <w:gridCol w:w="4824"/>
      </w:tblGrid>
      <w:tr>
        <w:tc>
          <w:tcPr>
            <w:tcW w:type="dxa" w:w="6624"/>
            <w:shd w:val="clear" w:color="auto" w:fill="D9E4F2"/>
          </w:tcPr>
          <w:p>
            <w:r/>
            <w:r>
              <w:rPr>
                <w:b/>
                <w:sz w:val="18"/>
              </w:rPr>
              <w:t>Measure</w:t>
            </w:r>
          </w:p>
        </w:tc>
        <w:tc>
          <w:tcPr>
            <w:tcW w:type="dxa" w:w="2304"/>
            <w:shd w:val="clear" w:color="auto" w:fill="D9E4F2"/>
          </w:tcPr>
          <w:p>
            <w:r/>
            <w:r>
              <w:rPr>
                <w:b/>
                <w:sz w:val="18"/>
              </w:rPr>
              <w:t>Value</w:t>
            </w:r>
          </w:p>
        </w:tc>
      </w:tr>
      <w:tr>
        <w:tc>
          <w:tcPr>
            <w:tcW w:type="dxa" w:w="6624"/>
          </w:tcPr>
          <w:p>
            <w:r/>
            <w:r>
              <w:rPr>
                <w:sz w:val="18"/>
              </w:rPr>
              <w:t>Macro F0.5 (out-of-fold, all 2,206,821 training businesses)</w:t>
            </w:r>
          </w:p>
        </w:tc>
        <w:tc>
          <w:tcPr>
            <w:tcW w:type="dxa" w:w="2304"/>
          </w:tcPr>
          <w:p>
            <w:r/>
            <w:r>
              <w:rPr>
                <w:sz w:val="18"/>
              </w:rPr>
              <w:t>0.9682</w:t>
            </w:r>
          </w:p>
        </w:tc>
      </w:tr>
      <w:tr>
        <w:tc>
          <w:tcPr>
            <w:tcW w:type="dxa" w:w="6624"/>
          </w:tcPr>
          <w:p>
            <w:r/>
            <w:r>
              <w:rPr>
                <w:sz w:val="18"/>
              </w:rPr>
              <w:t>Precision (share of returned matches that are correct)</w:t>
            </w:r>
          </w:p>
        </w:tc>
        <w:tc>
          <w:tcPr>
            <w:tcW w:type="dxa" w:w="2304"/>
          </w:tcPr>
          <w:p>
            <w:r/>
            <w:r>
              <w:rPr>
                <w:sz w:val="18"/>
              </w:rPr>
              <w:t>99.38%</w:t>
            </w:r>
          </w:p>
        </w:tc>
      </w:tr>
      <w:tr>
        <w:tc>
          <w:tcPr>
            <w:tcW w:type="dxa" w:w="6624"/>
          </w:tcPr>
          <w:p>
            <w:r/>
            <w:r>
              <w:rPr>
                <w:sz w:val="18"/>
              </w:rPr>
              <w:t>Recall (share of true matches returned)</w:t>
            </w:r>
          </w:p>
        </w:tc>
        <w:tc>
          <w:tcPr>
            <w:tcW w:type="dxa" w:w="2304"/>
          </w:tcPr>
          <w:p>
            <w:r/>
            <w:r>
              <w:rPr>
                <w:sz w:val="18"/>
              </w:rPr>
              <w:t>93.07%</w:t>
            </w:r>
          </w:p>
        </w:tc>
      </w:tr>
      <w:tr>
        <w:tc>
          <w:tcPr>
            <w:tcW w:type="dxa" w:w="6624"/>
          </w:tcPr>
          <w:p>
            <w:r/>
            <w:r>
              <w:rPr>
                <w:sz w:val="18"/>
              </w:rPr>
              <w:t>Recall ceiling after shortlisting + pre-filter</w:t>
            </w:r>
          </w:p>
        </w:tc>
        <w:tc>
          <w:tcPr>
            <w:tcW w:type="dxa" w:w="2304"/>
          </w:tcPr>
          <w:p>
            <w:r/>
            <w:r>
              <w:rPr>
                <w:sz w:val="18"/>
              </w:rPr>
              <w:t>95.99%</w:t>
            </w:r>
          </w:p>
        </w:tc>
      </w:tr>
      <w:tr>
        <w:tc>
          <w:tcPr>
            <w:tcW w:type="dxa" w:w="6624"/>
          </w:tcPr>
          <w:p>
            <w:r/>
            <w:r>
              <w:rPr>
                <w:sz w:val="18"/>
              </w:rPr>
              <w:t>US</w:t>
            </w:r>
          </w:p>
        </w:tc>
        <w:tc>
          <w:tcPr>
            <w:tcW w:type="dxa" w:w="2304"/>
          </w:tcPr>
          <w:p>
            <w:r/>
            <w:r>
              <w:rPr>
                <w:sz w:val="18"/>
              </w:rPr>
              <w:t>0.9742</w:t>
            </w:r>
          </w:p>
        </w:tc>
      </w:tr>
      <w:tr>
        <w:tc>
          <w:tcPr>
            <w:tcW w:type="dxa" w:w="6624"/>
          </w:tcPr>
          <w:p>
            <w:r/>
            <w:r>
              <w:rPr>
                <w:sz w:val="18"/>
              </w:rPr>
              <w:t>India</w:t>
            </w:r>
          </w:p>
        </w:tc>
        <w:tc>
          <w:tcPr>
            <w:tcW w:type="dxa" w:w="2304"/>
          </w:tcPr>
          <w:p>
            <w:r/>
            <w:r>
              <w:rPr>
                <w:sz w:val="18"/>
              </w:rPr>
              <w:t>0.9592</w:t>
            </w:r>
          </w:p>
        </w:tc>
      </w:tr>
      <w:tr>
        <w:tc>
          <w:tcPr>
            <w:tcW w:type="dxa" w:w="6624"/>
          </w:tcPr>
          <w:p>
            <w:r/>
            <w:r>
              <w:rPr>
                <w:sz w:val="18"/>
              </w:rPr>
              <w:t>Businesses with no matches (singletons)</w:t>
            </w:r>
          </w:p>
        </w:tc>
        <w:tc>
          <w:tcPr>
            <w:tcW w:type="dxa" w:w="2304"/>
          </w:tcPr>
          <w:p>
            <w:r/>
            <w:r>
              <w:rPr>
                <w:sz w:val="18"/>
              </w:rPr>
              <w:t>0.9542</w:t>
            </w:r>
          </w:p>
        </w:tc>
      </w:tr>
      <w:tr>
        <w:tc>
          <w:tcPr>
            <w:tcW w:type="dxa" w:w="6624"/>
          </w:tcPr>
          <w:p>
            <w:r/>
            <w:r>
              <w:rPr>
                <w:sz w:val="18"/>
              </w:rPr>
              <w:t>Businesses with matches</w:t>
            </w:r>
          </w:p>
        </w:tc>
        <w:tc>
          <w:tcPr>
            <w:tcW w:type="dxa" w:w="2304"/>
          </w:tcPr>
          <w:p>
            <w:r/>
            <w:r>
              <w:rPr>
                <w:sz w:val="18"/>
              </w:rPr>
              <w:t>0.9690</w:t>
            </w:r>
          </w:p>
        </w:tc>
      </w:tr>
    </w:tbl>
    <w:p>
      <w:pPr>
        <w:spacing w:after="40"/>
      </w:pPr>
    </w:p>
    <w:p>
      <w:pPr>
        <w:pStyle w:val="Heading3"/>
      </w:pPr>
      <w:r>
        <w:t>Where matches are lost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color="auto" w:fill="D9E4F2"/>
          </w:tcPr>
          <w:p>
            <w:r/>
            <w:r>
              <w:rPr>
                <w:b/>
                <w:sz w:val="17"/>
              </w:rPr>
              <w:t>Record type</w:t>
            </w:r>
          </w:p>
        </w:tc>
        <w:tc>
          <w:tcPr>
            <w:tcW w:type="dxa" w:w="2160"/>
            <w:shd w:val="clear" w:color="auto" w:fill="D9E4F2"/>
          </w:tcPr>
          <w:p>
            <w:r/>
            <w:r>
              <w:rPr>
                <w:b/>
                <w:sz w:val="17"/>
              </w:rPr>
              <w:t>Share of true matches</w:t>
            </w:r>
          </w:p>
        </w:tc>
        <w:tc>
          <w:tcPr>
            <w:tcW w:type="dxa" w:w="2160"/>
            <w:shd w:val="clear" w:color="auto" w:fill="D9E4F2"/>
          </w:tcPr>
          <w:p>
            <w:r/>
            <w:r>
              <w:rPr>
                <w:b/>
                <w:sz w:val="17"/>
              </w:rPr>
              <w:t>On the short list</w:t>
            </w:r>
          </w:p>
        </w:tc>
        <w:tc>
          <w:tcPr>
            <w:tcW w:type="dxa" w:w="2160"/>
            <w:shd w:val="clear" w:color="auto" w:fill="D9E4F2"/>
          </w:tcPr>
          <w:p>
            <w:r/>
            <w:r>
              <w:rPr>
                <w:b/>
                <w:sz w:val="17"/>
              </w:rPr>
              <w:t>Finally found</w:t>
            </w:r>
          </w:p>
        </w:tc>
      </w:tr>
      <w:tr>
        <w:tc>
          <w:tcPr>
            <w:tcW w:type="dxa" w:w="2880"/>
          </w:tcPr>
          <w:p>
            <w:r/>
            <w:r>
              <w:rPr>
                <w:sz w:val="17"/>
              </w:rPr>
              <w:t>All</w:t>
            </w:r>
          </w:p>
        </w:tc>
        <w:tc>
          <w:tcPr>
            <w:tcW w:type="dxa" w:w="2160"/>
          </w:tcPr>
          <w:p>
            <w:r/>
            <w:r>
              <w:rPr>
                <w:sz w:val="17"/>
              </w:rPr>
              <w:t>100%</w:t>
            </w:r>
          </w:p>
        </w:tc>
        <w:tc>
          <w:tcPr>
            <w:tcW w:type="dxa" w:w="2160"/>
          </w:tcPr>
          <w:p>
            <w:r/>
            <w:r>
              <w:rPr>
                <w:sz w:val="17"/>
              </w:rPr>
              <w:t>96.0%</w:t>
            </w:r>
          </w:p>
        </w:tc>
        <w:tc>
          <w:tcPr>
            <w:tcW w:type="dxa" w:w="2160"/>
          </w:tcPr>
          <w:p>
            <w:r/>
            <w:r>
              <w:rPr>
                <w:sz w:val="17"/>
              </w:rPr>
              <w:t>93.1%</w:t>
            </w:r>
          </w:p>
        </w:tc>
      </w:tr>
      <w:tr>
        <w:tc>
          <w:tcPr>
            <w:tcW w:type="dxa" w:w="2880"/>
          </w:tcPr>
          <w:p>
            <w:r/>
            <w:r>
              <w:rPr>
                <w:sz w:val="17"/>
              </w:rPr>
              <w:t>Latin-script name</w:t>
            </w:r>
          </w:p>
        </w:tc>
        <w:tc>
          <w:tcPr>
            <w:tcW w:type="dxa" w:w="2160"/>
          </w:tcPr>
          <w:p>
            <w:r/>
            <w:r>
              <w:rPr>
                <w:sz w:val="17"/>
              </w:rPr>
              <w:t>92.8%</w:t>
            </w:r>
          </w:p>
        </w:tc>
        <w:tc>
          <w:tcPr>
            <w:tcW w:type="dxa" w:w="2160"/>
          </w:tcPr>
          <w:p>
            <w:r/>
            <w:r>
              <w:rPr>
                <w:sz w:val="17"/>
              </w:rPr>
              <w:t>96.7%</w:t>
            </w:r>
          </w:p>
        </w:tc>
        <w:tc>
          <w:tcPr>
            <w:tcW w:type="dxa" w:w="2160"/>
          </w:tcPr>
          <w:p>
            <w:r/>
            <w:r>
              <w:rPr>
                <w:sz w:val="17"/>
              </w:rPr>
              <w:t>93.7%</w:t>
            </w:r>
          </w:p>
        </w:tc>
      </w:tr>
      <w:tr>
        <w:tc>
          <w:tcPr>
            <w:tcW w:type="dxa" w:w="2880"/>
          </w:tcPr>
          <w:p>
            <w:r/>
            <w:r>
              <w:rPr>
                <w:sz w:val="17"/>
              </w:rPr>
              <w:t>Non-Latin-script name</w:t>
            </w:r>
          </w:p>
        </w:tc>
        <w:tc>
          <w:tcPr>
            <w:tcW w:type="dxa" w:w="2160"/>
          </w:tcPr>
          <w:p>
            <w:r/>
            <w:r>
              <w:rPr>
                <w:sz w:val="17"/>
              </w:rPr>
              <w:t>7.2%</w:t>
            </w:r>
          </w:p>
        </w:tc>
        <w:tc>
          <w:tcPr>
            <w:tcW w:type="dxa" w:w="2160"/>
          </w:tcPr>
          <w:p>
            <w:r/>
            <w:r>
              <w:rPr>
                <w:sz w:val="17"/>
              </w:rPr>
              <w:t>86.3%</w:t>
            </w:r>
          </w:p>
        </w:tc>
        <w:tc>
          <w:tcPr>
            <w:tcW w:type="dxa" w:w="2160"/>
          </w:tcPr>
          <w:p>
            <w:r/>
            <w:r>
              <w:rPr>
                <w:sz w:val="17"/>
              </w:rPr>
              <w:t>84.6%</w:t>
            </w:r>
          </w:p>
        </w:tc>
      </w:tr>
      <w:tr>
        <w:tc>
          <w:tcPr>
            <w:tcW w:type="dxa" w:w="2880"/>
          </w:tcPr>
          <w:p>
            <w:r/>
            <w:r>
              <w:rPr>
                <w:sz w:val="17"/>
              </w:rPr>
              <w:t>Website / handle name</w:t>
            </w:r>
          </w:p>
        </w:tc>
        <w:tc>
          <w:tcPr>
            <w:tcW w:type="dxa" w:w="2160"/>
          </w:tcPr>
          <w:p>
            <w:r/>
            <w:r>
              <w:rPr>
                <w:sz w:val="17"/>
              </w:rPr>
              <w:t>4.7%</w:t>
            </w:r>
          </w:p>
        </w:tc>
        <w:tc>
          <w:tcPr>
            <w:tcW w:type="dxa" w:w="2160"/>
          </w:tcPr>
          <w:p>
            <w:r/>
            <w:r>
              <w:rPr>
                <w:sz w:val="17"/>
              </w:rPr>
              <w:t>95.6%</w:t>
            </w:r>
          </w:p>
        </w:tc>
        <w:tc>
          <w:tcPr>
            <w:tcW w:type="dxa" w:w="2160"/>
          </w:tcPr>
          <w:p>
            <w:r/>
            <w:r>
              <w:rPr>
                <w:sz w:val="17"/>
              </w:rPr>
              <w:t>95.3%</w:t>
            </w:r>
          </w:p>
        </w:tc>
      </w:tr>
      <w:tr>
        <w:tc>
          <w:tcPr>
            <w:tcW w:type="dxa" w:w="2880"/>
          </w:tcPr>
          <w:p>
            <w:r/>
            <w:r>
              <w:rPr>
                <w:sz w:val="17"/>
              </w:rPr>
              <w:t>Address present</w:t>
            </w:r>
          </w:p>
        </w:tc>
        <w:tc>
          <w:tcPr>
            <w:tcW w:type="dxa" w:w="2160"/>
          </w:tcPr>
          <w:p>
            <w:r/>
            <w:r>
              <w:rPr>
                <w:sz w:val="17"/>
              </w:rPr>
              <w:t>95.6%</w:t>
            </w:r>
          </w:p>
        </w:tc>
        <w:tc>
          <w:tcPr>
            <w:tcW w:type="dxa" w:w="2160"/>
          </w:tcPr>
          <w:p>
            <w:r/>
            <w:r>
              <w:rPr>
                <w:sz w:val="17"/>
              </w:rPr>
              <w:t>96.9%</w:t>
            </w:r>
          </w:p>
        </w:tc>
        <w:tc>
          <w:tcPr>
            <w:tcW w:type="dxa" w:w="2160"/>
          </w:tcPr>
          <w:p>
            <w:r/>
            <w:r>
              <w:rPr>
                <w:sz w:val="17"/>
              </w:rPr>
              <w:t>95.1%</w:t>
            </w:r>
          </w:p>
        </w:tc>
      </w:tr>
      <w:tr>
        <w:tc>
          <w:tcPr>
            <w:tcW w:type="dxa" w:w="2880"/>
          </w:tcPr>
          <w:p>
            <w:r/>
            <w:r>
              <w:rPr>
                <w:sz w:val="17"/>
              </w:rPr>
              <w:t>Address missing</w:t>
            </w:r>
          </w:p>
        </w:tc>
        <w:tc>
          <w:tcPr>
            <w:tcW w:type="dxa" w:w="2160"/>
          </w:tcPr>
          <w:p>
            <w:r/>
            <w:r>
              <w:rPr>
                <w:sz w:val="17"/>
              </w:rPr>
              <w:t>4.4%</w:t>
            </w:r>
          </w:p>
        </w:tc>
        <w:tc>
          <w:tcPr>
            <w:tcW w:type="dxa" w:w="2160"/>
          </w:tcPr>
          <w:p>
            <w:r/>
            <w:r>
              <w:rPr>
                <w:sz w:val="17"/>
              </w:rPr>
              <w:t>76.1%</w:t>
            </w:r>
          </w:p>
        </w:tc>
        <w:tc>
          <w:tcPr>
            <w:tcW w:type="dxa" w:w="2160"/>
          </w:tcPr>
          <w:p>
            <w:r/>
            <w:r>
              <w:rPr>
                <w:sz w:val="17"/>
              </w:rPr>
              <w:t>49.4%</w:t>
            </w:r>
          </w:p>
        </w:tc>
      </w:tr>
    </w:tbl>
    <w:p>
      <w:pPr>
        <w:spacing w:after="40"/>
      </w:pPr>
    </w:p>
    <w:p>
      <w:pPr>
        <w:spacing w:after="100"/>
      </w:pPr>
      <w:r>
        <w:rPr>
          <w:i w:val="0"/>
        </w:rPr>
        <w:t>Records with no address are the hardest: with only a common-word name, the model often cannot tell which of several same-named businesses it belongs to, and precision is valued more than recall, so it correctly declines to guess.</w:t>
      </w:r>
    </w:p>
    <w:p>
      <w:pPr>
        <w:pStyle w:val="Heading3"/>
      </w:pPr>
      <w:r>
        <w:t>Test set (including France)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456"/>
            <w:shd w:val="clear" w:color="auto" w:fill="D9E4F2"/>
          </w:tcPr>
          <w:p>
            <w:r/>
            <w:r>
              <w:rPr>
                <w:b/>
                <w:sz w:val="17"/>
              </w:rPr>
              <w:t>Country</w:t>
            </w:r>
          </w:p>
        </w:tc>
        <w:tc>
          <w:tcPr>
            <w:tcW w:type="dxa" w:w="1872"/>
            <w:shd w:val="clear" w:color="auto" w:fill="D9E4F2"/>
          </w:tcPr>
          <w:p>
            <w:r/>
            <w:r>
              <w:rPr>
                <w:b/>
                <w:sz w:val="17"/>
              </w:rPr>
              <w:t>Businesses</w:t>
            </w:r>
          </w:p>
        </w:tc>
        <w:tc>
          <w:tcPr>
            <w:tcW w:type="dxa" w:w="1872"/>
            <w:shd w:val="clear" w:color="auto" w:fill="D9E4F2"/>
          </w:tcPr>
          <w:p>
            <w:r/>
            <w:r>
              <w:rPr>
                <w:b/>
                <w:sz w:val="17"/>
              </w:rPr>
              <w:t>Returned empty</w:t>
            </w:r>
          </w:p>
        </w:tc>
        <w:tc>
          <w:tcPr>
            <w:tcW w:type="dxa" w:w="2304"/>
            <w:shd w:val="clear" w:color="auto" w:fill="D9E4F2"/>
          </w:tcPr>
          <w:p>
            <w:r/>
            <w:r>
              <w:rPr>
                <w:b/>
                <w:sz w:val="17"/>
              </w:rPr>
              <w:t>Matches per business</w:t>
            </w:r>
          </w:p>
        </w:tc>
      </w:tr>
      <w:tr>
        <w:tc>
          <w:tcPr>
            <w:tcW w:type="dxa" w:w="3456"/>
          </w:tcPr>
          <w:p>
            <w:r/>
            <w:r>
              <w:rPr>
                <w:sz w:val="17"/>
              </w:rPr>
              <w:t>France (never seen in training)</w:t>
            </w:r>
          </w:p>
        </w:tc>
        <w:tc>
          <w:tcPr>
            <w:tcW w:type="dxa" w:w="1872"/>
          </w:tcPr>
          <w:p>
            <w:r/>
            <w:r>
              <w:rPr>
                <w:sz w:val="17"/>
              </w:rPr>
              <w:t>259,452</w:t>
            </w:r>
          </w:p>
        </w:tc>
        <w:tc>
          <w:tcPr>
            <w:tcW w:type="dxa" w:w="1872"/>
          </w:tcPr>
          <w:p>
            <w:r/>
            <w:r>
              <w:rPr>
                <w:sz w:val="17"/>
              </w:rPr>
              <w:t>5.0%</w:t>
            </w:r>
          </w:p>
        </w:tc>
        <w:tc>
          <w:tcPr>
            <w:tcW w:type="dxa" w:w="2304"/>
          </w:tcPr>
          <w:p>
            <w:r/>
            <w:r>
              <w:rPr>
                <w:sz w:val="17"/>
              </w:rPr>
              <w:t>3.35</w:t>
            </w:r>
          </w:p>
        </w:tc>
      </w:tr>
      <w:tr>
        <w:tc>
          <w:tcPr>
            <w:tcW w:type="dxa" w:w="3456"/>
          </w:tcPr>
          <w:p>
            <w:r/>
            <w:r>
              <w:rPr>
                <w:sz w:val="17"/>
              </w:rPr>
              <w:t>India</w:t>
            </w:r>
          </w:p>
        </w:tc>
        <w:tc>
          <w:tcPr>
            <w:tcW w:type="dxa" w:w="1872"/>
          </w:tcPr>
          <w:p>
            <w:r/>
            <w:r>
              <w:rPr>
                <w:sz w:val="17"/>
              </w:rPr>
              <w:t>809,986</w:t>
            </w:r>
          </w:p>
        </w:tc>
        <w:tc>
          <w:tcPr>
            <w:tcW w:type="dxa" w:w="1872"/>
          </w:tcPr>
          <w:p>
            <w:r/>
            <w:r>
              <w:rPr>
                <w:sz w:val="17"/>
              </w:rPr>
              <w:t>6.1%</w:t>
            </w:r>
          </w:p>
        </w:tc>
        <w:tc>
          <w:tcPr>
            <w:tcW w:type="dxa" w:w="2304"/>
          </w:tcPr>
          <w:p>
            <w:r/>
            <w:r>
              <w:rPr>
                <w:sz w:val="17"/>
              </w:rPr>
              <w:t>3.23</w:t>
            </w:r>
          </w:p>
        </w:tc>
      </w:tr>
      <w:tr>
        <w:tc>
          <w:tcPr>
            <w:tcW w:type="dxa" w:w="3456"/>
          </w:tcPr>
          <w:p>
            <w:r/>
            <w:r>
              <w:rPr>
                <w:sz w:val="17"/>
              </w:rPr>
              <w:t>US</w:t>
            </w:r>
          </w:p>
        </w:tc>
        <w:tc>
          <w:tcPr>
            <w:tcW w:type="dxa" w:w="1872"/>
          </w:tcPr>
          <w:p>
            <w:r/>
            <w:r>
              <w:rPr>
                <w:sz w:val="17"/>
              </w:rPr>
              <w:t>663,106</w:t>
            </w:r>
          </w:p>
        </w:tc>
        <w:tc>
          <w:tcPr>
            <w:tcW w:type="dxa" w:w="1872"/>
          </w:tcPr>
          <w:p>
            <w:r/>
            <w:r>
              <w:rPr>
                <w:sz w:val="17"/>
              </w:rPr>
              <w:t>5.8%</w:t>
            </w:r>
          </w:p>
        </w:tc>
        <w:tc>
          <w:tcPr>
            <w:tcW w:type="dxa" w:w="2304"/>
          </w:tcPr>
          <w:p>
            <w:r/>
            <w:r>
              <w:rPr>
                <w:sz w:val="17"/>
              </w:rPr>
              <w:t>3.33</w:t>
            </w:r>
          </w:p>
        </w:tc>
      </w:tr>
    </w:tbl>
    <w:p>
      <w:pPr>
        <w:spacing w:after="40"/>
      </w:pPr>
    </w:p>
    <w:p>
      <w:pPr>
        <w:spacing w:after="100"/>
      </w:pPr>
      <w:r>
        <w:rPr>
          <w:i w:val="0"/>
        </w:rPr>
        <w:t>France behaves like the training countries (training: 5.6% empty, 3.46 matches per business), which suggests the country-agnostic design transfers. Test totals: 101.2M shortlisted pairs → 17.3M candidates → 5,698,901 predicted matches.</w:t>
      </w:r>
    </w:p>
    <w:p>
      <w:pPr>
        <w:jc w:val="center"/>
      </w:pPr>
      <w:r>
        <w:drawing>
          <wp:inline xmlns:a="http://schemas.openxmlformats.org/drawingml/2006/main" xmlns:pic="http://schemas.openxmlformats.org/drawingml/2006/picture">
            <wp:extent cx="5943600" cy="1601596"/>
            <wp:docPr id="13" name="Picture 13"/>
            <wp:cNvGraphicFramePr>
              <a:graphicFrameLocks noChangeAspect="1"/>
            </wp:cNvGraphicFramePr>
            <a:graphic>
              <a:graphicData uri="http://schemas.openxmlformats.org/drawingml/2006/picture">
                <pic:pic>
                  <pic:nvPicPr>
                    <pic:cNvPr id="0" name="c40_0.png"/>
                    <pic:cNvPicPr/>
                  </pic:nvPicPr>
                  <pic:blipFill>
                    <a:blip r:embed="rId21"/>
                    <a:stretch>
                      <a:fillRect/>
                    </a:stretch>
                  </pic:blipFill>
                  <pic:spPr>
                    <a:xfrm>
                      <a:off x="0" y="0"/>
                      <a:ext cx="5943600" cy="1601596"/>
                    </a:xfrm>
                    <a:prstGeom prst="rect"/>
                  </pic:spPr>
                </pic:pic>
              </a:graphicData>
            </a:graphic>
          </wp:inline>
        </w:drawing>
      </w:r>
    </w:p>
    <w:p>
      <w:pPr>
        <w:jc w:val="center"/>
      </w:pPr>
      <w:r>
        <w:rPr>
          <w:i/>
          <w:sz w:val="18"/>
        </w:rPr>
        <w:t>Score by country and by number of true matches.</w:t>
      </w:r>
    </w:p>
    <w:p>
      <w:pPr>
        <w:jc w:val="center"/>
      </w:pPr>
      <w:r>
        <w:drawing>
          <wp:inline xmlns:a="http://schemas.openxmlformats.org/drawingml/2006/main" xmlns:pic="http://schemas.openxmlformats.org/drawingml/2006/picture">
            <wp:extent cx="5943600" cy="2183363"/>
            <wp:docPr id="14" name="Picture 14"/>
            <wp:cNvGraphicFramePr>
              <a:graphicFrameLocks noChangeAspect="1"/>
            </wp:cNvGraphicFramePr>
            <a:graphic>
              <a:graphicData uri="http://schemas.openxmlformats.org/drawingml/2006/picture">
                <pic:pic>
                  <pic:nvPicPr>
                    <pic:cNvPr id="0" name="c41_0.png"/>
                    <pic:cNvPicPr/>
                  </pic:nvPicPr>
                  <pic:blipFill>
                    <a:blip r:embed="rId22"/>
                    <a:stretch>
                      <a:fillRect/>
                    </a:stretch>
                  </pic:blipFill>
                  <pic:spPr>
                    <a:xfrm>
                      <a:off x="0" y="0"/>
                      <a:ext cx="5943600" cy="2183363"/>
                    </a:xfrm>
                    <a:prstGeom prst="rect"/>
                  </pic:spPr>
                </pic:pic>
              </a:graphicData>
            </a:graphic>
          </wp:inline>
        </w:drawing>
      </w:r>
    </w:p>
    <w:p>
      <w:pPr>
        <w:jc w:val="center"/>
      </w:pPr>
      <w:r>
        <w:rPr>
          <w:i/>
          <w:sz w:val="18"/>
        </w:rPr>
        <w:t>Recall by record type.</w:t>
      </w:r>
    </w:p>
    <w:p>
      <w:pPr>
        <w:jc w:val="center"/>
      </w:pPr>
      <w:r>
        <w:drawing>
          <wp:inline xmlns:a="http://schemas.openxmlformats.org/drawingml/2006/main" xmlns:pic="http://schemas.openxmlformats.org/drawingml/2006/picture">
            <wp:extent cx="5943600" cy="2140909"/>
            <wp:docPr id="15" name="Picture 15"/>
            <wp:cNvGraphicFramePr>
              <a:graphicFrameLocks noChangeAspect="1"/>
            </wp:cNvGraphicFramePr>
            <a:graphic>
              <a:graphicData uri="http://schemas.openxmlformats.org/drawingml/2006/picture">
                <pic:pic>
                  <pic:nvPicPr>
                    <pic:cNvPr id="0" name="c43_0.png"/>
                    <pic:cNvPicPr/>
                  </pic:nvPicPr>
                  <pic:blipFill>
                    <a:blip r:embed="rId23"/>
                    <a:stretch>
                      <a:fillRect/>
                    </a:stretch>
                  </pic:blipFill>
                  <pic:spPr>
                    <a:xfrm>
                      <a:off x="0" y="0"/>
                      <a:ext cx="5943600" cy="2140909"/>
                    </a:xfrm>
                    <a:prstGeom prst="rect"/>
                  </pic:spPr>
                </pic:pic>
              </a:graphicData>
            </a:graphic>
          </wp:inline>
        </w:drawing>
      </w:r>
    </w:p>
    <w:p>
      <w:pPr>
        <w:jc w:val="center"/>
      </w:pPr>
      <w:r>
        <w:rPr>
          <w:i/>
          <w:sz w:val="18"/>
        </w:rPr>
        <w:t>Test predictions per country.</w:t>
      </w:r>
    </w:p>
    <w:p>
      <w:pPr>
        <w:pStyle w:val="Heading1"/>
      </w:pPr>
      <w:r>
        <w:t>14. End-to-end example summary</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016"/>
            <w:shd w:val="clear" w:color="auto" w:fill="D9E4F2"/>
          </w:tcPr>
          <w:p>
            <w:r/>
            <w:r>
              <w:rPr>
                <w:b/>
                <w:sz w:val="16"/>
              </w:rPr>
              <w:t>Record</w:t>
            </w:r>
          </w:p>
        </w:tc>
        <w:tc>
          <w:tcPr>
            <w:tcW w:type="dxa" w:w="864"/>
            <w:shd w:val="clear" w:color="auto" w:fill="D9E4F2"/>
          </w:tcPr>
          <w:p>
            <w:r/>
            <w:r>
              <w:rPr>
                <w:b/>
                <w:sz w:val="16"/>
              </w:rPr>
              <w:t>Truth</w:t>
            </w:r>
          </w:p>
        </w:tc>
        <w:tc>
          <w:tcPr>
            <w:tcW w:type="dxa" w:w="1152"/>
            <w:shd w:val="clear" w:color="auto" w:fill="D9E4F2"/>
          </w:tcPr>
          <w:p>
            <w:r/>
            <w:r>
              <w:rPr>
                <w:b/>
                <w:sz w:val="16"/>
              </w:rPr>
              <w:t>Short-listed?</w:t>
            </w:r>
          </w:p>
        </w:tc>
        <w:tc>
          <w:tcPr>
            <w:tcW w:type="dxa" w:w="1008"/>
            <w:shd w:val="clear" w:color="auto" w:fill="D9E4F2"/>
          </w:tcPr>
          <w:p>
            <w:r/>
            <w:r>
              <w:rPr>
                <w:b/>
                <w:sz w:val="16"/>
              </w:rPr>
              <w:t>Pre-filter p0</w:t>
            </w:r>
          </w:p>
        </w:tc>
        <w:tc>
          <w:tcPr>
            <w:tcW w:type="dxa" w:w="1008"/>
            <w:shd w:val="clear" w:color="auto" w:fill="D9E4F2"/>
          </w:tcPr>
          <w:p>
            <w:r/>
            <w:r>
              <w:rPr>
                <w:b/>
                <w:sz w:val="16"/>
              </w:rPr>
              <w:t>Round 1</w:t>
            </w:r>
          </w:p>
        </w:tc>
        <w:tc>
          <w:tcPr>
            <w:tcW w:type="dxa" w:w="1008"/>
            <w:shd w:val="clear" w:color="auto" w:fill="D9E4F2"/>
          </w:tcPr>
          <w:p>
            <w:r/>
            <w:r>
              <w:rPr>
                <w:b/>
                <w:sz w:val="16"/>
              </w:rPr>
              <w:t>Round 2</w:t>
            </w:r>
          </w:p>
        </w:tc>
        <w:tc>
          <w:tcPr>
            <w:tcW w:type="dxa" w:w="864"/>
            <w:shd w:val="clear" w:color="auto" w:fill="D9E4F2"/>
          </w:tcPr>
          <w:p>
            <w:r/>
            <w:r>
              <w:rPr>
                <w:b/>
                <w:sz w:val="16"/>
              </w:rPr>
              <w:t>Returned?</w:t>
            </w:r>
          </w:p>
        </w:tc>
        <w:tc>
          <w:tcPr>
            <w:tcW w:type="dxa" w:w="1008"/>
            <w:shd w:val="clear" w:color="auto" w:fill="D9E4F2"/>
          </w:tcPr>
          <w:p>
            <w:r/>
            <w:r>
              <w:rPr>
                <w:b/>
                <w:sz w:val="16"/>
              </w:rPr>
              <w:t>Correct?</w:t>
            </w:r>
          </w:p>
        </w:tc>
      </w:tr>
      <w:tr>
        <w:tc>
          <w:tcPr>
            <w:tcW w:type="dxa" w:w="2016"/>
          </w:tcPr>
          <w:p>
            <w:r/>
            <w:r>
              <w:rPr>
                <w:sz w:val="16"/>
              </w:rPr>
              <w:t>A website copy</w:t>
            </w:r>
          </w:p>
        </w:tc>
        <w:tc>
          <w:tcPr>
            <w:tcW w:type="dxa" w:w="864"/>
          </w:tcPr>
          <w:p>
            <w:r/>
            <w:r>
              <w:rPr>
                <w:sz w:val="16"/>
              </w:rPr>
              <w:t>match</w:t>
            </w:r>
          </w:p>
        </w:tc>
        <w:tc>
          <w:tcPr>
            <w:tcW w:type="dxa" w:w="1152"/>
          </w:tcPr>
          <w:p>
            <w:r/>
            <w:r>
              <w:rPr>
                <w:sz w:val="16"/>
              </w:rPr>
              <w:t>yes, 1st</w:t>
            </w:r>
          </w:p>
        </w:tc>
        <w:tc>
          <w:tcPr>
            <w:tcW w:type="dxa" w:w="1008"/>
          </w:tcPr>
          <w:p>
            <w:r/>
            <w:r>
              <w:rPr>
                <w:sz w:val="16"/>
              </w:rPr>
              <w:t>0.71</w:t>
            </w:r>
          </w:p>
        </w:tc>
        <w:tc>
          <w:tcPr>
            <w:tcW w:type="dxa" w:w="1008"/>
          </w:tcPr>
          <w:p>
            <w:r/>
            <w:r>
              <w:rPr>
                <w:sz w:val="16"/>
              </w:rPr>
              <w:t>99.996%</w:t>
            </w:r>
          </w:p>
        </w:tc>
        <w:tc>
          <w:tcPr>
            <w:tcW w:type="dxa" w:w="1008"/>
          </w:tcPr>
          <w:p>
            <w:r/>
            <w:r>
              <w:rPr>
                <w:sz w:val="16"/>
              </w:rPr>
              <w:t>99.99%</w:t>
            </w:r>
          </w:p>
        </w:tc>
        <w:tc>
          <w:tcPr>
            <w:tcW w:type="dxa" w:w="864"/>
          </w:tcPr>
          <w:p>
            <w:r/>
            <w:r>
              <w:rPr>
                <w:sz w:val="16"/>
              </w:rPr>
              <w:t>yes</w:t>
            </w:r>
          </w:p>
        </w:tc>
        <w:tc>
          <w:tcPr>
            <w:tcW w:type="dxa" w:w="1008"/>
          </w:tcPr>
          <w:p>
            <w:r/>
            <w:r>
              <w:rPr>
                <w:sz w:val="16"/>
              </w:rPr>
              <w:t>✓</w:t>
            </w:r>
          </w:p>
        </w:tc>
      </w:tr>
      <w:tr>
        <w:tc>
          <w:tcPr>
            <w:tcW w:type="dxa" w:w="2016"/>
          </w:tcPr>
          <w:p>
            <w:r/>
            <w:r>
              <w:rPr>
                <w:sz w:val="16"/>
              </w:rPr>
              <w:t>B "Wilblims"</w:t>
            </w:r>
          </w:p>
        </w:tc>
        <w:tc>
          <w:tcPr>
            <w:tcW w:type="dxa" w:w="864"/>
          </w:tcPr>
          <w:p>
            <w:r/>
            <w:r>
              <w:rPr>
                <w:sz w:val="16"/>
              </w:rPr>
              <w:t>match</w:t>
            </w:r>
          </w:p>
        </w:tc>
        <w:tc>
          <w:tcPr>
            <w:tcW w:type="dxa" w:w="1152"/>
          </w:tcPr>
          <w:p>
            <w:r/>
            <w:r>
              <w:rPr>
                <w:sz w:val="16"/>
              </w:rPr>
              <w:t>yes</w:t>
            </w:r>
          </w:p>
        </w:tc>
        <w:tc>
          <w:tcPr>
            <w:tcW w:type="dxa" w:w="1008"/>
          </w:tcPr>
          <w:p>
            <w:r/>
            <w:r>
              <w:rPr>
                <w:sz w:val="16"/>
              </w:rPr>
              <w:t>0.77</w:t>
            </w:r>
          </w:p>
        </w:tc>
        <w:tc>
          <w:tcPr>
            <w:tcW w:type="dxa" w:w="1008"/>
          </w:tcPr>
          <w:p>
            <w:r/>
            <w:r>
              <w:rPr>
                <w:sz w:val="16"/>
              </w:rPr>
              <w:t>99.6%</w:t>
            </w:r>
          </w:p>
        </w:tc>
        <w:tc>
          <w:tcPr>
            <w:tcW w:type="dxa" w:w="1008"/>
          </w:tcPr>
          <w:p>
            <w:r/>
            <w:r>
              <w:rPr>
                <w:sz w:val="16"/>
              </w:rPr>
              <w:t>99.7%</w:t>
            </w:r>
          </w:p>
        </w:tc>
        <w:tc>
          <w:tcPr>
            <w:tcW w:type="dxa" w:w="864"/>
          </w:tcPr>
          <w:p>
            <w:r/>
            <w:r>
              <w:rPr>
                <w:sz w:val="16"/>
              </w:rPr>
              <w:t>yes</w:t>
            </w:r>
          </w:p>
        </w:tc>
        <w:tc>
          <w:tcPr>
            <w:tcW w:type="dxa" w:w="1008"/>
          </w:tcPr>
          <w:p>
            <w:r/>
            <w:r>
              <w:rPr>
                <w:sz w:val="16"/>
              </w:rPr>
              <w:t>✓</w:t>
            </w:r>
          </w:p>
        </w:tc>
      </w:tr>
      <w:tr>
        <w:tc>
          <w:tcPr>
            <w:tcW w:type="dxa" w:w="2016"/>
          </w:tcPr>
          <w:p>
            <w:r/>
            <w:r>
              <w:rPr>
                <w:sz w:val="16"/>
              </w:rPr>
              <w:t>C "Inc Center"</w:t>
            </w:r>
          </w:p>
        </w:tc>
        <w:tc>
          <w:tcPr>
            <w:tcW w:type="dxa" w:w="864"/>
          </w:tcPr>
          <w:p>
            <w:r/>
            <w:r>
              <w:rPr>
                <w:sz w:val="16"/>
              </w:rPr>
              <w:t>match</w:t>
            </w:r>
          </w:p>
        </w:tc>
        <w:tc>
          <w:tcPr>
            <w:tcW w:type="dxa" w:w="1152"/>
          </w:tcPr>
          <w:p>
            <w:r/>
            <w:r>
              <w:rPr>
                <w:sz w:val="16"/>
              </w:rPr>
              <w:t>yes</w:t>
            </w:r>
          </w:p>
        </w:tc>
        <w:tc>
          <w:tcPr>
            <w:tcW w:type="dxa" w:w="1008"/>
          </w:tcPr>
          <w:p>
            <w:r/>
            <w:r>
              <w:rPr>
                <w:sz w:val="16"/>
              </w:rPr>
              <w:t>0.64</w:t>
            </w:r>
          </w:p>
        </w:tc>
        <w:tc>
          <w:tcPr>
            <w:tcW w:type="dxa" w:w="1008"/>
          </w:tcPr>
          <w:p>
            <w:r/>
            <w:r>
              <w:rPr>
                <w:sz w:val="16"/>
              </w:rPr>
              <w:t>98.3%</w:t>
            </w:r>
          </w:p>
        </w:tc>
        <w:tc>
          <w:tcPr>
            <w:tcW w:type="dxa" w:w="1008"/>
          </w:tcPr>
          <w:p>
            <w:r/>
            <w:r>
              <w:rPr>
                <w:sz w:val="16"/>
              </w:rPr>
              <w:t>99.4%</w:t>
            </w:r>
          </w:p>
        </w:tc>
        <w:tc>
          <w:tcPr>
            <w:tcW w:type="dxa" w:w="864"/>
          </w:tcPr>
          <w:p>
            <w:r/>
            <w:r>
              <w:rPr>
                <w:sz w:val="16"/>
              </w:rPr>
              <w:t>yes</w:t>
            </w:r>
          </w:p>
        </w:tc>
        <w:tc>
          <w:tcPr>
            <w:tcW w:type="dxa" w:w="1008"/>
          </w:tcPr>
          <w:p>
            <w:r/>
            <w:r>
              <w:rPr>
                <w:sz w:val="16"/>
              </w:rPr>
              <w:t>✓</w:t>
            </w:r>
          </w:p>
        </w:tc>
      </w:tr>
      <w:tr>
        <w:tc>
          <w:tcPr>
            <w:tcW w:type="dxa" w:w="2016"/>
          </w:tcPr>
          <w:p>
            <w:r/>
            <w:r>
              <w:rPr>
                <w:sz w:val="16"/>
              </w:rPr>
              <w:t>D no suffix</w:t>
            </w:r>
          </w:p>
        </w:tc>
        <w:tc>
          <w:tcPr>
            <w:tcW w:type="dxa" w:w="864"/>
          </w:tcPr>
          <w:p>
            <w:r/>
            <w:r>
              <w:rPr>
                <w:sz w:val="16"/>
              </w:rPr>
              <w:t>match</w:t>
            </w:r>
          </w:p>
        </w:tc>
        <w:tc>
          <w:tcPr>
            <w:tcW w:type="dxa" w:w="1152"/>
          </w:tcPr>
          <w:p>
            <w:r/>
            <w:r>
              <w:rPr>
                <w:sz w:val="16"/>
              </w:rPr>
              <w:t>yes, 1st</w:t>
            </w:r>
          </w:p>
        </w:tc>
        <w:tc>
          <w:tcPr>
            <w:tcW w:type="dxa" w:w="1008"/>
          </w:tcPr>
          <w:p>
            <w:r/>
            <w:r>
              <w:rPr>
                <w:sz w:val="16"/>
              </w:rPr>
              <w:t>0.92</w:t>
            </w:r>
          </w:p>
        </w:tc>
        <w:tc>
          <w:tcPr>
            <w:tcW w:type="dxa" w:w="1008"/>
          </w:tcPr>
          <w:p>
            <w:r/>
            <w:r>
              <w:rPr>
                <w:sz w:val="16"/>
              </w:rPr>
              <w:t>99.0%</w:t>
            </w:r>
          </w:p>
        </w:tc>
        <w:tc>
          <w:tcPr>
            <w:tcW w:type="dxa" w:w="1008"/>
          </w:tcPr>
          <w:p>
            <w:r/>
            <w:r>
              <w:rPr>
                <w:sz w:val="16"/>
              </w:rPr>
              <w:t>98.7%</w:t>
            </w:r>
          </w:p>
        </w:tc>
        <w:tc>
          <w:tcPr>
            <w:tcW w:type="dxa" w:w="864"/>
          </w:tcPr>
          <w:p>
            <w:r/>
            <w:r>
              <w:rPr>
                <w:sz w:val="16"/>
              </w:rPr>
              <w:t>yes</w:t>
            </w:r>
          </w:p>
        </w:tc>
        <w:tc>
          <w:tcPr>
            <w:tcW w:type="dxa" w:w="1008"/>
          </w:tcPr>
          <w:p>
            <w:r/>
            <w:r>
              <w:rPr>
                <w:sz w:val="16"/>
              </w:rPr>
              <w:t>✓</w:t>
            </w:r>
          </w:p>
        </w:tc>
      </w:tr>
      <w:tr>
        <w:tc>
          <w:tcPr>
            <w:tcW w:type="dxa" w:w="2016"/>
          </w:tcPr>
          <w:p>
            <w:r/>
            <w:r>
              <w:rPr>
                <w:sz w:val="16"/>
              </w:rPr>
              <w:t>H "Dréxkor"</w:t>
            </w:r>
          </w:p>
        </w:tc>
        <w:tc>
          <w:tcPr>
            <w:tcW w:type="dxa" w:w="864"/>
          </w:tcPr>
          <w:p>
            <w:r/>
            <w:r>
              <w:rPr>
                <w:sz w:val="16"/>
              </w:rPr>
              <w:t>match</w:t>
            </w:r>
          </w:p>
        </w:tc>
        <w:tc>
          <w:tcPr>
            <w:tcW w:type="dxa" w:w="1152"/>
          </w:tcPr>
          <w:p>
            <w:r/>
            <w:r>
              <w:rPr>
                <w:sz w:val="16"/>
              </w:rPr>
              <w:t>no</w:t>
            </w:r>
          </w:p>
        </w:tc>
        <w:tc>
          <w:tcPr>
            <w:tcW w:type="dxa" w:w="1008"/>
          </w:tcPr>
          <w:p>
            <w:r/>
            <w:r>
              <w:rPr>
                <w:sz w:val="16"/>
              </w:rPr>
              <w:t>-</w:t>
            </w:r>
          </w:p>
        </w:tc>
        <w:tc>
          <w:tcPr>
            <w:tcW w:type="dxa" w:w="1008"/>
          </w:tcPr>
          <w:p>
            <w:r/>
            <w:r>
              <w:rPr>
                <w:sz w:val="16"/>
              </w:rPr>
              <w:t>-</w:t>
            </w:r>
          </w:p>
        </w:tc>
        <w:tc>
          <w:tcPr>
            <w:tcW w:type="dxa" w:w="1008"/>
          </w:tcPr>
          <w:p>
            <w:r/>
            <w:r>
              <w:rPr>
                <w:sz w:val="16"/>
              </w:rPr>
              <w:t>-</w:t>
            </w:r>
          </w:p>
        </w:tc>
        <w:tc>
          <w:tcPr>
            <w:tcW w:type="dxa" w:w="864"/>
          </w:tcPr>
          <w:p>
            <w:r/>
            <w:r>
              <w:rPr>
                <w:sz w:val="16"/>
              </w:rPr>
              <w:t>no</w:t>
            </w:r>
          </w:p>
        </w:tc>
        <w:tc>
          <w:tcPr>
            <w:tcW w:type="dxa" w:w="1008"/>
          </w:tcPr>
          <w:p>
            <w:r/>
            <w:r>
              <w:rPr>
                <w:sz w:val="16"/>
              </w:rPr>
              <w:t>✗ missed</w:t>
            </w:r>
          </w:p>
        </w:tc>
      </w:tr>
      <w:tr>
        <w:tc>
          <w:tcPr>
            <w:tcW w:type="dxa" w:w="2016"/>
          </w:tcPr>
          <w:p>
            <w:r/>
            <w:r>
              <w:rPr>
                <w:sz w:val="16"/>
              </w:rPr>
              <w:t>E Downtown, 96 Wayne</w:t>
            </w:r>
          </w:p>
        </w:tc>
        <w:tc>
          <w:tcPr>
            <w:tcW w:type="dxa" w:w="864"/>
          </w:tcPr>
          <w:p>
            <w:r/>
            <w:r>
              <w:rPr>
                <w:sz w:val="16"/>
              </w:rPr>
              <w:t>decoy</w:t>
            </w:r>
          </w:p>
        </w:tc>
        <w:tc>
          <w:tcPr>
            <w:tcW w:type="dxa" w:w="1152"/>
          </w:tcPr>
          <w:p>
            <w:r/>
            <w:r>
              <w:rPr>
                <w:sz w:val="16"/>
              </w:rPr>
              <w:t>yes</w:t>
            </w:r>
          </w:p>
        </w:tc>
        <w:tc>
          <w:tcPr>
            <w:tcW w:type="dxa" w:w="1008"/>
          </w:tcPr>
          <w:p>
            <w:r/>
            <w:r>
              <w:rPr>
                <w:sz w:val="16"/>
              </w:rPr>
              <w:t>0.06</w:t>
            </w:r>
          </w:p>
        </w:tc>
        <w:tc>
          <w:tcPr>
            <w:tcW w:type="dxa" w:w="1008"/>
          </w:tcPr>
          <w:p>
            <w:r/>
            <w:r>
              <w:rPr>
                <w:sz w:val="16"/>
              </w:rPr>
              <w:t>0.06%</w:t>
            </w:r>
          </w:p>
        </w:tc>
        <w:tc>
          <w:tcPr>
            <w:tcW w:type="dxa" w:w="1008"/>
          </w:tcPr>
          <w:p>
            <w:r/>
            <w:r>
              <w:rPr>
                <w:sz w:val="16"/>
              </w:rPr>
              <w:t>0.03%</w:t>
            </w:r>
          </w:p>
        </w:tc>
        <w:tc>
          <w:tcPr>
            <w:tcW w:type="dxa" w:w="864"/>
          </w:tcPr>
          <w:p>
            <w:r/>
            <w:r>
              <w:rPr>
                <w:sz w:val="16"/>
              </w:rPr>
              <w:t>no</w:t>
            </w:r>
          </w:p>
        </w:tc>
        <w:tc>
          <w:tcPr>
            <w:tcW w:type="dxa" w:w="1008"/>
          </w:tcPr>
          <w:p>
            <w:r/>
            <w:r>
              <w:rPr>
                <w:sz w:val="16"/>
              </w:rPr>
              <w:t>✓</w:t>
            </w:r>
          </w:p>
        </w:tc>
      </w:tr>
      <w:tr>
        <w:tc>
          <w:tcPr>
            <w:tcW w:type="dxa" w:w="2016"/>
          </w:tcPr>
          <w:p>
            <w:r/>
            <w:r>
              <w:rPr>
                <w:sz w:val="16"/>
              </w:rPr>
              <w:t>F Williams Colombier</w:t>
            </w:r>
          </w:p>
        </w:tc>
        <w:tc>
          <w:tcPr>
            <w:tcW w:type="dxa" w:w="864"/>
          </w:tcPr>
          <w:p>
            <w:r/>
            <w:r>
              <w:rPr>
                <w:sz w:val="16"/>
              </w:rPr>
              <w:t>decoy</w:t>
            </w:r>
          </w:p>
        </w:tc>
        <w:tc>
          <w:tcPr>
            <w:tcW w:type="dxa" w:w="1152"/>
          </w:tcPr>
          <w:p>
            <w:r/>
            <w:r>
              <w:rPr>
                <w:sz w:val="16"/>
              </w:rPr>
              <w:t>yes</w:t>
            </w:r>
          </w:p>
        </w:tc>
        <w:tc>
          <w:tcPr>
            <w:tcW w:type="dxa" w:w="1008"/>
          </w:tcPr>
          <w:p>
            <w:r/>
            <w:r>
              <w:rPr>
                <w:sz w:val="16"/>
              </w:rPr>
              <w:t>0.01</w:t>
            </w:r>
          </w:p>
        </w:tc>
        <w:tc>
          <w:tcPr>
            <w:tcW w:type="dxa" w:w="1008"/>
          </w:tcPr>
          <w:p>
            <w:r/>
            <w:r>
              <w:rPr>
                <w:sz w:val="16"/>
              </w:rPr>
              <w:t>0.009%</w:t>
            </w:r>
          </w:p>
        </w:tc>
        <w:tc>
          <w:tcPr>
            <w:tcW w:type="dxa" w:w="1008"/>
          </w:tcPr>
          <w:p>
            <w:r/>
            <w:r>
              <w:rPr>
                <w:sz w:val="16"/>
              </w:rPr>
              <w:t>0.006%</w:t>
            </w:r>
          </w:p>
        </w:tc>
        <w:tc>
          <w:tcPr>
            <w:tcW w:type="dxa" w:w="864"/>
          </w:tcPr>
          <w:p>
            <w:r/>
            <w:r>
              <w:rPr>
                <w:sz w:val="16"/>
              </w:rPr>
              <w:t>no</w:t>
            </w:r>
          </w:p>
        </w:tc>
        <w:tc>
          <w:tcPr>
            <w:tcW w:type="dxa" w:w="1008"/>
          </w:tcPr>
          <w:p>
            <w:r/>
            <w:r>
              <w:rPr>
                <w:sz w:val="16"/>
              </w:rPr>
              <w:t>✓</w:t>
            </w:r>
          </w:p>
        </w:tc>
      </w:tr>
      <w:tr>
        <w:tc>
          <w:tcPr>
            <w:tcW w:type="dxa" w:w="2016"/>
          </w:tcPr>
          <w:p>
            <w:r/>
            <w:r>
              <w:rPr>
                <w:sz w:val="16"/>
              </w:rPr>
              <w:t>G 738 Fourth St TN</w:t>
            </w:r>
          </w:p>
        </w:tc>
        <w:tc>
          <w:tcPr>
            <w:tcW w:type="dxa" w:w="864"/>
          </w:tcPr>
          <w:p>
            <w:r/>
            <w:r>
              <w:rPr>
                <w:sz w:val="16"/>
              </w:rPr>
              <w:t>decoy</w:t>
            </w:r>
          </w:p>
        </w:tc>
        <w:tc>
          <w:tcPr>
            <w:tcW w:type="dxa" w:w="1152"/>
          </w:tcPr>
          <w:p>
            <w:r/>
            <w:r>
              <w:rPr>
                <w:sz w:val="16"/>
              </w:rPr>
              <w:t>yes</w:t>
            </w:r>
          </w:p>
        </w:tc>
        <w:tc>
          <w:tcPr>
            <w:tcW w:type="dxa" w:w="1008"/>
          </w:tcPr>
          <w:p>
            <w:r/>
            <w:r>
              <w:rPr>
                <w:sz w:val="16"/>
              </w:rPr>
              <w:t>0.006</w:t>
            </w:r>
          </w:p>
        </w:tc>
        <w:tc>
          <w:tcPr>
            <w:tcW w:type="dxa" w:w="1008"/>
          </w:tcPr>
          <w:p>
            <w:r/>
            <w:r>
              <w:rPr>
                <w:sz w:val="16"/>
              </w:rPr>
              <w:t>0.0003%</w:t>
            </w:r>
          </w:p>
        </w:tc>
        <w:tc>
          <w:tcPr>
            <w:tcW w:type="dxa" w:w="1008"/>
          </w:tcPr>
          <w:p>
            <w:r/>
            <w:r>
              <w:rPr>
                <w:sz w:val="16"/>
              </w:rPr>
              <w:t>0.0004%</w:t>
            </w:r>
          </w:p>
        </w:tc>
        <w:tc>
          <w:tcPr>
            <w:tcW w:type="dxa" w:w="864"/>
          </w:tcPr>
          <w:p>
            <w:r/>
            <w:r>
              <w:rPr>
                <w:sz w:val="16"/>
              </w:rPr>
              <w:t>no</w:t>
            </w:r>
          </w:p>
        </w:tc>
        <w:tc>
          <w:tcPr>
            <w:tcW w:type="dxa" w:w="1008"/>
          </w:tcPr>
          <w:p>
            <w:r/>
            <w:r>
              <w:rPr>
                <w:sz w:val="16"/>
              </w:rPr>
              <w:t>✓</w:t>
            </w:r>
          </w:p>
        </w:tc>
      </w:tr>
    </w:tbl>
    <w:p>
      <w:pPr>
        <w:spacing w:after="40"/>
      </w:pPr>
    </w:p>
    <w:p>
      <w:pPr>
        <w:spacing w:after="100"/>
      </w:pPr>
      <w:r>
        <w:rPr>
          <w:i w:val="0"/>
        </w:rPr>
        <w:t>Score for this business: G = 5 true, K = 4 returned, TP = 4 correct → F0.5 = 1.25 × 4 / (0.25 × 5 + 4) = 0.952. All three decoys were rejected; the only loss is the invented-name copy that the shortlist could not find.</w:t>
      </w:r>
    </w:p>
    <w:p>
      <w:pPr>
        <w:pStyle w:val="Heading3"/>
      </w:pPr>
      <w:r>
        <w:t>A second example: Tirupati Power (S1-271585788, India)</w:t>
      </w:r>
    </w:p>
    <w:p>
      <w:pPr>
        <w:spacing w:after="100"/>
      </w:pPr>
      <w:r>
        <w:rPr>
          <w:i w:val="0"/>
        </w:rPr>
        <w:t>69 different businesses are called exactly "Tirupati Power". This one has 4 true copies (including one written in Hindi script, तिरुपति पावर → tirupti paavr → skeleton trpt pvr). A decoy "Tirupati Power Limited" sits in the same building (unit c-7d instead of 2d). Round 1 gave the decoy 51%; Round 2, using the context and sibling clues (the business already had confident copies at unit 2d), lowered it to 8.6%. The decision step returned exactly the 4 true copies: F0.5 = 1.000.</w:t>
      </w:r>
    </w:p>
    <w:p>
      <w:pPr>
        <w:pStyle w:val="Heading1"/>
      </w:pPr>
      <w:r>
        <w:t>15. Files, code and how to run</w:t>
      </w:r>
    </w:p>
    <w:p>
      <w:pPr>
        <w:pStyle w:val="Heading3"/>
      </w:pPr>
      <w:r>
        <w:t>15.1 Code (code/business_entity_resolution/src)</w:t>
      </w:r>
    </w:p>
    <w:tbl>
      <w:tblPr>
        <w:tblStyle w:val="TableGrid"/>
        <w:tblW w:type="auto" w:w="0"/>
        <w:jc w:val="center"/>
        <w:tblLook w:firstColumn="1" w:firstRow="1" w:lastColumn="0" w:lastRow="0" w:noHBand="0" w:noVBand="1" w:val="04A0"/>
      </w:tblPr>
      <w:tblGrid>
        <w:gridCol w:w="4824"/>
        <w:gridCol w:w="4824"/>
      </w:tblGrid>
      <w:tr>
        <w:tc>
          <w:tcPr>
            <w:tcW w:type="dxa" w:w="3312"/>
            <w:shd w:val="clear" w:color="auto" w:fill="D9E4F2"/>
          </w:tcPr>
          <w:p>
            <w:r/>
            <w:r>
              <w:rPr>
                <w:b/>
                <w:sz w:val="17"/>
              </w:rPr>
              <w:t>File</w:t>
            </w:r>
          </w:p>
        </w:tc>
        <w:tc>
          <w:tcPr>
            <w:tcW w:type="dxa" w:w="6192"/>
            <w:shd w:val="clear" w:color="auto" w:fill="D9E4F2"/>
          </w:tcPr>
          <w:p>
            <w:r/>
            <w:r>
              <w:rPr>
                <w:b/>
                <w:sz w:val="17"/>
              </w:rPr>
              <w:t>Role</w:t>
            </w:r>
          </w:p>
        </w:tc>
      </w:tr>
      <w:tr>
        <w:tc>
          <w:tcPr>
            <w:tcW w:type="dxa" w:w="3312"/>
          </w:tcPr>
          <w:p>
            <w:r/>
            <w:r>
              <w:rPr>
                <w:sz w:val="17"/>
              </w:rPr>
              <w:t>config.py</w:t>
            </w:r>
          </w:p>
        </w:tc>
        <w:tc>
          <w:tcPr>
            <w:tcW w:type="dxa" w:w="6192"/>
          </w:tcPr>
          <w:p>
            <w:r/>
            <w:r>
              <w:rPr>
                <w:sz w:val="17"/>
              </w:rPr>
              <w:t>paths (overridable with BER_ROOT, BER_DATA, BER_WORK, BER_OUT)</w:t>
            </w:r>
          </w:p>
        </w:tc>
      </w:tr>
      <w:tr>
        <w:tc>
          <w:tcPr>
            <w:tcW w:type="dxa" w:w="3312"/>
          </w:tcPr>
          <w:p>
            <w:r/>
            <w:r>
              <w:rPr>
                <w:sz w:val="17"/>
              </w:rPr>
              <w:t>normalize.py</w:t>
            </w:r>
          </w:p>
        </w:tc>
        <w:tc>
          <w:tcPr>
            <w:tcW w:type="dxa" w:w="6192"/>
          </w:tcPr>
          <w:p>
            <w:r/>
            <w:r>
              <w:rPr>
                <w:sz w:val="17"/>
              </w:rPr>
              <w:t>all cleaning rules, skeleton, segmenter</w:t>
            </w:r>
          </w:p>
        </w:tc>
      </w:tr>
      <w:tr>
        <w:tc>
          <w:tcPr>
            <w:tcW w:type="dxa" w:w="3312"/>
          </w:tcPr>
          <w:p>
            <w:r/>
            <w:r>
              <w:rPr>
                <w:sz w:val="17"/>
              </w:rPr>
              <w:t>prepare.py</w:t>
            </w:r>
          </w:p>
        </w:tc>
        <w:tc>
          <w:tcPr>
            <w:tcW w:type="dxa" w:w="6192"/>
          </w:tcPr>
          <w:p>
            <w:r/>
            <w:r>
              <w:rPr>
                <w:sz w:val="17"/>
              </w:rPr>
              <w:t>runs cleaning in parallel, learns the segmenter, writes work/*.norm.parquet</w:t>
            </w:r>
          </w:p>
        </w:tc>
      </w:tr>
      <w:tr>
        <w:tc>
          <w:tcPr>
            <w:tcW w:type="dxa" w:w="3312"/>
          </w:tcPr>
          <w:p>
            <w:r/>
            <w:r>
              <w:rPr>
                <w:sz w:val="17"/>
              </w:rPr>
              <w:t>blocking.py</w:t>
            </w:r>
          </w:p>
        </w:tc>
        <w:tc>
          <w:tcPr>
            <w:tcW w:type="dxa" w:w="6192"/>
          </w:tcPr>
          <w:p>
            <w:r/>
            <w:r>
              <w:rPr>
                <w:sz w:val="17"/>
              </w:rPr>
              <w:t>keys, rarity weights, sparse cosine search, short lists</w:t>
            </w:r>
          </w:p>
        </w:tc>
      </w:tr>
      <w:tr>
        <w:tc>
          <w:tcPr>
            <w:tcW w:type="dxa" w:w="3312"/>
          </w:tcPr>
          <w:p>
            <w:r/>
            <w:r>
              <w:rPr>
                <w:sz w:val="17"/>
              </w:rPr>
              <w:t>stages.py</w:t>
            </w:r>
          </w:p>
        </w:tc>
        <w:tc>
          <w:tcPr>
            <w:tcW w:type="dxa" w:w="6192"/>
          </w:tcPr>
          <w:p>
            <w:r/>
            <w:r>
              <w:rPr>
                <w:sz w:val="17"/>
              </w:rPr>
              <w:t>pre-filter training/application, feature building in chunks</w:t>
            </w:r>
          </w:p>
        </w:tc>
      </w:tr>
      <w:tr>
        <w:tc>
          <w:tcPr>
            <w:tcW w:type="dxa" w:w="3312"/>
          </w:tcPr>
          <w:p>
            <w:r/>
            <w:r>
              <w:rPr>
                <w:sz w:val="17"/>
              </w:rPr>
              <w:t>features.py</w:t>
            </w:r>
          </w:p>
        </w:tc>
        <w:tc>
          <w:tcPr>
            <w:tcW w:type="dxa" w:w="6192"/>
          </w:tcPr>
          <w:p>
            <w:r/>
            <w:r>
              <w:rPr>
                <w:sz w:val="17"/>
              </w:rPr>
              <w:t>the 77 pair clues</w:t>
            </w:r>
          </w:p>
        </w:tc>
      </w:tr>
      <w:tr>
        <w:tc>
          <w:tcPr>
            <w:tcW w:type="dxa" w:w="3312"/>
          </w:tcPr>
          <w:p>
            <w:r/>
            <w:r>
              <w:rPr>
                <w:sz w:val="17"/>
              </w:rPr>
              <w:t>model.py</w:t>
            </w:r>
          </w:p>
        </w:tc>
        <w:tc>
          <w:tcPr>
            <w:tcW w:type="dxa" w:w="6192"/>
          </w:tcPr>
          <w:p>
            <w:r/>
            <w:r>
              <w:rPr>
                <w:sz w:val="17"/>
              </w:rPr>
              <w:t>LightGBM settings, Round-2 context and sibling clues</w:t>
            </w:r>
          </w:p>
        </w:tc>
      </w:tr>
      <w:tr>
        <w:tc>
          <w:tcPr>
            <w:tcW w:type="dxa" w:w="3312"/>
          </w:tcPr>
          <w:p>
            <w:r/>
            <w:r>
              <w:rPr>
                <w:sz w:val="17"/>
              </w:rPr>
              <w:t>decision.py</w:t>
            </w:r>
          </w:p>
        </w:tc>
        <w:tc>
          <w:tcPr>
            <w:tcW w:type="dxa" w:w="6192"/>
          </w:tcPr>
          <w:p>
            <w:r/>
            <w:r>
              <w:rPr>
                <w:sz w:val="17"/>
              </w:rPr>
              <w:t>one-owner rule, expected-F0.5 K selection</w:t>
            </w:r>
          </w:p>
        </w:tc>
      </w:tr>
      <w:tr>
        <w:tc>
          <w:tcPr>
            <w:tcW w:type="dxa" w:w="3312"/>
          </w:tcPr>
          <w:p>
            <w:r/>
            <w:r>
              <w:rPr>
                <w:sz w:val="17"/>
              </w:rPr>
              <w:t>common.py</w:t>
            </w:r>
          </w:p>
        </w:tc>
        <w:tc>
          <w:tcPr>
            <w:tcW w:type="dxa" w:w="6192"/>
          </w:tcPr>
          <w:p>
            <w:r/>
            <w:r>
              <w:rPr>
                <w:sz w:val="17"/>
              </w:rPr>
              <w:t>loading the answer key, the exact competition metric</w:t>
            </w:r>
          </w:p>
        </w:tc>
      </w:tr>
      <w:tr>
        <w:tc>
          <w:tcPr>
            <w:tcW w:type="dxa" w:w="3312"/>
          </w:tcPr>
          <w:p>
            <w:r/>
            <w:r>
              <w:rPr>
                <w:sz w:val="17"/>
              </w:rPr>
              <w:t>run_pipeline.py</w:t>
            </w:r>
          </w:p>
        </w:tc>
        <w:tc>
          <w:tcPr>
            <w:tcW w:type="dxa" w:w="6192"/>
          </w:tcPr>
          <w:p>
            <w:r/>
            <w:r>
              <w:rPr>
                <w:sz w:val="17"/>
              </w:rPr>
              <w:t>entry point: train (all steps + tuning) and test (write outputs)</w:t>
            </w:r>
          </w:p>
        </w:tc>
      </w:tr>
      <w:tr>
        <w:tc>
          <w:tcPr>
            <w:tcW w:type="dxa" w:w="3312"/>
          </w:tcPr>
          <w:p>
            <w:r/>
            <w:r>
              <w:rPr>
                <w:sz w:val="17"/>
              </w:rPr>
              <w:t>run_blocking.py, analyze.py</w:t>
            </w:r>
          </w:p>
        </w:tc>
        <w:tc>
          <w:tcPr>
            <w:tcW w:type="dxa" w:w="6192"/>
          </w:tcPr>
          <w:p>
            <w:r/>
            <w:r>
              <w:rPr>
                <w:sz w:val="17"/>
              </w:rPr>
              <w:t>diagnostics and error analysis</w:t>
            </w:r>
          </w:p>
        </w:tc>
      </w:tr>
      <w:tr>
        <w:tc>
          <w:tcPr>
            <w:tcW w:type="dxa" w:w="3312"/>
          </w:tcPr>
          <w:p>
            <w:r/>
            <w:r>
              <w:rPr>
                <w:sz w:val="17"/>
              </w:rPr>
              <w:t>notebooks/eda_and_pipeline.ipynb</w:t>
            </w:r>
          </w:p>
        </w:tc>
        <w:tc>
          <w:tcPr>
            <w:tcW w:type="dxa" w:w="6192"/>
          </w:tcPr>
          <w:p>
            <w:r/>
            <w:r>
              <w:rPr>
                <w:sz w:val="17"/>
              </w:rPr>
              <w:t>visual walkthrough of data and every step (18 charts)</w:t>
            </w:r>
          </w:p>
        </w:tc>
      </w:tr>
    </w:tbl>
    <w:p>
      <w:pPr>
        <w:spacing w:after="40"/>
      </w:pPr>
    </w:p>
    <w:p>
      <w:pPr>
        <w:pStyle w:val="Heading3"/>
      </w:pPr>
      <w:r>
        <w:t>15.2 How to run</w:t>
      </w:r>
    </w:p>
    <w:p>
      <w:pPr>
        <w:spacing w:after="0"/>
        <w:ind w:left="432"/>
      </w:pPr>
      <w:r>
        <w:rPr>
          <w:rFonts w:ascii="Consolas" w:hAnsi="Consolas" w:eastAsia="Consolas"/>
          <w:sz w:val="18"/>
        </w:rPr>
        <w:t>pip install -r requirements.txt           # Python 3.14; numpy, polars, pyarrow, scipy,</w:t>
      </w:r>
    </w:p>
    <w:p>
      <w:pPr>
        <w:spacing w:after="0"/>
        <w:ind w:left="432"/>
      </w:pPr>
      <w:r>
        <w:rPr>
          <w:rFonts w:ascii="Consolas" w:hAnsi="Consolas" w:eastAsia="Consolas"/>
          <w:sz w:val="18"/>
        </w:rPr>
        <w:t xml:space="preserve">                                          # scikit-learn, lightgbm, rapidfuzz, Unidecode</w:t>
      </w:r>
    </w:p>
    <w:p>
      <w:pPr>
        <w:spacing w:after="0"/>
        <w:ind w:left="432"/>
      </w:pPr>
      <w:r>
        <w:rPr>
          <w:rFonts w:ascii="Consolas" w:hAnsi="Consolas" w:eastAsia="Consolas"/>
          <w:sz w:val="18"/>
        </w:rPr>
        <w:t>python src/prepare.py                     # clean all records</w:t>
      </w:r>
    </w:p>
    <w:p>
      <w:pPr>
        <w:spacing w:after="0"/>
        <w:ind w:left="432"/>
      </w:pPr>
      <w:r>
        <w:rPr>
          <w:rFonts w:ascii="Consolas" w:hAnsi="Consolas" w:eastAsia="Consolas"/>
          <w:sz w:val="18"/>
        </w:rPr>
        <w:t>python src/run_pipeline.py train          # shortlist, features, models (several hours)</w:t>
      </w:r>
    </w:p>
    <w:p>
      <w:pPr>
        <w:spacing w:after="0"/>
        <w:ind w:left="432"/>
      </w:pPr>
      <w:r>
        <w:rPr>
          <w:rFonts w:ascii="Consolas" w:hAnsi="Consolas" w:eastAsia="Consolas"/>
          <w:sz w:val="18"/>
        </w:rPr>
        <w:t>python src/run_pipeline.py test           # score the test set, write outputs (~2.5 h)</w:t>
      </w:r>
    </w:p>
    <w:p>
      <w:pPr>
        <w:spacing w:after="40"/>
      </w:pPr>
    </w:p>
    <w:p>
      <w:pPr>
        <w:spacing w:after="100"/>
      </w:pPr>
      <w:r>
        <w:rPr>
          <w:i w:val="0"/>
        </w:rPr>
        <w:t>Every step saves its result in work/ and is skipped if the result already exists, so a crashed run resumes where it stopped. Hardware used: 16 GB RAM laptop with only 4–8 GB free, so all large steps stream data in chunks.</w:t>
      </w:r>
    </w:p>
    <w:p>
      <w:pPr>
        <w:pStyle w:val="Heading3"/>
      </w:pPr>
      <w:r>
        <w:t>15.3 Outputs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D9E4F2"/>
          </w:tcPr>
          <w:p>
            <w:r/>
            <w:r>
              <w:rPr>
                <w:b/>
                <w:sz w:val="17"/>
              </w:rPr>
              <w:t>File</w:t>
            </w:r>
          </w:p>
        </w:tc>
        <w:tc>
          <w:tcPr>
            <w:tcW w:type="dxa" w:w="6336"/>
            <w:shd w:val="clear" w:color="auto" w:fill="D9E4F2"/>
          </w:tcPr>
          <w:p>
            <w:r/>
            <w:r>
              <w:rPr>
                <w:b/>
                <w:sz w:val="17"/>
              </w:rPr>
              <w:t>Content</w:t>
            </w:r>
          </w:p>
        </w:tc>
      </w:tr>
      <w:tr>
        <w:tc>
          <w:tcPr>
            <w:tcW w:type="dxa" w:w="3168"/>
          </w:tcPr>
          <w:p>
            <w:r/>
            <w:r>
              <w:rPr>
                <w:sz w:val="17"/>
              </w:rPr>
              <w:t>output/matching_results.tsv</w:t>
            </w:r>
          </w:p>
        </w:tc>
        <w:tc>
          <w:tcPr>
            <w:tcW w:type="dxa" w:w="6336"/>
          </w:tcPr>
          <w:p>
            <w:r/>
            <w:r>
              <w:rPr>
                <w:sz w:val="17"/>
              </w:rPr>
              <w:t>one row per test business: source1_entity_id, matched_entity_ids (comma-separated; empty if none). 1,732,544 rows, 5,698,901 matches.</w:t>
            </w:r>
          </w:p>
        </w:tc>
      </w:tr>
      <w:tr>
        <w:tc>
          <w:tcPr>
            <w:tcW w:type="dxa" w:w="3168"/>
          </w:tcPr>
          <w:p>
            <w:r/>
            <w:r>
              <w:rPr>
                <w:sz w:val="17"/>
              </w:rPr>
              <w:t>output/candidate_pairs.tsv</w:t>
            </w:r>
          </w:p>
        </w:tc>
        <w:tc>
          <w:tcPr>
            <w:tcW w:type="dxa" w:w="6336"/>
          </w:tcPr>
          <w:p>
            <w:r/>
            <w:r>
              <w:rPr>
                <w:sz w:val="17"/>
              </w:rPr>
              <w:t>the short list after the pre-filter, per business (17.3M pairs)</w:t>
            </w:r>
          </w:p>
        </w:tc>
      </w:tr>
      <w:tr>
        <w:tc>
          <w:tcPr>
            <w:tcW w:type="dxa" w:w="3168"/>
          </w:tcPr>
          <w:p>
            <w:r/>
            <w:r>
              <w:rPr>
                <w:sz w:val="17"/>
              </w:rPr>
              <w:t>work/models/*.pkl, decision.json</w:t>
            </w:r>
          </w:p>
        </w:tc>
        <w:tc>
          <w:tcPr>
            <w:tcW w:type="dxa" w:w="6336"/>
          </w:tcPr>
          <w:p>
            <w:r/>
            <w:r>
              <w:rPr>
                <w:sz w:val="17"/>
              </w:rPr>
              <w:t>pre-filter, Round-1 and Round-2 models (A and B each), chosen decision rule</w:t>
            </w:r>
          </w:p>
        </w:tc>
      </w:tr>
      <w:tr>
        <w:tc>
          <w:tcPr>
            <w:tcW w:type="dxa" w:w="3168"/>
          </w:tcPr>
          <w:p>
            <w:r/>
            <w:r>
              <w:rPr>
                <w:sz w:val="17"/>
              </w:rPr>
              <w:t>team_submission.zip</w:t>
            </w:r>
          </w:p>
        </w:tc>
        <w:tc>
          <w:tcPr>
            <w:tcW w:type="dxa" w:w="6336"/>
          </w:tcPr>
          <w:p>
            <w:r/>
            <w:r>
              <w:rPr>
                <w:sz w:val="17"/>
              </w:rPr>
              <w:t>output/, code/business_entity_resolution/{src, notebooks, README.md, requirements.txt}, Documentation_template.md; validated with utils/validate_submission.py --check-ids</w:t>
            </w:r>
          </w:p>
        </w:tc>
      </w:tr>
    </w:tbl>
    <w:p>
      <w:pPr>
        <w:spacing w:after="40"/>
      </w:pPr>
    </w:p>
    <w:p>
      <w:pPr>
        <w:pStyle w:val="Heading1"/>
      </w:pPr>
      <w:r>
        <w:t>16. Limitations and ideas</w:t>
      </w:r>
    </w:p>
    <w:p>
      <w:pPr>
        <w:pStyle w:val="ListBullet"/>
        <w:spacing w:after="40"/>
      </w:pPr>
      <w:r>
        <w:rPr>
          <w:b/>
        </w:rPr>
        <w:t xml:space="preserve">Records with no address (4.4% of true matches, 49% found): </w:t>
      </w:r>
      <w:r>
        <w:t>a name made of common words cannot be tied to one of many same-named businesses. Using Round-2 sibling agreement more aggressively for these could help, at some precision cost.</w:t>
      </w:r>
    </w:p>
    <w:p>
      <w:pPr>
        <w:pStyle w:val="ListBullet"/>
        <w:spacing w:after="40"/>
      </w:pPr>
      <w:r>
        <w:rPr>
          <w:b/>
        </w:rPr>
        <w:t xml:space="preserve">Non-Latin names (7.2%, 85% found): </w:t>
      </w:r>
      <w:r>
        <w:t>romanisation of Indian scripts is imperfect (e.g. vowel marks, "vn" for "one"). A learned transliteration table built from matched training pairs could raise shortlist recall.</w:t>
      </w:r>
    </w:p>
    <w:p>
      <w:pPr>
        <w:pStyle w:val="ListBullet"/>
        <w:spacing w:after="40"/>
      </w:pPr>
      <w:r>
        <w:rPr>
          <w:b/>
        </w:rPr>
        <w:t xml:space="preserve">Invented names with broken addresses: </w:t>
      </w:r>
      <w:r>
        <w:t>like "Dréxkor" with "Wanye": a typo-tolerant address key (e.g. house number + street skeleton) could recover some.</w:t>
      </w:r>
    </w:p>
    <w:p>
      <w:pPr>
        <w:pStyle w:val="ListBullet"/>
        <w:spacing w:after="40"/>
      </w:pPr>
      <w:r>
        <w:rPr>
          <w:b/>
        </w:rPr>
        <w:t xml:space="preserve">Same-building decoys: </w:t>
      </w:r>
      <w:r>
        <w:t>the main source of false matches; unit/flat numbers could be parsed as a separate clue.</w:t>
      </w:r>
    </w:p>
    <w:p>
      <w:pPr>
        <w:pStyle w:val="ListBullet"/>
        <w:spacing w:after="40"/>
      </w:pPr>
      <w:r>
        <w:rPr>
          <w:b/>
        </w:rPr>
        <w:t xml:space="preserve">France: </w:t>
      </w:r>
      <w:r>
        <w:t>no labelled French data exists; the design is country-agnostic, and French legal forms and street words were added to the cleaning dictionaries.</w:t>
      </w:r>
    </w:p>
    <w:p>
      <w:pPr>
        <w:pStyle w:val="Heading1"/>
      </w:pPr>
      <w:r>
        <w:t>17. Glossary</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D9E4F2"/>
          </w:tcPr>
          <w:p>
            <w:r/>
            <w:r>
              <w:rPr>
                <w:b/>
                <w:sz w:val="17"/>
              </w:rPr>
              <w:t>Term</w:t>
            </w:r>
          </w:p>
        </w:tc>
        <w:tc>
          <w:tcPr>
            <w:tcW w:type="dxa" w:w="6912"/>
            <w:shd w:val="clear" w:color="auto" w:fill="D9E4F2"/>
          </w:tcPr>
          <w:p>
            <w:r/>
            <w:r>
              <w:rPr>
                <w:b/>
                <w:sz w:val="17"/>
              </w:rPr>
              <w:t>Meaning</w:t>
            </w:r>
          </w:p>
        </w:tc>
      </w:tr>
      <w:tr>
        <w:tc>
          <w:tcPr>
            <w:tcW w:type="dxa" w:w="2592"/>
          </w:tcPr>
          <w:p>
            <w:r/>
            <w:r>
              <w:rPr>
                <w:sz w:val="17"/>
              </w:rPr>
              <w:t>Entity resolution</w:t>
            </w:r>
          </w:p>
        </w:tc>
        <w:tc>
          <w:tcPr>
            <w:tcW w:type="dxa" w:w="6912"/>
          </w:tcPr>
          <w:p>
            <w:r/>
            <w:r>
              <w:rPr>
                <w:sz w:val="17"/>
              </w:rPr>
              <w:t>deciding which records describe the same real-world thing</w:t>
            </w:r>
          </w:p>
        </w:tc>
      </w:tr>
      <w:tr>
        <w:tc>
          <w:tcPr>
            <w:tcW w:type="dxa" w:w="2592"/>
          </w:tcPr>
          <w:p>
            <w:r/>
            <w:r>
              <w:rPr>
                <w:sz w:val="17"/>
              </w:rPr>
              <w:t>Source 1 / S2 / S3</w:t>
            </w:r>
          </w:p>
        </w:tc>
        <w:tc>
          <w:tcPr>
            <w:tcW w:type="dxa" w:w="6912"/>
          </w:tcPr>
          <w:p>
            <w:r/>
            <w:r>
              <w:rPr>
                <w:sz w:val="17"/>
              </w:rPr>
              <w:t>the clean reference list / the two messy lists</w:t>
            </w:r>
          </w:p>
        </w:tc>
      </w:tr>
      <w:tr>
        <w:tc>
          <w:tcPr>
            <w:tcW w:type="dxa" w:w="2592"/>
          </w:tcPr>
          <w:p>
            <w:r/>
            <w:r>
              <w:rPr>
                <w:sz w:val="17"/>
              </w:rPr>
              <w:t>Singleton</w:t>
            </w:r>
          </w:p>
        </w:tc>
        <w:tc>
          <w:tcPr>
            <w:tcW w:type="dxa" w:w="6912"/>
          </w:tcPr>
          <w:p>
            <w:r/>
            <w:r>
              <w:rPr>
                <w:sz w:val="17"/>
              </w:rPr>
              <w:t>a Source-1 business with no matches</w:t>
            </w:r>
          </w:p>
        </w:tc>
      </w:tr>
      <w:tr>
        <w:tc>
          <w:tcPr>
            <w:tcW w:type="dxa" w:w="2592"/>
          </w:tcPr>
          <w:p>
            <w:r/>
            <w:r>
              <w:rPr>
                <w:sz w:val="17"/>
              </w:rPr>
              <w:t>Decoy / distractor</w:t>
            </w:r>
          </w:p>
        </w:tc>
        <w:tc>
          <w:tcPr>
            <w:tcW w:type="dxa" w:w="6912"/>
          </w:tcPr>
          <w:p>
            <w:r/>
            <w:r>
              <w:rPr>
                <w:sz w:val="17"/>
              </w:rPr>
              <w:t>a messy record that belongs to no Source-1 business, or a look-alike of another</w:t>
            </w:r>
          </w:p>
        </w:tc>
      </w:tr>
      <w:tr>
        <w:tc>
          <w:tcPr>
            <w:tcW w:type="dxa" w:w="2592"/>
          </w:tcPr>
          <w:p>
            <w:r/>
            <w:r>
              <w:rPr>
                <w:sz w:val="17"/>
              </w:rPr>
              <w:t>Blocking / shortlisting</w:t>
            </w:r>
          </w:p>
        </w:tc>
        <w:tc>
          <w:tcPr>
            <w:tcW w:type="dxa" w:w="6912"/>
          </w:tcPr>
          <w:p>
            <w:r/>
            <w:r>
              <w:rPr>
                <w:sz w:val="17"/>
              </w:rPr>
              <w:t>a fast search that reduces all possible pairs to a few likely ones</w:t>
            </w:r>
          </w:p>
        </w:tc>
      </w:tr>
      <w:tr>
        <w:tc>
          <w:tcPr>
            <w:tcW w:type="dxa" w:w="2592"/>
          </w:tcPr>
          <w:p>
            <w:r/>
            <w:r>
              <w:rPr>
                <w:sz w:val="17"/>
              </w:rPr>
              <w:t>Key / token</w:t>
            </w:r>
          </w:p>
        </w:tc>
        <w:tc>
          <w:tcPr>
            <w:tcW w:type="dxa" w:w="6912"/>
          </w:tcPr>
          <w:p>
            <w:r/>
            <w:r>
              <w:rPr>
                <w:sz w:val="17"/>
              </w:rPr>
              <w:t>a small piece of a record used for searching (a word, a pair of words, …)</w:t>
            </w:r>
          </w:p>
        </w:tc>
      </w:tr>
      <w:tr>
        <w:tc>
          <w:tcPr>
            <w:tcW w:type="dxa" w:w="2592"/>
          </w:tcPr>
          <w:p>
            <w:r/>
            <w:r>
              <w:rPr>
                <w:sz w:val="17"/>
              </w:rPr>
              <w:t>df</w:t>
            </w:r>
          </w:p>
        </w:tc>
        <w:tc>
          <w:tcPr>
            <w:tcW w:type="dxa" w:w="6912"/>
          </w:tcPr>
          <w:p>
            <w:r/>
            <w:r>
              <w:rPr>
                <w:sz w:val="17"/>
              </w:rPr>
              <w:t>document frequency: how many businesses contain a key</w:t>
            </w:r>
          </w:p>
        </w:tc>
      </w:tr>
      <w:tr>
        <w:tc>
          <w:tcPr>
            <w:tcW w:type="dxa" w:w="2592"/>
          </w:tcPr>
          <w:p>
            <w:r/>
            <w:r>
              <w:rPr>
                <w:sz w:val="17"/>
              </w:rPr>
              <w:t>IDF (rarity)</w:t>
            </w:r>
          </w:p>
        </w:tc>
        <w:tc>
          <w:tcPr>
            <w:tcW w:type="dxa" w:w="6912"/>
          </w:tcPr>
          <w:p>
            <w:r/>
            <w:r>
              <w:rPr>
                <w:sz w:val="17"/>
              </w:rPr>
              <w:t>ln(N+1) − ln(df) + 1: higher for rarer keys</w:t>
            </w:r>
          </w:p>
        </w:tc>
      </w:tr>
      <w:tr>
        <w:tc>
          <w:tcPr>
            <w:tcW w:type="dxa" w:w="2592"/>
          </w:tcPr>
          <w:p>
            <w:r/>
            <w:r>
              <w:rPr>
                <w:sz w:val="17"/>
              </w:rPr>
              <w:t>TF-IDF cosine</w:t>
            </w:r>
          </w:p>
        </w:tc>
        <w:tc>
          <w:tcPr>
            <w:tcW w:type="dxa" w:w="6912"/>
          </w:tcPr>
          <w:p>
            <w:r/>
            <w:r>
              <w:rPr>
                <w:sz w:val="17"/>
              </w:rPr>
              <w:t>similarity of two records from their shared rarity-weighted keys, 0–1</w:t>
            </w:r>
          </w:p>
        </w:tc>
      </w:tr>
      <w:tr>
        <w:tc>
          <w:tcPr>
            <w:tcW w:type="dxa" w:w="2592"/>
          </w:tcPr>
          <w:p>
            <w:r/>
            <w:r>
              <w:rPr>
                <w:sz w:val="17"/>
              </w:rPr>
              <w:t>Consonant skeleton</w:t>
            </w:r>
          </w:p>
        </w:tc>
        <w:tc>
          <w:tcPr>
            <w:tcW w:type="dxa" w:w="6912"/>
          </w:tcPr>
          <w:p>
            <w:r/>
            <w:r>
              <w:rPr>
                <w:sz w:val="17"/>
              </w:rPr>
              <w:t>a word with vowels removed and similar sounds merged (marketing → mrktng)</w:t>
            </w:r>
          </w:p>
        </w:tc>
      </w:tr>
      <w:tr>
        <w:tc>
          <w:tcPr>
            <w:tcW w:type="dxa" w:w="2592"/>
          </w:tcPr>
          <w:p>
            <w:r/>
            <w:r>
              <w:rPr>
                <w:sz w:val="17"/>
              </w:rPr>
              <w:t>Feature / clue</w:t>
            </w:r>
          </w:p>
        </w:tc>
        <w:tc>
          <w:tcPr>
            <w:tcW w:type="dxa" w:w="6912"/>
          </w:tcPr>
          <w:p>
            <w:r/>
            <w:r>
              <w:rPr>
                <w:sz w:val="17"/>
              </w:rPr>
              <w:t>a number describing how a pair compares</w:t>
            </w:r>
          </w:p>
        </w:tc>
      </w:tr>
      <w:tr>
        <w:tc>
          <w:tcPr>
            <w:tcW w:type="dxa" w:w="2592"/>
          </w:tcPr>
          <w:p>
            <w:r/>
            <w:r>
              <w:rPr>
                <w:sz w:val="17"/>
              </w:rPr>
              <w:t>LightGBM</w:t>
            </w:r>
          </w:p>
        </w:tc>
        <w:tc>
          <w:tcPr>
            <w:tcW w:type="dxa" w:w="6912"/>
          </w:tcPr>
          <w:p>
            <w:r/>
            <w:r>
              <w:rPr>
                <w:sz w:val="17"/>
              </w:rPr>
              <w:t>a fast gradient-boosted decision-tree library (MIT licence)</w:t>
            </w:r>
          </w:p>
        </w:tc>
      </w:tr>
      <w:tr>
        <w:tc>
          <w:tcPr>
            <w:tcW w:type="dxa" w:w="2592"/>
          </w:tcPr>
          <w:p>
            <w:r/>
            <w:r>
              <w:rPr>
                <w:sz w:val="17"/>
              </w:rPr>
              <w:t>Early stopping</w:t>
            </w:r>
          </w:p>
        </w:tc>
        <w:tc>
          <w:tcPr>
            <w:tcW w:type="dxa" w:w="6912"/>
          </w:tcPr>
          <w:p>
            <w:r/>
            <w:r>
              <w:rPr>
                <w:sz w:val="17"/>
              </w:rPr>
              <w:t>stop adding trees when held-out performance stops improving</w:t>
            </w:r>
          </w:p>
        </w:tc>
      </w:tr>
      <w:tr>
        <w:tc>
          <w:tcPr>
            <w:tcW w:type="dxa" w:w="2592"/>
          </w:tcPr>
          <w:p>
            <w:r/>
            <w:r>
              <w:rPr>
                <w:sz w:val="17"/>
              </w:rPr>
              <w:t>Cross-fitting / out-of-fold</w:t>
            </w:r>
          </w:p>
        </w:tc>
        <w:tc>
          <w:tcPr>
            <w:tcW w:type="dxa" w:w="6912"/>
          </w:tcPr>
          <w:p>
            <w:r/>
            <w:r>
              <w:rPr>
                <w:sz w:val="17"/>
              </w:rPr>
              <w:t>each example is scored by a model that never saw it</w:t>
            </w:r>
          </w:p>
        </w:tc>
      </w:tr>
      <w:tr>
        <w:tc>
          <w:tcPr>
            <w:tcW w:type="dxa" w:w="2592"/>
          </w:tcPr>
          <w:p>
            <w:r/>
            <w:r>
              <w:rPr>
                <w:sz w:val="17"/>
              </w:rPr>
              <w:t>Calibration</w:t>
            </w:r>
          </w:p>
        </w:tc>
        <w:tc>
          <w:tcPr>
            <w:tcW w:type="dxa" w:w="6912"/>
          </w:tcPr>
          <w:p>
            <w:r/>
            <w:r>
              <w:rPr>
                <w:sz w:val="17"/>
              </w:rPr>
              <w:t>whether predicted probabilities match observed frequencies</w:t>
            </w:r>
          </w:p>
        </w:tc>
      </w:tr>
      <w:tr>
        <w:tc>
          <w:tcPr>
            <w:tcW w:type="dxa" w:w="2592"/>
          </w:tcPr>
          <w:p>
            <w:r/>
            <w:r>
              <w:rPr>
                <w:sz w:val="17"/>
              </w:rPr>
              <w:t>Precision / Recall</w:t>
            </w:r>
          </w:p>
        </w:tc>
        <w:tc>
          <w:tcPr>
            <w:tcW w:type="dxa" w:w="6912"/>
          </w:tcPr>
          <w:p>
            <w:r/>
            <w:r>
              <w:rPr>
                <w:sz w:val="17"/>
              </w:rPr>
              <w:t>share of returned matches that are right / share of true matches returned</w:t>
            </w:r>
          </w:p>
        </w:tc>
      </w:tr>
      <w:tr>
        <w:tc>
          <w:tcPr>
            <w:tcW w:type="dxa" w:w="2592"/>
          </w:tcPr>
          <w:p>
            <w:r/>
            <w:r>
              <w:rPr>
                <w:sz w:val="17"/>
              </w:rPr>
              <w:t>F0.5</w:t>
            </w:r>
          </w:p>
        </w:tc>
        <w:tc>
          <w:tcPr>
            <w:tcW w:type="dxa" w:w="6912"/>
          </w:tcPr>
          <w:p>
            <w:r/>
            <w:r>
              <w:rPr>
                <w:sz w:val="17"/>
              </w:rPr>
              <w:t>a score combining precision and recall, weighting precision more</w:t>
            </w:r>
          </w:p>
        </w:tc>
      </w:tr>
      <w:tr>
        <w:tc>
          <w:tcPr>
            <w:tcW w:type="dxa" w:w="2592"/>
          </w:tcPr>
          <w:p>
            <w:r/>
            <w:r>
              <w:rPr>
                <w:sz w:val="17"/>
              </w:rPr>
              <w:t>Macro average</w:t>
            </w:r>
          </w:p>
        </w:tc>
        <w:tc>
          <w:tcPr>
            <w:tcW w:type="dxa" w:w="6912"/>
          </w:tcPr>
          <w:p>
            <w:r/>
            <w:r>
              <w:rPr>
                <w:sz w:val="17"/>
              </w:rPr>
              <w:t>average of per-business scores; every business counts equally</w:t>
            </w:r>
          </w:p>
        </w:tc>
      </w:tr>
      <w:tr>
        <w:tc>
          <w:tcPr>
            <w:tcW w:type="dxa" w:w="2592"/>
          </w:tcPr>
          <w:p>
            <w:r/>
            <w:r>
              <w:rPr>
                <w:sz w:val="17"/>
              </w:rPr>
              <w:t>Poisson-binomial</w:t>
            </w:r>
          </w:p>
        </w:tc>
        <w:tc>
          <w:tcPr>
            <w:tcW w:type="dxa" w:w="6912"/>
          </w:tcPr>
          <w:p>
            <w:r/>
            <w:r>
              <w:rPr>
                <w:sz w:val="17"/>
              </w:rPr>
              <w:t>distribution of the number of successes among events with different probabilities</w:t>
            </w:r>
          </w:p>
        </w:tc>
      </w:tr>
      <w:tr>
        <w:tc>
          <w:tcPr>
            <w:tcW w:type="dxa" w:w="2592"/>
          </w:tcPr>
          <w:p>
            <w:r/>
            <w:r>
              <w:rPr>
                <w:sz w:val="17"/>
              </w:rPr>
              <w:t>Recall ceiling</w:t>
            </w:r>
          </w:p>
        </w:tc>
        <w:tc>
          <w:tcPr>
            <w:tcW w:type="dxa" w:w="6912"/>
          </w:tcPr>
          <w:p>
            <w:r/>
            <w:r>
              <w:rPr>
                <w:sz w:val="17"/>
              </w:rPr>
              <w:t>the best possible recall given the short list (true pairs that were not shortlisted can never be found)</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8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8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