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93" w:rsidRDefault="00750487">
      <w:r>
        <w:t>Experimental Procedure</w:t>
      </w:r>
    </w:p>
    <w:p w:rsidR="00750487" w:rsidRDefault="00750487" w:rsidP="00750487">
      <w:r>
        <w:t>Initial Sample Prep</w:t>
      </w:r>
    </w:p>
    <w:p w:rsidR="00750487" w:rsidRDefault="00750487" w:rsidP="00750487">
      <w:pPr>
        <w:pStyle w:val="ListParagraph"/>
        <w:numPr>
          <w:ilvl w:val="0"/>
          <w:numId w:val="2"/>
        </w:numPr>
      </w:pPr>
      <w:r>
        <w:t>Measure dimensions of sample</w:t>
      </w:r>
    </w:p>
    <w:p w:rsidR="00750487" w:rsidRDefault="00750487" w:rsidP="00750487">
      <w:pPr>
        <w:pStyle w:val="ListParagraph"/>
        <w:numPr>
          <w:ilvl w:val="0"/>
          <w:numId w:val="2"/>
        </w:numPr>
      </w:pPr>
      <w:r>
        <w:t>Note down core details for IODP records check</w:t>
      </w:r>
    </w:p>
    <w:p w:rsidR="00750487" w:rsidRDefault="00750487" w:rsidP="0075048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5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80622"/>
    <w:multiLevelType w:val="hybridMultilevel"/>
    <w:tmpl w:val="B80C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64F07"/>
    <w:multiLevelType w:val="hybridMultilevel"/>
    <w:tmpl w:val="186A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87"/>
    <w:rsid w:val="004165E6"/>
    <w:rsid w:val="00750487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6313"/>
  <w15:chartTrackingRefBased/>
  <w15:docId w15:val="{D9991021-F0C8-45B7-A3B9-682E9F01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2016-07-03T16:38:00Z</dcterms:created>
  <dcterms:modified xsi:type="dcterms:W3CDTF">2016-07-03T16:38:00Z</dcterms:modified>
</cp:coreProperties>
</file>