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Vpc ,Ec2, Elastic load balancer and Auto scaling </w:t>
      </w:r>
    </w:p>
    <w:p>
      <w:pPr>
        <w:rPr>
          <w:rFonts w:hint="default"/>
          <w:lang w:val="en"/>
        </w:rPr>
      </w:pPr>
    </w:p>
    <w:p>
      <w:pPr>
        <w:rPr>
          <w:rFonts w:hint="default"/>
          <w:b/>
          <w:bCs/>
          <w:u w:val="single"/>
          <w:lang w:val="en"/>
        </w:rPr>
      </w:pPr>
      <w:r>
        <w:rPr>
          <w:rFonts w:hint="default"/>
          <w:b/>
          <w:bCs/>
          <w:u w:val="single"/>
          <w:lang w:val="en"/>
        </w:rPr>
        <w:t>VPC</w:t>
      </w:r>
    </w:p>
    <w:p>
      <w:pPr>
        <w:rPr>
          <w:rFonts w:hint="default"/>
          <w:b/>
          <w:bCs/>
          <w:u w:val="single"/>
          <w:lang w:val="en"/>
        </w:rPr>
      </w:pPr>
    </w:p>
    <w:p>
      <w:pPr>
        <w:rPr>
          <w:rFonts w:hint="default"/>
          <w:b/>
          <w:bCs/>
          <w:u w:val="none"/>
          <w:lang w:val="en"/>
        </w:rPr>
      </w:pPr>
      <w:r>
        <w:rPr>
          <w:rFonts w:hint="default"/>
          <w:b/>
          <w:bCs/>
          <w:u w:val="none"/>
          <w:lang w:val="en"/>
        </w:rPr>
        <w:t>What  is vpc</w:t>
      </w:r>
    </w:p>
    <w:p>
      <w:pPr>
        <w:rPr>
          <w:rFonts w:hint="default"/>
          <w:b/>
          <w:bCs/>
          <w:u w:val="none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Amazon Virtual Private Cloud (Amazon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VPC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) lets you provision a logically isolated section of the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AWS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Cloud where you can launch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AWS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resources in a virtual network that you define. ... You can use both IPv4 and IPv6 in your </w:t>
      </w:r>
      <w:r>
        <w:rPr>
          <w:rFonts w:ascii="SimSun" w:hAnsi="SimSun" w:eastAsia="SimSun" w:cs="SimSun"/>
          <w:b/>
          <w:kern w:val="0"/>
          <w:sz w:val="24"/>
          <w:szCs w:val="24"/>
          <w:lang w:val="en-US" w:eastAsia="zh-CN" w:bidi="ar"/>
        </w:rPr>
        <w:t>VPC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for secure and easy access to resources and applications.</w:t>
      </w:r>
    </w:p>
    <w:p>
      <w:pPr>
        <w:rPr>
          <w:rFonts w:hint="default"/>
          <w:b/>
          <w:bCs/>
          <w:u w:val="none"/>
          <w:lang w:val="en"/>
        </w:rPr>
      </w:pPr>
    </w:p>
    <w:p>
      <w:pPr>
        <w:rPr>
          <w:rFonts w:hint="default"/>
          <w:b/>
          <w:bCs/>
          <w:u w:val="none"/>
          <w:lang w:val="en"/>
        </w:rPr>
      </w:pPr>
    </w:p>
    <w:p>
      <w:r>
        <w:drawing>
          <wp:inline distT="0" distB="0" distL="114300" distR="114300">
            <wp:extent cx="2333625" cy="1962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Subnets.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Elastic network interfaces.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Route tables.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Internet gateways.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Elastic IP addresses.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VPC endpoints.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NAT.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VPC peering.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Creating vpc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01-09 03-5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1-09 03-58-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successfully vpc created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subnets for differnet availablity zones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01-09 04-08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1-09 04-08-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another subnet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igw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0-01-09 04-1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1-09 04-17-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internet gateway is created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we have to attach to new vp</w:t>
      </w: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0-01-09 04-1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1-09 04-19-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While creating a vpc there is default route</w:t>
      </w: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0-01-09 04-23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1-09 04-23-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"/>
        </w:rPr>
        <w:t xml:space="preserve"> table is created 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Option yes will appeared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We have to attach subnets to route table which are going to public subnet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For route table adding igw (internet gate way)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0-01-09 04-27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1-09 04-27-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Adding required subnets to igw route table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from 2020-01-09 04-29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1-09 04-29-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a route table for private subnets for routing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from 2020-01-09 04-3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1-09 04-31-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required private sub-net is added another  rout table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create a ec2 in public sub net with respect its availability zones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While creating load balance we required two instance which are in different availability zones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two ec2 instance with two different subnets which are in different availability zones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from 2020-01-09 04-42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1-09 04-42-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Taking two instance which are in different availablity zones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each instance installed with apache2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And now content of index.html is change to hi world in both cases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First case hi world1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In second instance hi world 2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creating load balancer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Select load balance option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here  selecting application load balance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from 2020-01-09 04-5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1-09 04-57-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Next step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from 2020-01-09 04-58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1-09 04-58-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go to advance settings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Select two subnets which are in different zones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from 2020-01-09 05-00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0-01-09 05-00-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Security groups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For load balance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Screenshot from 2020-01-09 05-02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1-09 05-02-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creating a target group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Screenshot from 2020-01-09 05-0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1-09 05-03-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give path of index.html path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from 2020-01-09 05-0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1-09 05-05-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In registry targets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Adding these instance which are availble in subnets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Screenshot from 2020-01-09 05-0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0-01-09 05-07-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load balancer is created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Screenshot from 2020-01-09 05-07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01-09 05-07-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Wait for some time until load balance up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Copy domain name and paste it web browser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Screenshot from 2020-01-09 05-15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0-01-09 05-15-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Now output will be get from two instance when hitting that ip of load balance (wait for 3-4 mins)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Checked successfully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creating Auto scaling for above these instances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Go to instance attaching those instance to autoscaling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Screenshot from 2020-01-09 05-1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0-01-09 05-19-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attaching instance to new auto scaling </w:t>
      </w: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Screenshot from 2020-01-09 05-20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0-01-09 05-20-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Now to auto scaling created group change maximum limit of instance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Go to auto scaling group change the maximum size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Screenshot from 2020-01-09 05-23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0-01-09 05-23-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Change to limit 4 -5 according required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And also give the name of load balance group name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Screenshot from 2020-01-09 05-25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0-01-09 05-25-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Adding two subnets also for attaching instance it says one instance is occupied with one availblity zone so we need two availblity zone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0" name="Picture 30" descr="Screenshot from 2020-01-09 05-3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0-01-09 05-30-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Manually instance stopped and created instance </w:t>
      </w: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Screenshot from 2020-01-09 05-39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0-01-09 05-39-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Created a new one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Checked it 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Launch temple which is used to create a Ami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 With respect required  applications and services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Symbol">
    <w:altName w:val="MT Extr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5C0D2B"/>
    <w:multiLevelType w:val="multilevel"/>
    <w:tmpl w:val="FB5C0D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AFBE999"/>
    <w:rsid w:val="EAFBE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2020-01-09T03:44:00Z</dcterms:created>
  <dc:creator>minfy</dc:creator>
  <cp:lastModifiedBy>minfy</cp:lastModifiedBy>
  <dcterms:modified xsi:type="dcterms:W3CDTF">2020-01-09T05:54:32Z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