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F2E7" w14:textId="77777777" w:rsidR="0036676C" w:rsidRDefault="0036676C"/>
    <w:p w14:paraId="7335CA55" w14:textId="77777777" w:rsidR="00CA58FE" w:rsidRPr="00CA58FE" w:rsidRDefault="00CA58FE" w:rsidP="00CA58FE">
      <w:r w:rsidRPr="00CA58FE">
        <w:t xml:space="preserve">This dataset appears to be related to </w:t>
      </w:r>
      <w:r w:rsidRPr="00CA58FE">
        <w:rPr>
          <w:b/>
          <w:bCs/>
        </w:rPr>
        <w:t>customer retention and churn analysis</w:t>
      </w:r>
      <w:r w:rsidRPr="00CA58FE">
        <w:t xml:space="preserve"> for a subscription-based service. Here’s an explanation of each column:</w:t>
      </w:r>
    </w:p>
    <w:p w14:paraId="71A022FA" w14:textId="77777777" w:rsidR="00CA58FE" w:rsidRPr="00CA58FE" w:rsidRDefault="00CA58FE" w:rsidP="00CA58FE">
      <w:pPr>
        <w:numPr>
          <w:ilvl w:val="0"/>
          <w:numId w:val="1"/>
        </w:numPr>
      </w:pPr>
      <w:proofErr w:type="spellStart"/>
      <w:r w:rsidRPr="00CA58FE">
        <w:rPr>
          <w:b/>
          <w:bCs/>
        </w:rPr>
        <w:t>CustomerID</w:t>
      </w:r>
      <w:proofErr w:type="spellEnd"/>
      <w:r w:rsidRPr="00CA58FE">
        <w:t xml:space="preserve"> – A unique identifier assigned to each customer.</w:t>
      </w:r>
    </w:p>
    <w:p w14:paraId="276AB3A7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Age</w:t>
      </w:r>
      <w:r w:rsidRPr="00CA58FE">
        <w:t xml:space="preserve"> – The age of the customer.</w:t>
      </w:r>
    </w:p>
    <w:p w14:paraId="437AD79F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Gender</w:t>
      </w:r>
      <w:r w:rsidRPr="00CA58FE">
        <w:t xml:space="preserve"> – The gender of the customer (e.g., Male, Female, Other).</w:t>
      </w:r>
    </w:p>
    <w:p w14:paraId="5AAED350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Tenure</w:t>
      </w:r>
      <w:r w:rsidRPr="00CA58FE">
        <w:t xml:space="preserve"> – The length of time (in months or years) the customer has been with the company.</w:t>
      </w:r>
    </w:p>
    <w:p w14:paraId="7FED9B1F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Usage Frequency</w:t>
      </w:r>
      <w:r w:rsidRPr="00CA58FE">
        <w:t xml:space="preserve"> – How often the customer uses the service (e.g., </w:t>
      </w:r>
      <w:r w:rsidRPr="00CA58FE">
        <w:rPr>
          <w:b/>
          <w:bCs/>
        </w:rPr>
        <w:t>Daily, Weekly, Monthly</w:t>
      </w:r>
      <w:r w:rsidRPr="00CA58FE">
        <w:t xml:space="preserve"> or a numerical count).</w:t>
      </w:r>
    </w:p>
    <w:p w14:paraId="5964E627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Support Calls</w:t>
      </w:r>
      <w:r w:rsidRPr="00CA58FE">
        <w:t xml:space="preserve"> – The number of times the customer has contacted customer support.</w:t>
      </w:r>
    </w:p>
    <w:p w14:paraId="0EDE439B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Payment Delay</w:t>
      </w:r>
      <w:r w:rsidRPr="00CA58FE">
        <w:t xml:space="preserve"> – Indicates whether the customer has delayed payments (e.g., number of days late or a binary </w:t>
      </w:r>
      <w:r w:rsidRPr="00CA58FE">
        <w:rPr>
          <w:b/>
          <w:bCs/>
        </w:rPr>
        <w:t>Yes/No</w:t>
      </w:r>
      <w:r w:rsidRPr="00CA58FE">
        <w:t>).</w:t>
      </w:r>
    </w:p>
    <w:p w14:paraId="7FD45830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Subscription Type</w:t>
      </w:r>
      <w:r w:rsidRPr="00CA58FE">
        <w:t xml:space="preserve"> – The type of subscription the customer has (e.g., </w:t>
      </w:r>
      <w:r w:rsidRPr="00CA58FE">
        <w:rPr>
          <w:b/>
          <w:bCs/>
        </w:rPr>
        <w:t>Basic, Premium, Enterprise</w:t>
      </w:r>
      <w:r w:rsidRPr="00CA58FE">
        <w:t>).</w:t>
      </w:r>
    </w:p>
    <w:p w14:paraId="10482333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Contract Length</w:t>
      </w:r>
      <w:r w:rsidRPr="00CA58FE">
        <w:t xml:space="preserve"> – The duration of the customer’s contract (e.g., </w:t>
      </w:r>
      <w:r w:rsidRPr="00CA58FE">
        <w:rPr>
          <w:b/>
          <w:bCs/>
        </w:rPr>
        <w:t>Monthly, Annual, 2-Year Plan</w:t>
      </w:r>
      <w:r w:rsidRPr="00CA58FE">
        <w:t>).</w:t>
      </w:r>
    </w:p>
    <w:p w14:paraId="3A7B1573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Total Spend</w:t>
      </w:r>
      <w:r w:rsidRPr="00CA58FE">
        <w:t xml:space="preserve"> – The total amount the customer has spent on the service.</w:t>
      </w:r>
    </w:p>
    <w:p w14:paraId="1EF29FEA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Last Interaction</w:t>
      </w:r>
      <w:r w:rsidRPr="00CA58FE">
        <w:t xml:space="preserve"> – The date or time of the customer’s last engagement with the company (e.g., last login, last purchase, last call).</w:t>
      </w:r>
    </w:p>
    <w:p w14:paraId="5CEDA441" w14:textId="77777777" w:rsidR="00CA58FE" w:rsidRPr="00CA58FE" w:rsidRDefault="00CA58FE" w:rsidP="00CA58FE">
      <w:pPr>
        <w:numPr>
          <w:ilvl w:val="0"/>
          <w:numId w:val="1"/>
        </w:numPr>
      </w:pPr>
      <w:r w:rsidRPr="00CA58FE">
        <w:rPr>
          <w:b/>
          <w:bCs/>
        </w:rPr>
        <w:t>Churn</w:t>
      </w:r>
      <w:r w:rsidRPr="00CA58FE">
        <w:t xml:space="preserve"> – Indicates whether the customer has left the service (</w:t>
      </w:r>
      <w:r w:rsidRPr="00CA58FE">
        <w:rPr>
          <w:b/>
          <w:bCs/>
        </w:rPr>
        <w:t>1 = Churned, 0 = Active</w:t>
      </w:r>
      <w:r w:rsidRPr="00CA58FE">
        <w:t>).</w:t>
      </w:r>
    </w:p>
    <w:p w14:paraId="1DF2F02C" w14:textId="77777777" w:rsidR="00CA58FE" w:rsidRDefault="00CA58FE"/>
    <w:sectPr w:rsidR="00CA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9C8"/>
    <w:multiLevelType w:val="multilevel"/>
    <w:tmpl w:val="2CBC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86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8F"/>
    <w:rsid w:val="002F479D"/>
    <w:rsid w:val="0036676C"/>
    <w:rsid w:val="00502D12"/>
    <w:rsid w:val="00891F8F"/>
    <w:rsid w:val="00947153"/>
    <w:rsid w:val="00A530F1"/>
    <w:rsid w:val="00C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8A0E"/>
  <w15:chartTrackingRefBased/>
  <w15:docId w15:val="{AA598941-D8D3-4238-A0A0-173D2A34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2</cp:revision>
  <dcterms:created xsi:type="dcterms:W3CDTF">2025-03-27T10:37:00Z</dcterms:created>
  <dcterms:modified xsi:type="dcterms:W3CDTF">2025-03-27T10:37:00Z</dcterms:modified>
</cp:coreProperties>
</file>