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right="4337" w:firstLine="40"/>
      </w:pPr>
      <w:r>
        <w:rPr/>
        <w:br w:type="column"/>
      </w:r>
      <w:r>
        <w:rPr/>
        <w:t>Skill</w:t>
      </w:r>
      <w:r>
        <w:rPr>
          <w:spacing w:val="-25"/>
        </w:rPr>
        <w:t> </w:t>
      </w:r>
      <w:r>
        <w:rPr/>
        <w:t>7 </w:t>
      </w:r>
      <w:r>
        <w:rPr>
          <w:spacing w:val="-6"/>
        </w:rPr>
        <w:t>Task-</w:t>
      </w:r>
      <w:r>
        <w:rPr>
          <w:spacing w:val="-10"/>
        </w:rPr>
        <w:t>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708"/>
            <w:col w:w="502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8877" cy="591026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77" cy="59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right="1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-1285870</wp:posOffset>
            </wp:positionV>
            <wp:extent cx="5943600" cy="11525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Task-</w:t>
      </w:r>
      <w:r>
        <w:rPr>
          <w:spacing w:val="-10"/>
        </w:rPr>
        <w:t>2</w:t>
      </w:r>
    </w:p>
    <w:p>
      <w:pPr>
        <w:pStyle w:val="BodyText"/>
        <w:spacing w:before="222"/>
      </w:pPr>
      <w:r>
        <w:rPr>
          <w:spacing w:val="-2"/>
        </w:rPr>
        <w:t>Code: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139702</wp:posOffset>
            </wp:positionV>
            <wp:extent cx="5017893" cy="589635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893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6"/>
          <w:pgSz w:w="12240" w:h="15840"/>
          <w:pgMar w:header="1200" w:footer="0" w:top="172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1232280</wp:posOffset>
            </wp:positionV>
            <wp:extent cx="5943600" cy="5429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1200" w:footer="0" w:top="17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3530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53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42.15pt;height:16.650pt;mso-position-horizontal-relative:page;mso-position-vertical-relative:page;z-index:-15760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2026-09-26T09:16:53Z</dcterms:created>
  <dcterms:modified xsi:type="dcterms:W3CDTF">2026-09-26T09:16:53Z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