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97186" w14:textId="77777777" w:rsidR="00EA4B97" w:rsidRDefault="00AB362E">
      <w:pPr>
        <w:ind w:left="839"/>
        <w:rPr>
          <w:rFonts w:ascii="Times New Roman"/>
          <w:sz w:val="20"/>
        </w:rPr>
      </w:pPr>
      <w:r>
        <w:rPr>
          <w:rFonts w:ascii="Times New Roman"/>
          <w:noProof/>
          <w:sz w:val="20"/>
        </w:rPr>
        <w:drawing>
          <wp:inline distT="0" distB="0" distL="0" distR="0" wp14:anchorId="6B4E761B" wp14:editId="3C15D58E">
            <wp:extent cx="4850146" cy="7072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4850146" cy="707231"/>
                    </a:xfrm>
                    <a:prstGeom prst="rect">
                      <a:avLst/>
                    </a:prstGeom>
                  </pic:spPr>
                </pic:pic>
              </a:graphicData>
            </a:graphic>
          </wp:inline>
        </w:drawing>
      </w:r>
    </w:p>
    <w:p w14:paraId="3A44F826" w14:textId="77777777" w:rsidR="00EA4B97" w:rsidRDefault="00EA4B97">
      <w:pPr>
        <w:pStyle w:val="BodyText"/>
        <w:spacing w:before="152"/>
        <w:rPr>
          <w:rFonts w:ascii="Times New Roman"/>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17"/>
      </w:tblGrid>
      <w:tr w:rsidR="00EA4B97" w14:paraId="543AF413" w14:textId="77777777">
        <w:trPr>
          <w:trHeight w:val="255"/>
        </w:trPr>
        <w:tc>
          <w:tcPr>
            <w:tcW w:w="4317" w:type="dxa"/>
          </w:tcPr>
          <w:p w14:paraId="02F094D0" w14:textId="77777777" w:rsidR="00EA4B97" w:rsidRDefault="00AB362E">
            <w:pPr>
              <w:pStyle w:val="TableParagraph"/>
              <w:ind w:left="110"/>
            </w:pPr>
            <w:r>
              <w:rPr>
                <w:spacing w:val="-2"/>
              </w:rPr>
              <w:t>Department</w:t>
            </w:r>
          </w:p>
        </w:tc>
        <w:tc>
          <w:tcPr>
            <w:tcW w:w="4317" w:type="dxa"/>
          </w:tcPr>
          <w:p w14:paraId="62899C38" w14:textId="77777777" w:rsidR="00EA4B97" w:rsidRDefault="00AB362E">
            <w:pPr>
              <w:pStyle w:val="TableParagraph"/>
            </w:pPr>
            <w:r>
              <w:rPr>
                <w:spacing w:val="-5"/>
              </w:rPr>
              <w:t>FED</w:t>
            </w:r>
          </w:p>
        </w:tc>
      </w:tr>
      <w:tr w:rsidR="00EA4B97" w14:paraId="2CCFDDB8" w14:textId="77777777">
        <w:trPr>
          <w:trHeight w:val="260"/>
        </w:trPr>
        <w:tc>
          <w:tcPr>
            <w:tcW w:w="4317" w:type="dxa"/>
          </w:tcPr>
          <w:p w14:paraId="74B264AD" w14:textId="77777777" w:rsidR="00EA4B97" w:rsidRDefault="00AB362E">
            <w:pPr>
              <w:pStyle w:val="TableParagraph"/>
              <w:spacing w:before="1" w:line="239" w:lineRule="exact"/>
              <w:ind w:left="110"/>
            </w:pPr>
            <w:r>
              <w:rPr>
                <w:spacing w:val="-2"/>
              </w:rPr>
              <w:t>Subject</w:t>
            </w:r>
          </w:p>
        </w:tc>
        <w:tc>
          <w:tcPr>
            <w:tcW w:w="4317" w:type="dxa"/>
          </w:tcPr>
          <w:p w14:paraId="7ACD30A3" w14:textId="77777777" w:rsidR="00EA4B97" w:rsidRDefault="00AB362E">
            <w:pPr>
              <w:pStyle w:val="TableParagraph"/>
              <w:spacing w:before="1" w:line="239" w:lineRule="exact"/>
            </w:pPr>
            <w:r>
              <w:rPr>
                <w:spacing w:val="-2"/>
              </w:rPr>
              <w:t>DSA-</w:t>
            </w:r>
            <w:r>
              <w:rPr>
                <w:spacing w:val="-10"/>
              </w:rPr>
              <w:t>2</w:t>
            </w:r>
          </w:p>
        </w:tc>
      </w:tr>
      <w:tr w:rsidR="00EA4B97" w14:paraId="19E0D165" w14:textId="77777777">
        <w:trPr>
          <w:trHeight w:val="255"/>
        </w:trPr>
        <w:tc>
          <w:tcPr>
            <w:tcW w:w="4317" w:type="dxa"/>
          </w:tcPr>
          <w:p w14:paraId="3D79A31A" w14:textId="77777777" w:rsidR="00EA4B97" w:rsidRDefault="00AB362E">
            <w:pPr>
              <w:pStyle w:val="TableParagraph"/>
              <w:spacing w:line="236" w:lineRule="exact"/>
              <w:ind w:left="110"/>
            </w:pPr>
            <w:r>
              <w:t>Academic</w:t>
            </w:r>
            <w:r>
              <w:rPr>
                <w:spacing w:val="-5"/>
              </w:rPr>
              <w:t xml:space="preserve"> </w:t>
            </w:r>
            <w:r>
              <w:rPr>
                <w:spacing w:val="-4"/>
              </w:rPr>
              <w:t>Year</w:t>
            </w:r>
          </w:p>
        </w:tc>
        <w:tc>
          <w:tcPr>
            <w:tcW w:w="4317" w:type="dxa"/>
          </w:tcPr>
          <w:p w14:paraId="7E72EC51" w14:textId="77777777" w:rsidR="00EA4B97" w:rsidRDefault="00AB362E">
            <w:pPr>
              <w:pStyle w:val="TableParagraph"/>
              <w:spacing w:line="236" w:lineRule="exact"/>
            </w:pPr>
            <w:r>
              <w:t>I-III</w:t>
            </w:r>
            <w:r>
              <w:rPr>
                <w:spacing w:val="-5"/>
              </w:rPr>
              <w:t xml:space="preserve"> </w:t>
            </w:r>
            <w:r>
              <w:t>Semester</w:t>
            </w:r>
            <w:r>
              <w:rPr>
                <w:spacing w:val="-3"/>
              </w:rPr>
              <w:t xml:space="preserve"> </w:t>
            </w:r>
            <w:r>
              <w:t>(2025-</w:t>
            </w:r>
            <w:r>
              <w:rPr>
                <w:spacing w:val="-5"/>
              </w:rPr>
              <w:t>26)</w:t>
            </w:r>
          </w:p>
        </w:tc>
      </w:tr>
      <w:tr w:rsidR="00EA4B97" w14:paraId="5F9D451C" w14:textId="77777777">
        <w:trPr>
          <w:trHeight w:val="260"/>
        </w:trPr>
        <w:tc>
          <w:tcPr>
            <w:tcW w:w="4317" w:type="dxa"/>
          </w:tcPr>
          <w:p w14:paraId="60CDCDCE" w14:textId="77777777" w:rsidR="00EA4B97" w:rsidRDefault="00AB362E">
            <w:pPr>
              <w:pStyle w:val="TableParagraph"/>
              <w:spacing w:before="1" w:line="239" w:lineRule="exact"/>
              <w:ind w:left="110"/>
            </w:pPr>
            <w:r>
              <w:t>Faculty</w:t>
            </w:r>
            <w:r>
              <w:rPr>
                <w:spacing w:val="-4"/>
              </w:rPr>
              <w:t xml:space="preserve"> Name</w:t>
            </w:r>
          </w:p>
        </w:tc>
        <w:tc>
          <w:tcPr>
            <w:tcW w:w="4317" w:type="dxa"/>
          </w:tcPr>
          <w:p w14:paraId="525D47EE" w14:textId="77777777" w:rsidR="00EA4B97" w:rsidRDefault="00AB362E">
            <w:pPr>
              <w:pStyle w:val="TableParagraph"/>
              <w:spacing w:before="1" w:line="239" w:lineRule="exact"/>
            </w:pPr>
            <w:r>
              <w:t>Dr.</w:t>
            </w:r>
            <w:r>
              <w:rPr>
                <w:spacing w:val="-1"/>
              </w:rPr>
              <w:t xml:space="preserve"> </w:t>
            </w:r>
            <w:r>
              <w:t>Sreeram</w:t>
            </w:r>
            <w:r>
              <w:rPr>
                <w:spacing w:val="2"/>
              </w:rPr>
              <w:t xml:space="preserve"> </w:t>
            </w:r>
            <w:r>
              <w:rPr>
                <w:spacing w:val="-2"/>
              </w:rPr>
              <w:t>Murthy</w:t>
            </w:r>
          </w:p>
        </w:tc>
      </w:tr>
      <w:tr w:rsidR="00EA4B97" w14:paraId="52205487" w14:textId="77777777">
        <w:trPr>
          <w:trHeight w:val="255"/>
        </w:trPr>
        <w:tc>
          <w:tcPr>
            <w:tcW w:w="4317" w:type="dxa"/>
          </w:tcPr>
          <w:p w14:paraId="2F71203C" w14:textId="77777777" w:rsidR="00EA4B97" w:rsidRDefault="00AB362E">
            <w:pPr>
              <w:pStyle w:val="TableParagraph"/>
              <w:ind w:left="110"/>
            </w:pPr>
            <w:r>
              <w:t>Student</w:t>
            </w:r>
            <w:r>
              <w:rPr>
                <w:spacing w:val="-3"/>
              </w:rPr>
              <w:t xml:space="preserve"> </w:t>
            </w:r>
            <w:r>
              <w:rPr>
                <w:spacing w:val="-4"/>
              </w:rPr>
              <w:t>Name</w:t>
            </w:r>
          </w:p>
        </w:tc>
        <w:tc>
          <w:tcPr>
            <w:tcW w:w="4317" w:type="dxa"/>
          </w:tcPr>
          <w:p w14:paraId="21EE6834" w14:textId="58BC4650" w:rsidR="00EA4B97" w:rsidRDefault="00484579">
            <w:pPr>
              <w:pStyle w:val="TableParagraph"/>
            </w:pPr>
            <w:proofErr w:type="spellStart"/>
            <w:proofErr w:type="gramStart"/>
            <w:r>
              <w:t>P.Harsha</w:t>
            </w:r>
            <w:proofErr w:type="spellEnd"/>
            <w:proofErr w:type="gramEnd"/>
            <w:r>
              <w:t xml:space="preserve"> Vardhan</w:t>
            </w:r>
          </w:p>
        </w:tc>
      </w:tr>
      <w:tr w:rsidR="00EA4B97" w14:paraId="7E9941C1" w14:textId="77777777">
        <w:trPr>
          <w:trHeight w:val="260"/>
        </w:trPr>
        <w:tc>
          <w:tcPr>
            <w:tcW w:w="4317" w:type="dxa"/>
          </w:tcPr>
          <w:p w14:paraId="3D579D61" w14:textId="77777777" w:rsidR="00EA4B97" w:rsidRDefault="00AB362E">
            <w:pPr>
              <w:pStyle w:val="TableParagraph"/>
              <w:spacing w:before="1" w:line="239" w:lineRule="exact"/>
              <w:ind w:left="110"/>
            </w:pPr>
            <w:r>
              <w:t>Roll</w:t>
            </w:r>
            <w:r>
              <w:rPr>
                <w:spacing w:val="-6"/>
              </w:rPr>
              <w:t xml:space="preserve"> </w:t>
            </w:r>
            <w:r>
              <w:rPr>
                <w:spacing w:val="-2"/>
              </w:rPr>
              <w:t>Number</w:t>
            </w:r>
          </w:p>
        </w:tc>
        <w:tc>
          <w:tcPr>
            <w:tcW w:w="4317" w:type="dxa"/>
          </w:tcPr>
          <w:p w14:paraId="653D6003" w14:textId="75FCCB80" w:rsidR="00EA4B97" w:rsidRDefault="00AB362E">
            <w:pPr>
              <w:pStyle w:val="TableParagraph"/>
              <w:spacing w:before="1" w:line="239" w:lineRule="exact"/>
            </w:pPr>
            <w:r>
              <w:rPr>
                <w:spacing w:val="-2"/>
              </w:rPr>
              <w:t>25200</w:t>
            </w:r>
            <w:r w:rsidR="00D57267">
              <w:rPr>
                <w:spacing w:val="-2"/>
              </w:rPr>
              <w:t>90</w:t>
            </w:r>
            <w:r w:rsidR="00484579">
              <w:rPr>
                <w:spacing w:val="-2"/>
              </w:rPr>
              <w:t>180</w:t>
            </w:r>
          </w:p>
        </w:tc>
      </w:tr>
      <w:tr w:rsidR="00EA4B97" w14:paraId="3F4E249E" w14:textId="77777777">
        <w:trPr>
          <w:trHeight w:val="260"/>
        </w:trPr>
        <w:tc>
          <w:tcPr>
            <w:tcW w:w="4317" w:type="dxa"/>
          </w:tcPr>
          <w:p w14:paraId="587C942E" w14:textId="77777777" w:rsidR="00EA4B97" w:rsidRDefault="00AB362E">
            <w:pPr>
              <w:pStyle w:val="TableParagraph"/>
              <w:spacing w:before="1" w:line="239" w:lineRule="exact"/>
              <w:ind w:left="110"/>
            </w:pPr>
            <w:r>
              <w:rPr>
                <w:spacing w:val="-2"/>
              </w:rPr>
              <w:t>Branch</w:t>
            </w:r>
          </w:p>
        </w:tc>
        <w:tc>
          <w:tcPr>
            <w:tcW w:w="4317" w:type="dxa"/>
          </w:tcPr>
          <w:p w14:paraId="3E4D8759" w14:textId="57032F11" w:rsidR="00EA4B97" w:rsidRDefault="00AB362E">
            <w:pPr>
              <w:pStyle w:val="TableParagraph"/>
              <w:spacing w:before="1" w:line="239" w:lineRule="exact"/>
            </w:pPr>
            <w:r>
              <w:rPr>
                <w:spacing w:val="-5"/>
              </w:rPr>
              <w:t>CS</w:t>
            </w:r>
            <w:r w:rsidR="00D57267">
              <w:rPr>
                <w:spacing w:val="-5"/>
              </w:rPr>
              <w:t>IT</w:t>
            </w:r>
          </w:p>
        </w:tc>
      </w:tr>
      <w:tr w:rsidR="00EA4B97" w14:paraId="2578766E" w14:textId="77777777">
        <w:trPr>
          <w:trHeight w:val="255"/>
        </w:trPr>
        <w:tc>
          <w:tcPr>
            <w:tcW w:w="4317" w:type="dxa"/>
          </w:tcPr>
          <w:p w14:paraId="33DF9F96" w14:textId="77777777" w:rsidR="00EA4B97" w:rsidRDefault="00AB362E">
            <w:pPr>
              <w:pStyle w:val="TableParagraph"/>
              <w:ind w:left="110"/>
            </w:pPr>
            <w:r>
              <w:t>Course</w:t>
            </w:r>
            <w:r>
              <w:rPr>
                <w:spacing w:val="-1"/>
              </w:rPr>
              <w:t xml:space="preserve"> </w:t>
            </w:r>
            <w:r>
              <w:rPr>
                <w:spacing w:val="-2"/>
              </w:rPr>
              <w:t>Outcome</w:t>
            </w:r>
          </w:p>
        </w:tc>
        <w:tc>
          <w:tcPr>
            <w:tcW w:w="4317" w:type="dxa"/>
          </w:tcPr>
          <w:p w14:paraId="24F9FD55" w14:textId="77777777" w:rsidR="00EA4B97" w:rsidRDefault="00AB362E">
            <w:pPr>
              <w:pStyle w:val="TableParagraph"/>
            </w:pPr>
            <w:r>
              <w:rPr>
                <w:spacing w:val="-5"/>
              </w:rPr>
              <w:t>CO1</w:t>
            </w:r>
          </w:p>
        </w:tc>
      </w:tr>
    </w:tbl>
    <w:p w14:paraId="1964178E" w14:textId="77777777" w:rsidR="00EA4B97" w:rsidRDefault="00EA4B97">
      <w:pPr>
        <w:pStyle w:val="BodyText"/>
        <w:spacing w:before="208"/>
        <w:rPr>
          <w:rFonts w:ascii="Times New Roman"/>
        </w:rPr>
      </w:pPr>
    </w:p>
    <w:p w14:paraId="2FE861E7" w14:textId="2000D51A" w:rsidR="00EA4B97" w:rsidRDefault="00AB362E">
      <w:pPr>
        <w:pStyle w:val="BodyText"/>
        <w:spacing w:line="360" w:lineRule="auto"/>
        <w:ind w:left="360" w:right="823"/>
        <w:rPr>
          <w:rFonts w:ascii="Times New Roman" w:hAnsi="Times New Roman"/>
          <w:b/>
          <w:color w:val="1F1F1F"/>
          <w:spacing w:val="-3"/>
          <w:sz w:val="28"/>
        </w:rPr>
      </w:pPr>
      <w:bookmarkStart w:id="0" w:name="Case_Study_Topic:_Medi-Flow_Hospital_–_A"/>
      <w:bookmarkEnd w:id="0"/>
      <w:r>
        <w:rPr>
          <w:rFonts w:ascii="Times New Roman" w:hAnsi="Times New Roman"/>
          <w:b/>
          <w:color w:val="1F1F1F"/>
          <w:sz w:val="28"/>
        </w:rPr>
        <w:t>Case</w:t>
      </w:r>
      <w:r>
        <w:rPr>
          <w:rFonts w:ascii="Times New Roman" w:hAnsi="Times New Roman"/>
          <w:b/>
          <w:color w:val="1F1F1F"/>
          <w:spacing w:val="-6"/>
          <w:sz w:val="28"/>
        </w:rPr>
        <w:t xml:space="preserve"> </w:t>
      </w:r>
      <w:r>
        <w:rPr>
          <w:rFonts w:ascii="Times New Roman" w:hAnsi="Times New Roman"/>
          <w:b/>
          <w:color w:val="1F1F1F"/>
          <w:sz w:val="28"/>
        </w:rPr>
        <w:t>Study</w:t>
      </w:r>
      <w:r>
        <w:rPr>
          <w:rFonts w:ascii="Times New Roman" w:hAnsi="Times New Roman"/>
          <w:b/>
          <w:color w:val="1F1F1F"/>
          <w:spacing w:val="-6"/>
          <w:sz w:val="28"/>
        </w:rPr>
        <w:t xml:space="preserve"> </w:t>
      </w:r>
      <w:r>
        <w:rPr>
          <w:rFonts w:ascii="Times New Roman" w:hAnsi="Times New Roman"/>
          <w:b/>
          <w:color w:val="1F1F1F"/>
          <w:sz w:val="28"/>
        </w:rPr>
        <w:t>Topic:</w:t>
      </w:r>
      <w:r>
        <w:rPr>
          <w:rFonts w:ascii="Times New Roman" w:hAnsi="Times New Roman"/>
          <w:b/>
          <w:color w:val="1F1F1F"/>
          <w:spacing w:val="-3"/>
          <w:sz w:val="28"/>
        </w:rPr>
        <w:t xml:space="preserve"> </w:t>
      </w:r>
      <w:proofErr w:type="spellStart"/>
      <w:r w:rsidR="00501CE4" w:rsidRPr="00501CE4">
        <w:rPr>
          <w:rFonts w:ascii="Times New Roman" w:hAnsi="Times New Roman"/>
          <w:b/>
          <w:color w:val="1F1F1F"/>
          <w:spacing w:val="-3"/>
          <w:sz w:val="28"/>
        </w:rPr>
        <w:t>QuizClash</w:t>
      </w:r>
      <w:proofErr w:type="spellEnd"/>
      <w:r w:rsidR="00501CE4" w:rsidRPr="00501CE4">
        <w:rPr>
          <w:rFonts w:ascii="Times New Roman" w:hAnsi="Times New Roman"/>
          <w:b/>
          <w:color w:val="1F1F1F"/>
          <w:spacing w:val="-3"/>
          <w:sz w:val="28"/>
        </w:rPr>
        <w:t xml:space="preserve"> – Live Tournament Leaderboard Using Rank-Augmented AVL Trees</w:t>
      </w:r>
    </w:p>
    <w:p w14:paraId="4BEBD1EE" w14:textId="77777777" w:rsidR="00501CE4" w:rsidRDefault="00501CE4">
      <w:pPr>
        <w:pStyle w:val="BodyText"/>
        <w:spacing w:line="360" w:lineRule="auto"/>
        <w:ind w:left="360" w:right="823"/>
        <w:rPr>
          <w:rFonts w:ascii="Times New Roman" w:hAnsi="Times New Roman"/>
        </w:rPr>
      </w:pPr>
    </w:p>
    <w:p w14:paraId="619E5EFF" w14:textId="77777777" w:rsidR="00501CE4" w:rsidRPr="00501CE4" w:rsidRDefault="00501CE4" w:rsidP="00501CE4">
      <w:pPr>
        <w:pStyle w:val="BodyText"/>
        <w:spacing w:line="362" w:lineRule="auto"/>
        <w:rPr>
          <w:rFonts w:ascii="Times New Roman"/>
          <w:b/>
          <w:bCs/>
          <w:lang w:val="en-IN"/>
        </w:rPr>
      </w:pPr>
      <w:r w:rsidRPr="00501CE4">
        <w:rPr>
          <w:rFonts w:ascii="Times New Roman"/>
          <w:b/>
          <w:bCs/>
          <w:lang w:val="en-IN"/>
        </w:rPr>
        <w:t>Work Done Summary</w:t>
      </w:r>
    </w:p>
    <w:p w14:paraId="13AF3C79" w14:textId="77777777" w:rsidR="00501CE4" w:rsidRPr="00501CE4" w:rsidRDefault="00501CE4" w:rsidP="00501CE4">
      <w:pPr>
        <w:pStyle w:val="BodyText"/>
        <w:spacing w:line="362" w:lineRule="auto"/>
        <w:rPr>
          <w:rFonts w:ascii="Times New Roman"/>
          <w:lang w:val="en-IN"/>
        </w:rPr>
      </w:pPr>
      <w:r w:rsidRPr="00501CE4">
        <w:rPr>
          <w:rFonts w:ascii="Times New Roman"/>
          <w:lang w:val="en-IN"/>
        </w:rPr>
        <w:t xml:space="preserve">In this case study, we </w:t>
      </w:r>
      <w:proofErr w:type="spellStart"/>
      <w:r w:rsidRPr="00501CE4">
        <w:rPr>
          <w:rFonts w:ascii="Times New Roman"/>
          <w:lang w:val="en-IN"/>
        </w:rPr>
        <w:t>analyzed</w:t>
      </w:r>
      <w:proofErr w:type="spellEnd"/>
      <w:r w:rsidRPr="00501CE4">
        <w:rPr>
          <w:rFonts w:ascii="Times New Roman"/>
          <w:lang w:val="en-IN"/>
        </w:rPr>
        <w:t xml:space="preserve"> the real-time leaderboard management system used by </w:t>
      </w:r>
      <w:proofErr w:type="spellStart"/>
      <w:r w:rsidRPr="00501CE4">
        <w:rPr>
          <w:rFonts w:ascii="Times New Roman"/>
          <w:lang w:val="en-IN"/>
        </w:rPr>
        <w:t>QuizClash</w:t>
      </w:r>
      <w:proofErr w:type="spellEnd"/>
      <w:r w:rsidRPr="00501CE4">
        <w:rPr>
          <w:rFonts w:ascii="Times New Roman"/>
          <w:lang w:val="en-IN"/>
        </w:rPr>
        <w:t>, a multiplayer quiz platform. The platform maintains rankings for 60,000 active players and processes nearly 10,000 score updates per second. Each score update consists of deleting the player's old score and inserting the new score into the ranking structure.</w:t>
      </w:r>
    </w:p>
    <w:p w14:paraId="44AFADA5" w14:textId="77777777" w:rsidR="00501CE4" w:rsidRPr="00501CE4" w:rsidRDefault="00501CE4" w:rsidP="00501CE4">
      <w:pPr>
        <w:pStyle w:val="BodyText"/>
        <w:spacing w:line="362" w:lineRule="auto"/>
        <w:rPr>
          <w:rFonts w:ascii="Times New Roman"/>
          <w:lang w:val="en-IN"/>
        </w:rPr>
      </w:pPr>
      <w:r w:rsidRPr="00501CE4">
        <w:rPr>
          <w:rFonts w:ascii="Times New Roman"/>
          <w:lang w:val="en-IN"/>
        </w:rPr>
        <w:t xml:space="preserve">The product team requires that both leaderboard updates and rank queries complete in </w:t>
      </w:r>
      <w:proofErr w:type="gramStart"/>
      <w:r w:rsidRPr="00501CE4">
        <w:rPr>
          <w:rFonts w:ascii="Times New Roman"/>
          <w:lang w:val="en-IN"/>
        </w:rPr>
        <w:t>O(</w:t>
      </w:r>
      <w:proofErr w:type="gramEnd"/>
      <w:r w:rsidRPr="00501CE4">
        <w:rPr>
          <w:rFonts w:ascii="Times New Roman"/>
          <w:lang w:val="en-IN"/>
        </w:rPr>
        <w:t>log n) time. To achieve this requirement, we evaluated a Rank-Augmented AVL Tree in which every node stores an additional field called size(subtree). This augmentation allows rank calculations without scanning the entire leaderboard.</w:t>
      </w:r>
    </w:p>
    <w:p w14:paraId="22A57BEB" w14:textId="77777777" w:rsidR="00501CE4" w:rsidRPr="00501CE4" w:rsidRDefault="00501CE4" w:rsidP="00501CE4">
      <w:pPr>
        <w:pStyle w:val="BodyText"/>
        <w:spacing w:line="362" w:lineRule="auto"/>
        <w:rPr>
          <w:rFonts w:ascii="Times New Roman"/>
          <w:lang w:val="en-IN"/>
        </w:rPr>
      </w:pPr>
      <w:r w:rsidRPr="00501CE4">
        <w:rPr>
          <w:rFonts w:ascii="Times New Roman"/>
          <w:lang w:val="en-IN"/>
        </w:rPr>
        <w:t>The initial insertion sequence is:</w:t>
      </w:r>
    </w:p>
    <w:p w14:paraId="418FAC34" w14:textId="77777777" w:rsidR="00501CE4" w:rsidRPr="00501CE4" w:rsidRDefault="00501CE4" w:rsidP="00501CE4">
      <w:pPr>
        <w:pStyle w:val="BodyText"/>
        <w:spacing w:line="362" w:lineRule="auto"/>
        <w:rPr>
          <w:rFonts w:ascii="Times New Roman"/>
          <w:lang w:val="en-IN"/>
        </w:rPr>
      </w:pPr>
      <w:r w:rsidRPr="00501CE4">
        <w:rPr>
          <w:rFonts w:ascii="Times New Roman"/>
          <w:lang w:val="en-IN"/>
        </w:rPr>
        <w:t>820, 540, 910, 770, 880, 460, 990, 600, 730, 950, 510</w:t>
      </w:r>
    </w:p>
    <w:p w14:paraId="3FCE2BD2" w14:textId="77777777" w:rsidR="00501CE4" w:rsidRPr="00501CE4" w:rsidRDefault="00501CE4" w:rsidP="00501CE4">
      <w:pPr>
        <w:pStyle w:val="BodyText"/>
        <w:spacing w:line="362" w:lineRule="auto"/>
        <w:rPr>
          <w:rFonts w:ascii="Times New Roman"/>
          <w:lang w:val="en-IN"/>
        </w:rPr>
      </w:pPr>
      <w:r w:rsidRPr="00501CE4">
        <w:rPr>
          <w:rFonts w:ascii="Times New Roman"/>
          <w:lang w:val="en-IN"/>
        </w:rPr>
        <w:t>Two score updates are later performed:</w:t>
      </w:r>
    </w:p>
    <w:p w14:paraId="6373E477" w14:textId="77777777" w:rsidR="00501CE4" w:rsidRPr="00501CE4" w:rsidRDefault="00501CE4" w:rsidP="00501CE4">
      <w:pPr>
        <w:pStyle w:val="BodyText"/>
        <w:spacing w:line="362" w:lineRule="auto"/>
        <w:rPr>
          <w:rFonts w:ascii="Times New Roman"/>
          <w:lang w:val="en-IN"/>
        </w:rPr>
      </w:pPr>
      <w:r w:rsidRPr="00501CE4">
        <w:rPr>
          <w:rFonts w:ascii="Times New Roman"/>
          <w:lang w:val="en-IN"/>
        </w:rPr>
        <w:t xml:space="preserve">540 </w:t>
      </w:r>
      <w:r w:rsidRPr="00501CE4">
        <w:rPr>
          <w:rFonts w:ascii="Times New Roman"/>
          <w:lang w:val="en-IN"/>
        </w:rPr>
        <w:t>→</w:t>
      </w:r>
      <w:r w:rsidRPr="00501CE4">
        <w:rPr>
          <w:rFonts w:ascii="Times New Roman"/>
          <w:lang w:val="en-IN"/>
        </w:rPr>
        <w:t xml:space="preserve"> 815</w:t>
      </w:r>
      <w:r w:rsidRPr="00501CE4">
        <w:rPr>
          <w:rFonts w:ascii="Times New Roman"/>
          <w:lang w:val="en-IN"/>
        </w:rPr>
        <w:br/>
        <w:t xml:space="preserve">910 </w:t>
      </w:r>
      <w:r w:rsidRPr="00501CE4">
        <w:rPr>
          <w:rFonts w:ascii="Times New Roman"/>
          <w:lang w:val="en-IN"/>
        </w:rPr>
        <w:t>→</w:t>
      </w:r>
      <w:r w:rsidRPr="00501CE4">
        <w:rPr>
          <w:rFonts w:ascii="Times New Roman"/>
          <w:lang w:val="en-IN"/>
        </w:rPr>
        <w:t xml:space="preserve"> 685</w:t>
      </w:r>
    </w:p>
    <w:p w14:paraId="70108683" w14:textId="77777777" w:rsidR="00501CE4" w:rsidRPr="00501CE4" w:rsidRDefault="00501CE4" w:rsidP="00501CE4">
      <w:pPr>
        <w:pStyle w:val="BodyText"/>
        <w:spacing w:line="362" w:lineRule="auto"/>
        <w:rPr>
          <w:rFonts w:ascii="Times New Roman"/>
          <w:lang w:val="en-IN"/>
        </w:rPr>
      </w:pPr>
      <w:r w:rsidRPr="00501CE4">
        <w:rPr>
          <w:rFonts w:ascii="Times New Roman"/>
          <w:lang w:val="en-IN"/>
        </w:rPr>
        <w:t>The objective is to maintain balanced search performance while supporting fast rank lookups and score updates under heavy workload conditions.</w:t>
      </w:r>
    </w:p>
    <w:p w14:paraId="1555D9E7" w14:textId="77777777" w:rsidR="00EA4B97" w:rsidRDefault="00EA4B97">
      <w:pPr>
        <w:pStyle w:val="BodyText"/>
        <w:spacing w:line="362" w:lineRule="auto"/>
        <w:rPr>
          <w:rFonts w:ascii="Times New Roman"/>
        </w:rPr>
        <w:sectPr w:rsidR="00EA4B97">
          <w:type w:val="continuous"/>
          <w:pgSz w:w="12240" w:h="15840"/>
          <w:pgMar w:top="1640" w:right="1080" w:bottom="280" w:left="1440" w:header="720" w:footer="720" w:gutter="0"/>
          <w:cols w:space="720"/>
        </w:sectPr>
      </w:pPr>
    </w:p>
    <w:p w14:paraId="199542DE" w14:textId="27F6C286" w:rsidR="00EA4B97" w:rsidRDefault="00EA4B97">
      <w:pPr>
        <w:ind w:left="427"/>
        <w:rPr>
          <w:rFonts w:ascii="Times New Roman"/>
          <w:sz w:val="20"/>
        </w:rPr>
      </w:pPr>
    </w:p>
    <w:p w14:paraId="76B930EC" w14:textId="77777777" w:rsidR="00501CE4" w:rsidRPr="00501CE4" w:rsidRDefault="00501CE4" w:rsidP="00501CE4">
      <w:pPr>
        <w:pStyle w:val="ListParagraph"/>
        <w:spacing w:line="357" w:lineRule="auto"/>
        <w:rPr>
          <w:rFonts w:ascii="Times New Roman" w:hAnsi="Times New Roman" w:cs="Times New Roman"/>
          <w:b/>
          <w:bCs/>
          <w:sz w:val="24"/>
          <w:lang w:val="en-IN"/>
        </w:rPr>
      </w:pPr>
      <w:r w:rsidRPr="00501CE4">
        <w:rPr>
          <w:rFonts w:ascii="Times New Roman" w:hAnsi="Times New Roman" w:cs="Times New Roman"/>
          <w:b/>
          <w:bCs/>
          <w:sz w:val="24"/>
          <w:lang w:val="en-IN"/>
        </w:rPr>
        <w:t>1. Case Study Problem Explanation</w:t>
      </w:r>
    </w:p>
    <w:p w14:paraId="3996C95E" w14:textId="77777777" w:rsidR="00501CE4" w:rsidRPr="00501CE4" w:rsidRDefault="00501CE4" w:rsidP="00501CE4">
      <w:pPr>
        <w:pStyle w:val="ListParagraph"/>
        <w:spacing w:line="357" w:lineRule="auto"/>
        <w:rPr>
          <w:rFonts w:ascii="Times New Roman" w:hAnsi="Times New Roman" w:cs="Times New Roman"/>
          <w:b/>
          <w:bCs/>
          <w:sz w:val="24"/>
          <w:lang w:val="en-IN"/>
        </w:rPr>
      </w:pPr>
      <w:r w:rsidRPr="00501CE4">
        <w:rPr>
          <w:rFonts w:ascii="Times New Roman" w:hAnsi="Times New Roman" w:cs="Times New Roman"/>
          <w:b/>
          <w:bCs/>
          <w:sz w:val="24"/>
          <w:lang w:val="en-IN"/>
        </w:rPr>
        <w:t>(a) AVL Tree Construction with Size Augmentation</w:t>
      </w:r>
    </w:p>
    <w:p w14:paraId="68B7E9E5"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The leaderboard stores scores inside a self-balancing AVL tree. Along with the score value, every node stores:</w:t>
      </w:r>
    </w:p>
    <w:p w14:paraId="7294F2B8"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size = number of nodes in its subtree (including itself)</w:t>
      </w:r>
    </w:p>
    <w:p w14:paraId="3419EAC2" w14:textId="77777777" w:rsidR="00EA4B97" w:rsidRDefault="00EA4B97">
      <w:pPr>
        <w:pStyle w:val="ListParagraph"/>
        <w:spacing w:line="357" w:lineRule="auto"/>
        <w:rPr>
          <w:rFonts w:ascii="Times New Roman" w:hAnsi="Times New Roman" w:cs="Times New Roman"/>
          <w:sz w:val="24"/>
        </w:rPr>
      </w:pPr>
    </w:p>
    <w:p w14:paraId="524B4D09" w14:textId="77777777" w:rsidR="00501CE4" w:rsidRDefault="00501CE4">
      <w:pPr>
        <w:pStyle w:val="ListParagraph"/>
        <w:spacing w:line="357" w:lineRule="auto"/>
        <w:rPr>
          <w:rFonts w:ascii="Times New Roman" w:hAnsi="Times New Roman" w:cs="Times New Roman"/>
          <w:sz w:val="24"/>
        </w:rPr>
      </w:pPr>
    </w:p>
    <w:p w14:paraId="136DD612"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After inserting all eleven scores, the AVL tree becomes:</w:t>
      </w:r>
    </w:p>
    <w:p w14:paraId="77BA3026"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 xml:space="preserve">                     820[11]</w:t>
      </w:r>
      <w:r w:rsidRPr="00501CE4">
        <w:rPr>
          <w:rFonts w:ascii="Times New Roman" w:hAnsi="Times New Roman" w:cs="Times New Roman"/>
          <w:sz w:val="24"/>
          <w:lang w:val="en-IN"/>
        </w:rPr>
        <w:br/>
        <w:t xml:space="preserve">                   /         \</w:t>
      </w:r>
      <w:r w:rsidRPr="00501CE4">
        <w:rPr>
          <w:rFonts w:ascii="Times New Roman" w:hAnsi="Times New Roman" w:cs="Times New Roman"/>
          <w:sz w:val="24"/>
          <w:lang w:val="en-IN"/>
        </w:rPr>
        <w:br/>
        <w:t xml:space="preserve">              540[6]        910[4]</w:t>
      </w:r>
      <w:r w:rsidRPr="00501CE4">
        <w:rPr>
          <w:rFonts w:ascii="Times New Roman" w:hAnsi="Times New Roman" w:cs="Times New Roman"/>
          <w:sz w:val="24"/>
          <w:lang w:val="en-IN"/>
        </w:rPr>
        <w:br/>
        <w:t xml:space="preserve">             /     \        /     \</w:t>
      </w:r>
      <w:r w:rsidRPr="00501CE4">
        <w:rPr>
          <w:rFonts w:ascii="Times New Roman" w:hAnsi="Times New Roman" w:cs="Times New Roman"/>
          <w:sz w:val="24"/>
          <w:lang w:val="en-IN"/>
        </w:rPr>
        <w:br/>
        <w:t xml:space="preserve">        460[2]   770[3</w:t>
      </w:r>
      <w:proofErr w:type="gramStart"/>
      <w:r w:rsidRPr="00501CE4">
        <w:rPr>
          <w:rFonts w:ascii="Times New Roman" w:hAnsi="Times New Roman" w:cs="Times New Roman"/>
          <w:sz w:val="24"/>
          <w:lang w:val="en-IN"/>
        </w:rPr>
        <w:t>]  880</w:t>
      </w:r>
      <w:proofErr w:type="gramEnd"/>
      <w:r w:rsidRPr="00501CE4">
        <w:rPr>
          <w:rFonts w:ascii="Times New Roman" w:hAnsi="Times New Roman" w:cs="Times New Roman"/>
          <w:sz w:val="24"/>
          <w:lang w:val="en-IN"/>
        </w:rPr>
        <w:t>[1</w:t>
      </w:r>
      <w:proofErr w:type="gramStart"/>
      <w:r w:rsidRPr="00501CE4">
        <w:rPr>
          <w:rFonts w:ascii="Times New Roman" w:hAnsi="Times New Roman" w:cs="Times New Roman"/>
          <w:sz w:val="24"/>
          <w:lang w:val="en-IN"/>
        </w:rPr>
        <w:t>]  990</w:t>
      </w:r>
      <w:proofErr w:type="gramEnd"/>
      <w:r w:rsidRPr="00501CE4">
        <w:rPr>
          <w:rFonts w:ascii="Times New Roman" w:hAnsi="Times New Roman" w:cs="Times New Roman"/>
          <w:sz w:val="24"/>
          <w:lang w:val="en-IN"/>
        </w:rPr>
        <w:t>[2]</w:t>
      </w:r>
      <w:r w:rsidRPr="00501CE4">
        <w:rPr>
          <w:rFonts w:ascii="Times New Roman" w:hAnsi="Times New Roman" w:cs="Times New Roman"/>
          <w:sz w:val="24"/>
          <w:lang w:val="en-IN"/>
        </w:rPr>
        <w:br/>
        <w:t xml:space="preserve">           \      /   \           /</w:t>
      </w:r>
      <w:r w:rsidRPr="00501CE4">
        <w:rPr>
          <w:rFonts w:ascii="Times New Roman" w:hAnsi="Times New Roman" w:cs="Times New Roman"/>
          <w:sz w:val="24"/>
          <w:lang w:val="en-IN"/>
        </w:rPr>
        <w:br/>
        <w:t xml:space="preserve">        510[1] 600[1] 730[1] 950[1]</w:t>
      </w:r>
    </w:p>
    <w:p w14:paraId="3CD62A2D" w14:textId="77777777" w:rsidR="00501CE4" w:rsidRPr="00501CE4" w:rsidRDefault="00501CE4" w:rsidP="00501CE4">
      <w:pPr>
        <w:pStyle w:val="ListParagraph"/>
        <w:spacing w:line="357" w:lineRule="auto"/>
        <w:rPr>
          <w:rFonts w:ascii="Times New Roman" w:hAnsi="Times New Roman" w:cs="Times New Roman"/>
          <w:b/>
          <w:bCs/>
          <w:sz w:val="24"/>
          <w:lang w:val="en-IN"/>
        </w:rPr>
      </w:pPr>
      <w:r w:rsidRPr="00501CE4">
        <w:rPr>
          <w:rFonts w:ascii="Times New Roman" w:hAnsi="Times New Roman" w:cs="Times New Roman"/>
          <w:b/>
          <w:bCs/>
          <w:sz w:val="24"/>
          <w:lang w:val="en-IN"/>
        </w:rPr>
        <w:t>Size Field Calculation</w:t>
      </w:r>
    </w:p>
    <w:p w14:paraId="7F1CCA4C"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Leaf nodes:</w:t>
      </w:r>
    </w:p>
    <w:p w14:paraId="0E89D088"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510 = 1</w:t>
      </w:r>
      <w:r w:rsidRPr="00501CE4">
        <w:rPr>
          <w:rFonts w:ascii="Times New Roman" w:hAnsi="Times New Roman" w:cs="Times New Roman"/>
          <w:sz w:val="24"/>
          <w:lang w:val="en-IN"/>
        </w:rPr>
        <w:br/>
        <w:t>600 = 1</w:t>
      </w:r>
      <w:r w:rsidRPr="00501CE4">
        <w:rPr>
          <w:rFonts w:ascii="Times New Roman" w:hAnsi="Times New Roman" w:cs="Times New Roman"/>
          <w:sz w:val="24"/>
          <w:lang w:val="en-IN"/>
        </w:rPr>
        <w:br/>
        <w:t>730 = 1</w:t>
      </w:r>
      <w:r w:rsidRPr="00501CE4">
        <w:rPr>
          <w:rFonts w:ascii="Times New Roman" w:hAnsi="Times New Roman" w:cs="Times New Roman"/>
          <w:sz w:val="24"/>
          <w:lang w:val="en-IN"/>
        </w:rPr>
        <w:br/>
        <w:t>880 = 1</w:t>
      </w:r>
      <w:r w:rsidRPr="00501CE4">
        <w:rPr>
          <w:rFonts w:ascii="Times New Roman" w:hAnsi="Times New Roman" w:cs="Times New Roman"/>
          <w:sz w:val="24"/>
          <w:lang w:val="en-IN"/>
        </w:rPr>
        <w:br/>
        <w:t>950 = 1</w:t>
      </w:r>
    </w:p>
    <w:p w14:paraId="58119BE4"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Internal nodes:</w:t>
      </w:r>
    </w:p>
    <w:p w14:paraId="3696534B"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460 = 1 + 0 + 1 = 2</w:t>
      </w:r>
      <w:r w:rsidRPr="00501CE4">
        <w:rPr>
          <w:rFonts w:ascii="Times New Roman" w:hAnsi="Times New Roman" w:cs="Times New Roman"/>
          <w:sz w:val="24"/>
          <w:lang w:val="en-IN"/>
        </w:rPr>
        <w:br/>
        <w:t>770 = 1 + 1 + 1 = 3</w:t>
      </w:r>
      <w:r w:rsidRPr="00501CE4">
        <w:rPr>
          <w:rFonts w:ascii="Times New Roman" w:hAnsi="Times New Roman" w:cs="Times New Roman"/>
          <w:sz w:val="24"/>
          <w:lang w:val="en-IN"/>
        </w:rPr>
        <w:br/>
        <w:t>990 = 1 + 1 + 0 = 2</w:t>
      </w:r>
      <w:r w:rsidRPr="00501CE4">
        <w:rPr>
          <w:rFonts w:ascii="Times New Roman" w:hAnsi="Times New Roman" w:cs="Times New Roman"/>
          <w:sz w:val="24"/>
          <w:lang w:val="en-IN"/>
        </w:rPr>
        <w:br/>
      </w:r>
      <w:r w:rsidRPr="00501CE4">
        <w:rPr>
          <w:rFonts w:ascii="Times New Roman" w:hAnsi="Times New Roman" w:cs="Times New Roman"/>
          <w:sz w:val="24"/>
          <w:lang w:val="en-IN"/>
        </w:rPr>
        <w:br/>
        <w:t>540 = 1 + 2 + 3 = 6</w:t>
      </w:r>
      <w:r w:rsidRPr="00501CE4">
        <w:rPr>
          <w:rFonts w:ascii="Times New Roman" w:hAnsi="Times New Roman" w:cs="Times New Roman"/>
          <w:sz w:val="24"/>
          <w:lang w:val="en-IN"/>
        </w:rPr>
        <w:br/>
        <w:t>910 = 1 + 1 + 2 = 4</w:t>
      </w:r>
      <w:r w:rsidRPr="00501CE4">
        <w:rPr>
          <w:rFonts w:ascii="Times New Roman" w:hAnsi="Times New Roman" w:cs="Times New Roman"/>
          <w:sz w:val="24"/>
          <w:lang w:val="en-IN"/>
        </w:rPr>
        <w:br/>
      </w:r>
      <w:r w:rsidRPr="00501CE4">
        <w:rPr>
          <w:rFonts w:ascii="Times New Roman" w:hAnsi="Times New Roman" w:cs="Times New Roman"/>
          <w:sz w:val="24"/>
          <w:lang w:val="en-IN"/>
        </w:rPr>
        <w:br/>
        <w:t>820 = 1 + 6 + 4 = 11</w:t>
      </w:r>
    </w:p>
    <w:p w14:paraId="40063971" w14:textId="77777777" w:rsidR="00501CE4" w:rsidRPr="00501CE4" w:rsidRDefault="00501CE4" w:rsidP="00501CE4">
      <w:pPr>
        <w:pStyle w:val="ListParagraph"/>
        <w:spacing w:line="357" w:lineRule="auto"/>
        <w:rPr>
          <w:rFonts w:ascii="Times New Roman" w:hAnsi="Times New Roman" w:cs="Times New Roman"/>
          <w:b/>
          <w:bCs/>
          <w:sz w:val="24"/>
          <w:lang w:val="en-IN"/>
        </w:rPr>
      </w:pPr>
      <w:r w:rsidRPr="00501CE4">
        <w:rPr>
          <w:rFonts w:ascii="Times New Roman" w:hAnsi="Times New Roman" w:cs="Times New Roman"/>
          <w:b/>
          <w:bCs/>
          <w:sz w:val="24"/>
          <w:lang w:val="en-IN"/>
        </w:rPr>
        <w:t>Why Size Augmentation Is Required</w:t>
      </w:r>
    </w:p>
    <w:p w14:paraId="49D66BAF"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Without the size field, determining the rank of a player would require counting many nodes manually.</w:t>
      </w:r>
    </w:p>
    <w:p w14:paraId="41EDE4ED"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lastRenderedPageBreak/>
        <w:t>For a leaderboard containing 60,000 players:</w:t>
      </w:r>
    </w:p>
    <w:p w14:paraId="5E743575"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Rank Query Complexity = O(n)</w:t>
      </w:r>
    </w:p>
    <w:p w14:paraId="2B33AFC8"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This would be too slow for:</w:t>
      </w:r>
    </w:p>
    <w:p w14:paraId="78EB632B"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2,000 rank queries per second</w:t>
      </w:r>
    </w:p>
    <w:p w14:paraId="79486ED1"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By storing subtree sizes, rank can be determined while traversing only one AVL path:</w:t>
      </w:r>
    </w:p>
    <w:p w14:paraId="6AD02E0D" w14:textId="77777777" w:rsidR="00501CE4" w:rsidRPr="00501CE4" w:rsidRDefault="00501CE4" w:rsidP="00501CE4">
      <w:pPr>
        <w:pStyle w:val="ListParagraph"/>
        <w:spacing w:line="357" w:lineRule="auto"/>
        <w:rPr>
          <w:rFonts w:ascii="Times New Roman" w:hAnsi="Times New Roman" w:cs="Times New Roman"/>
          <w:sz w:val="24"/>
          <w:lang w:val="en-IN"/>
        </w:rPr>
      </w:pPr>
      <w:r w:rsidRPr="00501CE4">
        <w:rPr>
          <w:rFonts w:ascii="Times New Roman" w:hAnsi="Times New Roman" w:cs="Times New Roman"/>
          <w:sz w:val="24"/>
          <w:lang w:val="en-IN"/>
        </w:rPr>
        <w:t xml:space="preserve">Rank Query Complexity = </w:t>
      </w:r>
      <w:proofErr w:type="gramStart"/>
      <w:r w:rsidRPr="00501CE4">
        <w:rPr>
          <w:rFonts w:ascii="Times New Roman" w:hAnsi="Times New Roman" w:cs="Times New Roman"/>
          <w:sz w:val="24"/>
          <w:lang w:val="en-IN"/>
        </w:rPr>
        <w:t>O(</w:t>
      </w:r>
      <w:proofErr w:type="gramEnd"/>
      <w:r w:rsidRPr="00501CE4">
        <w:rPr>
          <w:rFonts w:ascii="Times New Roman" w:hAnsi="Times New Roman" w:cs="Times New Roman"/>
          <w:sz w:val="24"/>
          <w:lang w:val="en-IN"/>
        </w:rPr>
        <w:t>log n)</w:t>
      </w:r>
    </w:p>
    <w:p w14:paraId="4F8398BD" w14:textId="77777777" w:rsidR="00501CE4" w:rsidRDefault="00501CE4" w:rsidP="00501CE4">
      <w:pPr>
        <w:pStyle w:val="ListParagraph"/>
        <w:spacing w:line="357" w:lineRule="auto"/>
        <w:rPr>
          <w:rFonts w:ascii="Times New Roman" w:hAnsi="Times New Roman" w:cs="Times New Roman"/>
          <w:sz w:val="24"/>
          <w:lang w:val="en-IN"/>
        </w:rPr>
      </w:pPr>
      <w:proofErr w:type="gramStart"/>
      <w:r w:rsidRPr="00501CE4">
        <w:rPr>
          <w:rFonts w:ascii="Times New Roman" w:hAnsi="Times New Roman" w:cs="Times New Roman"/>
          <w:sz w:val="24"/>
          <w:lang w:val="en-IN"/>
        </w:rPr>
        <w:t>Thus</w:t>
      </w:r>
      <w:proofErr w:type="gramEnd"/>
      <w:r w:rsidRPr="00501CE4">
        <w:rPr>
          <w:rFonts w:ascii="Times New Roman" w:hAnsi="Times New Roman" w:cs="Times New Roman"/>
          <w:sz w:val="24"/>
          <w:lang w:val="en-IN"/>
        </w:rPr>
        <w:t xml:space="preserve"> the system remains scalable even during flash tournaments.</w:t>
      </w:r>
    </w:p>
    <w:p w14:paraId="10555283" w14:textId="77777777" w:rsidR="00794DA9" w:rsidRDefault="00794DA9" w:rsidP="00501CE4">
      <w:pPr>
        <w:pStyle w:val="ListParagraph"/>
        <w:spacing w:line="357" w:lineRule="auto"/>
        <w:rPr>
          <w:rFonts w:ascii="Times New Roman" w:hAnsi="Times New Roman" w:cs="Times New Roman"/>
          <w:sz w:val="24"/>
          <w:lang w:val="en-IN"/>
        </w:rPr>
      </w:pPr>
    </w:p>
    <w:p w14:paraId="2103CD22"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t>(b) Rank Query Analysis</w:t>
      </w:r>
    </w:p>
    <w:p w14:paraId="29E1438E"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The leaderboard is stored in descending order of scores.</w:t>
      </w:r>
    </w:p>
    <w:p w14:paraId="41E96CE3"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To find the rank of player score:</w:t>
      </w:r>
    </w:p>
    <w:p w14:paraId="33031330"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770</w:t>
      </w:r>
    </w:p>
    <w:p w14:paraId="1803E04C"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the scores sorted in descending order are:</w:t>
      </w:r>
    </w:p>
    <w:p w14:paraId="67C07E80"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990</w:t>
      </w:r>
      <w:r w:rsidRPr="00794DA9">
        <w:rPr>
          <w:rFonts w:ascii="Times New Roman" w:hAnsi="Times New Roman" w:cs="Times New Roman"/>
          <w:sz w:val="24"/>
          <w:lang w:val="en-IN"/>
        </w:rPr>
        <w:br/>
        <w:t>950</w:t>
      </w:r>
      <w:r w:rsidRPr="00794DA9">
        <w:rPr>
          <w:rFonts w:ascii="Times New Roman" w:hAnsi="Times New Roman" w:cs="Times New Roman"/>
          <w:sz w:val="24"/>
          <w:lang w:val="en-IN"/>
        </w:rPr>
        <w:br/>
        <w:t>910</w:t>
      </w:r>
      <w:r w:rsidRPr="00794DA9">
        <w:rPr>
          <w:rFonts w:ascii="Times New Roman" w:hAnsi="Times New Roman" w:cs="Times New Roman"/>
          <w:sz w:val="24"/>
          <w:lang w:val="en-IN"/>
        </w:rPr>
        <w:br/>
        <w:t>880</w:t>
      </w:r>
      <w:r w:rsidRPr="00794DA9">
        <w:rPr>
          <w:rFonts w:ascii="Times New Roman" w:hAnsi="Times New Roman" w:cs="Times New Roman"/>
          <w:sz w:val="24"/>
          <w:lang w:val="en-IN"/>
        </w:rPr>
        <w:br/>
        <w:t>820</w:t>
      </w:r>
      <w:r w:rsidRPr="00794DA9">
        <w:rPr>
          <w:rFonts w:ascii="Times New Roman" w:hAnsi="Times New Roman" w:cs="Times New Roman"/>
          <w:sz w:val="24"/>
          <w:lang w:val="en-IN"/>
        </w:rPr>
        <w:br/>
        <w:t>770</w:t>
      </w:r>
      <w:r w:rsidRPr="00794DA9">
        <w:rPr>
          <w:rFonts w:ascii="Times New Roman" w:hAnsi="Times New Roman" w:cs="Times New Roman"/>
          <w:sz w:val="24"/>
          <w:lang w:val="en-IN"/>
        </w:rPr>
        <w:br/>
        <w:t>730</w:t>
      </w:r>
      <w:r w:rsidRPr="00794DA9">
        <w:rPr>
          <w:rFonts w:ascii="Times New Roman" w:hAnsi="Times New Roman" w:cs="Times New Roman"/>
          <w:sz w:val="24"/>
          <w:lang w:val="en-IN"/>
        </w:rPr>
        <w:br/>
        <w:t>600</w:t>
      </w:r>
      <w:r w:rsidRPr="00794DA9">
        <w:rPr>
          <w:rFonts w:ascii="Times New Roman" w:hAnsi="Times New Roman" w:cs="Times New Roman"/>
          <w:sz w:val="24"/>
          <w:lang w:val="en-IN"/>
        </w:rPr>
        <w:br/>
        <w:t>540</w:t>
      </w:r>
      <w:r w:rsidRPr="00794DA9">
        <w:rPr>
          <w:rFonts w:ascii="Times New Roman" w:hAnsi="Times New Roman" w:cs="Times New Roman"/>
          <w:sz w:val="24"/>
          <w:lang w:val="en-IN"/>
        </w:rPr>
        <w:br/>
        <w:t>510</w:t>
      </w:r>
      <w:r w:rsidRPr="00794DA9">
        <w:rPr>
          <w:rFonts w:ascii="Times New Roman" w:hAnsi="Times New Roman" w:cs="Times New Roman"/>
          <w:sz w:val="24"/>
          <w:lang w:val="en-IN"/>
        </w:rPr>
        <w:br/>
        <w:t>460</w:t>
      </w:r>
    </w:p>
    <w:p w14:paraId="5EC1EBDC"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Therefore:</w:t>
      </w:r>
    </w:p>
    <w:p w14:paraId="50823E52" w14:textId="77777777" w:rsidR="00794DA9" w:rsidRP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Rank(</w:t>
      </w:r>
      <w:proofErr w:type="gramEnd"/>
      <w:r w:rsidRPr="00794DA9">
        <w:rPr>
          <w:rFonts w:ascii="Times New Roman" w:hAnsi="Times New Roman" w:cs="Times New Roman"/>
          <w:sz w:val="24"/>
          <w:lang w:val="en-IN"/>
        </w:rPr>
        <w:t>770) = 6</w:t>
      </w:r>
    </w:p>
    <w:p w14:paraId="2F9DC31B"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Only a single AVL traversal is required.</w:t>
      </w:r>
    </w:p>
    <w:p w14:paraId="5252AB30"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Since AVL height remains logarithmic:</w:t>
      </w:r>
    </w:p>
    <w:p w14:paraId="487E3C1C" w14:textId="77777777" w:rsidR="00794DA9" w:rsidRP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O(</w:t>
      </w:r>
      <w:proofErr w:type="gramEnd"/>
      <w:r w:rsidRPr="00794DA9">
        <w:rPr>
          <w:rFonts w:ascii="Times New Roman" w:hAnsi="Times New Roman" w:cs="Times New Roman"/>
          <w:sz w:val="24"/>
          <w:lang w:val="en-IN"/>
        </w:rPr>
        <w:t>log n)</w:t>
      </w:r>
    </w:p>
    <w:p w14:paraId="2DD4D8B0"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the rank operation satisfies the leaderboard requirement.</w:t>
      </w:r>
    </w:p>
    <w:p w14:paraId="44C4F4E0" w14:textId="0398155B" w:rsidR="00794DA9" w:rsidRPr="00794DA9" w:rsidRDefault="00794DA9" w:rsidP="00794DA9">
      <w:pPr>
        <w:spacing w:line="357" w:lineRule="auto"/>
        <w:rPr>
          <w:rFonts w:ascii="Times New Roman" w:hAnsi="Times New Roman" w:cs="Times New Roman"/>
          <w:sz w:val="24"/>
          <w:lang w:val="en-IN"/>
        </w:rPr>
      </w:pPr>
    </w:p>
    <w:p w14:paraId="3B55CDD6"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t>(c) Score Update Analysis</w:t>
      </w:r>
    </w:p>
    <w:p w14:paraId="65C666D4"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Two updates are received from the tournament server.</w:t>
      </w:r>
    </w:p>
    <w:p w14:paraId="0763B5ED" w14:textId="1F4CBAA8" w:rsidR="00794DA9" w:rsidRPr="00794DA9" w:rsidRDefault="00794DA9" w:rsidP="00794DA9">
      <w:pPr>
        <w:pStyle w:val="ListParagraph"/>
        <w:spacing w:line="357" w:lineRule="auto"/>
        <w:rPr>
          <w:rFonts w:ascii="Times New Roman" w:hAnsi="Times New Roman" w:cs="Times New Roman"/>
          <w:sz w:val="24"/>
          <w:lang w:val="en-IN"/>
        </w:rPr>
      </w:pPr>
    </w:p>
    <w:p w14:paraId="1746EF96"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lastRenderedPageBreak/>
        <w:t>Update 1</w:t>
      </w:r>
    </w:p>
    <w:p w14:paraId="17620099"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t>Player Score</w:t>
      </w:r>
    </w:p>
    <w:p w14:paraId="25BD9C6A"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540 → 815</w:t>
      </w:r>
    </w:p>
    <w:p w14:paraId="76265623"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Operation sequence:</w:t>
      </w:r>
    </w:p>
    <w:p w14:paraId="37C36F6E"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Delete 540</w:t>
      </w:r>
      <w:r w:rsidRPr="00794DA9">
        <w:rPr>
          <w:rFonts w:ascii="Times New Roman" w:hAnsi="Times New Roman" w:cs="Times New Roman"/>
          <w:sz w:val="24"/>
          <w:lang w:val="en-IN"/>
        </w:rPr>
        <w:br/>
        <w:t>Insert 815</w:t>
      </w:r>
    </w:p>
    <w:p w14:paraId="5F96AC65"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 xml:space="preserve">After deletion, node 540 is replaced by its </w:t>
      </w:r>
      <w:proofErr w:type="spellStart"/>
      <w:r w:rsidRPr="00794DA9">
        <w:rPr>
          <w:rFonts w:ascii="Times New Roman" w:hAnsi="Times New Roman" w:cs="Times New Roman"/>
          <w:sz w:val="24"/>
          <w:lang w:val="en-IN"/>
        </w:rPr>
        <w:t>inorder</w:t>
      </w:r>
      <w:proofErr w:type="spellEnd"/>
      <w:r w:rsidRPr="00794DA9">
        <w:rPr>
          <w:rFonts w:ascii="Times New Roman" w:hAnsi="Times New Roman" w:cs="Times New Roman"/>
          <w:sz w:val="24"/>
          <w:lang w:val="en-IN"/>
        </w:rPr>
        <w:t xml:space="preserve"> successor.</w:t>
      </w:r>
    </w:p>
    <w:p w14:paraId="32608BF0"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After inserting 815, the tree remains balanced.</w:t>
      </w:r>
    </w:p>
    <w:p w14:paraId="3CE54995"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Resulting structure:</w:t>
      </w:r>
    </w:p>
    <w:p w14:paraId="4344B956"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 xml:space="preserve">                     820</w:t>
      </w:r>
      <w:r w:rsidRPr="00794DA9">
        <w:rPr>
          <w:rFonts w:ascii="Times New Roman" w:hAnsi="Times New Roman" w:cs="Times New Roman"/>
          <w:sz w:val="24"/>
          <w:lang w:val="en-IN"/>
        </w:rPr>
        <w:br/>
        <w:t xml:space="preserve">                   /     \</w:t>
      </w:r>
      <w:r w:rsidRPr="00794DA9">
        <w:rPr>
          <w:rFonts w:ascii="Times New Roman" w:hAnsi="Times New Roman" w:cs="Times New Roman"/>
          <w:sz w:val="24"/>
          <w:lang w:val="en-IN"/>
        </w:rPr>
        <w:br/>
        <w:t xml:space="preserve">                600      910</w:t>
      </w:r>
      <w:r w:rsidRPr="00794DA9">
        <w:rPr>
          <w:rFonts w:ascii="Times New Roman" w:hAnsi="Times New Roman" w:cs="Times New Roman"/>
          <w:sz w:val="24"/>
          <w:lang w:val="en-IN"/>
        </w:rPr>
        <w:br/>
        <w:t xml:space="preserve">               /   \     </w:t>
      </w:r>
      <w:proofErr w:type="gramStart"/>
      <w:r w:rsidRPr="00794DA9">
        <w:rPr>
          <w:rFonts w:ascii="Times New Roman" w:hAnsi="Times New Roman" w:cs="Times New Roman"/>
          <w:sz w:val="24"/>
          <w:lang w:val="en-IN"/>
        </w:rPr>
        <w:t>/  \</w:t>
      </w:r>
      <w:proofErr w:type="gramEnd"/>
      <w:r w:rsidRPr="00794DA9">
        <w:rPr>
          <w:rFonts w:ascii="Times New Roman" w:hAnsi="Times New Roman" w:cs="Times New Roman"/>
          <w:sz w:val="24"/>
          <w:lang w:val="en-IN"/>
        </w:rPr>
        <w:br/>
        <w:t xml:space="preserve">            460   770 880 990</w:t>
      </w:r>
      <w:r w:rsidRPr="00794DA9">
        <w:rPr>
          <w:rFonts w:ascii="Times New Roman" w:hAnsi="Times New Roman" w:cs="Times New Roman"/>
          <w:sz w:val="24"/>
          <w:lang w:val="en-IN"/>
        </w:rPr>
        <w:br/>
        <w:t xml:space="preserve">                 </w:t>
      </w:r>
      <w:proofErr w:type="gramStart"/>
      <w:r w:rsidRPr="00794DA9">
        <w:rPr>
          <w:rFonts w:ascii="Times New Roman" w:hAnsi="Times New Roman" w:cs="Times New Roman"/>
          <w:sz w:val="24"/>
          <w:lang w:val="en-IN"/>
        </w:rPr>
        <w:t>/  \</w:t>
      </w:r>
      <w:proofErr w:type="gramEnd"/>
      <w:r w:rsidRPr="00794DA9">
        <w:rPr>
          <w:rFonts w:ascii="Times New Roman" w:hAnsi="Times New Roman" w:cs="Times New Roman"/>
          <w:sz w:val="24"/>
          <w:lang w:val="en-IN"/>
        </w:rPr>
        <w:t xml:space="preserve">      /</w:t>
      </w:r>
      <w:r w:rsidRPr="00794DA9">
        <w:rPr>
          <w:rFonts w:ascii="Times New Roman" w:hAnsi="Times New Roman" w:cs="Times New Roman"/>
          <w:sz w:val="24"/>
          <w:lang w:val="en-IN"/>
        </w:rPr>
        <w:br/>
        <w:t xml:space="preserve">               730 815   950</w:t>
      </w:r>
    </w:p>
    <w:p w14:paraId="3E86FAC6"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No AVL rotation is required.</w:t>
      </w:r>
    </w:p>
    <w:p w14:paraId="5B4F524C" w14:textId="5DA18EE7" w:rsidR="00794DA9" w:rsidRPr="00794DA9" w:rsidRDefault="00794DA9" w:rsidP="00794DA9">
      <w:pPr>
        <w:pStyle w:val="ListParagraph"/>
        <w:spacing w:line="357" w:lineRule="auto"/>
        <w:rPr>
          <w:rFonts w:ascii="Times New Roman" w:hAnsi="Times New Roman" w:cs="Times New Roman"/>
          <w:sz w:val="24"/>
          <w:lang w:val="en-IN"/>
        </w:rPr>
      </w:pPr>
    </w:p>
    <w:p w14:paraId="0D151BAF"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t>Update 2</w:t>
      </w:r>
    </w:p>
    <w:p w14:paraId="7DD3B587"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t>Player Score</w:t>
      </w:r>
    </w:p>
    <w:p w14:paraId="3DE7FBA5"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910 → 685</w:t>
      </w:r>
    </w:p>
    <w:p w14:paraId="07ADCFAC"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Operation sequence:</w:t>
      </w:r>
    </w:p>
    <w:p w14:paraId="3204AE16"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Delete 910</w:t>
      </w:r>
      <w:r w:rsidRPr="00794DA9">
        <w:rPr>
          <w:rFonts w:ascii="Times New Roman" w:hAnsi="Times New Roman" w:cs="Times New Roman"/>
          <w:sz w:val="24"/>
          <w:lang w:val="en-IN"/>
        </w:rPr>
        <w:br/>
        <w:t>Insert 685</w:t>
      </w:r>
    </w:p>
    <w:p w14:paraId="78974919"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The AVL tree automatically adjusts its balance.</w:t>
      </w:r>
    </w:p>
    <w:p w14:paraId="5EDC2C61"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Final structure:</w:t>
      </w:r>
    </w:p>
    <w:p w14:paraId="3F9F7F72"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 xml:space="preserve">                     820</w:t>
      </w:r>
      <w:r w:rsidRPr="00794DA9">
        <w:rPr>
          <w:rFonts w:ascii="Times New Roman" w:hAnsi="Times New Roman" w:cs="Times New Roman"/>
          <w:sz w:val="24"/>
          <w:lang w:val="en-IN"/>
        </w:rPr>
        <w:br/>
        <w:t xml:space="preserve">                   /     \</w:t>
      </w:r>
      <w:r w:rsidRPr="00794DA9">
        <w:rPr>
          <w:rFonts w:ascii="Times New Roman" w:hAnsi="Times New Roman" w:cs="Times New Roman"/>
          <w:sz w:val="24"/>
          <w:lang w:val="en-IN"/>
        </w:rPr>
        <w:br/>
        <w:t xml:space="preserve">                600      950</w:t>
      </w:r>
      <w:r w:rsidRPr="00794DA9">
        <w:rPr>
          <w:rFonts w:ascii="Times New Roman" w:hAnsi="Times New Roman" w:cs="Times New Roman"/>
          <w:sz w:val="24"/>
          <w:lang w:val="en-IN"/>
        </w:rPr>
        <w:br/>
        <w:t xml:space="preserve">               /   \     </w:t>
      </w:r>
      <w:proofErr w:type="gramStart"/>
      <w:r w:rsidRPr="00794DA9">
        <w:rPr>
          <w:rFonts w:ascii="Times New Roman" w:hAnsi="Times New Roman" w:cs="Times New Roman"/>
          <w:sz w:val="24"/>
          <w:lang w:val="en-IN"/>
        </w:rPr>
        <w:t>/  \</w:t>
      </w:r>
      <w:proofErr w:type="gramEnd"/>
      <w:r w:rsidRPr="00794DA9">
        <w:rPr>
          <w:rFonts w:ascii="Times New Roman" w:hAnsi="Times New Roman" w:cs="Times New Roman"/>
          <w:sz w:val="24"/>
          <w:lang w:val="en-IN"/>
        </w:rPr>
        <w:br/>
        <w:t xml:space="preserve">            460   770 880 990</w:t>
      </w:r>
      <w:r w:rsidRPr="00794DA9">
        <w:rPr>
          <w:rFonts w:ascii="Times New Roman" w:hAnsi="Times New Roman" w:cs="Times New Roman"/>
          <w:sz w:val="24"/>
          <w:lang w:val="en-IN"/>
        </w:rPr>
        <w:br/>
        <w:t xml:space="preserve">                 </w:t>
      </w:r>
      <w:proofErr w:type="gramStart"/>
      <w:r w:rsidRPr="00794DA9">
        <w:rPr>
          <w:rFonts w:ascii="Times New Roman" w:hAnsi="Times New Roman" w:cs="Times New Roman"/>
          <w:sz w:val="24"/>
          <w:lang w:val="en-IN"/>
        </w:rPr>
        <w:t>/  \</w:t>
      </w:r>
      <w:proofErr w:type="gramEnd"/>
      <w:r w:rsidRPr="00794DA9">
        <w:rPr>
          <w:rFonts w:ascii="Times New Roman" w:hAnsi="Times New Roman" w:cs="Times New Roman"/>
          <w:sz w:val="24"/>
          <w:lang w:val="en-IN"/>
        </w:rPr>
        <w:br/>
        <w:t xml:space="preserve">               730 815</w:t>
      </w:r>
      <w:r w:rsidRPr="00794DA9">
        <w:rPr>
          <w:rFonts w:ascii="Times New Roman" w:hAnsi="Times New Roman" w:cs="Times New Roman"/>
          <w:sz w:val="24"/>
          <w:lang w:val="en-IN"/>
        </w:rPr>
        <w:br/>
        <w:t xml:space="preserve">              /</w:t>
      </w:r>
      <w:r w:rsidRPr="00794DA9">
        <w:rPr>
          <w:rFonts w:ascii="Times New Roman" w:hAnsi="Times New Roman" w:cs="Times New Roman"/>
          <w:sz w:val="24"/>
          <w:lang w:val="en-IN"/>
        </w:rPr>
        <w:br/>
      </w:r>
      <w:r w:rsidRPr="00794DA9">
        <w:rPr>
          <w:rFonts w:ascii="Times New Roman" w:hAnsi="Times New Roman" w:cs="Times New Roman"/>
          <w:sz w:val="24"/>
          <w:lang w:val="en-IN"/>
        </w:rPr>
        <w:lastRenderedPageBreak/>
        <w:t xml:space="preserve">            685</w:t>
      </w:r>
    </w:p>
    <w:p w14:paraId="64E91C11"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The tree remains height-balanced.</w:t>
      </w:r>
    </w:p>
    <w:p w14:paraId="5DE6A858" w14:textId="7B093361" w:rsidR="00794DA9" w:rsidRPr="00794DA9" w:rsidRDefault="00794DA9" w:rsidP="00794DA9">
      <w:pPr>
        <w:pStyle w:val="ListParagraph"/>
        <w:spacing w:line="357" w:lineRule="auto"/>
        <w:rPr>
          <w:rFonts w:ascii="Times New Roman" w:hAnsi="Times New Roman" w:cs="Times New Roman"/>
          <w:sz w:val="24"/>
          <w:lang w:val="en-IN"/>
        </w:rPr>
      </w:pPr>
    </w:p>
    <w:p w14:paraId="74D50E95"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t>Size Field Maintenance</w:t>
      </w:r>
    </w:p>
    <w:p w14:paraId="2C9D696F"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Every insertion or deletion updates the size values only along the affected path.</w:t>
      </w:r>
    </w:p>
    <w:p w14:paraId="2DE2922E"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For an AVL tree:</w:t>
      </w:r>
    </w:p>
    <w:p w14:paraId="680EB3CB"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 xml:space="preserve">Height = </w:t>
      </w:r>
      <w:proofErr w:type="gramStart"/>
      <w:r w:rsidRPr="00794DA9">
        <w:rPr>
          <w:rFonts w:ascii="Times New Roman" w:hAnsi="Times New Roman" w:cs="Times New Roman"/>
          <w:sz w:val="24"/>
          <w:lang w:val="en-IN"/>
        </w:rPr>
        <w:t>O(</w:t>
      </w:r>
      <w:proofErr w:type="gramEnd"/>
      <w:r w:rsidRPr="00794DA9">
        <w:rPr>
          <w:rFonts w:ascii="Times New Roman" w:hAnsi="Times New Roman" w:cs="Times New Roman"/>
          <w:sz w:val="24"/>
          <w:lang w:val="en-IN"/>
        </w:rPr>
        <w:t>log n)</w:t>
      </w:r>
    </w:p>
    <w:p w14:paraId="17145EB8"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For:</w:t>
      </w:r>
    </w:p>
    <w:p w14:paraId="038288DF"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n = 60,000 players</w:t>
      </w:r>
    </w:p>
    <w:p w14:paraId="41C98630"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Maximum height is approximately:</w:t>
      </w:r>
    </w:p>
    <w:p w14:paraId="6B2DBB99"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log</w:t>
      </w:r>
      <w:proofErr w:type="gramStart"/>
      <w:r w:rsidRPr="00794DA9">
        <w:rPr>
          <w:rFonts w:ascii="Times New Roman" w:hAnsi="Times New Roman" w:cs="Times New Roman"/>
          <w:sz w:val="24"/>
          <w:lang w:val="en-IN"/>
        </w:rPr>
        <w:t>₂(</w:t>
      </w:r>
      <w:proofErr w:type="gramEnd"/>
      <w:r w:rsidRPr="00794DA9">
        <w:rPr>
          <w:rFonts w:ascii="Times New Roman" w:hAnsi="Times New Roman" w:cs="Times New Roman"/>
          <w:sz w:val="24"/>
          <w:lang w:val="en-IN"/>
        </w:rPr>
        <w:t>60000) ≈ 16</w:t>
      </w:r>
    </w:p>
    <w:p w14:paraId="5482C674" w14:textId="77777777" w:rsid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Therefore</w:t>
      </w:r>
      <w:proofErr w:type="gramEnd"/>
      <w:r w:rsidRPr="00794DA9">
        <w:rPr>
          <w:rFonts w:ascii="Times New Roman" w:hAnsi="Times New Roman" w:cs="Times New Roman"/>
          <w:sz w:val="24"/>
          <w:lang w:val="en-IN"/>
        </w:rPr>
        <w:t xml:space="preserve"> at most about 16 nodes require size updates per operation.</w:t>
      </w:r>
    </w:p>
    <w:p w14:paraId="77812F78" w14:textId="77777777" w:rsidR="00794DA9" w:rsidRDefault="00794DA9" w:rsidP="00794DA9">
      <w:pPr>
        <w:pStyle w:val="ListParagraph"/>
        <w:spacing w:line="357" w:lineRule="auto"/>
        <w:rPr>
          <w:rFonts w:ascii="Times New Roman" w:hAnsi="Times New Roman" w:cs="Times New Roman"/>
          <w:sz w:val="24"/>
          <w:lang w:val="en-IN"/>
        </w:rPr>
      </w:pPr>
    </w:p>
    <w:p w14:paraId="3A20E700"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t>2. Implementation Code Related to the Case Study</w:t>
      </w:r>
    </w:p>
    <w:p w14:paraId="1B4ACF1B"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 xml:space="preserve">Below is the complete Java implementation of the Rank-Augmented AVL Tree used by </w:t>
      </w:r>
      <w:proofErr w:type="spellStart"/>
      <w:r w:rsidRPr="00794DA9">
        <w:rPr>
          <w:rFonts w:ascii="Times New Roman" w:hAnsi="Times New Roman" w:cs="Times New Roman"/>
          <w:sz w:val="24"/>
          <w:lang w:val="en-IN"/>
        </w:rPr>
        <w:t>QuizClash</w:t>
      </w:r>
      <w:proofErr w:type="spellEnd"/>
      <w:r w:rsidRPr="00794DA9">
        <w:rPr>
          <w:rFonts w:ascii="Times New Roman" w:hAnsi="Times New Roman" w:cs="Times New Roman"/>
          <w:sz w:val="24"/>
          <w:lang w:val="en-IN"/>
        </w:rPr>
        <w:t xml:space="preserve"> for leaderboard management.</w:t>
      </w:r>
    </w:p>
    <w:p w14:paraId="435C520B" w14:textId="77777777" w:rsidR="0029457F" w:rsidRDefault="0029457F" w:rsidP="007E692E">
      <w:pPr>
        <w:spacing w:line="357" w:lineRule="auto"/>
        <w:rPr>
          <w:rFonts w:ascii="Times New Roman" w:hAnsi="Times New Roman" w:cs="Times New Roman"/>
          <w:sz w:val="24"/>
          <w:lang w:val="en-IN"/>
        </w:rPr>
      </w:pPr>
    </w:p>
    <w:p w14:paraId="0986AA11" w14:textId="1B771B3A" w:rsidR="00DF3FBE" w:rsidRDefault="004C681A" w:rsidP="007E692E">
      <w:pPr>
        <w:spacing w:line="357" w:lineRule="auto"/>
        <w:rPr>
          <w:rFonts w:ascii="Times New Roman" w:hAnsi="Times New Roman" w:cs="Times New Roman"/>
          <w:sz w:val="24"/>
          <w:lang w:val="en-IN"/>
        </w:rPr>
      </w:pPr>
      <w:r>
        <w:rPr>
          <w:rFonts w:ascii="Times New Roman" w:hAnsi="Times New Roman" w:cs="Times New Roman"/>
          <w:sz w:val="24"/>
          <w:lang w:val="en-IN"/>
        </w:rPr>
        <w:t xml:space="preserve">             </w:t>
      </w:r>
    </w:p>
    <w:p w14:paraId="1F4D0F89" w14:textId="62A37557" w:rsidR="00230334" w:rsidRDefault="004C681A" w:rsidP="007E692E">
      <w:pPr>
        <w:spacing w:line="357" w:lineRule="auto"/>
        <w:rPr>
          <w:rFonts w:ascii="Times New Roman" w:hAnsi="Times New Roman" w:cs="Times New Roman"/>
          <w:b/>
          <w:bCs/>
          <w:sz w:val="24"/>
          <w:lang w:val="en-IN"/>
        </w:rPr>
      </w:pPr>
      <w:r w:rsidRPr="00DF3FBE">
        <w:rPr>
          <w:rFonts w:ascii="Times New Roman" w:hAnsi="Times New Roman" w:cs="Times New Roman"/>
          <w:b/>
          <w:bCs/>
          <w:sz w:val="24"/>
          <w:lang w:val="en-IN"/>
        </w:rPr>
        <w:t>Output:</w:t>
      </w:r>
    </w:p>
    <w:p w14:paraId="7A41E95F" w14:textId="77777777" w:rsidR="0050044B" w:rsidRPr="00DF3FBE" w:rsidRDefault="0050044B" w:rsidP="007E692E">
      <w:pPr>
        <w:spacing w:line="357" w:lineRule="auto"/>
        <w:rPr>
          <w:rFonts w:ascii="Times New Roman" w:hAnsi="Times New Roman" w:cs="Times New Roman"/>
          <w:b/>
          <w:bCs/>
          <w:sz w:val="24"/>
          <w:lang w:val="en-IN"/>
        </w:rPr>
      </w:pPr>
    </w:p>
    <w:p w14:paraId="1492D15A" w14:textId="297A72A7" w:rsidR="00794DA9" w:rsidRPr="0050044B" w:rsidRDefault="0050044B" w:rsidP="0050044B">
      <w:pPr>
        <w:spacing w:line="357" w:lineRule="auto"/>
        <w:rPr>
          <w:rFonts w:ascii="Times New Roman" w:hAnsi="Times New Roman" w:cs="Times New Roman"/>
          <w:sz w:val="24"/>
        </w:rPr>
      </w:pPr>
      <w:r w:rsidRPr="0050044B">
        <w:rPr>
          <w:noProof/>
        </w:rPr>
        <w:drawing>
          <wp:inline distT="0" distB="0" distL="0" distR="0" wp14:anchorId="598D305B" wp14:editId="1884FC09">
            <wp:extent cx="5692633" cy="1242168"/>
            <wp:effectExtent l="0" t="0" r="3810" b="0"/>
            <wp:docPr id="144027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75233" name=""/>
                    <pic:cNvPicPr/>
                  </pic:nvPicPr>
                  <pic:blipFill>
                    <a:blip r:embed="rId7"/>
                    <a:stretch>
                      <a:fillRect/>
                    </a:stretch>
                  </pic:blipFill>
                  <pic:spPr>
                    <a:xfrm>
                      <a:off x="0" y="0"/>
                      <a:ext cx="5692633" cy="1242168"/>
                    </a:xfrm>
                    <a:prstGeom prst="rect">
                      <a:avLst/>
                    </a:prstGeom>
                  </pic:spPr>
                </pic:pic>
              </a:graphicData>
            </a:graphic>
          </wp:inline>
        </w:drawing>
      </w:r>
    </w:p>
    <w:p w14:paraId="53E1F4C8" w14:textId="77777777" w:rsidR="00794DA9" w:rsidRDefault="00794DA9">
      <w:pPr>
        <w:pStyle w:val="ListParagraph"/>
        <w:spacing w:line="357" w:lineRule="auto"/>
        <w:rPr>
          <w:rFonts w:ascii="Times New Roman" w:hAnsi="Times New Roman" w:cs="Times New Roman"/>
          <w:sz w:val="24"/>
        </w:rPr>
      </w:pPr>
    </w:p>
    <w:p w14:paraId="2D7414F7" w14:textId="77777777" w:rsidR="0050044B" w:rsidRDefault="0050044B">
      <w:pPr>
        <w:pStyle w:val="ListParagraph"/>
        <w:spacing w:line="357" w:lineRule="auto"/>
        <w:rPr>
          <w:rFonts w:ascii="Times New Roman" w:hAnsi="Times New Roman" w:cs="Times New Roman"/>
          <w:sz w:val="24"/>
        </w:rPr>
      </w:pPr>
    </w:p>
    <w:p w14:paraId="32268D83" w14:textId="77777777" w:rsidR="0050044B" w:rsidRDefault="0050044B">
      <w:pPr>
        <w:pStyle w:val="ListParagraph"/>
        <w:spacing w:line="357" w:lineRule="auto"/>
        <w:rPr>
          <w:rFonts w:ascii="Times New Roman" w:hAnsi="Times New Roman" w:cs="Times New Roman"/>
          <w:sz w:val="24"/>
        </w:rPr>
      </w:pPr>
    </w:p>
    <w:p w14:paraId="527846E6" w14:textId="77777777" w:rsidR="0050044B" w:rsidRDefault="0050044B">
      <w:pPr>
        <w:pStyle w:val="ListParagraph"/>
        <w:spacing w:line="357" w:lineRule="auto"/>
        <w:rPr>
          <w:rFonts w:ascii="Times New Roman" w:hAnsi="Times New Roman" w:cs="Times New Roman"/>
          <w:sz w:val="24"/>
        </w:rPr>
      </w:pPr>
    </w:p>
    <w:p w14:paraId="47D9B294" w14:textId="77777777" w:rsidR="0050044B" w:rsidRDefault="0050044B">
      <w:pPr>
        <w:pStyle w:val="ListParagraph"/>
        <w:spacing w:line="357" w:lineRule="auto"/>
        <w:rPr>
          <w:rFonts w:ascii="Times New Roman" w:hAnsi="Times New Roman" w:cs="Times New Roman"/>
          <w:sz w:val="24"/>
        </w:rPr>
      </w:pPr>
    </w:p>
    <w:p w14:paraId="1A5557F3" w14:textId="77777777" w:rsidR="0050044B" w:rsidRDefault="0050044B">
      <w:pPr>
        <w:pStyle w:val="ListParagraph"/>
        <w:spacing w:line="357" w:lineRule="auto"/>
        <w:rPr>
          <w:rFonts w:ascii="Times New Roman" w:hAnsi="Times New Roman" w:cs="Times New Roman"/>
          <w:sz w:val="24"/>
        </w:rPr>
      </w:pPr>
    </w:p>
    <w:p w14:paraId="5E494D40" w14:textId="77777777" w:rsidR="0050044B" w:rsidRDefault="0050044B">
      <w:pPr>
        <w:pStyle w:val="ListParagraph"/>
        <w:spacing w:line="357" w:lineRule="auto"/>
        <w:rPr>
          <w:rFonts w:ascii="Times New Roman" w:hAnsi="Times New Roman" w:cs="Times New Roman"/>
          <w:sz w:val="24"/>
        </w:rPr>
      </w:pPr>
    </w:p>
    <w:p w14:paraId="126C5FCA" w14:textId="77777777" w:rsidR="00230334" w:rsidRDefault="00230334" w:rsidP="00794DA9">
      <w:pPr>
        <w:pStyle w:val="ListParagraph"/>
        <w:spacing w:line="357" w:lineRule="auto"/>
        <w:rPr>
          <w:rFonts w:ascii="Times New Roman" w:hAnsi="Times New Roman" w:cs="Times New Roman"/>
          <w:b/>
          <w:bCs/>
          <w:sz w:val="24"/>
          <w:lang w:val="en-IN"/>
        </w:rPr>
      </w:pPr>
    </w:p>
    <w:p w14:paraId="3778C035" w14:textId="77777777" w:rsidR="00230334" w:rsidRDefault="00230334" w:rsidP="00794DA9">
      <w:pPr>
        <w:pStyle w:val="ListParagraph"/>
        <w:spacing w:line="357" w:lineRule="auto"/>
        <w:rPr>
          <w:rFonts w:ascii="Times New Roman" w:hAnsi="Times New Roman" w:cs="Times New Roman"/>
          <w:b/>
          <w:bCs/>
          <w:sz w:val="24"/>
          <w:lang w:val="en-IN"/>
        </w:rPr>
      </w:pPr>
    </w:p>
    <w:p w14:paraId="6EB62F2D" w14:textId="43874542"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lastRenderedPageBreak/>
        <w:t>3. Time Complexity and Throughput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2421"/>
        <w:gridCol w:w="3190"/>
      </w:tblGrid>
      <w:tr w:rsidR="00794DA9" w:rsidRPr="00794DA9" w14:paraId="1B94BAE1" w14:textId="77777777">
        <w:trPr>
          <w:tblHeader/>
          <w:tblCellSpacing w:w="15" w:type="dxa"/>
        </w:trPr>
        <w:tc>
          <w:tcPr>
            <w:tcW w:w="0" w:type="auto"/>
            <w:vAlign w:val="center"/>
            <w:hideMark/>
          </w:tcPr>
          <w:p w14:paraId="5E3CCFFA"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t>Metric</w:t>
            </w:r>
          </w:p>
        </w:tc>
        <w:tc>
          <w:tcPr>
            <w:tcW w:w="0" w:type="auto"/>
            <w:vAlign w:val="center"/>
            <w:hideMark/>
          </w:tcPr>
          <w:p w14:paraId="5E0382C2"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t>Plain AVL Tree</w:t>
            </w:r>
          </w:p>
        </w:tc>
        <w:tc>
          <w:tcPr>
            <w:tcW w:w="0" w:type="auto"/>
            <w:vAlign w:val="center"/>
            <w:hideMark/>
          </w:tcPr>
          <w:p w14:paraId="47BC3D9E" w14:textId="77777777" w:rsidR="00794DA9" w:rsidRPr="00794DA9" w:rsidRDefault="00794DA9" w:rsidP="00794DA9">
            <w:pPr>
              <w:pStyle w:val="ListParagraph"/>
              <w:spacing w:line="357" w:lineRule="auto"/>
              <w:rPr>
                <w:rFonts w:ascii="Times New Roman" w:hAnsi="Times New Roman" w:cs="Times New Roman"/>
                <w:b/>
                <w:bCs/>
                <w:sz w:val="24"/>
                <w:lang w:val="en-IN"/>
              </w:rPr>
            </w:pPr>
            <w:r w:rsidRPr="00794DA9">
              <w:rPr>
                <w:rFonts w:ascii="Times New Roman" w:hAnsi="Times New Roman" w:cs="Times New Roman"/>
                <w:b/>
                <w:bCs/>
                <w:sz w:val="24"/>
                <w:lang w:val="en-IN"/>
              </w:rPr>
              <w:t>Rank-Augmented AVL</w:t>
            </w:r>
          </w:p>
        </w:tc>
      </w:tr>
      <w:tr w:rsidR="00794DA9" w:rsidRPr="00794DA9" w14:paraId="02F831E6" w14:textId="77777777">
        <w:trPr>
          <w:tblCellSpacing w:w="15" w:type="dxa"/>
        </w:trPr>
        <w:tc>
          <w:tcPr>
            <w:tcW w:w="0" w:type="auto"/>
            <w:vAlign w:val="center"/>
            <w:hideMark/>
          </w:tcPr>
          <w:p w14:paraId="33D21378"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Search</w:t>
            </w:r>
          </w:p>
        </w:tc>
        <w:tc>
          <w:tcPr>
            <w:tcW w:w="0" w:type="auto"/>
            <w:vAlign w:val="center"/>
            <w:hideMark/>
          </w:tcPr>
          <w:p w14:paraId="1D41B23F" w14:textId="77777777" w:rsidR="00794DA9" w:rsidRP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O(</w:t>
            </w:r>
            <w:proofErr w:type="gramEnd"/>
            <w:r w:rsidRPr="00794DA9">
              <w:rPr>
                <w:rFonts w:ascii="Times New Roman" w:hAnsi="Times New Roman" w:cs="Times New Roman"/>
                <w:sz w:val="24"/>
                <w:lang w:val="en-IN"/>
              </w:rPr>
              <w:t>log n)</w:t>
            </w:r>
          </w:p>
        </w:tc>
        <w:tc>
          <w:tcPr>
            <w:tcW w:w="0" w:type="auto"/>
            <w:vAlign w:val="center"/>
            <w:hideMark/>
          </w:tcPr>
          <w:p w14:paraId="7C5FD195" w14:textId="77777777" w:rsidR="00794DA9" w:rsidRP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O(</w:t>
            </w:r>
            <w:proofErr w:type="gramEnd"/>
            <w:r w:rsidRPr="00794DA9">
              <w:rPr>
                <w:rFonts w:ascii="Times New Roman" w:hAnsi="Times New Roman" w:cs="Times New Roman"/>
                <w:sz w:val="24"/>
                <w:lang w:val="en-IN"/>
              </w:rPr>
              <w:t>log n)</w:t>
            </w:r>
          </w:p>
        </w:tc>
      </w:tr>
      <w:tr w:rsidR="00794DA9" w:rsidRPr="00794DA9" w14:paraId="6DBBF69A" w14:textId="77777777">
        <w:trPr>
          <w:tblCellSpacing w:w="15" w:type="dxa"/>
        </w:trPr>
        <w:tc>
          <w:tcPr>
            <w:tcW w:w="0" w:type="auto"/>
            <w:vAlign w:val="center"/>
            <w:hideMark/>
          </w:tcPr>
          <w:p w14:paraId="069F0645"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Insert</w:t>
            </w:r>
          </w:p>
        </w:tc>
        <w:tc>
          <w:tcPr>
            <w:tcW w:w="0" w:type="auto"/>
            <w:vAlign w:val="center"/>
            <w:hideMark/>
          </w:tcPr>
          <w:p w14:paraId="1DC04403" w14:textId="77777777" w:rsidR="00794DA9" w:rsidRP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O(</w:t>
            </w:r>
            <w:proofErr w:type="gramEnd"/>
            <w:r w:rsidRPr="00794DA9">
              <w:rPr>
                <w:rFonts w:ascii="Times New Roman" w:hAnsi="Times New Roman" w:cs="Times New Roman"/>
                <w:sz w:val="24"/>
                <w:lang w:val="en-IN"/>
              </w:rPr>
              <w:t>log n)</w:t>
            </w:r>
          </w:p>
        </w:tc>
        <w:tc>
          <w:tcPr>
            <w:tcW w:w="0" w:type="auto"/>
            <w:vAlign w:val="center"/>
            <w:hideMark/>
          </w:tcPr>
          <w:p w14:paraId="73FDE15F" w14:textId="77777777" w:rsidR="00794DA9" w:rsidRP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O(</w:t>
            </w:r>
            <w:proofErr w:type="gramEnd"/>
            <w:r w:rsidRPr="00794DA9">
              <w:rPr>
                <w:rFonts w:ascii="Times New Roman" w:hAnsi="Times New Roman" w:cs="Times New Roman"/>
                <w:sz w:val="24"/>
                <w:lang w:val="en-IN"/>
              </w:rPr>
              <w:t>log n)</w:t>
            </w:r>
          </w:p>
        </w:tc>
      </w:tr>
      <w:tr w:rsidR="00794DA9" w:rsidRPr="00794DA9" w14:paraId="2F7D7648" w14:textId="77777777">
        <w:trPr>
          <w:tblCellSpacing w:w="15" w:type="dxa"/>
        </w:trPr>
        <w:tc>
          <w:tcPr>
            <w:tcW w:w="0" w:type="auto"/>
            <w:vAlign w:val="center"/>
            <w:hideMark/>
          </w:tcPr>
          <w:p w14:paraId="5EF0688E"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Delete</w:t>
            </w:r>
          </w:p>
        </w:tc>
        <w:tc>
          <w:tcPr>
            <w:tcW w:w="0" w:type="auto"/>
            <w:vAlign w:val="center"/>
            <w:hideMark/>
          </w:tcPr>
          <w:p w14:paraId="47E7FE1B" w14:textId="77777777" w:rsidR="00794DA9" w:rsidRP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O(</w:t>
            </w:r>
            <w:proofErr w:type="gramEnd"/>
            <w:r w:rsidRPr="00794DA9">
              <w:rPr>
                <w:rFonts w:ascii="Times New Roman" w:hAnsi="Times New Roman" w:cs="Times New Roman"/>
                <w:sz w:val="24"/>
                <w:lang w:val="en-IN"/>
              </w:rPr>
              <w:t>log n)</w:t>
            </w:r>
          </w:p>
        </w:tc>
        <w:tc>
          <w:tcPr>
            <w:tcW w:w="0" w:type="auto"/>
            <w:vAlign w:val="center"/>
            <w:hideMark/>
          </w:tcPr>
          <w:p w14:paraId="2A0C2894" w14:textId="77777777" w:rsidR="00794DA9" w:rsidRP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O(</w:t>
            </w:r>
            <w:proofErr w:type="gramEnd"/>
            <w:r w:rsidRPr="00794DA9">
              <w:rPr>
                <w:rFonts w:ascii="Times New Roman" w:hAnsi="Times New Roman" w:cs="Times New Roman"/>
                <w:sz w:val="24"/>
                <w:lang w:val="en-IN"/>
              </w:rPr>
              <w:t>log n)</w:t>
            </w:r>
          </w:p>
        </w:tc>
      </w:tr>
      <w:tr w:rsidR="00794DA9" w:rsidRPr="00794DA9" w14:paraId="73246E63" w14:textId="77777777">
        <w:trPr>
          <w:tblCellSpacing w:w="15" w:type="dxa"/>
        </w:trPr>
        <w:tc>
          <w:tcPr>
            <w:tcW w:w="0" w:type="auto"/>
            <w:vAlign w:val="center"/>
            <w:hideMark/>
          </w:tcPr>
          <w:p w14:paraId="7B2F6AB0"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Rank Query</w:t>
            </w:r>
          </w:p>
        </w:tc>
        <w:tc>
          <w:tcPr>
            <w:tcW w:w="0" w:type="auto"/>
            <w:vAlign w:val="center"/>
            <w:hideMark/>
          </w:tcPr>
          <w:p w14:paraId="651CED87"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O(n)</w:t>
            </w:r>
          </w:p>
        </w:tc>
        <w:tc>
          <w:tcPr>
            <w:tcW w:w="0" w:type="auto"/>
            <w:vAlign w:val="center"/>
            <w:hideMark/>
          </w:tcPr>
          <w:p w14:paraId="21D13D2B" w14:textId="77777777" w:rsidR="00794DA9" w:rsidRP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O(</w:t>
            </w:r>
            <w:proofErr w:type="gramEnd"/>
            <w:r w:rsidRPr="00794DA9">
              <w:rPr>
                <w:rFonts w:ascii="Times New Roman" w:hAnsi="Times New Roman" w:cs="Times New Roman"/>
                <w:sz w:val="24"/>
                <w:lang w:val="en-IN"/>
              </w:rPr>
              <w:t>log n)</w:t>
            </w:r>
          </w:p>
        </w:tc>
      </w:tr>
      <w:tr w:rsidR="00794DA9" w:rsidRPr="00794DA9" w14:paraId="7B152208" w14:textId="77777777">
        <w:trPr>
          <w:tblCellSpacing w:w="15" w:type="dxa"/>
        </w:trPr>
        <w:tc>
          <w:tcPr>
            <w:tcW w:w="0" w:type="auto"/>
            <w:vAlign w:val="center"/>
            <w:hideMark/>
          </w:tcPr>
          <w:p w14:paraId="57ABCF03"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Top-K Query</w:t>
            </w:r>
          </w:p>
        </w:tc>
        <w:tc>
          <w:tcPr>
            <w:tcW w:w="0" w:type="auto"/>
            <w:vAlign w:val="center"/>
            <w:hideMark/>
          </w:tcPr>
          <w:p w14:paraId="75319A73"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O(n)</w:t>
            </w:r>
          </w:p>
        </w:tc>
        <w:tc>
          <w:tcPr>
            <w:tcW w:w="0" w:type="auto"/>
            <w:vAlign w:val="center"/>
            <w:hideMark/>
          </w:tcPr>
          <w:p w14:paraId="0AFF315B" w14:textId="77777777" w:rsidR="00794DA9" w:rsidRPr="00794DA9" w:rsidRDefault="00794DA9" w:rsidP="00794DA9">
            <w:pPr>
              <w:pStyle w:val="ListParagraph"/>
              <w:spacing w:line="357" w:lineRule="auto"/>
              <w:rPr>
                <w:rFonts w:ascii="Times New Roman" w:hAnsi="Times New Roman" w:cs="Times New Roman"/>
                <w:sz w:val="24"/>
                <w:lang w:val="en-IN"/>
              </w:rPr>
            </w:pPr>
            <w:proofErr w:type="gramStart"/>
            <w:r w:rsidRPr="00794DA9">
              <w:rPr>
                <w:rFonts w:ascii="Times New Roman" w:hAnsi="Times New Roman" w:cs="Times New Roman"/>
                <w:sz w:val="24"/>
                <w:lang w:val="en-IN"/>
              </w:rPr>
              <w:t>O(</w:t>
            </w:r>
            <w:proofErr w:type="gramEnd"/>
            <w:r w:rsidRPr="00794DA9">
              <w:rPr>
                <w:rFonts w:ascii="Times New Roman" w:hAnsi="Times New Roman" w:cs="Times New Roman"/>
                <w:sz w:val="24"/>
                <w:lang w:val="en-IN"/>
              </w:rPr>
              <w:t>log n)</w:t>
            </w:r>
          </w:p>
        </w:tc>
      </w:tr>
      <w:tr w:rsidR="00794DA9" w:rsidRPr="00794DA9" w14:paraId="038150D2" w14:textId="77777777">
        <w:trPr>
          <w:tblCellSpacing w:w="15" w:type="dxa"/>
        </w:trPr>
        <w:tc>
          <w:tcPr>
            <w:tcW w:w="0" w:type="auto"/>
            <w:vAlign w:val="center"/>
            <w:hideMark/>
          </w:tcPr>
          <w:p w14:paraId="74C79306"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Scalability</w:t>
            </w:r>
          </w:p>
        </w:tc>
        <w:tc>
          <w:tcPr>
            <w:tcW w:w="0" w:type="auto"/>
            <w:vAlign w:val="center"/>
            <w:hideMark/>
          </w:tcPr>
          <w:p w14:paraId="276052C7" w14:textId="77777777" w:rsidR="00794DA9" w:rsidRPr="00794DA9" w:rsidRDefault="00794DA9" w:rsidP="00794DA9">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Moderate</w:t>
            </w:r>
          </w:p>
        </w:tc>
        <w:tc>
          <w:tcPr>
            <w:tcW w:w="0" w:type="auto"/>
            <w:vAlign w:val="center"/>
            <w:hideMark/>
          </w:tcPr>
          <w:p w14:paraId="3554710A" w14:textId="5745F48D" w:rsidR="007D42FE" w:rsidRPr="007D42FE" w:rsidRDefault="00794DA9" w:rsidP="007D42FE">
            <w:pPr>
              <w:pStyle w:val="ListParagraph"/>
              <w:spacing w:line="357" w:lineRule="auto"/>
              <w:rPr>
                <w:rFonts w:ascii="Times New Roman" w:hAnsi="Times New Roman" w:cs="Times New Roman"/>
                <w:sz w:val="24"/>
                <w:lang w:val="en-IN"/>
              </w:rPr>
            </w:pPr>
            <w:r w:rsidRPr="00794DA9">
              <w:rPr>
                <w:rFonts w:ascii="Times New Roman" w:hAnsi="Times New Roman" w:cs="Times New Roman"/>
                <w:sz w:val="24"/>
                <w:lang w:val="en-IN"/>
              </w:rPr>
              <w:t>Excelle</w:t>
            </w:r>
            <w:r w:rsidR="007D42FE">
              <w:rPr>
                <w:rFonts w:ascii="Times New Roman" w:hAnsi="Times New Roman" w:cs="Times New Roman"/>
                <w:sz w:val="24"/>
                <w:lang w:val="en-IN"/>
              </w:rPr>
              <w:t>n</w:t>
            </w:r>
            <w:r w:rsidRPr="007D42FE">
              <w:rPr>
                <w:rFonts w:ascii="Times New Roman" w:hAnsi="Times New Roman" w:cs="Times New Roman"/>
                <w:sz w:val="24"/>
                <w:lang w:val="en-IN"/>
              </w:rPr>
              <w:t>t</w:t>
            </w:r>
          </w:p>
        </w:tc>
      </w:tr>
    </w:tbl>
    <w:p w14:paraId="696C3A6A" w14:textId="77777777" w:rsidR="00230334" w:rsidRDefault="00230334" w:rsidP="007D42FE">
      <w:pPr>
        <w:tabs>
          <w:tab w:val="left" w:pos="1079"/>
        </w:tabs>
        <w:rPr>
          <w:rFonts w:ascii="Times New Roman" w:hAnsi="Times New Roman" w:cs="Times New Roman"/>
          <w:b/>
          <w:bCs/>
          <w:lang w:val="en-IN"/>
        </w:rPr>
      </w:pPr>
    </w:p>
    <w:p w14:paraId="79AFB55E" w14:textId="42A90687" w:rsidR="00794DA9" w:rsidRPr="00794DA9" w:rsidRDefault="00794DA9" w:rsidP="007D42FE">
      <w:pPr>
        <w:tabs>
          <w:tab w:val="left" w:pos="1079"/>
        </w:tabs>
        <w:rPr>
          <w:rFonts w:ascii="Times New Roman" w:hAnsi="Times New Roman" w:cs="Times New Roman"/>
          <w:b/>
          <w:bCs/>
          <w:lang w:val="en-IN"/>
        </w:rPr>
      </w:pPr>
      <w:r w:rsidRPr="00794DA9">
        <w:rPr>
          <w:rFonts w:ascii="Times New Roman" w:hAnsi="Times New Roman" w:cs="Times New Roman"/>
          <w:b/>
          <w:bCs/>
          <w:lang w:val="en-IN"/>
        </w:rPr>
        <w:t>Key Analysis Takeaways</w:t>
      </w:r>
    </w:p>
    <w:p w14:paraId="1B1274D3" w14:textId="77777777" w:rsidR="00794DA9" w:rsidRDefault="00794DA9" w:rsidP="00794DA9">
      <w:pPr>
        <w:tabs>
          <w:tab w:val="left" w:pos="1079"/>
        </w:tabs>
        <w:ind w:left="721"/>
        <w:rPr>
          <w:rFonts w:ascii="Times New Roman" w:hAnsi="Times New Roman" w:cs="Times New Roman"/>
          <w:b/>
          <w:bCs/>
          <w:lang w:val="en-IN"/>
        </w:rPr>
      </w:pPr>
    </w:p>
    <w:p w14:paraId="64CDD70D" w14:textId="7250A68D" w:rsidR="00794DA9" w:rsidRPr="00794DA9" w:rsidRDefault="00794DA9" w:rsidP="00794DA9">
      <w:pPr>
        <w:tabs>
          <w:tab w:val="left" w:pos="1079"/>
        </w:tabs>
        <w:ind w:left="721"/>
        <w:rPr>
          <w:rFonts w:ascii="Times New Roman" w:hAnsi="Times New Roman" w:cs="Times New Roman"/>
          <w:b/>
          <w:bCs/>
          <w:lang w:val="en-IN"/>
        </w:rPr>
      </w:pPr>
      <w:r w:rsidRPr="00794DA9">
        <w:rPr>
          <w:rFonts w:ascii="Times New Roman" w:hAnsi="Times New Roman" w:cs="Times New Roman"/>
          <w:b/>
          <w:bCs/>
          <w:lang w:val="en-IN"/>
        </w:rPr>
        <w:t>1. Fast Rank Retrieval</w:t>
      </w:r>
    </w:p>
    <w:p w14:paraId="47BFE9F6" w14:textId="77777777" w:rsidR="00794DA9" w:rsidRPr="00794DA9" w:rsidRDefault="00794DA9" w:rsidP="00794DA9">
      <w:pPr>
        <w:tabs>
          <w:tab w:val="left" w:pos="1079"/>
        </w:tabs>
        <w:ind w:left="721"/>
        <w:rPr>
          <w:rFonts w:ascii="Times New Roman" w:hAnsi="Times New Roman" w:cs="Times New Roman"/>
          <w:lang w:val="en-IN"/>
        </w:rPr>
      </w:pPr>
      <w:r w:rsidRPr="00794DA9">
        <w:rPr>
          <w:rFonts w:ascii="Times New Roman" w:hAnsi="Times New Roman" w:cs="Times New Roman"/>
          <w:lang w:val="en-IN"/>
        </w:rPr>
        <w:t>The size(subtree) field eliminates the need for full-tree scans and allows rank determination in logarithmic time.</w:t>
      </w:r>
    </w:p>
    <w:p w14:paraId="287F4CD9" w14:textId="77777777" w:rsidR="00794DA9" w:rsidRPr="00794DA9" w:rsidRDefault="00794DA9" w:rsidP="00794DA9">
      <w:pPr>
        <w:tabs>
          <w:tab w:val="left" w:pos="1079"/>
        </w:tabs>
        <w:ind w:left="721"/>
        <w:rPr>
          <w:rFonts w:ascii="Times New Roman" w:hAnsi="Times New Roman" w:cs="Times New Roman"/>
          <w:b/>
          <w:bCs/>
          <w:lang w:val="en-IN"/>
        </w:rPr>
      </w:pPr>
      <w:r w:rsidRPr="00794DA9">
        <w:rPr>
          <w:rFonts w:ascii="Times New Roman" w:hAnsi="Times New Roman" w:cs="Times New Roman"/>
          <w:b/>
          <w:bCs/>
          <w:lang w:val="en-IN"/>
        </w:rPr>
        <w:t>2. Real-Time Update Support</w:t>
      </w:r>
    </w:p>
    <w:p w14:paraId="36B3E970" w14:textId="77777777" w:rsidR="00794DA9" w:rsidRPr="00794DA9" w:rsidRDefault="00794DA9" w:rsidP="00794DA9">
      <w:pPr>
        <w:tabs>
          <w:tab w:val="left" w:pos="1079"/>
        </w:tabs>
        <w:ind w:left="721"/>
        <w:rPr>
          <w:rFonts w:ascii="Times New Roman" w:hAnsi="Times New Roman" w:cs="Times New Roman"/>
          <w:lang w:val="en-IN"/>
        </w:rPr>
      </w:pPr>
      <w:r w:rsidRPr="00794DA9">
        <w:rPr>
          <w:rFonts w:ascii="Times New Roman" w:hAnsi="Times New Roman" w:cs="Times New Roman"/>
          <w:lang w:val="en-IN"/>
        </w:rPr>
        <w:t>Even with 10,000 score updates per second, AVL balancing ensures efficient insertion and deletion operations.</w:t>
      </w:r>
    </w:p>
    <w:p w14:paraId="2F0F47E7" w14:textId="77777777" w:rsidR="00794DA9" w:rsidRPr="00794DA9" w:rsidRDefault="00794DA9" w:rsidP="00794DA9">
      <w:pPr>
        <w:tabs>
          <w:tab w:val="left" w:pos="1079"/>
        </w:tabs>
        <w:ind w:left="721"/>
        <w:rPr>
          <w:rFonts w:ascii="Times New Roman" w:hAnsi="Times New Roman" w:cs="Times New Roman"/>
          <w:b/>
          <w:bCs/>
          <w:lang w:val="en-IN"/>
        </w:rPr>
      </w:pPr>
      <w:r w:rsidRPr="00794DA9">
        <w:rPr>
          <w:rFonts w:ascii="Times New Roman" w:hAnsi="Times New Roman" w:cs="Times New Roman"/>
          <w:b/>
          <w:bCs/>
          <w:lang w:val="en-IN"/>
        </w:rPr>
        <w:t>3. Scalability</w:t>
      </w:r>
    </w:p>
    <w:p w14:paraId="78463711" w14:textId="77777777" w:rsidR="00794DA9" w:rsidRPr="00794DA9" w:rsidRDefault="00794DA9" w:rsidP="00794DA9">
      <w:pPr>
        <w:tabs>
          <w:tab w:val="left" w:pos="1079"/>
        </w:tabs>
        <w:ind w:left="721"/>
        <w:rPr>
          <w:rFonts w:ascii="Times New Roman" w:hAnsi="Times New Roman" w:cs="Times New Roman"/>
          <w:lang w:val="en-IN"/>
        </w:rPr>
      </w:pPr>
      <w:r w:rsidRPr="00794DA9">
        <w:rPr>
          <w:rFonts w:ascii="Times New Roman" w:hAnsi="Times New Roman" w:cs="Times New Roman"/>
          <w:lang w:val="en-IN"/>
        </w:rPr>
        <w:t>For 60,000 active players, the AVL height remains close to 16 levels, guaranteeing predictable performance.</w:t>
      </w:r>
    </w:p>
    <w:p w14:paraId="38BB7253" w14:textId="77777777" w:rsidR="00794DA9" w:rsidRPr="00794DA9" w:rsidRDefault="00794DA9" w:rsidP="00794DA9">
      <w:pPr>
        <w:tabs>
          <w:tab w:val="left" w:pos="1079"/>
        </w:tabs>
        <w:ind w:left="721"/>
        <w:rPr>
          <w:rFonts w:ascii="Times New Roman" w:hAnsi="Times New Roman" w:cs="Times New Roman"/>
          <w:b/>
          <w:bCs/>
          <w:lang w:val="en-IN"/>
        </w:rPr>
      </w:pPr>
      <w:r w:rsidRPr="00794DA9">
        <w:rPr>
          <w:rFonts w:ascii="Times New Roman" w:hAnsi="Times New Roman" w:cs="Times New Roman"/>
          <w:b/>
          <w:bCs/>
          <w:lang w:val="en-IN"/>
        </w:rPr>
        <w:t>4. SLA Compliance</w:t>
      </w:r>
    </w:p>
    <w:p w14:paraId="0A1DAA67" w14:textId="77777777" w:rsidR="00794DA9" w:rsidRPr="00794DA9" w:rsidRDefault="00794DA9" w:rsidP="00794DA9">
      <w:pPr>
        <w:tabs>
          <w:tab w:val="left" w:pos="1079"/>
        </w:tabs>
        <w:ind w:left="721"/>
        <w:rPr>
          <w:rFonts w:ascii="Times New Roman" w:hAnsi="Times New Roman" w:cs="Times New Roman"/>
          <w:lang w:val="en-IN"/>
        </w:rPr>
      </w:pPr>
      <w:r w:rsidRPr="00794DA9">
        <w:rPr>
          <w:rFonts w:ascii="Times New Roman" w:hAnsi="Times New Roman" w:cs="Times New Roman"/>
          <w:lang w:val="en-IN"/>
        </w:rPr>
        <w:t xml:space="preserve">Both score updates and rank queries execute in </w:t>
      </w:r>
      <w:proofErr w:type="gramStart"/>
      <w:r w:rsidRPr="00794DA9">
        <w:rPr>
          <w:rFonts w:ascii="Times New Roman" w:hAnsi="Times New Roman" w:cs="Times New Roman"/>
          <w:lang w:val="en-IN"/>
        </w:rPr>
        <w:t>O(</w:t>
      </w:r>
      <w:proofErr w:type="gramEnd"/>
      <w:r w:rsidRPr="00794DA9">
        <w:rPr>
          <w:rFonts w:ascii="Times New Roman" w:hAnsi="Times New Roman" w:cs="Times New Roman"/>
          <w:lang w:val="en-IN"/>
        </w:rPr>
        <w:t>log n) time, satisfying the platform requirement for real-time leaderboard responsiveness.</w:t>
      </w:r>
    </w:p>
    <w:p w14:paraId="3FEB36D5" w14:textId="77777777" w:rsidR="00794DA9" w:rsidRPr="00794DA9" w:rsidRDefault="00794DA9" w:rsidP="00794DA9">
      <w:pPr>
        <w:tabs>
          <w:tab w:val="left" w:pos="1079"/>
        </w:tabs>
        <w:ind w:left="721"/>
        <w:rPr>
          <w:rFonts w:ascii="Times New Roman" w:hAnsi="Times New Roman" w:cs="Times New Roman"/>
        </w:rPr>
      </w:pPr>
    </w:p>
    <w:p w14:paraId="061239BF" w14:textId="77777777" w:rsidR="00794DA9" w:rsidRDefault="00794DA9" w:rsidP="00794DA9">
      <w:pPr>
        <w:tabs>
          <w:tab w:val="left" w:pos="1079"/>
        </w:tabs>
        <w:ind w:left="721"/>
        <w:rPr>
          <w:rFonts w:ascii="Symbol" w:hAnsi="Symbol"/>
        </w:rPr>
      </w:pPr>
    </w:p>
    <w:p w14:paraId="400E0DEC" w14:textId="77777777" w:rsidR="00794DA9" w:rsidRDefault="00794DA9" w:rsidP="00794DA9">
      <w:pPr>
        <w:tabs>
          <w:tab w:val="left" w:pos="1079"/>
        </w:tabs>
        <w:ind w:left="721"/>
        <w:rPr>
          <w:rFonts w:ascii="Symbol" w:hAnsi="Symbol"/>
        </w:rPr>
      </w:pPr>
    </w:p>
    <w:p w14:paraId="64B892CC" w14:textId="77777777" w:rsidR="00EA4B97" w:rsidRDefault="00EA4B97">
      <w:pPr>
        <w:pStyle w:val="BodyText"/>
        <w:rPr>
          <w:sz w:val="22"/>
        </w:rPr>
      </w:pPr>
    </w:p>
    <w:p w14:paraId="17E47B6C" w14:textId="77777777" w:rsidR="00EA4B97" w:rsidRDefault="00EA4B97">
      <w:pPr>
        <w:pStyle w:val="BodyText"/>
        <w:spacing w:before="118"/>
        <w:rPr>
          <w:sz w:val="22"/>
        </w:rPr>
      </w:pPr>
    </w:p>
    <w:p w14:paraId="335F9382" w14:textId="0DA89A8D" w:rsidR="00EA4B97" w:rsidRDefault="00AB362E">
      <w:pPr>
        <w:spacing w:before="1" w:line="273" w:lineRule="auto"/>
        <w:ind w:left="360" w:right="1385"/>
      </w:pPr>
      <w:r>
        <w:t>GITHUB</w:t>
      </w:r>
      <w:r>
        <w:rPr>
          <w:spacing w:val="-12"/>
        </w:rPr>
        <w:t xml:space="preserve"> </w:t>
      </w:r>
      <w:proofErr w:type="gramStart"/>
      <w:r>
        <w:t>LINK</w:t>
      </w:r>
      <w:r>
        <w:rPr>
          <w:spacing w:val="-12"/>
        </w:rPr>
        <w:t xml:space="preserve"> </w:t>
      </w:r>
      <w:r>
        <w:t>:</w:t>
      </w:r>
      <w:proofErr w:type="gramEnd"/>
      <w:r>
        <w:rPr>
          <w:spacing w:val="-10"/>
        </w:rPr>
        <w:t xml:space="preserve"> </w:t>
      </w:r>
      <w:r w:rsidR="00D57267">
        <w:rPr>
          <w:spacing w:val="-10"/>
        </w:rPr>
        <w:t xml:space="preserve"> </w:t>
      </w:r>
      <w:hyperlink r:id="rId8" w:history="1">
        <w:r w:rsidR="00484579" w:rsidRPr="00484579">
          <w:rPr>
            <w:rStyle w:val="Hyperlink"/>
            <w:spacing w:val="-10"/>
          </w:rPr>
          <w:t>https://github.com/harsha-vardhann-reddy/DSA-2-Case-Study</w:t>
        </w:r>
      </w:hyperlink>
    </w:p>
    <w:p w14:paraId="74AAC1AF" w14:textId="77777777" w:rsidR="00EA4B97" w:rsidRDefault="00EA4B97">
      <w:pPr>
        <w:pStyle w:val="BodyText"/>
        <w:spacing w:before="66"/>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7"/>
        <w:gridCol w:w="4317"/>
      </w:tblGrid>
      <w:tr w:rsidR="00EA4B97" w14:paraId="45D18F03" w14:textId="77777777">
        <w:trPr>
          <w:trHeight w:val="255"/>
        </w:trPr>
        <w:tc>
          <w:tcPr>
            <w:tcW w:w="4317" w:type="dxa"/>
          </w:tcPr>
          <w:p w14:paraId="55D54026" w14:textId="77777777" w:rsidR="00EA4B97" w:rsidRDefault="00AB362E">
            <w:pPr>
              <w:pStyle w:val="TableParagraph"/>
              <w:ind w:left="110"/>
            </w:pPr>
            <w:r>
              <w:t>Student</w:t>
            </w:r>
            <w:r>
              <w:rPr>
                <w:spacing w:val="-3"/>
              </w:rPr>
              <w:t xml:space="preserve"> </w:t>
            </w:r>
            <w:r>
              <w:rPr>
                <w:spacing w:val="-2"/>
              </w:rPr>
              <w:t>Signature</w:t>
            </w:r>
          </w:p>
        </w:tc>
        <w:tc>
          <w:tcPr>
            <w:tcW w:w="4317" w:type="dxa"/>
          </w:tcPr>
          <w:p w14:paraId="710AC918" w14:textId="77777777" w:rsidR="00EA4B97" w:rsidRDefault="00AB362E">
            <w:pPr>
              <w:pStyle w:val="TableParagraph"/>
            </w:pPr>
            <w:r>
              <w:t>Faculty</w:t>
            </w:r>
            <w:r>
              <w:rPr>
                <w:spacing w:val="-2"/>
              </w:rPr>
              <w:t xml:space="preserve"> Signature</w:t>
            </w:r>
          </w:p>
        </w:tc>
      </w:tr>
      <w:tr w:rsidR="00EA4B97" w14:paraId="1FD758DC" w14:textId="77777777">
        <w:trPr>
          <w:trHeight w:val="1035"/>
        </w:trPr>
        <w:tc>
          <w:tcPr>
            <w:tcW w:w="4317" w:type="dxa"/>
          </w:tcPr>
          <w:p w14:paraId="13683225" w14:textId="77777777" w:rsidR="00EA4B97" w:rsidRDefault="00EA4B97">
            <w:pPr>
              <w:pStyle w:val="TableParagraph"/>
              <w:spacing w:line="240" w:lineRule="auto"/>
              <w:ind w:left="0"/>
              <w:rPr>
                <w:rFonts w:ascii="Times New Roman"/>
              </w:rPr>
            </w:pPr>
          </w:p>
        </w:tc>
        <w:tc>
          <w:tcPr>
            <w:tcW w:w="4317" w:type="dxa"/>
          </w:tcPr>
          <w:p w14:paraId="1F5876EE" w14:textId="77777777" w:rsidR="00EA4B97" w:rsidRDefault="00EA4B97">
            <w:pPr>
              <w:pStyle w:val="TableParagraph"/>
              <w:spacing w:line="240" w:lineRule="auto"/>
              <w:ind w:left="0"/>
              <w:rPr>
                <w:rFonts w:ascii="Times New Roman"/>
              </w:rPr>
            </w:pPr>
          </w:p>
        </w:tc>
      </w:tr>
    </w:tbl>
    <w:p w14:paraId="2378C5F1" w14:textId="77777777" w:rsidR="00EA44F1" w:rsidRDefault="00EA44F1"/>
    <w:sectPr w:rsidR="00EA44F1">
      <w:pgSz w:w="12240" w:h="15840"/>
      <w:pgMar w:top="14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B0640"/>
    <w:multiLevelType w:val="hybridMultilevel"/>
    <w:tmpl w:val="FA0E88FE"/>
    <w:lvl w:ilvl="0" w:tplc="F5F43738">
      <w:start w:val="1"/>
      <w:numFmt w:val="decimal"/>
      <w:lvlText w:val="%1."/>
      <w:lvlJc w:val="left"/>
      <w:pPr>
        <w:ind w:left="641" w:hanging="280"/>
      </w:pPr>
      <w:rPr>
        <w:rFonts w:hint="default"/>
        <w:spacing w:val="0"/>
        <w:w w:val="100"/>
        <w:lang w:val="en-US" w:eastAsia="en-US" w:bidi="ar-SA"/>
      </w:rPr>
    </w:lvl>
    <w:lvl w:ilvl="1" w:tplc="D1BEE17C">
      <w:numFmt w:val="bullet"/>
      <w:lvlText w:val=""/>
      <w:lvlJc w:val="left"/>
      <w:pPr>
        <w:ind w:left="1081" w:hanging="360"/>
      </w:pPr>
      <w:rPr>
        <w:rFonts w:ascii="Symbol" w:eastAsia="Symbol" w:hAnsi="Symbol" w:cs="Symbol" w:hint="default"/>
        <w:spacing w:val="0"/>
        <w:w w:val="100"/>
        <w:lang w:val="en-US" w:eastAsia="en-US" w:bidi="ar-SA"/>
      </w:rPr>
    </w:lvl>
    <w:lvl w:ilvl="2" w:tplc="13D2CBCE">
      <w:numFmt w:val="bullet"/>
      <w:lvlText w:val="o"/>
      <w:lvlJc w:val="left"/>
      <w:pPr>
        <w:ind w:left="1801" w:hanging="361"/>
      </w:pPr>
      <w:rPr>
        <w:rFonts w:ascii="Courier New" w:eastAsia="Courier New" w:hAnsi="Courier New" w:cs="Courier New" w:hint="default"/>
        <w:spacing w:val="0"/>
        <w:w w:val="100"/>
        <w:lang w:val="en-US" w:eastAsia="en-US" w:bidi="ar-SA"/>
      </w:rPr>
    </w:lvl>
    <w:lvl w:ilvl="3" w:tplc="5D9E0932">
      <w:numFmt w:val="bullet"/>
      <w:lvlText w:val="•"/>
      <w:lvlJc w:val="left"/>
      <w:pPr>
        <w:ind w:left="2790" w:hanging="361"/>
      </w:pPr>
      <w:rPr>
        <w:rFonts w:hint="default"/>
        <w:lang w:val="en-US" w:eastAsia="en-US" w:bidi="ar-SA"/>
      </w:rPr>
    </w:lvl>
    <w:lvl w:ilvl="4" w:tplc="07A0D67C">
      <w:numFmt w:val="bullet"/>
      <w:lvlText w:val="•"/>
      <w:lvlJc w:val="left"/>
      <w:pPr>
        <w:ind w:left="3780" w:hanging="361"/>
      </w:pPr>
      <w:rPr>
        <w:rFonts w:hint="default"/>
        <w:lang w:val="en-US" w:eastAsia="en-US" w:bidi="ar-SA"/>
      </w:rPr>
    </w:lvl>
    <w:lvl w:ilvl="5" w:tplc="E8ACA1E4">
      <w:numFmt w:val="bullet"/>
      <w:lvlText w:val="•"/>
      <w:lvlJc w:val="left"/>
      <w:pPr>
        <w:ind w:left="4770" w:hanging="361"/>
      </w:pPr>
      <w:rPr>
        <w:rFonts w:hint="default"/>
        <w:lang w:val="en-US" w:eastAsia="en-US" w:bidi="ar-SA"/>
      </w:rPr>
    </w:lvl>
    <w:lvl w:ilvl="6" w:tplc="35B49CB8">
      <w:numFmt w:val="bullet"/>
      <w:lvlText w:val="•"/>
      <w:lvlJc w:val="left"/>
      <w:pPr>
        <w:ind w:left="5760" w:hanging="361"/>
      </w:pPr>
      <w:rPr>
        <w:rFonts w:hint="default"/>
        <w:lang w:val="en-US" w:eastAsia="en-US" w:bidi="ar-SA"/>
      </w:rPr>
    </w:lvl>
    <w:lvl w:ilvl="7" w:tplc="C64CFE7A">
      <w:numFmt w:val="bullet"/>
      <w:lvlText w:val="•"/>
      <w:lvlJc w:val="left"/>
      <w:pPr>
        <w:ind w:left="6750" w:hanging="361"/>
      </w:pPr>
      <w:rPr>
        <w:rFonts w:hint="default"/>
        <w:lang w:val="en-US" w:eastAsia="en-US" w:bidi="ar-SA"/>
      </w:rPr>
    </w:lvl>
    <w:lvl w:ilvl="8" w:tplc="56521432">
      <w:numFmt w:val="bullet"/>
      <w:lvlText w:val="•"/>
      <w:lvlJc w:val="left"/>
      <w:pPr>
        <w:ind w:left="7740" w:hanging="361"/>
      </w:pPr>
      <w:rPr>
        <w:rFonts w:hint="default"/>
        <w:lang w:val="en-US" w:eastAsia="en-US" w:bidi="ar-SA"/>
      </w:rPr>
    </w:lvl>
  </w:abstractNum>
  <w:abstractNum w:abstractNumId="1" w15:restartNumberingAfterBreak="0">
    <w:nsid w:val="6C6371D3"/>
    <w:multiLevelType w:val="hybridMultilevel"/>
    <w:tmpl w:val="F238FA66"/>
    <w:lvl w:ilvl="0" w:tplc="CF7C3D00">
      <w:start w:val="3"/>
      <w:numFmt w:val="lowerLetter"/>
      <w:lvlText w:val="(%1)"/>
      <w:lvlJc w:val="left"/>
      <w:pPr>
        <w:ind w:left="700" w:hanging="340"/>
      </w:pPr>
      <w:rPr>
        <w:rFonts w:ascii="Cambria" w:eastAsia="Cambria" w:hAnsi="Cambria" w:cs="Cambria" w:hint="default"/>
        <w:b w:val="0"/>
        <w:bCs w:val="0"/>
        <w:i w:val="0"/>
        <w:iCs w:val="0"/>
        <w:spacing w:val="-2"/>
        <w:w w:val="100"/>
        <w:sz w:val="24"/>
        <w:szCs w:val="24"/>
        <w:lang w:val="en-US" w:eastAsia="en-US" w:bidi="ar-SA"/>
      </w:rPr>
    </w:lvl>
    <w:lvl w:ilvl="1" w:tplc="A0B00326">
      <w:numFmt w:val="bullet"/>
      <w:lvlText w:val=""/>
      <w:lvlJc w:val="left"/>
      <w:pPr>
        <w:ind w:left="1081" w:hanging="360"/>
      </w:pPr>
      <w:rPr>
        <w:rFonts w:ascii="Symbol" w:eastAsia="Symbol" w:hAnsi="Symbol" w:cs="Symbol" w:hint="default"/>
        <w:b w:val="0"/>
        <w:bCs w:val="0"/>
        <w:i w:val="0"/>
        <w:iCs w:val="0"/>
        <w:spacing w:val="0"/>
        <w:w w:val="100"/>
        <w:sz w:val="24"/>
        <w:szCs w:val="24"/>
        <w:lang w:val="en-US" w:eastAsia="en-US" w:bidi="ar-SA"/>
      </w:rPr>
    </w:lvl>
    <w:lvl w:ilvl="2" w:tplc="13D08778">
      <w:numFmt w:val="bullet"/>
      <w:lvlText w:val="•"/>
      <w:lvlJc w:val="left"/>
      <w:pPr>
        <w:ind w:left="2040" w:hanging="360"/>
      </w:pPr>
      <w:rPr>
        <w:rFonts w:hint="default"/>
        <w:lang w:val="en-US" w:eastAsia="en-US" w:bidi="ar-SA"/>
      </w:rPr>
    </w:lvl>
    <w:lvl w:ilvl="3" w:tplc="A14EB936">
      <w:numFmt w:val="bullet"/>
      <w:lvlText w:val="•"/>
      <w:lvlJc w:val="left"/>
      <w:pPr>
        <w:ind w:left="3000" w:hanging="360"/>
      </w:pPr>
      <w:rPr>
        <w:rFonts w:hint="default"/>
        <w:lang w:val="en-US" w:eastAsia="en-US" w:bidi="ar-SA"/>
      </w:rPr>
    </w:lvl>
    <w:lvl w:ilvl="4" w:tplc="E2D6B7FE">
      <w:numFmt w:val="bullet"/>
      <w:lvlText w:val="•"/>
      <w:lvlJc w:val="left"/>
      <w:pPr>
        <w:ind w:left="3960" w:hanging="360"/>
      </w:pPr>
      <w:rPr>
        <w:rFonts w:hint="default"/>
        <w:lang w:val="en-US" w:eastAsia="en-US" w:bidi="ar-SA"/>
      </w:rPr>
    </w:lvl>
    <w:lvl w:ilvl="5" w:tplc="219CE244">
      <w:numFmt w:val="bullet"/>
      <w:lvlText w:val="•"/>
      <w:lvlJc w:val="left"/>
      <w:pPr>
        <w:ind w:left="4920" w:hanging="360"/>
      </w:pPr>
      <w:rPr>
        <w:rFonts w:hint="default"/>
        <w:lang w:val="en-US" w:eastAsia="en-US" w:bidi="ar-SA"/>
      </w:rPr>
    </w:lvl>
    <w:lvl w:ilvl="6" w:tplc="D05612BC">
      <w:numFmt w:val="bullet"/>
      <w:lvlText w:val="•"/>
      <w:lvlJc w:val="left"/>
      <w:pPr>
        <w:ind w:left="5880" w:hanging="360"/>
      </w:pPr>
      <w:rPr>
        <w:rFonts w:hint="default"/>
        <w:lang w:val="en-US" w:eastAsia="en-US" w:bidi="ar-SA"/>
      </w:rPr>
    </w:lvl>
    <w:lvl w:ilvl="7" w:tplc="0804E2E0">
      <w:numFmt w:val="bullet"/>
      <w:lvlText w:val="•"/>
      <w:lvlJc w:val="left"/>
      <w:pPr>
        <w:ind w:left="6840" w:hanging="360"/>
      </w:pPr>
      <w:rPr>
        <w:rFonts w:hint="default"/>
        <w:lang w:val="en-US" w:eastAsia="en-US" w:bidi="ar-SA"/>
      </w:rPr>
    </w:lvl>
    <w:lvl w:ilvl="8" w:tplc="37623034">
      <w:numFmt w:val="bullet"/>
      <w:lvlText w:val="•"/>
      <w:lvlJc w:val="left"/>
      <w:pPr>
        <w:ind w:left="7800" w:hanging="360"/>
      </w:pPr>
      <w:rPr>
        <w:rFonts w:hint="default"/>
        <w:lang w:val="en-US" w:eastAsia="en-US" w:bidi="ar-SA"/>
      </w:rPr>
    </w:lvl>
  </w:abstractNum>
  <w:num w:numId="1" w16cid:durableId="1978222109">
    <w:abstractNumId w:val="1"/>
  </w:num>
  <w:num w:numId="2" w16cid:durableId="56152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A4B97"/>
    <w:rsid w:val="000241C1"/>
    <w:rsid w:val="00062327"/>
    <w:rsid w:val="00111C98"/>
    <w:rsid w:val="00150929"/>
    <w:rsid w:val="001D4593"/>
    <w:rsid w:val="00230334"/>
    <w:rsid w:val="0029457F"/>
    <w:rsid w:val="002D2037"/>
    <w:rsid w:val="002E63F2"/>
    <w:rsid w:val="00306BA7"/>
    <w:rsid w:val="00484579"/>
    <w:rsid w:val="004C681A"/>
    <w:rsid w:val="0050044B"/>
    <w:rsid w:val="00501CE4"/>
    <w:rsid w:val="00652868"/>
    <w:rsid w:val="00794DA9"/>
    <w:rsid w:val="007D0D60"/>
    <w:rsid w:val="007D42FE"/>
    <w:rsid w:val="007E692E"/>
    <w:rsid w:val="008270F4"/>
    <w:rsid w:val="008541E7"/>
    <w:rsid w:val="00887C52"/>
    <w:rsid w:val="00AB362E"/>
    <w:rsid w:val="00B82755"/>
    <w:rsid w:val="00D06C42"/>
    <w:rsid w:val="00D171DA"/>
    <w:rsid w:val="00D51D0A"/>
    <w:rsid w:val="00D56533"/>
    <w:rsid w:val="00D57267"/>
    <w:rsid w:val="00DF3FBE"/>
    <w:rsid w:val="00E42125"/>
    <w:rsid w:val="00E572F0"/>
    <w:rsid w:val="00EA44F1"/>
    <w:rsid w:val="00EA4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685F"/>
  <w15:docId w15:val="{BA1D3B28-DF37-4754-80D2-09A487850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40" w:hanging="289"/>
      <w:outlineLvl w:val="0"/>
    </w:pPr>
    <w:rPr>
      <w:b/>
      <w:bCs/>
      <w:sz w:val="28"/>
      <w:szCs w:val="28"/>
    </w:rPr>
  </w:style>
  <w:style w:type="paragraph" w:styleId="Heading2">
    <w:name w:val="heading 2"/>
    <w:basedOn w:val="Normal"/>
    <w:uiPriority w:val="9"/>
    <w:unhideWhenUsed/>
    <w:qFormat/>
    <w:pPr>
      <w:ind w:left="360"/>
      <w:outlineLvl w:val="1"/>
    </w:pPr>
    <w:rPr>
      <w:b/>
      <w:bCs/>
      <w:sz w:val="24"/>
      <w:szCs w:val="24"/>
    </w:rPr>
  </w:style>
  <w:style w:type="paragraph" w:styleId="Heading3">
    <w:name w:val="heading 3"/>
    <w:basedOn w:val="Normal"/>
    <w:next w:val="Normal"/>
    <w:link w:val="Heading3Char"/>
    <w:uiPriority w:val="9"/>
    <w:semiHidden/>
    <w:unhideWhenUsed/>
    <w:qFormat/>
    <w:rsid w:val="00501CE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pPr>
      <w:spacing w:line="235" w:lineRule="exact"/>
      <w:ind w:left="109"/>
    </w:pPr>
  </w:style>
  <w:style w:type="character" w:customStyle="1" w:styleId="Heading3Char">
    <w:name w:val="Heading 3 Char"/>
    <w:basedOn w:val="DefaultParagraphFont"/>
    <w:link w:val="Heading3"/>
    <w:uiPriority w:val="9"/>
    <w:semiHidden/>
    <w:rsid w:val="00501CE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484579"/>
    <w:rPr>
      <w:color w:val="0000FF" w:themeColor="hyperlink"/>
      <w:u w:val="single"/>
    </w:rPr>
  </w:style>
  <w:style w:type="character" w:styleId="UnresolvedMention">
    <w:name w:val="Unresolved Mention"/>
    <w:basedOn w:val="DefaultParagraphFont"/>
    <w:uiPriority w:val="99"/>
    <w:semiHidden/>
    <w:unhideWhenUsed/>
    <w:rsid w:val="00484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arsha-vardhann-reddy/DSA-2-Case-Study"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1BF5F-B384-4730-A391-3FDB6D020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Harsha  Vardhan Potu</cp:lastModifiedBy>
  <cp:revision>3</cp:revision>
  <dcterms:created xsi:type="dcterms:W3CDTF">2026-06-20T15:50:00Z</dcterms:created>
  <dcterms:modified xsi:type="dcterms:W3CDTF">2026-06-20T15:51:00Z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2026-05-30T00:00:00Z</vt:filetime>
  </property>
  <property fmtid="{D5CDD505-2E9C-101B-9397-08002B2CF9AE}" pid="4" name="Creator">
    <vt:lpwstr>Microsoft Word</vt:lpwstr>
  </property>
  <property fmtid="{D5CDD505-2E9C-101B-9397-08002B2CF9AE}" pid="5" name="LastSaved">
    <vt:filetime>2026-05-31T00:00:00Z</vt:filetime>
  </property>
</Properties>
</file>