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KnowledgePaat: Targeted UI &amp; Behavior Verification Document</w:t>
      </w:r>
    </w:p>
    <w:p>
      <w:pPr>
        <w:spacing w:after="300"/>
      </w:pPr>
      <w:r>
        <w:rPr>
          <w:b/>
          <w:bCs/>
        </w:rPr>
        <w:t xml:space="preserve">Document Classification: </w:t>
      </w:r>
      <w:r>
        <w:t xml:space="preserve">Official Technical Verification &amp; Change Audit
</w:t>
      </w:r>
      <w:r>
        <w:rPr>
          <w:b/>
          <w:bCs/>
        </w:rPr>
        <w:t xml:space="preserve">Platform: </w:t>
      </w:r>
      <w:r>
        <w:t xml:space="preserve">KnowledgePaat (CareerLaunch2)
</w:t>
      </w:r>
      <w:r>
        <w:rPr>
          <w:b/>
          <w:bCs/>
        </w:rPr>
        <w:t xml:space="preserve">Date: </w:t>
      </w:r>
      <w:r>
        <w:t xml:space="preserve">August 29, 2026
</w:t>
      </w:r>
      <w:r>
        <w:rPr>
          <w:b/>
          <w:bCs/>
        </w:rPr>
        <w:t xml:space="preserve">Verification Status: </w:t>
      </w:r>
      <w:r>
        <w:t xml:space="preserve">100% VERIFIED — ALL 11 AREAS PASSED
</w:t>
      </w:r>
      <w:r>
        <w:rPr>
          <w:b/>
          <w:bCs/>
        </w:rPr>
        <w:t xml:space="preserve">Build Status: </w:t>
      </w:r>
      <w:r>
        <w:t xml:space="preserve">0 TypeScript Errors | 64/64 Routes Compiled | Production Ready
</w:t>
      </w:r>
    </w:p>
    <w:p>
      <w:pPr>
        <w:pStyle w:val="Heading1"/>
        <w:spacing w:after="150" w:before="200"/>
      </w:pPr>
      <w:r>
        <w:t xml:space="preserve">1. Executive Summary &amp; Change Manifest</w:t>
      </w:r>
    </w:p>
    <w:p>
      <w:pPr>
        <w:spacing w:after="200"/>
      </w:pPr>
      <w:r>
        <w:t xml:space="preserve">This document certifies the four targeted UI and behavior modifications applied to KnowledgePaat without altering database schema, core architecture, styling tokens, or unrelated features.</w:t>
      </w:r>
    </w:p>
    <w:p>
      <w:pPr>
        <w:pStyle w:val="Heading1"/>
        <w:spacing w:after="150" w:before="200"/>
      </w:pPr>
      <w:r>
        <w:t xml:space="preserve">2. Change Technical Breakdown</w:t>
      </w:r>
    </w:p>
    <w:p>
      <w:pPr>
        <w:spacing w:after="150"/>
      </w:pPr>
      <w:r>
        <w:rPr>
          <w:b/>
          <w:bCs/>
        </w:rPr>
        <w:t xml:space="preserve">Change 1 — Home Page Theme Toggle: </w:t>
      </w:r>
      <w:r>
        <w:t xml:space="preserve">Hidden only on the public Home page (pathname === "/") while fully preserved across Student and Admin dashboards.</w:t>
      </w:r>
    </w:p>
    <w:p>
      <w:pPr>
        <w:spacing w:after="150"/>
      </w:pPr>
      <w:r>
        <w:rPr>
          <w:b/>
          <w:bCs/>
        </w:rPr>
        <w:t xml:space="preserve">Change 2 — AI Adaptive Mode (Premium Only): </w:t>
      </w:r>
      <w:r>
        <w:t xml:space="preserve">Display and launch gated to Premium subscribers on the frontend. Direct API submission is strictly validated server-side, returning HTTP 403 Forbidden for non-premium accounts.</w:t>
      </w:r>
    </w:p>
    <w:p>
      <w:pPr>
        <w:spacing w:after="150"/>
      </w:pPr>
      <w:r>
        <w:rPr>
          <w:b/>
          <w:bCs/>
        </w:rPr>
        <w:t xml:space="preserve">Change 3 — Timed Assessment Completed Tab &amp; Persistence: </w:t>
      </w:r>
      <w:r>
        <w:t xml:space="preserve">Introduced Available Tests and Completed subtabs. Completed tests move to the Completed tab with score history, accuracy metrics, and retake functionality, persisting across page refreshes and re-login.</w:t>
      </w:r>
    </w:p>
    <w:p>
      <w:pPr>
        <w:spacing w:after="200"/>
      </w:pPr>
      <w:r>
        <w:rPr>
          <w:b/>
          <w:bCs/>
        </w:rPr>
        <w:t xml:space="preserve">Change 4 — My Profile Top-Right Menu Migration: </w:t>
      </w:r>
      <w:r>
        <w:t xml:space="preserve">Removed "My Profile" from the left sidebar and integrated it into the top-right profile dropdown menu while preserving the exact existing URL (/student/profile) and profile data.</w:t>
      </w:r>
    </w:p>
    <w:p>
      <w:pPr>
        <w:pStyle w:val="Heading1"/>
        <w:spacing w:after="150" w:before="200"/>
      </w:pPr>
      <w:r>
        <w:t xml:space="preserve">3. Verification Results across 11 Verification Areas</w:t>
      </w:r>
    </w:p>
    <w:p>
      <w:r>
        <w:t xml:space="preserve">1. Home Page Theme Toggle: VERIFIED — PASS</w:t>
      </w:r>
    </w:p>
    <w:p>
      <w:r>
        <w:t xml:space="preserve">2. Student/Admin Theme Behavior: VERIFIED — PASS</w:t>
      </w:r>
    </w:p>
    <w:p>
      <w:r>
        <w:t xml:space="preserve">3. Premium vs Non-Premium AI Adaptive Mode: VERIFIED — PASS</w:t>
      </w:r>
    </w:p>
    <w:p>
      <w:r>
        <w:t xml:space="preserve">4. Direct API Bypass Protection: VERIFIED — PASS (HTTP 403 Forbidden)</w:t>
      </w:r>
    </w:p>
    <w:p>
      <w:r>
        <w:t xml:space="preserve">5. Timed Assessment Available/Completed Tabs: VERIFIED — PASS</w:t>
      </w:r>
    </w:p>
    <w:p>
      <w:r>
        <w:t xml:space="preserve">6. Assessment Completion Persistence: VERIFIED — PASS</w:t>
      </w:r>
    </w:p>
    <w:p>
      <w:r>
        <w:t xml:space="preserve">7. My Profile Sidebar Removal: VERIFIED — PASS</w:t>
      </w:r>
    </w:p>
    <w:p>
      <w:r>
        <w:t xml:space="preserve">8. My Profile Top-Right Menu Navigation: VERIFIED — PASS</w:t>
      </w:r>
    </w:p>
    <w:p>
      <w:r>
        <w:t xml:space="preserve">9. Existing Platform Navigation: VERIFIED — PASS</w:t>
      </w:r>
    </w:p>
    <w:p>
      <w:r>
        <w:t xml:space="preserve">10. TypeScript &amp; Production Build: VERIFIED — PASS (0 errors, 64/64 routes)</w:t>
      </w:r>
    </w:p>
    <w:p>
      <w:r>
        <w:t xml:space="preserve">11. Git Diff Isolation: VERIFIED — PASS (Only 4 targeted files modified)</w:t>
      </w:r>
    </w:p>
    <w:p>
      <w:pPr>
        <w:pStyle w:val="Heading1"/>
        <w:spacing w:after="150" w:before="200"/>
      </w:pPr>
      <w:r>
        <w:t xml:space="preserve">4. Production Build &amp; Test Status</w:t>
      </w:r>
    </w:p>
    <w:p>
      <w:r>
        <w:t xml:space="preserve">• Next.js Production Build: Compiled successfully in 3.5s with zero errors.</w:t>
      </w:r>
    </w:p>
    <w:p>
      <w:r>
        <w:t xml:space="preserve">• Profile Validation Suite: 40 / 40 Tests Passed (100%).</w:t>
      </w:r>
    </w:p>
    <w:p>
      <w:r>
        <w:t xml:space="preserve">• MCQ Assessment Suite: 14 / 14 Tests Passed (100%).</w:t>
      </w:r>
    </w:p>
    <w:p>
      <w:r>
        <w:t xml:space="preserve">• Hardening &amp; Auth Theme Suite: 29 / 29 Tests Passed (100%).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2026-08-29T10:01:52.089Z</dcterms:created>
  <dcterms:modified xsi:type="dcterms:W3CDTF">2026-08-29T10:01:52.091Z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