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3E0F" w14:textId="77777777" w:rsidR="002578A3" w:rsidRDefault="002578A3" w:rsidP="002578A3">
      <w:pPr>
        <w:pStyle w:val="BodyText"/>
        <w:spacing w:before="199"/>
        <w:ind w:left="780"/>
      </w:pPr>
      <w:r w:rsidRPr="00AF3C05">
        <w:rPr>
          <w:rFonts w:ascii="Segoe UI"/>
          <w:b/>
          <w:bCs/>
          <w:color w:val="0E161E"/>
          <w:spacing w:val="-1"/>
        </w:rPr>
        <w:t>AIM</w:t>
      </w:r>
      <w:r>
        <w:rPr>
          <w:rFonts w:ascii="Segoe UI"/>
          <w:color w:val="0E161E"/>
          <w:spacing w:val="-1"/>
        </w:rPr>
        <w:t>:</w:t>
      </w:r>
      <w:r>
        <w:rPr>
          <w:rFonts w:ascii="Segoe UI"/>
          <w:color w:val="0E161E"/>
          <w:spacing w:val="-16"/>
        </w:rPr>
        <w:t xml:space="preserve"> </w:t>
      </w:r>
      <w:r>
        <w:rPr>
          <w:spacing w:val="-1"/>
        </w:rPr>
        <w:t>Creating</w:t>
      </w:r>
      <w:r>
        <w:rPr>
          <w:spacing w:val="2"/>
        </w:rPr>
        <w:t xml:space="preserve"> </w:t>
      </w:r>
      <w:r>
        <w:rPr>
          <w:spacing w:val="-1"/>
        </w:rPr>
        <w:t>CI/CD</w:t>
      </w:r>
      <w:r>
        <w:t xml:space="preserve"> </w:t>
      </w:r>
      <w:r>
        <w:rPr>
          <w:spacing w:val="-1"/>
        </w:rPr>
        <w:t>pipeline</w:t>
      </w:r>
      <w:r>
        <w:rPr>
          <w:spacing w:val="4"/>
        </w:rPr>
        <w:t xml:space="preserve"> </w:t>
      </w:r>
      <w:r>
        <w:rPr>
          <w:spacing w:val="-1"/>
        </w:rPr>
        <w:t>using</w:t>
      </w:r>
      <w:r>
        <w:rPr>
          <w:spacing w:val="5"/>
        </w:rPr>
        <w:t xml:space="preserve"> </w:t>
      </w:r>
      <w:r>
        <w:rPr>
          <w:spacing w:val="-1"/>
        </w:rPr>
        <w:t>Jenkins.</w:t>
      </w:r>
    </w:p>
    <w:p w14:paraId="3F748B82" w14:textId="77777777" w:rsidR="002578A3" w:rsidRDefault="002578A3" w:rsidP="002578A3">
      <w:pPr>
        <w:pStyle w:val="BodyText"/>
        <w:spacing w:before="180"/>
        <w:ind w:left="780"/>
        <w:rPr>
          <w:rFonts w:ascii="Segoe UI"/>
        </w:rPr>
      </w:pPr>
      <w:r>
        <w:rPr>
          <w:rFonts w:ascii="Segoe UI"/>
          <w:color w:val="0E161E"/>
        </w:rPr>
        <w:t>DESCRIPTION:</w:t>
      </w:r>
    </w:p>
    <w:p w14:paraId="7518CDB2" w14:textId="77777777" w:rsidR="002578A3" w:rsidRDefault="002578A3" w:rsidP="002578A3">
      <w:pPr>
        <w:pStyle w:val="BodyText"/>
        <w:spacing w:before="186"/>
        <w:ind w:left="780"/>
        <w:rPr>
          <w:rFonts w:ascii="Segoe UI"/>
        </w:rPr>
      </w:pPr>
      <w:r>
        <w:rPr>
          <w:rFonts w:ascii="Segoe UI"/>
        </w:rPr>
        <w:t>What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-5"/>
        </w:rPr>
        <w:t xml:space="preserve"> </w:t>
      </w:r>
      <w:proofErr w:type="spellStart"/>
      <w:r>
        <w:rPr>
          <w:rFonts w:ascii="Segoe UI"/>
        </w:rPr>
        <w:t>jenkins</w:t>
      </w:r>
      <w:proofErr w:type="spellEnd"/>
      <w:r>
        <w:rPr>
          <w:rFonts w:ascii="Segoe UI"/>
        </w:rPr>
        <w:t>?</w:t>
      </w:r>
    </w:p>
    <w:p w14:paraId="53980CD7" w14:textId="77777777" w:rsidR="002578A3" w:rsidRDefault="002578A3" w:rsidP="002578A3">
      <w:pPr>
        <w:pStyle w:val="BodyText"/>
        <w:spacing w:before="186" w:line="259" w:lineRule="auto"/>
        <w:ind w:left="780" w:right="569"/>
      </w:pPr>
      <w:r>
        <w:t>Jenkins is an open-source automation tool for Continuous Integration (CI) and</w:t>
      </w:r>
      <w:r>
        <w:rPr>
          <w:spacing w:val="1"/>
        </w:rPr>
        <w:t xml:space="preserve"> </w:t>
      </w:r>
      <w:r>
        <w:t>Continuous Deployment (CD). It is a server-based system that runs in servlet containers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Tomcat.</w:t>
      </w:r>
      <w:r>
        <w:rPr>
          <w:spacing w:val="-3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 of</w:t>
      </w:r>
      <w:r>
        <w:rPr>
          <w:spacing w:val="-6"/>
        </w:rPr>
        <w:t xml:space="preserve"> </w:t>
      </w:r>
      <w:r>
        <w:t>the most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52"/>
        </w:rPr>
        <w:t xml:space="preserve"> </w:t>
      </w:r>
      <w:proofErr w:type="spellStart"/>
      <w:r>
        <w:t>cloudnative</w:t>
      </w:r>
      <w:proofErr w:type="spellEnd"/>
      <w:r>
        <w:t xml:space="preserve"> tools and allows developers to build, test and deploy software seamlessly.</w:t>
      </w:r>
      <w:r>
        <w:rPr>
          <w:spacing w:val="1"/>
        </w:rPr>
        <w:t xml:space="preserve"> </w:t>
      </w:r>
      <w:r>
        <w:t>What is CI/CD Pipeline? A pipeline is a process that drives software development</w:t>
      </w:r>
      <w:r>
        <w:rPr>
          <w:spacing w:val="1"/>
        </w:rPr>
        <w:t xml:space="preserve"> </w:t>
      </w:r>
      <w:r>
        <w:t>through a path of building, testing, and deploying code, also known as CI/CD. By</w:t>
      </w:r>
      <w:r>
        <w:rPr>
          <w:spacing w:val="1"/>
        </w:rPr>
        <w:t xml:space="preserve"> </w:t>
      </w:r>
      <w:r>
        <w:t>automating the process, the objective is to minimize human error and maintain a</w:t>
      </w:r>
      <w:r>
        <w:rPr>
          <w:spacing w:val="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process for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released.</w:t>
      </w:r>
    </w:p>
    <w:p w14:paraId="0B317298" w14:textId="77777777" w:rsidR="002578A3" w:rsidRDefault="002578A3" w:rsidP="002578A3">
      <w:pPr>
        <w:pStyle w:val="BodyText"/>
        <w:spacing w:before="161"/>
        <w:ind w:left="780"/>
        <w:rPr>
          <w:rFonts w:ascii="Segoe UI"/>
        </w:rPr>
      </w:pPr>
      <w:r>
        <w:rPr>
          <w:rFonts w:ascii="Segoe UI"/>
        </w:rPr>
        <w:t>Step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1: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Download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Jenkins</w:t>
      </w:r>
    </w:p>
    <w:p w14:paraId="0305E692" w14:textId="77777777" w:rsidR="002578A3" w:rsidRDefault="002578A3" w:rsidP="002578A3">
      <w:pPr>
        <w:pStyle w:val="BodyText"/>
        <w:spacing w:before="186"/>
        <w:ind w:left="420" w:right="569" w:firstLine="974"/>
      </w:pPr>
      <w:r>
        <w:t xml:space="preserve">Navigate to the </w:t>
      </w:r>
      <w:hyperlink r:id="rId4">
        <w:r>
          <w:rPr>
            <w:color w:val="0080A2"/>
            <w:u w:val="single" w:color="0080A2"/>
          </w:rPr>
          <w:t>Jenkins download page</w:t>
        </w:r>
        <w:r>
          <w:t xml:space="preserve">. </w:t>
        </w:r>
      </w:hyperlink>
      <w:r>
        <w:t xml:space="preserve">Scroll down to </w:t>
      </w:r>
      <w:r>
        <w:rPr>
          <w:b/>
        </w:rPr>
        <w:t>Generic Java package</w:t>
      </w:r>
      <w:r>
        <w:rPr>
          <w:b/>
          <w:spacing w:val="1"/>
        </w:rPr>
        <w:t xml:space="preserve"> </w:t>
      </w:r>
      <w:r>
        <w:rPr>
          <w:b/>
        </w:rPr>
        <w:t xml:space="preserve">(.war) </w:t>
      </w:r>
      <w:r>
        <w:t>and click on it to download the file; save it someplace where you can locate it easily.</w:t>
      </w:r>
      <w:r>
        <w:rPr>
          <w:spacing w:val="-52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Jenkins</w:t>
      </w:r>
      <w:r>
        <w:rPr>
          <w:spacing w:val="2"/>
        </w:rPr>
        <w:t xml:space="preserve"> </w:t>
      </w:r>
      <w:r>
        <w:t>distribution,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tutorial</w:t>
      </w:r>
      <w:r>
        <w:rPr>
          <w:spacing w:val="-6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much</w:t>
      </w:r>
      <w:r>
        <w:rPr>
          <w:spacing w:val="-52"/>
        </w:rPr>
        <w:t xml:space="preserve"> </w:t>
      </w:r>
      <w:r>
        <w:t>the same, except for Step 2.) The reason to use the WAR file is that it is a one-time</w:t>
      </w:r>
      <w:r>
        <w:rPr>
          <w:spacing w:val="1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easily executable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removable.</w:t>
      </w:r>
    </w:p>
    <w:p w14:paraId="146B2F1B" w14:textId="77777777" w:rsidR="002578A3" w:rsidRDefault="002578A3" w:rsidP="002578A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489577" wp14:editId="759AC74D">
            <wp:simplePos x="0" y="0"/>
            <wp:positionH relativeFrom="page">
              <wp:posOffset>914400</wp:posOffset>
            </wp:positionH>
            <wp:positionV relativeFrom="paragraph">
              <wp:posOffset>225536</wp:posOffset>
            </wp:positionV>
            <wp:extent cx="5836363" cy="3214306"/>
            <wp:effectExtent l="0" t="0" r="0" b="0"/>
            <wp:wrapTopAndBottom/>
            <wp:docPr id="1" name="image4.jpeg" descr="Download Jenkins as Java WAR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363" cy="321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ADDE6" w14:textId="77777777" w:rsidR="002578A3" w:rsidRDefault="002578A3" w:rsidP="002578A3">
      <w:pPr>
        <w:rPr>
          <w:sz w:val="25"/>
        </w:rPr>
        <w:sectPr w:rsidR="002578A3">
          <w:pgSz w:w="11910" w:h="16840"/>
          <w:pgMar w:top="1580" w:right="940" w:bottom="1180" w:left="1020" w:header="0" w:footer="91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91FAF27" w14:textId="77777777" w:rsidR="002578A3" w:rsidRDefault="002578A3" w:rsidP="002578A3">
      <w:pPr>
        <w:pStyle w:val="BodyText"/>
        <w:rPr>
          <w:sz w:val="20"/>
        </w:rPr>
      </w:pPr>
    </w:p>
    <w:p w14:paraId="3F8F228A" w14:textId="77777777" w:rsidR="002578A3" w:rsidRDefault="002578A3" w:rsidP="002578A3">
      <w:pPr>
        <w:pStyle w:val="BodyText"/>
        <w:spacing w:before="279"/>
        <w:ind w:left="420"/>
        <w:rPr>
          <w:rFonts w:ascii="Segoe UI"/>
        </w:rPr>
      </w:pPr>
      <w:r>
        <w:rPr>
          <w:rFonts w:ascii="Segoe UI"/>
        </w:rPr>
        <w:t>Step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2: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Execute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Jenkins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Java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binary</w:t>
      </w:r>
    </w:p>
    <w:p w14:paraId="712CEAE3" w14:textId="77777777" w:rsidR="002578A3" w:rsidRDefault="002578A3" w:rsidP="002578A3">
      <w:pPr>
        <w:pStyle w:val="BodyText"/>
        <w:spacing w:before="1"/>
        <w:rPr>
          <w:rFonts w:ascii="Segoe UI"/>
          <w:sz w:val="27"/>
        </w:rPr>
      </w:pPr>
    </w:p>
    <w:p w14:paraId="633BEFBD" w14:textId="77777777" w:rsidR="002578A3" w:rsidRDefault="002578A3" w:rsidP="002578A3">
      <w:pPr>
        <w:pStyle w:val="BodyText"/>
        <w:ind w:left="420"/>
        <w:rPr>
          <w:b/>
        </w:rPr>
      </w:pP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downloaded</w:t>
      </w:r>
      <w:r>
        <w:rPr>
          <w:spacing w:val="-5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b/>
        </w:rPr>
        <w:t>cd</w:t>
      </w:r>
    </w:p>
    <w:p w14:paraId="0D690772" w14:textId="06141662" w:rsidR="002578A3" w:rsidRDefault="002578A3" w:rsidP="002578A3">
      <w:pPr>
        <w:pStyle w:val="BodyText"/>
        <w:ind w:left="420" w:right="5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37E995" wp14:editId="0034D676">
                <wp:simplePos x="0" y="0"/>
                <wp:positionH relativeFrom="page">
                  <wp:posOffset>1411605</wp:posOffset>
                </wp:positionH>
                <wp:positionV relativeFrom="paragraph">
                  <wp:posOffset>748665</wp:posOffset>
                </wp:positionV>
                <wp:extent cx="82550" cy="176530"/>
                <wp:effectExtent l="1905" t="0" r="1270" b="0"/>
                <wp:wrapNone/>
                <wp:docPr id="80537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" cy="1765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EB9A1" id="Rectangle 2" o:spid="_x0000_s1026" style="position:absolute;margin-left:111.15pt;margin-top:58.95pt;width:6.5pt;height:13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" fillcolor="#f8f8f8" stroked="f">
                <w10:wrap anchorx="page"/>
              </v:rect>
            </w:pict>
          </mc:Fallback>
        </mc:AlternateContent>
      </w:r>
      <w:r>
        <w:rPr>
          <w:b/>
        </w:rPr>
        <w:t>&lt;your</w:t>
      </w:r>
      <w:r>
        <w:rPr>
          <w:b/>
          <w:spacing w:val="-3"/>
        </w:rPr>
        <w:t xml:space="preserve"> </w:t>
      </w:r>
      <w:r>
        <w:rPr>
          <w:b/>
        </w:rPr>
        <w:t>path&gt;</w:t>
      </w:r>
      <w:r>
        <w:t>.</w:t>
      </w:r>
      <w:r>
        <w:rPr>
          <w:spacing w:val="-2"/>
        </w:rPr>
        <w:t xml:space="preserve"> </w:t>
      </w:r>
      <w:r>
        <w:t>(Before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proceed,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JDK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installed and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</w:t>
      </w:r>
      <w:r>
        <w:rPr>
          <w:spacing w:val="-51"/>
        </w:rPr>
        <w:t xml:space="preserve"> </w:t>
      </w:r>
      <w:r>
        <w:t>path.)</w:t>
      </w:r>
      <w:r>
        <w:rPr>
          <w:spacing w:val="-6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</w:t>
      </w:r>
      <w:r>
        <w:rPr>
          <w:spacing w:val="-1"/>
        </w:rPr>
        <w:t xml:space="preserve"> </w:t>
      </w:r>
      <w:r>
        <w:t>file as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executable binary:</w:t>
      </w:r>
    </w:p>
    <w:p w14:paraId="114F5577" w14:textId="77777777" w:rsidR="002578A3" w:rsidRDefault="002578A3" w:rsidP="002578A3">
      <w:pPr>
        <w:pStyle w:val="BodyText"/>
        <w:rPr>
          <w:sz w:val="20"/>
        </w:rPr>
      </w:pPr>
    </w:p>
    <w:p w14:paraId="2B8E80C9" w14:textId="484EB461" w:rsidR="002578A3" w:rsidRDefault="002578A3" w:rsidP="002578A3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008C87B" wp14:editId="5501FCDE">
                <wp:simplePos x="0" y="0"/>
                <wp:positionH relativeFrom="page">
                  <wp:posOffset>975360</wp:posOffset>
                </wp:positionH>
                <wp:positionV relativeFrom="paragraph">
                  <wp:posOffset>168910</wp:posOffset>
                </wp:positionV>
                <wp:extent cx="5509260" cy="396240"/>
                <wp:effectExtent l="13335" t="10795" r="11430" b="12065"/>
                <wp:wrapTopAndBottom/>
                <wp:docPr id="92375060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396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FFD7DF" w14:textId="77777777" w:rsidR="002578A3" w:rsidRDefault="002578A3" w:rsidP="002578A3">
                            <w:pPr>
                              <w:spacing w:before="74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C20CB8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b/>
                                <w:color w:val="C20CB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0033"/>
                              </w:rPr>
                              <w:t>-jar</w:t>
                            </w:r>
                            <w:r>
                              <w:rPr>
                                <w:rFonts w:ascii="Courier New"/>
                                <w:color w:val="212121"/>
                                <w:spacing w:val="-2"/>
                                <w:shd w:val="clear" w:color="auto" w:fill="F8F8F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12121"/>
                                <w:shd w:val="clear" w:color="auto" w:fill="F8F8F8"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12121"/>
                                <w:shd w:val="clear" w:color="auto" w:fill="F8F8F8"/>
                              </w:rPr>
                              <w:t>jenkins.war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08C8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6.8pt;margin-top:13.3pt;width:433.8pt;height:31.2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" filled="f" strokecolor="#6fac46" strokeweight="1pt">
                <v:textbox inset="0,0,0,0">
                  <w:txbxContent>
                    <w:p w14:paraId="3BFFD7DF" w14:textId="77777777" w:rsidR="002578A3" w:rsidRDefault="002578A3" w:rsidP="002578A3">
                      <w:pPr>
                        <w:spacing w:before="74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b/>
                          <w:color w:val="C20CB8"/>
                        </w:rPr>
                        <w:t>java</w:t>
                      </w:r>
                      <w:r>
                        <w:rPr>
                          <w:rFonts w:ascii="Courier New"/>
                          <w:b/>
                          <w:color w:val="C20CB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0033"/>
                        </w:rPr>
                        <w:t>-jar</w:t>
                      </w:r>
                      <w:r>
                        <w:rPr>
                          <w:rFonts w:ascii="Courier New"/>
                          <w:color w:val="212121"/>
                          <w:spacing w:val="-2"/>
                          <w:shd w:val="clear" w:color="auto" w:fill="F8F8F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12121"/>
                          <w:shd w:val="clear" w:color="auto" w:fill="F8F8F8"/>
                        </w:rPr>
                        <w:t>.</w:t>
                      </w:r>
                      <w:r>
                        <w:rPr>
                          <w:b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color w:val="212121"/>
                          <w:shd w:val="clear" w:color="auto" w:fill="F8F8F8"/>
                        </w:rPr>
                        <w:t>jenkins.war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EF6E99" w14:textId="77777777" w:rsidR="002578A3" w:rsidRDefault="002578A3" w:rsidP="002578A3">
      <w:pPr>
        <w:pStyle w:val="BodyText"/>
      </w:pPr>
    </w:p>
    <w:p w14:paraId="40729350" w14:textId="77777777" w:rsidR="002578A3" w:rsidRDefault="002578A3" w:rsidP="002578A3">
      <w:pPr>
        <w:pStyle w:val="BodyText"/>
        <w:spacing w:before="199"/>
        <w:ind w:left="420"/>
      </w:pPr>
      <w:r>
        <w:t>If</w:t>
      </w:r>
      <w:r>
        <w:rPr>
          <w:spacing w:val="-6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smoothly,</w:t>
      </w:r>
      <w:r>
        <w:rPr>
          <w:spacing w:val="-6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8080.</w:t>
      </w:r>
    </w:p>
    <w:p w14:paraId="068A3297" w14:textId="77777777" w:rsidR="002578A3" w:rsidRDefault="002578A3" w:rsidP="002578A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DCC357" wp14:editId="293ECFE0">
            <wp:simplePos x="0" y="0"/>
            <wp:positionH relativeFrom="page">
              <wp:posOffset>914400</wp:posOffset>
            </wp:positionH>
            <wp:positionV relativeFrom="paragraph">
              <wp:posOffset>227242</wp:posOffset>
            </wp:positionV>
            <wp:extent cx="5724006" cy="3390900"/>
            <wp:effectExtent l="0" t="0" r="0" b="0"/>
            <wp:wrapTopAndBottom/>
            <wp:docPr id="3" name="image5.jpeg" descr="Execute as an executable JAR 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06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38C1D" w14:textId="77777777" w:rsidR="002578A3" w:rsidRDefault="002578A3" w:rsidP="002578A3">
      <w:pPr>
        <w:pStyle w:val="BodyText"/>
        <w:spacing w:before="11"/>
        <w:rPr>
          <w:sz w:val="27"/>
        </w:rPr>
      </w:pPr>
    </w:p>
    <w:p w14:paraId="2EE33CC2" w14:textId="77777777" w:rsidR="002578A3" w:rsidRDefault="002578A3" w:rsidP="002578A3">
      <w:pPr>
        <w:pStyle w:val="BodyText"/>
        <w:ind w:left="420"/>
        <w:rPr>
          <w:rFonts w:ascii="Segoe UI"/>
        </w:rPr>
      </w:pPr>
      <w:r>
        <w:rPr>
          <w:rFonts w:ascii="Segoe UI"/>
        </w:rPr>
        <w:t>Step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3: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Create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new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Jenkins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job</w:t>
      </w:r>
    </w:p>
    <w:p w14:paraId="5E9E9AA4" w14:textId="77777777" w:rsidR="002578A3" w:rsidRDefault="002578A3" w:rsidP="002578A3">
      <w:pPr>
        <w:pStyle w:val="BodyText"/>
        <w:spacing w:before="5"/>
        <w:rPr>
          <w:rFonts w:ascii="Segoe UI"/>
          <w:sz w:val="27"/>
        </w:rPr>
      </w:pPr>
    </w:p>
    <w:p w14:paraId="059F8051" w14:textId="77777777" w:rsidR="002578A3" w:rsidRDefault="002578A3" w:rsidP="002578A3">
      <w:pPr>
        <w:pStyle w:val="BodyText"/>
        <w:ind w:left="420" w:right="724"/>
      </w:pPr>
      <w:r>
        <w:t xml:space="preserve">Open a web browser and navigate to </w:t>
      </w:r>
      <w:r>
        <w:rPr>
          <w:b/>
        </w:rPr>
        <w:t>localhost:8080</w:t>
      </w:r>
      <w:r>
        <w:t>. Unless you have a previous Jenkins</w:t>
      </w:r>
      <w:r>
        <w:rPr>
          <w:spacing w:val="1"/>
        </w:rPr>
        <w:t xml:space="preserve"> </w:t>
      </w:r>
      <w:r>
        <w:t xml:space="preserve">installation, it should go straight to the Jenkins dashboard. Click </w:t>
      </w:r>
      <w:r>
        <w:rPr>
          <w:b/>
        </w:rPr>
        <w:t>Create New Jobs</w:t>
      </w:r>
      <w:r>
        <w:t>. You can</w:t>
      </w:r>
      <w:r>
        <w:rPr>
          <w:spacing w:val="-52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 xml:space="preserve">click </w:t>
      </w:r>
      <w:r>
        <w:rPr>
          <w:b/>
        </w:rPr>
        <w:t>New</w:t>
      </w:r>
      <w:r>
        <w:rPr>
          <w:b/>
          <w:spacing w:val="1"/>
        </w:rPr>
        <w:t xml:space="preserve"> </w:t>
      </w:r>
      <w:r>
        <w:rPr>
          <w:b/>
        </w:rPr>
        <w:t>Item</w:t>
      </w:r>
      <w:r>
        <w:rPr>
          <w:b/>
          <w:spacing w:val="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left.</w:t>
      </w:r>
    </w:p>
    <w:p w14:paraId="530A44C5" w14:textId="77777777" w:rsidR="002578A3" w:rsidRDefault="002578A3" w:rsidP="002578A3">
      <w:pPr>
        <w:sectPr w:rsidR="002578A3">
          <w:pgSz w:w="11910" w:h="16840"/>
          <w:pgMar w:top="1580" w:right="940" w:bottom="1180" w:left="1020" w:header="0" w:footer="91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BFD0CE3" w14:textId="77777777" w:rsidR="002578A3" w:rsidRDefault="002578A3" w:rsidP="002578A3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B99419" wp14:editId="0F73671D">
            <wp:extent cx="5727498" cy="3128105"/>
            <wp:effectExtent l="0" t="0" r="0" b="0"/>
            <wp:docPr id="5" name="image6.jpeg" descr="Create New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98" cy="31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9B4" w14:textId="77777777" w:rsidR="002578A3" w:rsidRDefault="002578A3" w:rsidP="002578A3">
      <w:pPr>
        <w:pStyle w:val="BodyText"/>
        <w:spacing w:before="7"/>
        <w:rPr>
          <w:sz w:val="14"/>
        </w:rPr>
      </w:pPr>
    </w:p>
    <w:p w14:paraId="5F86950A" w14:textId="77777777" w:rsidR="002578A3" w:rsidRDefault="002578A3" w:rsidP="002578A3">
      <w:pPr>
        <w:pStyle w:val="BodyText"/>
        <w:spacing w:before="100"/>
        <w:ind w:left="420"/>
        <w:rPr>
          <w:rFonts w:ascii="Segoe UI"/>
        </w:rPr>
      </w:pPr>
      <w:r>
        <w:rPr>
          <w:rFonts w:ascii="Segoe UI"/>
        </w:rPr>
        <w:t>Step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4: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Create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pipeline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job</w:t>
      </w:r>
    </w:p>
    <w:p w14:paraId="49109AFE" w14:textId="77777777" w:rsidR="002578A3" w:rsidRDefault="002578A3" w:rsidP="002578A3">
      <w:pPr>
        <w:pStyle w:val="BodyText"/>
        <w:spacing w:before="6"/>
        <w:rPr>
          <w:rFonts w:ascii="Segoe UI"/>
        </w:rPr>
      </w:pPr>
    </w:p>
    <w:p w14:paraId="1D16CD81" w14:textId="77777777" w:rsidR="002578A3" w:rsidRDefault="002578A3" w:rsidP="002578A3">
      <w:pPr>
        <w:pStyle w:val="BodyText"/>
        <w:spacing w:before="1"/>
        <w:ind w:left="420" w:right="1076"/>
      </w:pPr>
      <w:r>
        <w:t>In this step, you can select and define what type of Jenkins job you want to create.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rPr>
          <w:b/>
        </w:rPr>
        <w:t>Pipeline</w:t>
      </w:r>
      <w:r>
        <w:rPr>
          <w:b/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(e.g.,</w:t>
      </w:r>
      <w:r>
        <w:rPr>
          <w:spacing w:val="-6"/>
        </w:rPr>
        <w:t xml:space="preserve"> </w:t>
      </w:r>
      <w:proofErr w:type="spellStart"/>
      <w:r>
        <w:t>TestPipeline</w:t>
      </w:r>
      <w:proofErr w:type="spellEnd"/>
      <w:r>
        <w:t>).</w:t>
      </w:r>
      <w:r>
        <w:rPr>
          <w:spacing w:val="-3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rPr>
          <w:b/>
        </w:rPr>
        <w:t>OK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pipeline job.</w:t>
      </w:r>
    </w:p>
    <w:p w14:paraId="0ED68F6E" w14:textId="77777777" w:rsidR="002578A3" w:rsidRDefault="002578A3" w:rsidP="002578A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94789D1" wp14:editId="287EFF4D">
            <wp:simplePos x="0" y="0"/>
            <wp:positionH relativeFrom="page">
              <wp:posOffset>914400</wp:posOffset>
            </wp:positionH>
            <wp:positionV relativeFrom="paragraph">
              <wp:posOffset>225886</wp:posOffset>
            </wp:positionV>
            <wp:extent cx="5722194" cy="3178968"/>
            <wp:effectExtent l="0" t="0" r="0" b="0"/>
            <wp:wrapTopAndBottom/>
            <wp:docPr id="7" name="image7.jpeg" descr="Create New Pipelin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94" cy="3178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91FF6" w14:textId="77777777" w:rsidR="002578A3" w:rsidRDefault="002578A3" w:rsidP="002578A3">
      <w:pPr>
        <w:ind w:left="420" w:right="548"/>
        <w:rPr>
          <w:sz w:val="24"/>
        </w:rPr>
      </w:pPr>
      <w:r>
        <w:rPr>
          <w:sz w:val="24"/>
        </w:rPr>
        <w:t xml:space="preserve">You will see a Jenkins job configuration page. Scroll down to find </w:t>
      </w:r>
      <w:r>
        <w:rPr>
          <w:b/>
          <w:sz w:val="24"/>
        </w:rPr>
        <w:t>Pipeline section</w:t>
      </w:r>
      <w:r>
        <w:rPr>
          <w:sz w:val="24"/>
        </w:rPr>
        <w:t>. There are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two ways to execute a Jenkins pipeline. One way is by </w:t>
      </w:r>
      <w:r>
        <w:rPr>
          <w:i/>
          <w:sz w:val="24"/>
        </w:rPr>
        <w:t xml:space="preserve">directly writing a pipeline script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Jenkins, and the other way is by retrieving the </w:t>
      </w:r>
      <w:r>
        <w:rPr>
          <w:i/>
          <w:sz w:val="24"/>
        </w:rPr>
        <w:t xml:space="preserve">Jenkins file from SCM </w:t>
      </w:r>
      <w:r>
        <w:rPr>
          <w:sz w:val="24"/>
        </w:rPr>
        <w:t>(source control</w:t>
      </w:r>
      <w:r>
        <w:rPr>
          <w:spacing w:val="1"/>
          <w:sz w:val="24"/>
        </w:rPr>
        <w:t xml:space="preserve"> </w:t>
      </w:r>
      <w:r>
        <w:rPr>
          <w:sz w:val="24"/>
        </w:rPr>
        <w:t>management).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 go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ways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steps.</w:t>
      </w:r>
    </w:p>
    <w:p w14:paraId="085C18A1" w14:textId="77777777" w:rsidR="002578A3" w:rsidRDefault="002578A3" w:rsidP="002578A3">
      <w:pPr>
        <w:pStyle w:val="BodyText"/>
        <w:spacing w:before="2"/>
        <w:rPr>
          <w:sz w:val="28"/>
        </w:rPr>
      </w:pPr>
    </w:p>
    <w:p w14:paraId="5029A06B" w14:textId="77777777" w:rsidR="002578A3" w:rsidRDefault="002578A3" w:rsidP="002578A3">
      <w:pPr>
        <w:pStyle w:val="BodyText"/>
        <w:spacing w:before="1"/>
        <w:ind w:left="420"/>
        <w:rPr>
          <w:rFonts w:ascii="Segoe UI"/>
        </w:rPr>
      </w:pPr>
      <w:r>
        <w:rPr>
          <w:rFonts w:ascii="Segoe UI"/>
        </w:rPr>
        <w:t>Step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5: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Configure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execute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pipeline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job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through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direct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script</w:t>
      </w:r>
    </w:p>
    <w:p w14:paraId="67FC1118" w14:textId="77777777" w:rsidR="002578A3" w:rsidRDefault="002578A3" w:rsidP="002578A3">
      <w:pPr>
        <w:rPr>
          <w:rFonts w:ascii="Segoe UI"/>
        </w:rPr>
        <w:sectPr w:rsidR="002578A3">
          <w:pgSz w:w="11910" w:h="16840"/>
          <w:pgMar w:top="1420" w:right="940" w:bottom="1180" w:left="1020" w:header="0" w:footer="91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C28B8F5" w14:textId="77777777" w:rsidR="002578A3" w:rsidRDefault="002578A3" w:rsidP="002578A3">
      <w:pPr>
        <w:pStyle w:val="BodyText"/>
        <w:spacing w:before="24"/>
        <w:ind w:left="420" w:right="921"/>
      </w:pPr>
      <w:r>
        <w:lastRenderedPageBreak/>
        <w:t xml:space="preserve">To execute the pipeline with a direct script, begin by copying the contents of the </w:t>
      </w:r>
      <w:hyperlink r:id="rId9">
        <w:r>
          <w:rPr>
            <w:color w:val="0080A2"/>
            <w:u w:val="single" w:color="0080A2"/>
          </w:rPr>
          <w:t>sample</w:t>
        </w:r>
      </w:hyperlink>
      <w:r>
        <w:rPr>
          <w:color w:val="0080A2"/>
          <w:spacing w:val="-52"/>
        </w:rPr>
        <w:t xml:space="preserve"> </w:t>
      </w:r>
      <w:hyperlink r:id="rId10">
        <w:proofErr w:type="spellStart"/>
        <w:r>
          <w:rPr>
            <w:color w:val="0080A2"/>
            <w:u w:val="single" w:color="0080A2"/>
          </w:rPr>
          <w:t>Jenkinsfile</w:t>
        </w:r>
        <w:proofErr w:type="spellEnd"/>
        <w:r>
          <w:rPr>
            <w:color w:val="0080A2"/>
            <w:spacing w:val="3"/>
          </w:rPr>
          <w:t xml:space="preserve"> </w:t>
        </w:r>
      </w:hyperlink>
      <w:r>
        <w:t>from</w:t>
      </w:r>
      <w:r>
        <w:rPr>
          <w:spacing w:val="-3"/>
        </w:rPr>
        <w:t xml:space="preserve"> </w:t>
      </w:r>
      <w:r>
        <w:t>GitHub.</w:t>
      </w:r>
      <w:r>
        <w:rPr>
          <w:spacing w:val="-1"/>
        </w:rPr>
        <w:t xml:space="preserve"> </w:t>
      </w:r>
      <w:r>
        <w:t xml:space="preserve">Choose </w:t>
      </w:r>
      <w:r>
        <w:rPr>
          <w:b/>
        </w:rPr>
        <w:t>Pipeline</w:t>
      </w:r>
      <w:r>
        <w:rPr>
          <w:b/>
          <w:spacing w:val="-4"/>
        </w:rPr>
        <w:t xml:space="preserve"> </w:t>
      </w:r>
      <w:r>
        <w:rPr>
          <w:b/>
        </w:rPr>
        <w:t>script</w:t>
      </w:r>
      <w:r>
        <w:rPr>
          <w:b/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 xml:space="preserve">Destination </w:t>
      </w:r>
      <w:r>
        <w:t>and</w:t>
      </w:r>
      <w:r>
        <w:rPr>
          <w:spacing w:val="-1"/>
        </w:rPr>
        <w:t xml:space="preserve"> </w:t>
      </w:r>
      <w:r>
        <w:t>paste</w:t>
      </w:r>
    </w:p>
    <w:p w14:paraId="514C76C7" w14:textId="77777777" w:rsidR="002578A3" w:rsidRDefault="002578A3" w:rsidP="002578A3">
      <w:pPr>
        <w:pStyle w:val="BodyText"/>
        <w:ind w:left="420" w:right="648"/>
      </w:pPr>
      <w:r>
        <w:t xml:space="preserve">the </w:t>
      </w:r>
      <w:proofErr w:type="spellStart"/>
      <w:r>
        <w:rPr>
          <w:b/>
        </w:rPr>
        <w:t>Jenkinsfile</w:t>
      </w:r>
      <w:proofErr w:type="spellEnd"/>
      <w:r>
        <w:rPr>
          <w:b/>
        </w:rPr>
        <w:t xml:space="preserve"> </w:t>
      </w:r>
      <w:r>
        <w:t xml:space="preserve">contents in </w:t>
      </w:r>
      <w:r>
        <w:rPr>
          <w:b/>
        </w:rPr>
        <w:t>Script</w:t>
      </w:r>
      <w:r>
        <w:t>. Spend a little time studying how the Jenkins file is</w:t>
      </w:r>
      <w:r>
        <w:rPr>
          <w:spacing w:val="1"/>
        </w:rPr>
        <w:t xml:space="preserve"> </w:t>
      </w:r>
      <w:r>
        <w:t>structured.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Stages:</w:t>
      </w:r>
      <w:r>
        <w:rPr>
          <w:spacing w:val="-7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Test,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Deploy,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arbitrary</w:t>
      </w:r>
      <w:r>
        <w:rPr>
          <w:spacing w:val="-52"/>
        </w:rPr>
        <w:t xml:space="preserve"> </w:t>
      </w:r>
      <w:r>
        <w:t>and can be anything. Inside each Stage, there are Steps; in this example, they just print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random</w:t>
      </w:r>
      <w:r>
        <w:rPr>
          <w:spacing w:val="3"/>
        </w:rPr>
        <w:t xml:space="preserve"> </w:t>
      </w:r>
      <w:r>
        <w:t>messages.</w:t>
      </w:r>
    </w:p>
    <w:p w14:paraId="7D75A015" w14:textId="77777777" w:rsidR="002578A3" w:rsidRDefault="002578A3" w:rsidP="002578A3">
      <w:pPr>
        <w:pStyle w:val="BodyText"/>
        <w:spacing w:before="5"/>
        <w:rPr>
          <w:sz w:val="29"/>
        </w:rPr>
      </w:pPr>
    </w:p>
    <w:p w14:paraId="248B4622" w14:textId="77777777" w:rsidR="002578A3" w:rsidRDefault="002578A3" w:rsidP="002578A3">
      <w:pPr>
        <w:pStyle w:val="BodyText"/>
        <w:ind w:left="420" w:right="648"/>
      </w:pPr>
      <w:r>
        <w:t>Click</w:t>
      </w:r>
      <w:r>
        <w:rPr>
          <w:spacing w:val="-1"/>
        </w:rPr>
        <w:t xml:space="preserve"> </w:t>
      </w:r>
      <w:r>
        <w:rPr>
          <w:b/>
        </w:rPr>
        <w:t>Save</w:t>
      </w:r>
      <w:r>
        <w:rPr>
          <w:b/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51"/>
        </w:rPr>
        <w:t xml:space="preserve"> </w:t>
      </w:r>
      <w:r>
        <w:t>Overview.</w:t>
      </w:r>
    </w:p>
    <w:p w14:paraId="0E0E4D9D" w14:textId="77777777" w:rsidR="002578A3" w:rsidRDefault="002578A3" w:rsidP="002578A3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B1507CA" wp14:editId="60D8898D">
            <wp:simplePos x="0" y="0"/>
            <wp:positionH relativeFrom="page">
              <wp:posOffset>914400</wp:posOffset>
            </wp:positionH>
            <wp:positionV relativeFrom="paragraph">
              <wp:posOffset>227740</wp:posOffset>
            </wp:positionV>
            <wp:extent cx="5721171" cy="3145059"/>
            <wp:effectExtent l="0" t="0" r="0" b="0"/>
            <wp:wrapTopAndBottom/>
            <wp:docPr id="9" name="image8.jpeg" descr="Configure to Run as Jenkins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71" cy="314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4298B" w14:textId="77777777" w:rsidR="002578A3" w:rsidRDefault="002578A3" w:rsidP="002578A3">
      <w:pPr>
        <w:pStyle w:val="BodyText"/>
        <w:ind w:left="420" w:right="702"/>
      </w:pPr>
      <w:r>
        <w:t xml:space="preserve">To start the process to build the pipeline, click </w:t>
      </w:r>
      <w:r>
        <w:rPr>
          <w:b/>
        </w:rPr>
        <w:t>Build Now</w:t>
      </w:r>
      <w:r>
        <w:t>. If everything works, you will see</w:t>
      </w:r>
      <w:r>
        <w:rPr>
          <w:spacing w:val="-5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(like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below).</w:t>
      </w:r>
    </w:p>
    <w:p w14:paraId="617AAB76" w14:textId="77777777" w:rsidR="002578A3" w:rsidRDefault="002578A3" w:rsidP="002578A3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E21D6C3" wp14:editId="2338F04D">
            <wp:simplePos x="0" y="0"/>
            <wp:positionH relativeFrom="page">
              <wp:posOffset>914400</wp:posOffset>
            </wp:positionH>
            <wp:positionV relativeFrom="paragraph">
              <wp:posOffset>215958</wp:posOffset>
            </wp:positionV>
            <wp:extent cx="5718197" cy="3136582"/>
            <wp:effectExtent l="0" t="0" r="0" b="0"/>
            <wp:wrapTopAndBottom/>
            <wp:docPr id="11" name="image9.jpeg" descr="Click Build Now and Se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97" cy="313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0B246" w14:textId="77777777" w:rsidR="002578A3" w:rsidRDefault="002578A3" w:rsidP="002578A3">
      <w:pPr>
        <w:sectPr w:rsidR="002578A3">
          <w:pgSz w:w="11910" w:h="16840"/>
          <w:pgMar w:top="1400" w:right="940" w:bottom="1180" w:left="1020" w:header="0" w:footer="91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D93EA31" w14:textId="77777777" w:rsidR="002578A3" w:rsidRDefault="002578A3" w:rsidP="002578A3">
      <w:pPr>
        <w:pStyle w:val="BodyText"/>
        <w:spacing w:before="24"/>
        <w:ind w:left="420" w:right="854"/>
        <w:rPr>
          <w:rFonts w:ascii="Arial MT"/>
          <w:sz w:val="27"/>
        </w:rPr>
      </w:pPr>
      <w:r>
        <w:lastRenderedPageBreak/>
        <w:t xml:space="preserve">To see the output from the pipeline script build, click any of the Stages and click </w:t>
      </w:r>
      <w:r>
        <w:rPr>
          <w:b/>
        </w:rPr>
        <w:t>Log</w:t>
      </w:r>
      <w:r>
        <w:t>. You</w:t>
      </w:r>
      <w:r>
        <w:rPr>
          <w:spacing w:val="-5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rFonts w:ascii="Arial MT"/>
          <w:sz w:val="27"/>
        </w:rPr>
        <w:t>.</w:t>
      </w:r>
    </w:p>
    <w:p w14:paraId="1E8C2D93" w14:textId="77777777" w:rsidR="002578A3" w:rsidRDefault="002578A3" w:rsidP="002578A3">
      <w:pPr>
        <w:pStyle w:val="BodyText"/>
        <w:spacing w:before="8"/>
        <w:rPr>
          <w:rFonts w:ascii="Arial MT"/>
          <w:sz w:val="2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A677E62" wp14:editId="4F684939">
            <wp:simplePos x="0" y="0"/>
            <wp:positionH relativeFrom="page">
              <wp:posOffset>914400</wp:posOffset>
            </wp:positionH>
            <wp:positionV relativeFrom="paragraph">
              <wp:posOffset>227026</wp:posOffset>
            </wp:positionV>
            <wp:extent cx="5728660" cy="3128105"/>
            <wp:effectExtent l="0" t="0" r="0" b="0"/>
            <wp:wrapTopAndBottom/>
            <wp:docPr id="13" name="image10.jpeg" descr="Visit sample GitHub with Jenkins get clone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60" cy="312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D16BB" w14:textId="77777777" w:rsidR="002578A3" w:rsidRDefault="002578A3" w:rsidP="002578A3">
      <w:pPr>
        <w:pStyle w:val="BodyText"/>
        <w:spacing w:before="249"/>
        <w:ind w:left="420"/>
        <w:rPr>
          <w:rFonts w:ascii="Segoe UI"/>
        </w:rPr>
      </w:pPr>
      <w:r>
        <w:rPr>
          <w:rFonts w:ascii="Segoe UI"/>
        </w:rPr>
        <w:t>Step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6: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Configure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execute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pipeline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job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with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SCM</w:t>
      </w:r>
    </w:p>
    <w:p w14:paraId="2B1DAB7F" w14:textId="77777777" w:rsidR="002578A3" w:rsidRDefault="002578A3" w:rsidP="002578A3">
      <w:pPr>
        <w:pStyle w:val="BodyText"/>
        <w:spacing w:before="7"/>
        <w:rPr>
          <w:rFonts w:ascii="Segoe UI"/>
        </w:rPr>
      </w:pPr>
    </w:p>
    <w:p w14:paraId="2C48FD62" w14:textId="77777777" w:rsidR="002578A3" w:rsidRDefault="002578A3" w:rsidP="002578A3">
      <w:pPr>
        <w:pStyle w:val="BodyText"/>
        <w:ind w:left="420"/>
      </w:pPr>
      <w:r>
        <w:t>Now,</w:t>
      </w:r>
      <w:r>
        <w:rPr>
          <w:spacing w:val="-6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gears:</w:t>
      </w:r>
      <w:r>
        <w:rPr>
          <w:spacing w:val="-6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step,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copying</w:t>
      </w:r>
    </w:p>
    <w:p w14:paraId="072D65B5" w14:textId="77777777" w:rsidR="002578A3" w:rsidRDefault="002578A3" w:rsidP="002578A3">
      <w:pPr>
        <w:pStyle w:val="BodyText"/>
        <w:ind w:left="420" w:right="617"/>
      </w:pPr>
      <w:r>
        <w:t xml:space="preserve">the </w:t>
      </w:r>
      <w:proofErr w:type="spellStart"/>
      <w:r>
        <w:rPr>
          <w:b/>
        </w:rPr>
        <w:t>Jenkinsfile</w:t>
      </w:r>
      <w:proofErr w:type="spellEnd"/>
      <w:r>
        <w:rPr>
          <w:b/>
        </w:rPr>
        <w:t xml:space="preserve"> </w:t>
      </w:r>
      <w:r>
        <w:t xml:space="preserve">from a source-controlled GitHub. In the same </w:t>
      </w:r>
      <w:hyperlink r:id="rId14">
        <w:r>
          <w:rPr>
            <w:color w:val="0080A2"/>
            <w:u w:val="single" w:color="0080A2"/>
          </w:rPr>
          <w:t>GitHub repository</w:t>
        </w:r>
      </w:hyperlink>
      <w:r>
        <w:t>, pick up the</w:t>
      </w:r>
      <w:r>
        <w:rPr>
          <w:spacing w:val="-52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clicking</w:t>
      </w:r>
      <w:r>
        <w:rPr>
          <w:spacing w:val="3"/>
        </w:rPr>
        <w:t xml:space="preserve"> </w:t>
      </w:r>
      <w:r>
        <w:rPr>
          <w:b/>
        </w:rPr>
        <w:t>Clone</w:t>
      </w:r>
      <w:r>
        <w:rPr>
          <w:b/>
          <w:spacing w:val="1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download</w:t>
      </w:r>
      <w:r>
        <w:rPr>
          <w:b/>
          <w:spacing w:val="1"/>
        </w:rPr>
        <w:t xml:space="preserve"> </w:t>
      </w:r>
      <w:r>
        <w:t>and copying</w:t>
      </w:r>
      <w:r>
        <w:rPr>
          <w:spacing w:val="4"/>
        </w:rPr>
        <w:t xml:space="preserve"> </w:t>
      </w:r>
      <w:r>
        <w:t>its URL.</w:t>
      </w:r>
    </w:p>
    <w:p w14:paraId="73A380B5" w14:textId="77777777" w:rsidR="002578A3" w:rsidRDefault="002578A3" w:rsidP="002578A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ECDDE74" wp14:editId="6ADC04AB">
            <wp:simplePos x="0" y="0"/>
            <wp:positionH relativeFrom="page">
              <wp:posOffset>914400</wp:posOffset>
            </wp:positionH>
            <wp:positionV relativeFrom="paragraph">
              <wp:posOffset>225619</wp:posOffset>
            </wp:positionV>
            <wp:extent cx="5717859" cy="2856833"/>
            <wp:effectExtent l="0" t="0" r="0" b="0"/>
            <wp:wrapTopAndBottom/>
            <wp:docPr id="15" name="image11.jpeg" descr="Checkout from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859" cy="2856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D832F" w14:textId="77777777" w:rsidR="002578A3" w:rsidRDefault="002578A3" w:rsidP="002578A3">
      <w:pPr>
        <w:spacing w:before="67"/>
        <w:ind w:left="420" w:right="783"/>
        <w:rPr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 xml:space="preserve">Configure </w:t>
      </w:r>
      <w:r>
        <w:rPr>
          <w:sz w:val="24"/>
        </w:rPr>
        <w:t xml:space="preserve">to modify the existing job. Scroll to the </w:t>
      </w:r>
      <w:r>
        <w:rPr>
          <w:b/>
          <w:sz w:val="24"/>
        </w:rPr>
        <w:t xml:space="preserve">Advanced Project Options </w:t>
      </w:r>
      <w:r>
        <w:rPr>
          <w:sz w:val="24"/>
        </w:rPr>
        <w:t>setting,</w:t>
      </w:r>
      <w:r>
        <w:rPr>
          <w:spacing w:val="-52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dropdown.</w:t>
      </w:r>
    </w:p>
    <w:p w14:paraId="69EE7D69" w14:textId="77777777" w:rsidR="002578A3" w:rsidRDefault="002578A3" w:rsidP="002578A3">
      <w:pPr>
        <w:ind w:left="420" w:right="681"/>
        <w:rPr>
          <w:sz w:val="24"/>
        </w:rPr>
      </w:pPr>
      <w:r>
        <w:rPr>
          <w:sz w:val="24"/>
        </w:rPr>
        <w:t xml:space="preserve">Paste the GitHub repo's URL in the </w:t>
      </w:r>
      <w:r>
        <w:rPr>
          <w:b/>
          <w:sz w:val="24"/>
        </w:rPr>
        <w:t>Repository URL</w:t>
      </w:r>
      <w:r>
        <w:rPr>
          <w:sz w:val="24"/>
        </w:rPr>
        <w:t xml:space="preserve">, and type </w:t>
      </w:r>
      <w:proofErr w:type="spellStart"/>
      <w:r>
        <w:rPr>
          <w:b/>
          <w:sz w:val="24"/>
        </w:rPr>
        <w:t>Jenkinsfile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the </w:t>
      </w:r>
      <w:r>
        <w:rPr>
          <w:b/>
          <w:sz w:val="24"/>
        </w:rPr>
        <w:t>Script Path</w:t>
      </w:r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by clicking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button.</w:t>
      </w:r>
    </w:p>
    <w:p w14:paraId="7D4E0F17" w14:textId="77777777" w:rsidR="002578A3" w:rsidRDefault="002578A3" w:rsidP="002578A3">
      <w:pPr>
        <w:rPr>
          <w:sz w:val="24"/>
        </w:rPr>
        <w:sectPr w:rsidR="002578A3">
          <w:pgSz w:w="11910" w:h="16840"/>
          <w:pgMar w:top="1400" w:right="940" w:bottom="1180" w:left="1020" w:header="0" w:footer="91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6A5DF6A" w14:textId="77777777" w:rsidR="002578A3" w:rsidRDefault="002578A3" w:rsidP="002578A3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AC1021" wp14:editId="04F38D25">
            <wp:extent cx="5723672" cy="3153537"/>
            <wp:effectExtent l="0" t="0" r="0" b="0"/>
            <wp:docPr id="17" name="image12.jpeg" descr="Change to Pipeline script from S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72" cy="31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BB4E" w14:textId="77777777" w:rsidR="002578A3" w:rsidRDefault="002578A3" w:rsidP="002578A3">
      <w:pPr>
        <w:pStyle w:val="BodyText"/>
        <w:spacing w:before="19"/>
        <w:ind w:left="420" w:right="569"/>
      </w:pPr>
      <w:r>
        <w:t xml:space="preserve">To build the pipeline, once you are back to the Task Overview page, click </w:t>
      </w:r>
      <w:r>
        <w:rPr>
          <w:b/>
        </w:rPr>
        <w:t xml:space="preserve">Build Now </w:t>
      </w:r>
      <w:r>
        <w:t>to</w:t>
      </w:r>
      <w:r>
        <w:rPr>
          <w:spacing w:val="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additional</w:t>
      </w:r>
      <w:r>
        <w:rPr>
          <w:spacing w:val="-51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b/>
        </w:rPr>
        <w:t>Declaration:</w:t>
      </w:r>
      <w:r>
        <w:rPr>
          <w:b/>
          <w:spacing w:val="-1"/>
        </w:rPr>
        <w:t xml:space="preserve"> </w:t>
      </w:r>
      <w:r>
        <w:rPr>
          <w:b/>
        </w:rPr>
        <w:t>Checkout</w:t>
      </w:r>
      <w:r>
        <w:rPr>
          <w:b/>
          <w:spacing w:val="-4"/>
        </w:rPr>
        <w:t xml:space="preserve"> </w:t>
      </w:r>
      <w:r>
        <w:rPr>
          <w:b/>
        </w:rPr>
        <w:t>SCM</w:t>
      </w:r>
      <w:r>
        <w:t>.</w:t>
      </w:r>
    </w:p>
    <w:p w14:paraId="76B651FC" w14:textId="77777777" w:rsidR="002578A3" w:rsidRDefault="002578A3" w:rsidP="002578A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E7A7F0A" wp14:editId="0C6857C3">
            <wp:simplePos x="0" y="0"/>
            <wp:positionH relativeFrom="page">
              <wp:posOffset>914400</wp:posOffset>
            </wp:positionH>
            <wp:positionV relativeFrom="paragraph">
              <wp:posOffset>225992</wp:posOffset>
            </wp:positionV>
            <wp:extent cx="5720739" cy="3136582"/>
            <wp:effectExtent l="0" t="0" r="0" b="0"/>
            <wp:wrapTopAndBottom/>
            <wp:docPr id="19" name="image13.jpeg" descr="Build again and ve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39" cy="313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428A8" w14:textId="77777777" w:rsidR="002578A3" w:rsidRDefault="002578A3" w:rsidP="002578A3">
      <w:pPr>
        <w:pStyle w:val="BodyText"/>
        <w:ind w:left="420" w:right="648"/>
      </w:pP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pipeline's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SCM</w:t>
      </w:r>
      <w:r>
        <w:rPr>
          <w:spacing w:val="-3"/>
        </w:rPr>
        <w:t xml:space="preserve"> </w:t>
      </w:r>
      <w:r>
        <w:t>build,</w:t>
      </w:r>
      <w:r>
        <w:rPr>
          <w:spacing w:val="-5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Log</w:t>
      </w:r>
      <w:r>
        <w:rPr>
          <w:b/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5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cloning process went.</w:t>
      </w:r>
    </w:p>
    <w:p w14:paraId="20A16F93" w14:textId="77777777" w:rsidR="00FA33C2" w:rsidRDefault="00FA33C2"/>
    <w:sectPr w:rsidR="00FA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F7"/>
    <w:rsid w:val="002578A3"/>
    <w:rsid w:val="004140F7"/>
    <w:rsid w:val="009C02BA"/>
    <w:rsid w:val="00F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1166B-6897-455C-9D3E-A8EBB6EB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A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78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78A3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github.com/bryantson/CICDPractic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jenkins.io/download/" TargetMode="External"/><Relationship Id="rId9" Type="http://schemas.openxmlformats.org/officeDocument/2006/relationships/hyperlink" Target="https://github.com/bryantson/CICDPractice" TargetMode="External"/><Relationship Id="rId14" Type="http://schemas.openxmlformats.org/officeDocument/2006/relationships/hyperlink" Target="https://github.com/bryantson/CICD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2023-07-03T06:02:00Z</dcterms:created>
  <dcterms:modified xsi:type="dcterms:W3CDTF">2023-07-03T06:02:00Z</dcterms:modified>
</cp:coreProperties>
</file>