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B304" w14:textId="4EBBB6A9" w:rsidR="007B314E" w:rsidRDefault="007B314E">
      <w:pPr>
        <w:spacing w:after="0" w:line="259" w:lineRule="auto"/>
        <w:ind w:firstLine="0"/>
        <w:jc w:val="center"/>
        <w:rPr>
          <w:sz w:val="22"/>
        </w:rPr>
      </w:pPr>
      <w:r w:rsidRPr="007B314E">
        <w:rPr>
          <w:rFonts w:ascii="CIDFont" w:hAnsi="CIDFont"/>
          <w:b/>
          <w:bCs/>
          <w:sz w:val="48"/>
          <w:szCs w:val="48"/>
        </w:rPr>
        <w:t>A Large-Scale Fish Dataset Statistics, Analysis and Prediction</w:t>
      </w:r>
    </w:p>
    <w:p w14:paraId="7123E286" w14:textId="3AC231C3" w:rsidR="007B314E" w:rsidRDefault="007B314E" w:rsidP="007B314E">
      <w:pPr>
        <w:spacing w:after="0" w:line="259" w:lineRule="auto"/>
        <w:ind w:firstLine="0"/>
        <w:rPr>
          <w:sz w:val="22"/>
        </w:rPr>
      </w:pPr>
      <w:r>
        <w:rPr>
          <w:sz w:val="22"/>
        </w:rPr>
        <w:tab/>
      </w:r>
      <w:r>
        <w:rPr>
          <w:sz w:val="22"/>
        </w:rPr>
        <w:tab/>
      </w:r>
      <w:r>
        <w:rPr>
          <w:sz w:val="22"/>
        </w:rPr>
        <w:tab/>
      </w:r>
      <w:r>
        <w:rPr>
          <w:sz w:val="22"/>
        </w:rPr>
        <w:tab/>
      </w:r>
    </w:p>
    <w:p w14:paraId="4978B418" w14:textId="4795B7D7" w:rsidR="007B314E" w:rsidRDefault="007B314E" w:rsidP="007B314E">
      <w:pPr>
        <w:spacing w:after="0" w:line="259" w:lineRule="auto"/>
        <w:ind w:firstLine="0"/>
        <w:rPr>
          <w:sz w:val="22"/>
        </w:rPr>
      </w:pPr>
      <w:r>
        <w:rPr>
          <w:sz w:val="22"/>
        </w:rPr>
        <w:tab/>
      </w:r>
      <w:r>
        <w:rPr>
          <w:sz w:val="22"/>
        </w:rPr>
        <w:tab/>
      </w:r>
      <w:r>
        <w:rPr>
          <w:sz w:val="22"/>
        </w:rPr>
        <w:tab/>
        <w:t>By:</w:t>
      </w:r>
    </w:p>
    <w:p w14:paraId="2728D49C" w14:textId="77777777" w:rsidR="007B314E" w:rsidRPr="007B314E" w:rsidRDefault="007B314E" w:rsidP="007B314E">
      <w:pPr>
        <w:spacing w:after="1" w:line="256" w:lineRule="auto"/>
        <w:ind w:left="252" w:right="238" w:hanging="10"/>
        <w:jc w:val="center"/>
        <w:rPr>
          <w:rFonts w:ascii="Times New Roman" w:eastAsia="Times New Roman" w:hAnsi="Times New Roman" w:cs="Times New Roman"/>
          <w:i/>
          <w:iCs/>
        </w:rPr>
      </w:pPr>
      <w:r w:rsidRPr="007B314E">
        <w:rPr>
          <w:i/>
          <w:iCs/>
          <w:sz w:val="22"/>
        </w:rPr>
        <w:t xml:space="preserve"> </w:t>
      </w:r>
      <w:r w:rsidRPr="007B314E">
        <w:rPr>
          <w:i/>
          <w:iCs/>
          <w:sz w:val="24"/>
          <w:szCs w:val="24"/>
        </w:rPr>
        <w:t xml:space="preserve">Harsh Raj </w:t>
      </w:r>
      <w:r w:rsidRPr="007B314E">
        <w:rPr>
          <w:i/>
          <w:iCs/>
        </w:rPr>
        <w:t xml:space="preserve"> </w:t>
      </w:r>
    </w:p>
    <w:tbl>
      <w:tblPr>
        <w:tblStyle w:val="TableGrid"/>
        <w:tblpPr w:leftFromText="180" w:rightFromText="180" w:vertAnchor="text" w:horzAnchor="margin" w:tblpXSpec="right" w:tblpY="53"/>
        <w:tblW w:w="1037" w:type="dxa"/>
        <w:tblInd w:w="0" w:type="dxa"/>
        <w:tblLook w:val="04A0" w:firstRow="1" w:lastRow="0" w:firstColumn="1" w:lastColumn="0" w:noHBand="0" w:noVBand="1"/>
      </w:tblPr>
      <w:tblGrid>
        <w:gridCol w:w="1037"/>
      </w:tblGrid>
      <w:tr w:rsidR="009A1BDF" w14:paraId="23A0376B" w14:textId="77777777" w:rsidTr="009A1BDF">
        <w:trPr>
          <w:trHeight w:val="156"/>
        </w:trPr>
        <w:tc>
          <w:tcPr>
            <w:tcW w:w="1037" w:type="dxa"/>
            <w:tcBorders>
              <w:top w:val="nil"/>
              <w:left w:val="nil"/>
              <w:bottom w:val="nil"/>
              <w:right w:val="nil"/>
            </w:tcBorders>
          </w:tcPr>
          <w:p w14:paraId="42A734C5" w14:textId="77777777" w:rsidR="009A1BDF" w:rsidRDefault="009A1BDF" w:rsidP="009A1BDF">
            <w:pPr>
              <w:spacing w:after="0" w:line="259" w:lineRule="auto"/>
              <w:ind w:firstLine="0"/>
            </w:pPr>
          </w:p>
        </w:tc>
      </w:tr>
    </w:tbl>
    <w:p w14:paraId="64712B8D" w14:textId="5A44FF8C" w:rsidR="007B314E" w:rsidRPr="007B314E" w:rsidRDefault="00D04BA6" w:rsidP="007B314E">
      <w:pPr>
        <w:spacing w:after="1" w:line="259" w:lineRule="auto"/>
        <w:ind w:left="10" w:hanging="10"/>
        <w:jc w:val="center"/>
        <w:rPr>
          <w:i/>
          <w:iCs/>
        </w:rPr>
      </w:pPr>
      <w:r>
        <w:rPr>
          <w:i/>
          <w:iCs/>
          <w:sz w:val="24"/>
          <w:szCs w:val="24"/>
        </w:rPr>
        <w:t xml:space="preserve">                    </w:t>
      </w:r>
      <w:r w:rsidR="007B314E" w:rsidRPr="007B314E">
        <w:rPr>
          <w:i/>
          <w:iCs/>
          <w:sz w:val="24"/>
          <w:szCs w:val="24"/>
        </w:rPr>
        <w:t>Manipal University Jaipur</w:t>
      </w:r>
      <w:r w:rsidR="007B314E" w:rsidRPr="007B314E">
        <w:rPr>
          <w:i/>
          <w:iCs/>
        </w:rPr>
        <w:t xml:space="preserve"> </w:t>
      </w:r>
    </w:p>
    <w:p w14:paraId="64A0B9FB" w14:textId="5B81FB94" w:rsidR="007B314E" w:rsidRPr="007B314E" w:rsidRDefault="007B314E" w:rsidP="007B314E">
      <w:pPr>
        <w:spacing w:after="1" w:line="259" w:lineRule="auto"/>
        <w:ind w:left="10" w:right="2" w:hanging="10"/>
        <w:jc w:val="center"/>
        <w:rPr>
          <w:i/>
          <w:iCs/>
        </w:rPr>
      </w:pPr>
      <w:r w:rsidRPr="007B314E">
        <w:rPr>
          <w:i/>
          <w:iCs/>
          <w:sz w:val="24"/>
          <w:szCs w:val="24"/>
        </w:rPr>
        <w:t xml:space="preserve">Dehmi Kalan , Off Jaipur-Ajmer </w:t>
      </w:r>
      <w:r w:rsidR="00D04BA6">
        <w:rPr>
          <w:i/>
          <w:iCs/>
          <w:sz w:val="24"/>
          <w:szCs w:val="24"/>
        </w:rPr>
        <w:t xml:space="preserve"> </w:t>
      </w:r>
    </w:p>
    <w:p w14:paraId="2CC788DC" w14:textId="114CB22E" w:rsidR="007B314E" w:rsidRPr="007B314E" w:rsidRDefault="007B314E" w:rsidP="007B314E">
      <w:pPr>
        <w:spacing w:after="1" w:line="259" w:lineRule="auto"/>
        <w:jc w:val="left"/>
        <w:rPr>
          <w:i/>
          <w:iCs/>
        </w:rPr>
      </w:pPr>
      <w:r>
        <w:rPr>
          <w:i/>
          <w:iCs/>
          <w:sz w:val="24"/>
          <w:szCs w:val="24"/>
        </w:rPr>
        <w:t xml:space="preserve">                                       </w:t>
      </w:r>
      <w:r w:rsidR="00D04BA6">
        <w:rPr>
          <w:i/>
          <w:iCs/>
          <w:sz w:val="24"/>
          <w:szCs w:val="24"/>
        </w:rPr>
        <w:t xml:space="preserve">  </w:t>
      </w:r>
      <w:r>
        <w:rPr>
          <w:i/>
          <w:iCs/>
          <w:sz w:val="24"/>
          <w:szCs w:val="24"/>
        </w:rPr>
        <w:t xml:space="preserve">    </w:t>
      </w:r>
      <w:r w:rsidRPr="007B314E">
        <w:rPr>
          <w:i/>
          <w:iCs/>
          <w:sz w:val="24"/>
          <w:szCs w:val="24"/>
        </w:rPr>
        <w:t>Expressway, Jaipur, Rajasthan 303007,India,</w:t>
      </w:r>
      <w:r w:rsidRPr="007B314E">
        <w:rPr>
          <w:i/>
          <w:iCs/>
        </w:rPr>
        <w:t xml:space="preserve"> </w:t>
      </w:r>
    </w:p>
    <w:p w14:paraId="7DDA344A" w14:textId="61F40105" w:rsidR="007B314E" w:rsidRDefault="007B314E" w:rsidP="007B314E">
      <w:pPr>
        <w:spacing w:after="1" w:line="259" w:lineRule="auto"/>
        <w:ind w:left="67" w:hanging="10"/>
        <w:jc w:val="left"/>
        <w:rPr>
          <w:i/>
          <w:iCs/>
        </w:rPr>
      </w:pPr>
      <w:r>
        <w:rPr>
          <w:i/>
          <w:iCs/>
          <w:sz w:val="24"/>
          <w:szCs w:val="24"/>
        </w:rPr>
        <w:t xml:space="preserve">                                                      </w:t>
      </w:r>
      <w:hyperlink r:id="rId8" w:history="1">
        <w:r w:rsidRPr="00D04BA6">
          <w:rPr>
            <w:rStyle w:val="Hyperlink"/>
            <w:i/>
            <w:iCs/>
            <w:sz w:val="24"/>
            <w:szCs w:val="24"/>
          </w:rPr>
          <w:t>harsh.219302137@muj.manipal.edu</w:t>
        </w:r>
      </w:hyperlink>
      <w:r w:rsidRPr="007B314E">
        <w:rPr>
          <w:i/>
          <w:iCs/>
        </w:rPr>
        <w:t xml:space="preserve"> </w:t>
      </w:r>
    </w:p>
    <w:p w14:paraId="40622A44" w14:textId="77777777" w:rsidR="00635B1B" w:rsidRPr="007B314E" w:rsidRDefault="00635B1B" w:rsidP="007B314E">
      <w:pPr>
        <w:spacing w:after="1" w:line="259" w:lineRule="auto"/>
        <w:ind w:left="67" w:hanging="10"/>
        <w:jc w:val="left"/>
        <w:rPr>
          <w:i/>
          <w:iCs/>
        </w:rPr>
      </w:pPr>
    </w:p>
    <w:p w14:paraId="3FCF2129" w14:textId="4455CFA2" w:rsidR="00E370EE" w:rsidRDefault="00E370EE" w:rsidP="007B314E">
      <w:pPr>
        <w:spacing w:after="0" w:line="259" w:lineRule="auto"/>
        <w:ind w:firstLine="0"/>
        <w:jc w:val="center"/>
      </w:pPr>
    </w:p>
    <w:p w14:paraId="22CC5B9F" w14:textId="3714E8F4" w:rsidR="007B314E" w:rsidRDefault="007B314E" w:rsidP="007B314E">
      <w:pPr>
        <w:spacing w:after="0" w:line="259" w:lineRule="auto"/>
        <w:ind w:firstLine="0"/>
        <w:jc w:val="center"/>
        <w:sectPr w:rsidR="007B314E">
          <w:footerReference w:type="even" r:id="rId9"/>
          <w:footerReference w:type="default" r:id="rId10"/>
          <w:footerReference w:type="first" r:id="rId11"/>
          <w:pgSz w:w="11906" w:h="16838"/>
          <w:pgMar w:top="1120" w:right="982" w:bottom="2126" w:left="1143" w:header="720" w:footer="111" w:gutter="0"/>
          <w:cols w:space="720"/>
        </w:sectPr>
      </w:pPr>
    </w:p>
    <w:p w14:paraId="261FF889" w14:textId="77777777" w:rsidR="00514CF5" w:rsidRPr="00894156" w:rsidRDefault="00C6210E" w:rsidP="00514CF5">
      <w:pPr>
        <w:spacing w:after="0" w:line="218" w:lineRule="auto"/>
        <w:ind w:firstLine="268"/>
        <w:rPr>
          <w:i/>
          <w:iCs/>
          <w:sz w:val="18"/>
        </w:rPr>
      </w:pPr>
      <w:r w:rsidRPr="004A6134">
        <w:rPr>
          <w:b/>
          <w:bCs/>
          <w:i/>
          <w:sz w:val="18"/>
        </w:rPr>
        <w:t>Abstract</w:t>
      </w:r>
      <w:r w:rsidR="004A6134">
        <w:rPr>
          <w:i/>
          <w:sz w:val="18"/>
        </w:rPr>
        <w:t>:</w:t>
      </w:r>
      <w:r>
        <w:rPr>
          <w:sz w:val="18"/>
        </w:rPr>
        <w:t xml:space="preserve"> </w:t>
      </w:r>
      <w:r w:rsidR="00514CF5" w:rsidRPr="00894156">
        <w:rPr>
          <w:i/>
          <w:iCs/>
          <w:sz w:val="18"/>
        </w:rPr>
        <w:t>It is critical to assess the freshness of fish in retail settings and throughout the manufacturing process to avoid spoilage, which can lead to serious health problems and financial losses. A key component of this strategy is evidence of species recognition, as many fish species exhibit distinct symptoms of illness and deterioration. Traditional approaches to species classification can be tedious and sleepy in some situations, so more persuasive methods are required.</w:t>
      </w:r>
    </w:p>
    <w:p w14:paraId="338E666E" w14:textId="77777777" w:rsidR="00514CF5" w:rsidRPr="00894156" w:rsidRDefault="00514CF5" w:rsidP="00514CF5">
      <w:pPr>
        <w:spacing w:after="0" w:line="218" w:lineRule="auto"/>
        <w:ind w:firstLine="268"/>
        <w:rPr>
          <w:i/>
          <w:iCs/>
          <w:sz w:val="18"/>
        </w:rPr>
      </w:pPr>
      <w:r w:rsidRPr="00894156">
        <w:rPr>
          <w:i/>
          <w:iCs/>
          <w:sz w:val="18"/>
        </w:rPr>
        <w:t>Image processing and machine learning frameworks appear to be dependable solutions that deliver precise results quickly. In any case, developing these systems necessitates the collection of relevant and interesting datasets. Regrettably, a large number of freely available datasets—many of which include fish types that are not commonly consumed or include submerged images—are contaminated. </w:t>
      </w:r>
    </w:p>
    <w:p w14:paraId="78FC4873" w14:textId="77777777" w:rsidR="00514CF5" w:rsidRPr="00894156" w:rsidRDefault="00514CF5" w:rsidP="00514CF5">
      <w:pPr>
        <w:spacing w:after="0" w:line="218" w:lineRule="auto"/>
        <w:ind w:firstLine="268"/>
        <w:rPr>
          <w:i/>
          <w:iCs/>
          <w:sz w:val="18"/>
        </w:rPr>
      </w:pPr>
      <w:r w:rsidRPr="00894156">
        <w:rPr>
          <w:i/>
          <w:iCs/>
          <w:sz w:val="18"/>
        </w:rPr>
        <w:t>Inappropriate for our purposes. This study fills that void by developing a valuable and comprehensive dataset that includes nine common fish species that are commonly consumed in Turkey's Aegean region.</w:t>
      </w:r>
    </w:p>
    <w:p w14:paraId="2A481B24" w14:textId="77777777" w:rsidR="00894156" w:rsidRDefault="00514CF5" w:rsidP="00514CF5">
      <w:pPr>
        <w:spacing w:after="0" w:line="218" w:lineRule="auto"/>
        <w:ind w:firstLine="268"/>
        <w:rPr>
          <w:sz w:val="18"/>
        </w:rPr>
      </w:pPr>
      <w:r w:rsidRPr="00894156">
        <w:rPr>
          <w:i/>
          <w:iCs/>
          <w:sz w:val="18"/>
        </w:rPr>
        <w:t>The investigation also conducts broad tests utilizing distinct categorization procedures to evaluate the dataset's utility. The tests' highly promising results demonstrate the dataset's sufficiency. As a result, this data will be made available to the public to support further research in the area of fish quality assessment</w:t>
      </w:r>
      <w:r w:rsidRPr="00514CF5">
        <w:rPr>
          <w:sz w:val="18"/>
        </w:rPr>
        <w:t>.</w:t>
      </w:r>
    </w:p>
    <w:p w14:paraId="7F14F9A2" w14:textId="4EFBBB2A" w:rsidR="00E370EE" w:rsidRDefault="00A73489" w:rsidP="00514CF5">
      <w:pPr>
        <w:spacing w:after="0" w:line="218" w:lineRule="auto"/>
        <w:ind w:firstLine="268"/>
      </w:pPr>
      <w:r>
        <w:rPr>
          <w:i/>
          <w:sz w:val="18"/>
        </w:rPr>
        <w:t>Keywords</w:t>
      </w:r>
      <w:r>
        <w:rPr>
          <w:sz w:val="18"/>
        </w:rPr>
        <w:t>—</w:t>
      </w:r>
      <w:r>
        <w:rPr>
          <w:i/>
          <w:sz w:val="18"/>
        </w:rPr>
        <w:t>Fish dataset, feature extraction, segmentation, classification, food quality assessment</w:t>
      </w:r>
    </w:p>
    <w:p w14:paraId="62B9AE91" w14:textId="16C76942" w:rsidR="00E370EE" w:rsidRDefault="00A73489" w:rsidP="00D740E5">
      <w:pPr>
        <w:pStyle w:val="Heading1"/>
        <w:tabs>
          <w:tab w:val="center" w:pos="1757"/>
          <w:tab w:val="center" w:pos="2689"/>
        </w:tabs>
        <w:spacing w:after="0"/>
        <w:ind w:left="0" w:firstLine="0"/>
        <w:jc w:val="left"/>
      </w:pPr>
      <w:r>
        <w:rPr>
          <w:sz w:val="20"/>
        </w:rPr>
        <w:t>I.I</w:t>
      </w:r>
      <w:r>
        <w:t>NTRODUCTION</w:t>
      </w:r>
    </w:p>
    <w:p w14:paraId="1A2BA26D" w14:textId="5A64422B" w:rsidR="003625BA" w:rsidRDefault="003625BA" w:rsidP="00D740E5">
      <w:pPr>
        <w:spacing w:after="0" w:line="259" w:lineRule="auto"/>
        <w:ind w:firstLine="0"/>
        <w:jc w:val="left"/>
      </w:pPr>
      <w:r>
        <w:t xml:space="preserve">Seafood plays a crucial role in various dishes, particularly in coastal countries, due to its essence and nutritional value. The </w:t>
      </w:r>
      <w:r w:rsidR="00DD7505">
        <w:t>number</w:t>
      </w:r>
      <w:r>
        <w:t xml:space="preserve"> of fish consumed annually worldwide has surpassed 20 kilograms, which has made it more difficult for the food business to satisfy customer demand for premium items on short notice. To satisfy customers and prevent financial losses, seafood must be kept fresh. Labor-intensive and time-consuming are the traditional ways of identifying spoilage, such as laboratory analysis. Furthermore, subjective decisions and the unintentional sale of damaged seafood might result from depending too much on subjective assessments, which are frequently based on visual examination.</w:t>
      </w:r>
      <w:r w:rsidR="000124EE">
        <w:t xml:space="preserve"> </w:t>
      </w:r>
      <w:r>
        <w:t xml:space="preserve">The creation of an automated spoilage detection system that is </w:t>
      </w:r>
      <w:r w:rsidR="00E90311">
        <w:t>dependable</w:t>
      </w:r>
      <w:r>
        <w:t>, rapid, and objective is essential to overcoming these obstacles. Before separating fresh fish from rotten ones</w:t>
      </w:r>
      <w:r w:rsidR="00D740E5">
        <w:t xml:space="preserve"> </w:t>
      </w:r>
      <w:r>
        <w:t xml:space="preserve">and recognizing illnesses in different species, automated classification is required since </w:t>
      </w:r>
      <w:r>
        <w:t>different fish breeds display different signs as they acquire diseases and spoil.</w:t>
      </w:r>
    </w:p>
    <w:p w14:paraId="0408D7DC" w14:textId="7CB2B668" w:rsidR="0086799B" w:rsidRDefault="003625BA" w:rsidP="00D740E5">
      <w:pPr>
        <w:spacing w:after="0" w:line="259" w:lineRule="auto"/>
        <w:ind w:firstLine="0"/>
        <w:jc w:val="left"/>
      </w:pPr>
      <w:r>
        <w:t xml:space="preserve"> Fish texture, size, and form are frequently used as features in feature-based fish categorization systems. For example, research utilizing support vector machines (SVMs)-based classifiers and combining ear bone morphological data with sex, length, and weight variables obtained up to 75% classification </w:t>
      </w:r>
      <w:r w:rsidR="008050EE">
        <w:t>accuracy. An</w:t>
      </w:r>
      <w:r>
        <w:t xml:space="preserve"> important challenge in fish classification studies is the lack of publicly available datasets containing commonly consumed fish image samples. Already present datasets contain fish images taken underwater and consist of fish species that are not usually consumed [10]–[15]. These datasets mostly provide data for marine biologists, scientists, and researchers; hence they are not practically suitable for the food quality assessment problem. To the best of our knowledge, no publicly available dataset contains seafood and fish sold in retail. This study </w:t>
      </w:r>
      <w:r w:rsidR="00DD7505">
        <w:t>fulfils</w:t>
      </w:r>
      <w:r>
        <w:t xml:space="preserve"> the need for such a dataset containing image samples of eight different fish species  and shrimp which are collected from the fish counter of a supermarket. Also, comprehensive classification tasks are performed to </w:t>
      </w:r>
      <w:r w:rsidR="00DD7505">
        <w:t>analyse</w:t>
      </w:r>
      <w:r>
        <w:t xml:space="preserve"> the usability of this dataset. In detail, the paper provides analysis results of the dataset through semantic segmentation and feature-based classification relying on </w:t>
      </w:r>
      <w:r w:rsidR="008050EE">
        <w:t>grey</w:t>
      </w:r>
      <w:r>
        <w:t xml:space="preserve">-level cooccurrence matrices (GLCM), moments, bag-of-features (BoF), and CNNs </w:t>
      </w:r>
    </w:p>
    <w:p w14:paraId="496297BC" w14:textId="303326E4" w:rsidR="00E370EE" w:rsidRDefault="003625BA" w:rsidP="00D740E5">
      <w:pPr>
        <w:spacing w:after="0" w:line="259" w:lineRule="auto"/>
        <w:ind w:firstLine="0"/>
        <w:jc w:val="left"/>
      </w:pPr>
      <w:r>
        <w:t>features (</w:t>
      </w:r>
      <w:r w:rsidR="000124EE">
        <w:t>CNN</w:t>
      </w:r>
      <w:r>
        <w:t>) via SVMs. The detailed</w:t>
      </w:r>
      <w:r w:rsidR="00D740E5">
        <w:t xml:space="preserve"> </w:t>
      </w:r>
      <w:r>
        <w:t>analysis</w:t>
      </w:r>
      <w:r>
        <w:rPr>
          <w:noProof/>
        </w:rPr>
        <w:drawing>
          <wp:inline distT="0" distB="0" distL="0" distR="0" wp14:anchorId="0748950E" wp14:editId="068B004D">
            <wp:extent cx="3201596" cy="1428831"/>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2"/>
                    <a:stretch>
                      <a:fillRect/>
                    </a:stretch>
                  </pic:blipFill>
                  <pic:spPr>
                    <a:xfrm>
                      <a:off x="0" y="0"/>
                      <a:ext cx="3201596" cy="1428831"/>
                    </a:xfrm>
                    <a:prstGeom prst="rect">
                      <a:avLst/>
                    </a:prstGeom>
                  </pic:spPr>
                </pic:pic>
              </a:graphicData>
            </a:graphic>
          </wp:inline>
        </w:drawing>
      </w:r>
    </w:p>
    <w:p w14:paraId="6663EE06" w14:textId="42E9CCEA" w:rsidR="00E370EE" w:rsidRDefault="00A73489" w:rsidP="009231BB">
      <w:pPr>
        <w:spacing w:after="0" w:line="265" w:lineRule="auto"/>
        <w:ind w:left="10" w:hanging="10"/>
        <w:jc w:val="center"/>
      </w:pPr>
      <w:r>
        <w:t>Figure 1: Example images from the collected dataset.</w:t>
      </w:r>
    </w:p>
    <w:p w14:paraId="4D408C02" w14:textId="77777777" w:rsidR="00D04BA6" w:rsidRDefault="00D04BA6" w:rsidP="00D04BA6">
      <w:pPr>
        <w:spacing w:after="120"/>
        <w:ind w:firstLine="0"/>
      </w:pPr>
    </w:p>
    <w:p w14:paraId="2591495B" w14:textId="41DA6C60" w:rsidR="005E7CA6" w:rsidRPr="00956414" w:rsidRDefault="00A73489" w:rsidP="00D04BA6">
      <w:pPr>
        <w:spacing w:after="120"/>
        <w:ind w:firstLine="0"/>
      </w:pPr>
      <w:r w:rsidRPr="00D04BA6">
        <w:lastRenderedPageBreak/>
        <w:t xml:space="preserve">of this dataset will provide a guide light for future research, as it demonstrates success rates of the employed methods in seafood segmentation and classification tasks. Furthermore, the collected dataset and its ground-truth (manually extracted) segmentation masks will be publicly available for research purposes, which is one of the main contributions of this study. The rest of the paper is organized as follows. Section II presents the details of the collected dataset, and then demonstrates the experimental setup and results. Section III concludes this study with </w:t>
      </w:r>
      <w:r w:rsidR="00A75B97" w:rsidRPr="00D04BA6">
        <w:t>a summary</w:t>
      </w:r>
      <w:r w:rsidR="005E7CA6" w:rsidRPr="00D04BA6">
        <w:t>.</w:t>
      </w:r>
    </w:p>
    <w:p w14:paraId="36E34D8D" w14:textId="2052DA66" w:rsidR="00E370EE" w:rsidRDefault="00A73489" w:rsidP="005E7CA6">
      <w:pPr>
        <w:spacing w:after="120"/>
        <w:ind w:left="-15" w:firstLine="0"/>
      </w:pPr>
      <w:r>
        <w:t>II.</w:t>
      </w:r>
      <w:r>
        <w:tab/>
        <w:t>EXPERIMENTAL SETUP AND RESULTS</w:t>
      </w:r>
    </w:p>
    <w:p w14:paraId="4922DC29" w14:textId="77777777" w:rsidR="00E370EE" w:rsidRDefault="00A73489">
      <w:pPr>
        <w:pStyle w:val="Heading2"/>
        <w:ind w:left="-5"/>
      </w:pPr>
      <w:r>
        <w:t>A. The Dataset</w:t>
      </w:r>
    </w:p>
    <w:p w14:paraId="6D64CEA4" w14:textId="1E58E9E3" w:rsidR="00AA1435" w:rsidRDefault="00AA1435" w:rsidP="00AA1435">
      <w:pPr>
        <w:spacing w:after="0"/>
        <w:ind w:left="-15"/>
      </w:pPr>
      <w:r>
        <w:t>The dataset used in this study contains images from nine different angle types taken with two cameras (, Kodak Easy Share Z650, and Samsung ST60). The spatial size of the image is 2832 x 2128 pixels or 1024 x 768 pixels. The seven classes include his 50 images of fish species such as red mullet, red mullet, horse mackerel, perch, sea bream, black porgy, and striped  mullet. Additionally, he added 30 images of trout and shrimp. Despite the different introductions and angles, the illumination conditions remain consistently similar across the dataset Notably, the dataset deviates from the traditional pure white background and opts for a blue, vibrant undercoat to mimic real-world environments. A test image from the captured dataset is shown in Figure 1.To standardize the dataset, all images of the nine classes are resized to 590 x 445 pixels while maintaining their original aspect ratio. An extended procedure  involving non-iterative random rotations and reflections is used. This process creates a final batch of 1,000 images for each angle type, further increasing the  diversity and richness of the dataset. Before delving into SVM-based classification, the  analysis includes regression and Z-test techniques in a test setup.</w:t>
      </w:r>
    </w:p>
    <w:p w14:paraId="09052747" w14:textId="4DB4E719" w:rsidR="00AA1435" w:rsidRDefault="00AA1435" w:rsidP="00AA1435">
      <w:pPr>
        <w:spacing w:after="0"/>
        <w:ind w:left="-15" w:firstLine="0"/>
      </w:pPr>
      <w:r>
        <w:t xml:space="preserve"> Regression analysis examines  relationships between variables and allows you to explore possible correlations within a data set. This step provides insight into how specific features are related and influence the overall classification performance.</w:t>
      </w:r>
    </w:p>
    <w:p w14:paraId="25C07203" w14:textId="30127E4D" w:rsidR="00AA1435" w:rsidRDefault="00AA1435" w:rsidP="00AA1435">
      <w:pPr>
        <w:spacing w:after="0"/>
        <w:ind w:left="-15" w:firstLine="0"/>
      </w:pPr>
      <w:r>
        <w:t xml:space="preserve"> After regression analysis, use the Z-test  to assess the significance of the observed differences.</w:t>
      </w:r>
    </w:p>
    <w:p w14:paraId="62E29ECD" w14:textId="74E6DDC4" w:rsidR="00AA1435" w:rsidRDefault="00AA1435" w:rsidP="00AA1435">
      <w:pPr>
        <w:spacing w:after="0"/>
        <w:ind w:left="-15" w:firstLine="0"/>
      </w:pPr>
      <w:r>
        <w:t>The Z-test helps determine whether  observed variation within a dataset is statistically significant or simply due to chance.</w:t>
      </w:r>
    </w:p>
    <w:p w14:paraId="2AF303C7" w14:textId="57D6AC60" w:rsidR="00AA1435" w:rsidRDefault="00AA1435" w:rsidP="00AA1435">
      <w:pPr>
        <w:spacing w:after="0"/>
        <w:ind w:left="-15" w:firstLine="0"/>
      </w:pPr>
      <w:r>
        <w:t>This evaluation of statistical significance  is important for determining the reliability of the dataset and  subsequent classification results.</w:t>
      </w:r>
    </w:p>
    <w:p w14:paraId="47E4B2F3" w14:textId="619FC899" w:rsidR="00AA1435" w:rsidRDefault="00AA1435" w:rsidP="00AA1435">
      <w:pPr>
        <w:spacing w:after="0"/>
        <w:ind w:left="-15" w:firstLine="0"/>
      </w:pPr>
      <w:r>
        <w:t>Figure 2 shows the comprehensive test setup including regression, Z-test analysis, and SVM-based classification.</w:t>
      </w:r>
    </w:p>
    <w:p w14:paraId="2BB1DCF6" w14:textId="49DF7ABC" w:rsidR="00AA1435" w:rsidRDefault="00AA1435" w:rsidP="00AA1435">
      <w:pPr>
        <w:spacing w:after="0"/>
        <w:ind w:left="-15" w:firstLine="0"/>
      </w:pPr>
      <w:r>
        <w:t>These preliminary steps serve as a basis for evaluating the  robustness of the dataset and the effectiveness of the classification strategy under different feature types.</w:t>
      </w:r>
    </w:p>
    <w:p w14:paraId="6176842F" w14:textId="14A23A2A" w:rsidR="00AA1435" w:rsidRDefault="00AA1435" w:rsidP="00AA1435">
      <w:pPr>
        <w:spacing w:after="0"/>
        <w:ind w:left="-15" w:firstLine="0"/>
      </w:pPr>
      <w:r>
        <w:t xml:space="preserve"> In the following sections, we present the results of these analyses and highlight the effectiveness of our dataset and the performance of our classification strategies, with a particular focus on SVM and different feature types.</w:t>
      </w:r>
    </w:p>
    <w:p w14:paraId="1AB9EF78" w14:textId="77777777" w:rsidR="00AA1435" w:rsidRDefault="00AA1435" w:rsidP="00AA1435">
      <w:pPr>
        <w:spacing w:after="120"/>
        <w:ind w:left="-15"/>
      </w:pPr>
      <w:r>
        <w:t xml:space="preserve"> This comprehensive approach provides valuable insight into the  strength and relevance of datasets in real-world scenarios.</w:t>
      </w:r>
    </w:p>
    <w:p w14:paraId="0EA80A51" w14:textId="7C50EE60" w:rsidR="00E370EE" w:rsidRDefault="00E370EE" w:rsidP="001A4FB8">
      <w:pPr>
        <w:spacing w:after="120"/>
        <w:ind w:left="-15"/>
      </w:pPr>
    </w:p>
    <w:p w14:paraId="5FA08F3B" w14:textId="77777777" w:rsidR="00E370EE" w:rsidRPr="00D04BA6" w:rsidRDefault="00A73489">
      <w:pPr>
        <w:pStyle w:val="Heading2"/>
        <w:ind w:left="-5"/>
      </w:pPr>
      <w:r w:rsidRPr="00D04BA6">
        <w:t>B. Fish Segmentation</w:t>
      </w:r>
    </w:p>
    <w:p w14:paraId="2DA3A10D" w14:textId="77777777" w:rsidR="00E370EE" w:rsidRPr="00D04BA6" w:rsidRDefault="00A73489">
      <w:pPr>
        <w:ind w:left="-15"/>
      </w:pPr>
      <w:r w:rsidRPr="00D04BA6">
        <w:t>In the first set of experiments, the ground-truth segmentation masks of all seafood images are extracted manually by</w:t>
      </w:r>
    </w:p>
    <w:p w14:paraId="63FE6C89" w14:textId="0C566C44" w:rsidR="00E370EE" w:rsidRPr="001E1172" w:rsidRDefault="00A73489" w:rsidP="00425344">
      <w:pPr>
        <w:spacing w:after="161" w:line="259" w:lineRule="auto"/>
        <w:ind w:left="504" w:firstLine="0"/>
        <w:jc w:val="left"/>
        <w:rPr>
          <w:highlight w:val="yellow"/>
        </w:rPr>
      </w:pPr>
      <w:r w:rsidRPr="00D04BA6">
        <w:rPr>
          <w:noProof/>
        </w:rPr>
        <w:drawing>
          <wp:inline distT="0" distB="0" distL="0" distR="0" wp14:anchorId="1D9735A6" wp14:editId="4CF1E7EA">
            <wp:extent cx="2561294" cy="1199091"/>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3"/>
                    <a:stretch>
                      <a:fillRect/>
                    </a:stretch>
                  </pic:blipFill>
                  <pic:spPr>
                    <a:xfrm>
                      <a:off x="0" y="0"/>
                      <a:ext cx="2561294" cy="1199091"/>
                    </a:xfrm>
                    <a:prstGeom prst="rect">
                      <a:avLst/>
                    </a:prstGeom>
                  </pic:spPr>
                </pic:pic>
              </a:graphicData>
            </a:graphic>
          </wp:inline>
        </w:drawing>
      </w:r>
      <w:r w:rsidR="00425344" w:rsidRPr="00D04BA6">
        <w:t xml:space="preserve"> Figure </w:t>
      </w:r>
      <w:r w:rsidRPr="00D04BA6">
        <w:t>2: The block diagram of the experimental setup.</w:t>
      </w:r>
    </w:p>
    <w:p w14:paraId="3296A866" w14:textId="77777777" w:rsidR="00E370EE" w:rsidRPr="00D04BA6" w:rsidRDefault="00A73489">
      <w:pPr>
        <w:spacing w:after="161" w:line="259" w:lineRule="auto"/>
        <w:ind w:left="655" w:firstLine="0"/>
        <w:jc w:val="left"/>
      </w:pPr>
      <w:r w:rsidRPr="00D04BA6">
        <w:rPr>
          <w:noProof/>
        </w:rPr>
        <w:drawing>
          <wp:inline distT="0" distB="0" distL="0" distR="0" wp14:anchorId="775AE14F" wp14:editId="748283B7">
            <wp:extent cx="2369288" cy="1847481"/>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4"/>
                    <a:stretch>
                      <a:fillRect/>
                    </a:stretch>
                  </pic:blipFill>
                  <pic:spPr>
                    <a:xfrm>
                      <a:off x="0" y="0"/>
                      <a:ext cx="2369288" cy="1847481"/>
                    </a:xfrm>
                    <a:prstGeom prst="rect">
                      <a:avLst/>
                    </a:prstGeom>
                  </pic:spPr>
                </pic:pic>
              </a:graphicData>
            </a:graphic>
          </wp:inline>
        </w:drawing>
      </w:r>
    </w:p>
    <w:p w14:paraId="62ADE431" w14:textId="136B172C" w:rsidR="00E370EE" w:rsidRPr="00C1062D" w:rsidRDefault="003C50AD" w:rsidP="00C1062D">
      <w:pPr>
        <w:spacing w:after="287"/>
        <w:ind w:left="-15"/>
        <w:rPr>
          <w:szCs w:val="20"/>
        </w:rPr>
      </w:pPr>
      <w:r w:rsidRPr="00C1062D">
        <w:rPr>
          <w:szCs w:val="20"/>
          <w:shd w:val="clear" w:color="auto" w:fill="F4F5F6"/>
        </w:rPr>
        <w:t xml:space="preserve">Figure 3 displays a series of images that present fish samples in a left-to-right sequence. These images are accompanied by their corresponding ground-truth segmentation masks and the segmentation outcomes produced by SegNet. The process of creating the ground-truth masks involves manual intervention from a human operator. Subsequently, morphological operators are applied to refine these masks. This refinement includes an erosion operation with a diamond-shaped structure and a distance of </w:t>
      </w:r>
      <w:proofErr w:type="gramStart"/>
      <w:r w:rsidRPr="00C1062D">
        <w:rPr>
          <w:szCs w:val="20"/>
          <w:shd w:val="clear" w:color="auto" w:fill="F4F5F6"/>
        </w:rPr>
        <w:t>8</w:t>
      </w:r>
      <w:proofErr w:type="gramEnd"/>
      <w:r w:rsidRPr="00C1062D">
        <w:rPr>
          <w:szCs w:val="20"/>
          <w:shd w:val="clear" w:color="auto" w:fill="F4F5F6"/>
        </w:rPr>
        <w:t>, followed by a dilation operation with a sphere shape and a distance of 25. These operations are uniformly applied to all masks, resulting in the final ground-truth masks. Once the ground-truth masks are obtained manually, the SegNet semantic segmentation algorithm [16] is used to automatically separate the fish from the background. SegNet is a neural network consisting of ten layers and is specifically employed for this purpose. The dataset is divided into a training set (70%) and a test set (30%). For the two classes, fish and background, a filter size of 3×3 and 64 filters are determined. The maximum epoch number is set to 10, and a mini-batch size of 8 is chosen. Due to the significant imbalance in pixel distribution between the fish and background, class weights are calculated using inverse frequency weighting. The last layer of the network is adjusted accordingly. Ultimately, SegNet achieves an average training accuracy rate of 98.01% and a test accuracy rate of 88.69%. Figure 3 provides visual examples of the ground-truth masks and SegNet results on the augmented dataset. Additionally, Table I presents detailed segmentation rates based on the Jaccard similarity index, expressed as percentages.</w:t>
      </w:r>
      <w:r w:rsidRPr="00C1062D">
        <w:rPr>
          <w:szCs w:val="20"/>
        </w:rPr>
        <w:t>).</w:t>
      </w:r>
    </w:p>
    <w:p w14:paraId="441810F4" w14:textId="77777777" w:rsidR="00E370EE" w:rsidRDefault="00A73489">
      <w:pPr>
        <w:ind w:left="-15"/>
      </w:pPr>
      <w:r>
        <w:lastRenderedPageBreak/>
        <w:t>After automatic segmentation, all seafood types were classified via the extracted features from segmented images. The information provided to the classifier are obtained through four different feature extraction methods as follows.</w:t>
      </w:r>
    </w:p>
    <w:p w14:paraId="5607B1D3" w14:textId="571E7A8C" w:rsidR="00043403" w:rsidRPr="00563CCD" w:rsidRDefault="00043403" w:rsidP="007C4C5D">
      <w:pPr>
        <w:pStyle w:val="ListParagraph"/>
        <w:numPr>
          <w:ilvl w:val="0"/>
          <w:numId w:val="1"/>
        </w:numPr>
        <w:rPr>
          <w:rFonts w:ascii="Times New Roman" w:hAnsi="Times New Roman" w:cs="Times New Roman"/>
          <w:b/>
          <w:bCs/>
          <w:color w:val="auto"/>
          <w:sz w:val="28"/>
          <w:szCs w:val="28"/>
        </w:rPr>
      </w:pPr>
      <w:r>
        <w:rPr>
          <w:rFonts w:asciiTheme="minorHAnsi" w:hAnsiTheme="minorHAnsi" w:cstheme="minorHAnsi"/>
          <w:color w:val="auto"/>
          <w:szCs w:val="20"/>
        </w:rPr>
        <w:t>Mean:</w:t>
      </w:r>
      <w:r w:rsidR="00414034" w:rsidRPr="00414034">
        <w:t xml:space="preserve"> </w:t>
      </w:r>
      <w:r w:rsidR="00414034" w:rsidRPr="00414034">
        <w:rPr>
          <w:rFonts w:asciiTheme="minorHAnsi" w:hAnsiTheme="minorHAnsi" w:cstheme="minorHAnsi"/>
          <w:color w:val="auto"/>
          <w:szCs w:val="20"/>
        </w:rPr>
        <w:t>The mean, or average, of a set of numbers is obtained by summing all values and dividing by the total count</w:t>
      </w:r>
      <w:r w:rsidR="00414034">
        <w:rPr>
          <w:rFonts w:asciiTheme="minorHAnsi" w:hAnsiTheme="minorHAnsi" w:cstheme="minorHAnsi"/>
          <w:color w:val="auto"/>
          <w:szCs w:val="20"/>
        </w:rPr>
        <w:t>.</w:t>
      </w:r>
    </w:p>
    <w:p w14:paraId="36C46743" w14:textId="0C3B01D1" w:rsidR="00563CCD" w:rsidRPr="00EE58F6" w:rsidRDefault="00563CCD" w:rsidP="007C4C5D">
      <w:pPr>
        <w:pStyle w:val="ListParagraph"/>
        <w:numPr>
          <w:ilvl w:val="0"/>
          <w:numId w:val="1"/>
        </w:numPr>
        <w:rPr>
          <w:rFonts w:ascii="Times New Roman" w:hAnsi="Times New Roman" w:cs="Times New Roman"/>
          <w:b/>
          <w:bCs/>
          <w:color w:val="auto"/>
          <w:sz w:val="28"/>
          <w:szCs w:val="28"/>
        </w:rPr>
      </w:pPr>
      <w:r>
        <w:rPr>
          <w:rFonts w:asciiTheme="minorHAnsi" w:hAnsiTheme="minorHAnsi" w:cstheme="minorHAnsi"/>
          <w:color w:val="auto"/>
          <w:szCs w:val="20"/>
        </w:rPr>
        <w:t>Standard Deviation:</w:t>
      </w:r>
      <w:r w:rsidR="00EE58F6" w:rsidRPr="00EE58F6">
        <w:t xml:space="preserve"> </w:t>
      </w:r>
      <w:r w:rsidR="00EE58F6" w:rsidRPr="00EE58F6">
        <w:rPr>
          <w:rFonts w:asciiTheme="minorHAnsi" w:hAnsiTheme="minorHAnsi" w:cstheme="minorHAnsi"/>
          <w:color w:val="auto"/>
          <w:szCs w:val="20"/>
        </w:rPr>
        <w:t>The standard deviation measures the amount of variation in a dataset.</w:t>
      </w:r>
    </w:p>
    <w:p w14:paraId="6B0E64EB" w14:textId="7941CC06" w:rsidR="00EE58F6" w:rsidRPr="00414034" w:rsidRDefault="007A3BA5" w:rsidP="00EE58F6">
      <w:pPr>
        <w:pStyle w:val="ListParagraph"/>
        <w:ind w:left="278" w:firstLine="0"/>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6C3D0A8C" wp14:editId="6836948C">
            <wp:extent cx="2997089" cy="1802439"/>
            <wp:effectExtent l="0" t="0" r="0" b="7620"/>
            <wp:docPr id="1938445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5344" name="Picture 19384453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0321" cy="1810397"/>
                    </a:xfrm>
                    <a:prstGeom prst="rect">
                      <a:avLst/>
                    </a:prstGeom>
                  </pic:spPr>
                </pic:pic>
              </a:graphicData>
            </a:graphic>
          </wp:inline>
        </w:drawing>
      </w:r>
    </w:p>
    <w:p w14:paraId="6C4D8BA4" w14:textId="77777777" w:rsidR="00414034" w:rsidRPr="00043403" w:rsidRDefault="00414034" w:rsidP="00414034">
      <w:pPr>
        <w:pStyle w:val="ListParagraph"/>
        <w:ind w:left="278" w:firstLine="0"/>
        <w:rPr>
          <w:rFonts w:ascii="Times New Roman" w:hAnsi="Times New Roman" w:cs="Times New Roman"/>
          <w:b/>
          <w:bCs/>
          <w:color w:val="auto"/>
          <w:sz w:val="28"/>
          <w:szCs w:val="28"/>
        </w:rPr>
      </w:pPr>
    </w:p>
    <w:p w14:paraId="5BE4C8DB" w14:textId="40179CFD" w:rsidR="003B1691" w:rsidRPr="007C4C5D" w:rsidRDefault="007C4C5D" w:rsidP="007C4C5D">
      <w:pPr>
        <w:pStyle w:val="ListParagraph"/>
        <w:numPr>
          <w:ilvl w:val="0"/>
          <w:numId w:val="1"/>
        </w:numPr>
        <w:rPr>
          <w:rFonts w:ascii="Times New Roman" w:hAnsi="Times New Roman" w:cs="Times New Roman"/>
          <w:b/>
          <w:bCs/>
          <w:color w:val="auto"/>
          <w:sz w:val="28"/>
          <w:szCs w:val="28"/>
        </w:rPr>
      </w:pPr>
      <w:r>
        <w:t>Z Test:</w:t>
      </w:r>
      <w:r w:rsidRPr="007C4C5D">
        <w:rPr>
          <w:rFonts w:ascii="Times New Roman" w:hAnsi="Times New Roman"/>
        </w:rPr>
        <w:t xml:space="preserve"> </w:t>
      </w:r>
      <w:r w:rsidRPr="007C4C5D">
        <w:rPr>
          <w:rFonts w:asciiTheme="minorHAnsi" w:hAnsiTheme="minorHAnsi" w:cstheme="minorHAnsi"/>
        </w:rPr>
        <w:t xml:space="preserve">When comparing two samples or a sample to a known population, a Z-test is a statistical technique used to see if there is a significant difference. </w:t>
      </w:r>
      <w:r w:rsidR="00E90311" w:rsidRPr="007C4C5D">
        <w:rPr>
          <w:rFonts w:asciiTheme="minorHAnsi" w:hAnsiTheme="minorHAnsi" w:cstheme="minorHAnsi"/>
        </w:rPr>
        <w:t>Explore</w:t>
      </w:r>
      <w:r w:rsidR="00A75B97">
        <w:rPr>
          <w:rFonts w:asciiTheme="minorHAnsi" w:hAnsiTheme="minorHAnsi" w:cstheme="minorHAnsi"/>
        </w:rPr>
        <w:t xml:space="preserve"> a</w:t>
      </w:r>
      <w:r w:rsidRPr="007C4C5D">
        <w:rPr>
          <w:rFonts w:asciiTheme="minorHAnsi" w:hAnsiTheme="minorHAnsi" w:cstheme="minorHAnsi"/>
        </w:rPr>
        <w:t xml:space="preserve"> </w:t>
      </w:r>
      <w:r w:rsidR="00A10F63" w:rsidRPr="007C4C5D">
        <w:rPr>
          <w:rFonts w:asciiTheme="minorHAnsi" w:hAnsiTheme="minorHAnsi" w:cstheme="minorHAnsi"/>
        </w:rPr>
        <w:t>particular hypothesis</w:t>
      </w:r>
      <w:r w:rsidRPr="007C4C5D">
        <w:rPr>
          <w:rFonts w:asciiTheme="minorHAnsi" w:hAnsiTheme="minorHAnsi" w:cstheme="minorHAnsi"/>
        </w:rPr>
        <w:t xml:space="preserve"> or compare metrics, you could apply a Z-test to your dataset on interactions with digital ads. Suppose you wish to run a Z-test on the daily</w:t>
      </w:r>
      <w:r>
        <w:rPr>
          <w:rFonts w:asciiTheme="minorHAnsi" w:hAnsiTheme="minorHAnsi" w:cstheme="minorHAnsi"/>
        </w:rPr>
        <w:t xml:space="preserve"> </w:t>
      </w:r>
      <w:r w:rsidR="008050EE" w:rsidRPr="007C4C5D">
        <w:rPr>
          <w:rFonts w:asciiTheme="minorHAnsi" w:hAnsiTheme="minorHAnsi" w:cstheme="minorHAnsi"/>
        </w:rPr>
        <w:t>time spent</w:t>
      </w:r>
      <w:r w:rsidRPr="007C4C5D">
        <w:rPr>
          <w:rFonts w:asciiTheme="minorHAnsi" w:hAnsiTheme="minorHAnsi" w:cstheme="minorHAnsi"/>
        </w:rPr>
        <w:t xml:space="preserve"> variable. </w:t>
      </w:r>
      <w:r w:rsidR="007C0686" w:rsidRPr="007C4C5D">
        <w:rPr>
          <w:rFonts w:asciiTheme="minorHAnsi" w:hAnsiTheme="minorHAnsi" w:cstheme="minorHAnsi"/>
        </w:rPr>
        <w:t>Here is</w:t>
      </w:r>
      <w:r w:rsidRPr="007C4C5D">
        <w:rPr>
          <w:rFonts w:asciiTheme="minorHAnsi" w:hAnsiTheme="minorHAnsi" w:cstheme="minorHAnsi"/>
        </w:rPr>
        <w:t xml:space="preserve"> an example scenario to </w:t>
      </w:r>
      <w:r w:rsidR="00A10F63" w:rsidRPr="007C4C5D">
        <w:rPr>
          <w:rFonts w:asciiTheme="minorHAnsi" w:hAnsiTheme="minorHAnsi" w:cstheme="minorHAnsi"/>
        </w:rPr>
        <w:t>consider.</w:t>
      </w:r>
    </w:p>
    <w:p w14:paraId="64F12638" w14:textId="0320E5AB" w:rsidR="007C4C5D" w:rsidRPr="0041047F" w:rsidRDefault="0041047F" w:rsidP="007C4C5D">
      <w:pPr>
        <w:pStyle w:val="ListParagraph"/>
        <w:ind w:left="278" w:firstLine="0"/>
        <w:rPr>
          <w:rStyle w:val="mjx-char"/>
          <w:sz w:val="26"/>
          <w:szCs w:val="26"/>
          <w:shd w:val="clear" w:color="auto" w:fill="FFFFFF"/>
        </w:rPr>
      </w:pPr>
      <w:r w:rsidRPr="0041047F">
        <w:rPr>
          <w:rStyle w:val="mjx-char"/>
          <w:sz w:val="26"/>
          <w:szCs w:val="26"/>
          <w:shd w:val="clear" w:color="auto" w:fill="FFFFFF"/>
        </w:rPr>
        <w:t>zs</w:t>
      </w:r>
      <w:r w:rsidR="00E80FF0" w:rsidRPr="0041047F">
        <w:rPr>
          <w:rStyle w:val="mjx-char"/>
          <w:sz w:val="26"/>
          <w:szCs w:val="26"/>
          <w:shd w:val="clear" w:color="auto" w:fill="FFFFFF"/>
        </w:rPr>
        <w:t>core=(x−Mean)/</w:t>
      </w:r>
      <w:r w:rsidRPr="0041047F">
        <w:rPr>
          <w:rStyle w:val="mjx-char"/>
          <w:sz w:val="26"/>
          <w:szCs w:val="26"/>
          <w:shd w:val="clear" w:color="auto" w:fill="FFFFFF"/>
        </w:rPr>
        <w:t>Standard Deviation</w:t>
      </w:r>
    </w:p>
    <w:p w14:paraId="33FC318F" w14:textId="192B0B2B" w:rsidR="0041047F" w:rsidRPr="007C4C5D" w:rsidRDefault="0041047F" w:rsidP="007C4C5D">
      <w:pPr>
        <w:pStyle w:val="ListParagraph"/>
        <w:ind w:left="278" w:firstLine="0"/>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2358224D" wp14:editId="3DA8AB4A">
            <wp:extent cx="2965698" cy="2144931"/>
            <wp:effectExtent l="0" t="0" r="6350" b="8255"/>
            <wp:docPr id="1295406843" name="Picture 1"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06843" name="Picture 1" descr="A group of graphs showing different colo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9995" cy="2162503"/>
                    </a:xfrm>
                    <a:prstGeom prst="rect">
                      <a:avLst/>
                    </a:prstGeom>
                  </pic:spPr>
                </pic:pic>
              </a:graphicData>
            </a:graphic>
          </wp:inline>
        </w:drawing>
      </w:r>
    </w:p>
    <w:p w14:paraId="3789FBD7" w14:textId="4F367387" w:rsidR="00C97AF3" w:rsidRDefault="003B1691" w:rsidP="00533314">
      <w:pPr>
        <w:numPr>
          <w:ilvl w:val="0"/>
          <w:numId w:val="1"/>
        </w:numPr>
        <w:spacing w:after="0"/>
      </w:pPr>
      <w:r>
        <w:t>Logistic Regression</w:t>
      </w:r>
      <w:r w:rsidR="00C97AF3">
        <w:t xml:space="preserve"> :</w:t>
      </w:r>
      <w:r w:rsidR="00533314" w:rsidRPr="00533314">
        <w:t xml:space="preserve"> Logistic Regression is a statistical method for </w:t>
      </w:r>
      <w:r w:rsidR="007A3BA5" w:rsidRPr="00533314">
        <w:t>modelling</w:t>
      </w:r>
      <w:r w:rsidR="00533314" w:rsidRPr="00533314">
        <w:t xml:space="preserve"> the probability of a binary outcome. Unlike linear regression, which predicts a continuous outcome, logistic regression predicts the probability that an instance belongs to a particular category.</w:t>
      </w:r>
    </w:p>
    <w:p w14:paraId="5F7D1604" w14:textId="71B89F2D" w:rsidR="00B54798" w:rsidRPr="001C796A" w:rsidRDefault="00B54798" w:rsidP="001C796A">
      <w:pPr>
        <w:numPr>
          <w:ilvl w:val="0"/>
          <w:numId w:val="1"/>
        </w:numPr>
        <w:spacing w:after="0"/>
      </w:pPr>
      <w:r>
        <w:t>SVM:</w:t>
      </w:r>
      <w:r w:rsidRPr="001C796A">
        <w:rPr>
          <w:rFonts w:ascii="Times New Roman" w:hAnsi="Times New Roman" w:cs="Times New Roman"/>
          <w:szCs w:val="20"/>
        </w:rPr>
        <w:t xml:space="preserve"> Support Vector Machine (SVM) classifier for a machine learning task using features extracted from a pre-trained neural network is used. Initially, an intermediate layer model is established to obtain feature vectors from the penultimate layer of an existing neural network ('model') for the training, </w:t>
      </w:r>
    </w:p>
    <w:p w14:paraId="4621FBEC" w14:textId="1CC842DB" w:rsidR="00A06292" w:rsidRPr="003B1691" w:rsidRDefault="00A06292" w:rsidP="00B54798">
      <w:pPr>
        <w:spacing w:after="0"/>
        <w:ind w:left="278" w:firstLine="0"/>
      </w:pPr>
    </w:p>
    <w:p w14:paraId="1E7DFCC1" w14:textId="3DC36825" w:rsidR="00E370EE" w:rsidRPr="00D04BA6" w:rsidRDefault="00A06292" w:rsidP="00A06292">
      <w:pPr>
        <w:pStyle w:val="ListParagraph"/>
        <w:numPr>
          <w:ilvl w:val="0"/>
          <w:numId w:val="3"/>
        </w:numPr>
        <w:spacing w:after="145"/>
      </w:pPr>
      <w:r>
        <w:rPr>
          <w:i/>
        </w:rPr>
        <w:t xml:space="preserve"> </w:t>
      </w:r>
      <w:r w:rsidRPr="00A06292">
        <w:rPr>
          <w:i/>
        </w:rPr>
        <w:t xml:space="preserve">GLCM: </w:t>
      </w:r>
      <w:r w:rsidRPr="00D04BA6">
        <w:t xml:space="preserve">GLCM presents how frequent distinct grayscale intensities of pixels appear in an image [17]. In this </w:t>
      </w:r>
      <w:r w:rsidRPr="00D04BA6">
        <w:t xml:space="preserve">study, “contrast” and “energy” features are extracted through GLCM. While the contrast feature exploits the contrast between each pixel and its </w:t>
      </w:r>
      <w:r w:rsidR="008050EE" w:rsidRPr="00D04BA6">
        <w:t>neighbour</w:t>
      </w:r>
      <w:r w:rsidRPr="00D04BA6">
        <w:t xml:space="preserve">, the energy feature computes the sum of squared elements. The contrast feature can capture color variations of different fish </w:t>
      </w:r>
      <w:r w:rsidR="00A10F63" w:rsidRPr="00D04BA6">
        <w:t>species;</w:t>
      </w:r>
      <w:r w:rsidRPr="00D04BA6">
        <w:t xml:space="preserve"> hence the effect of distinct colors is aimed to be observed in the classification process. The energy feature on the other hand is chosen because of its proven efficiency in food quality assessment tasks [18]. These two features are fed to SVMs not only separately but also as a one concatenated feature.</w:t>
      </w:r>
    </w:p>
    <w:p w14:paraId="1FA4E817" w14:textId="72587403" w:rsidR="00E370EE" w:rsidRPr="00D04BA6" w:rsidRDefault="00A73489" w:rsidP="00A06292">
      <w:pPr>
        <w:pStyle w:val="ListParagraph"/>
        <w:numPr>
          <w:ilvl w:val="0"/>
          <w:numId w:val="3"/>
        </w:numPr>
        <w:spacing w:after="145"/>
      </w:pPr>
      <w:r w:rsidRPr="00A06292">
        <w:rPr>
          <w:i/>
        </w:rPr>
        <w:t xml:space="preserve">BoF: </w:t>
      </w:r>
      <w:r w:rsidRPr="00D04BA6">
        <w:t xml:space="preserve">The BoF algorithm is an adoption of the Bag of Words for image processing [19]. This feature extraction technique uses the SURF method to extract discrete pixel-based features to create a visual vocabulary [20]. After extracting all features, the weak ones are eliminated by using K-means clustering to obtain the final version of the visual vocabulary. Since it takes </w:t>
      </w:r>
      <w:r w:rsidR="007C0686" w:rsidRPr="00D04BA6">
        <w:t>a considerable number</w:t>
      </w:r>
      <w:r w:rsidRPr="00D04BA6">
        <w:t xml:space="preserve"> of features into account, BoF is employed in this study.</w:t>
      </w:r>
    </w:p>
    <w:p w14:paraId="0621EC5B" w14:textId="531440D8" w:rsidR="00E370EE" w:rsidRDefault="00A73489" w:rsidP="00A06292">
      <w:pPr>
        <w:numPr>
          <w:ilvl w:val="0"/>
          <w:numId w:val="3"/>
        </w:numPr>
        <w:spacing w:after="265"/>
      </w:pPr>
      <w:r w:rsidRPr="00D04BA6">
        <w:rPr>
          <w:i/>
        </w:rPr>
        <w:t xml:space="preserve">CNNsF: </w:t>
      </w:r>
      <w:r w:rsidR="00F71D5C" w:rsidRPr="00F71D5C">
        <w:t xml:space="preserve">CNNs are inspired by the human visual system and the biological structure of the brain and are specifically designed for image processing [18]. CNNs </w:t>
      </w:r>
      <w:r w:rsidR="00A74BC2" w:rsidRPr="00F71D5C">
        <w:t>consist</w:t>
      </w:r>
      <w:r w:rsidR="00F71D5C" w:rsidRPr="00F71D5C">
        <w:t xml:space="preserve"> of four main layers; an input layer, a convolutional layer, a pooling layer, and a fully connected layer [21]. The number and order of layers are selected according to the difficulty of the problem at hand. More complex problems usually require a higher number of layers [22]. In this study, CNNsF is adopted to extract various features such as edges, blobs, and </w:t>
      </w:r>
      <w:r w:rsidR="007C0686" w:rsidRPr="00F71D5C">
        <w:t>minute details</w:t>
      </w:r>
      <w:r w:rsidR="00F71D5C" w:rsidRPr="00F71D5C">
        <w:t xml:space="preserve"> [23]. Since training an end-to-end network requires high computational time, AlexNet is employed as a pre-trained network. The epoch number is selected as 10 and the minibatch size is determined as 8.</w:t>
      </w:r>
    </w:p>
    <w:tbl>
      <w:tblPr>
        <w:tblStyle w:val="TableGrid"/>
        <w:tblW w:w="3732" w:type="dxa"/>
        <w:tblInd w:w="655" w:type="dxa"/>
        <w:tblCellMar>
          <w:top w:w="19" w:type="dxa"/>
          <w:left w:w="124" w:type="dxa"/>
          <w:right w:w="115" w:type="dxa"/>
        </w:tblCellMar>
        <w:tblLook w:val="04A0" w:firstRow="1" w:lastRow="0" w:firstColumn="1" w:lastColumn="0" w:noHBand="0" w:noVBand="1"/>
      </w:tblPr>
      <w:tblGrid>
        <w:gridCol w:w="1428"/>
        <w:gridCol w:w="1196"/>
        <w:gridCol w:w="1108"/>
      </w:tblGrid>
      <w:tr w:rsidR="0050475B" w14:paraId="7DB65331"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7AFBFB7D" w14:textId="77777777" w:rsidR="0050475B" w:rsidRDefault="0050475B" w:rsidP="00B248C3">
            <w:pPr>
              <w:spacing w:after="160" w:line="259" w:lineRule="auto"/>
              <w:ind w:firstLine="0"/>
              <w:jc w:val="left"/>
            </w:pPr>
          </w:p>
        </w:tc>
        <w:tc>
          <w:tcPr>
            <w:tcW w:w="1196" w:type="dxa"/>
            <w:tcBorders>
              <w:top w:val="single" w:sz="3" w:space="0" w:color="000000"/>
              <w:left w:val="single" w:sz="3" w:space="0" w:color="000000"/>
              <w:bottom w:val="single" w:sz="3" w:space="0" w:color="000000"/>
              <w:right w:val="single" w:sz="3" w:space="0" w:color="000000"/>
            </w:tcBorders>
          </w:tcPr>
          <w:p w14:paraId="2FEBDF86" w14:textId="77777777" w:rsidR="0050475B" w:rsidRDefault="0050475B" w:rsidP="00B248C3">
            <w:pPr>
              <w:spacing w:after="0" w:line="259" w:lineRule="auto"/>
              <w:ind w:firstLine="0"/>
              <w:jc w:val="left"/>
            </w:pPr>
            <w:r>
              <w:rPr>
                <w:sz w:val="14"/>
              </w:rPr>
              <w:t>Train Accuracy</w:t>
            </w:r>
          </w:p>
        </w:tc>
        <w:tc>
          <w:tcPr>
            <w:tcW w:w="1108" w:type="dxa"/>
            <w:tcBorders>
              <w:top w:val="single" w:sz="3" w:space="0" w:color="000000"/>
              <w:left w:val="single" w:sz="3" w:space="0" w:color="000000"/>
              <w:bottom w:val="single" w:sz="3" w:space="0" w:color="000000"/>
              <w:right w:val="single" w:sz="3" w:space="0" w:color="000000"/>
            </w:tcBorders>
          </w:tcPr>
          <w:p w14:paraId="06EAEDED" w14:textId="77777777" w:rsidR="0050475B" w:rsidRDefault="0050475B" w:rsidP="00B248C3">
            <w:pPr>
              <w:spacing w:after="0" w:line="259" w:lineRule="auto"/>
              <w:ind w:firstLine="0"/>
              <w:jc w:val="left"/>
            </w:pPr>
            <w:r>
              <w:rPr>
                <w:sz w:val="14"/>
              </w:rPr>
              <w:t>Test Accuracy</w:t>
            </w:r>
          </w:p>
        </w:tc>
      </w:tr>
      <w:tr w:rsidR="0050475B" w14:paraId="16BB1785"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56A2848C" w14:textId="77777777" w:rsidR="0050475B" w:rsidRDefault="0050475B" w:rsidP="00B248C3">
            <w:pPr>
              <w:spacing w:after="0" w:line="259" w:lineRule="auto"/>
              <w:ind w:right="8" w:firstLine="0"/>
              <w:jc w:val="center"/>
            </w:pPr>
            <w:r>
              <w:rPr>
                <w:sz w:val="14"/>
              </w:rPr>
              <w:t>Gilt Head Bream</w:t>
            </w:r>
          </w:p>
        </w:tc>
        <w:tc>
          <w:tcPr>
            <w:tcW w:w="1196" w:type="dxa"/>
            <w:tcBorders>
              <w:top w:val="single" w:sz="3" w:space="0" w:color="000000"/>
              <w:left w:val="single" w:sz="3" w:space="0" w:color="000000"/>
              <w:bottom w:val="single" w:sz="3" w:space="0" w:color="000000"/>
              <w:right w:val="single" w:sz="3" w:space="0" w:color="000000"/>
            </w:tcBorders>
          </w:tcPr>
          <w:p w14:paraId="33C3D18A" w14:textId="77777777" w:rsidR="0050475B" w:rsidRDefault="0050475B" w:rsidP="00B248C3">
            <w:pPr>
              <w:spacing w:after="0" w:line="259" w:lineRule="auto"/>
              <w:ind w:right="8"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12</w:t>
            </w:r>
          </w:p>
        </w:tc>
        <w:tc>
          <w:tcPr>
            <w:tcW w:w="1108" w:type="dxa"/>
            <w:tcBorders>
              <w:top w:val="single" w:sz="3" w:space="0" w:color="000000"/>
              <w:left w:val="single" w:sz="3" w:space="0" w:color="000000"/>
              <w:bottom w:val="single" w:sz="3" w:space="0" w:color="000000"/>
              <w:right w:val="single" w:sz="3" w:space="0" w:color="000000"/>
            </w:tcBorders>
          </w:tcPr>
          <w:p w14:paraId="7A4A7D6F" w14:textId="77777777" w:rsidR="0050475B" w:rsidRDefault="0050475B" w:rsidP="00B248C3">
            <w:pPr>
              <w:spacing w:after="0" w:line="259" w:lineRule="auto"/>
              <w:ind w:right="8"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82</w:t>
            </w:r>
          </w:p>
        </w:tc>
      </w:tr>
      <w:tr w:rsidR="0050475B" w14:paraId="74DEF43A"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2281F71A" w14:textId="77777777" w:rsidR="0050475B" w:rsidRDefault="0050475B" w:rsidP="00B248C3">
            <w:pPr>
              <w:spacing w:after="0" w:line="259" w:lineRule="auto"/>
              <w:ind w:right="8" w:firstLine="0"/>
              <w:jc w:val="center"/>
            </w:pPr>
            <w:r>
              <w:rPr>
                <w:sz w:val="14"/>
              </w:rPr>
              <w:t>Red Sea Bream</w:t>
            </w:r>
          </w:p>
        </w:tc>
        <w:tc>
          <w:tcPr>
            <w:tcW w:w="1196" w:type="dxa"/>
            <w:tcBorders>
              <w:top w:val="single" w:sz="3" w:space="0" w:color="000000"/>
              <w:left w:val="single" w:sz="3" w:space="0" w:color="000000"/>
              <w:bottom w:val="single" w:sz="3" w:space="0" w:color="000000"/>
              <w:right w:val="single" w:sz="3" w:space="0" w:color="000000"/>
            </w:tcBorders>
          </w:tcPr>
          <w:p w14:paraId="6EF1533F" w14:textId="77777777" w:rsidR="0050475B" w:rsidRDefault="0050475B" w:rsidP="00B248C3">
            <w:pPr>
              <w:spacing w:after="0" w:line="259" w:lineRule="auto"/>
              <w:ind w:right="8"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21</w:t>
            </w:r>
          </w:p>
        </w:tc>
        <w:tc>
          <w:tcPr>
            <w:tcW w:w="1108" w:type="dxa"/>
            <w:tcBorders>
              <w:top w:val="single" w:sz="3" w:space="0" w:color="000000"/>
              <w:left w:val="single" w:sz="3" w:space="0" w:color="000000"/>
              <w:bottom w:val="single" w:sz="3" w:space="0" w:color="000000"/>
              <w:right w:val="single" w:sz="3" w:space="0" w:color="000000"/>
            </w:tcBorders>
          </w:tcPr>
          <w:p w14:paraId="3B137792" w14:textId="77777777" w:rsidR="0050475B" w:rsidRDefault="0050475B" w:rsidP="00B248C3">
            <w:pPr>
              <w:spacing w:after="0" w:line="259" w:lineRule="auto"/>
              <w:ind w:right="8" w:firstLine="0"/>
              <w:jc w:val="center"/>
            </w:pPr>
            <w:r>
              <w:rPr>
                <w:rFonts w:ascii="Cambria" w:eastAsia="Cambria" w:hAnsi="Cambria" w:cs="Cambria"/>
                <w:sz w:val="14"/>
              </w:rPr>
              <w:t>91</w:t>
            </w:r>
            <w:r>
              <w:rPr>
                <w:rFonts w:ascii="Cambria" w:eastAsia="Cambria" w:hAnsi="Cambria" w:cs="Cambria"/>
                <w:i/>
                <w:sz w:val="14"/>
              </w:rPr>
              <w:t>.</w:t>
            </w:r>
            <w:r>
              <w:rPr>
                <w:rFonts w:ascii="Cambria" w:eastAsia="Cambria" w:hAnsi="Cambria" w:cs="Cambria"/>
                <w:sz w:val="14"/>
              </w:rPr>
              <w:t>84</w:t>
            </w:r>
          </w:p>
        </w:tc>
      </w:tr>
      <w:tr w:rsidR="0050475B" w14:paraId="72161045"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284C4D42" w14:textId="77777777" w:rsidR="0050475B" w:rsidRDefault="0050475B" w:rsidP="00B248C3">
            <w:pPr>
              <w:spacing w:after="0" w:line="259" w:lineRule="auto"/>
              <w:ind w:right="8" w:firstLine="0"/>
              <w:jc w:val="center"/>
            </w:pPr>
            <w:r>
              <w:rPr>
                <w:sz w:val="14"/>
              </w:rPr>
              <w:t>Sea Bass</w:t>
            </w:r>
          </w:p>
        </w:tc>
        <w:tc>
          <w:tcPr>
            <w:tcW w:w="1196" w:type="dxa"/>
            <w:tcBorders>
              <w:top w:val="single" w:sz="3" w:space="0" w:color="000000"/>
              <w:left w:val="single" w:sz="3" w:space="0" w:color="000000"/>
              <w:bottom w:val="single" w:sz="3" w:space="0" w:color="000000"/>
              <w:right w:val="single" w:sz="3" w:space="0" w:color="000000"/>
            </w:tcBorders>
          </w:tcPr>
          <w:p w14:paraId="123C9DF1" w14:textId="77777777" w:rsidR="0050475B" w:rsidRDefault="0050475B" w:rsidP="00B248C3">
            <w:pPr>
              <w:spacing w:after="0" w:line="259" w:lineRule="auto"/>
              <w:ind w:right="8" w:firstLine="0"/>
              <w:jc w:val="center"/>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69</w:t>
            </w:r>
          </w:p>
        </w:tc>
        <w:tc>
          <w:tcPr>
            <w:tcW w:w="1108" w:type="dxa"/>
            <w:tcBorders>
              <w:top w:val="single" w:sz="3" w:space="0" w:color="000000"/>
              <w:left w:val="single" w:sz="3" w:space="0" w:color="000000"/>
              <w:bottom w:val="single" w:sz="3" w:space="0" w:color="000000"/>
              <w:right w:val="single" w:sz="3" w:space="0" w:color="000000"/>
            </w:tcBorders>
          </w:tcPr>
          <w:p w14:paraId="3A83EC89" w14:textId="77777777" w:rsidR="0050475B" w:rsidRDefault="0050475B" w:rsidP="00B248C3">
            <w:pPr>
              <w:spacing w:after="0" w:line="259" w:lineRule="auto"/>
              <w:ind w:right="8" w:firstLine="0"/>
              <w:jc w:val="center"/>
            </w:pPr>
            <w:r>
              <w:rPr>
                <w:rFonts w:ascii="Cambria" w:eastAsia="Cambria" w:hAnsi="Cambria" w:cs="Cambria"/>
                <w:sz w:val="14"/>
              </w:rPr>
              <w:t>82</w:t>
            </w:r>
            <w:r>
              <w:rPr>
                <w:rFonts w:ascii="Cambria" w:eastAsia="Cambria" w:hAnsi="Cambria" w:cs="Cambria"/>
                <w:i/>
                <w:sz w:val="14"/>
              </w:rPr>
              <w:t>.</w:t>
            </w:r>
            <w:r>
              <w:rPr>
                <w:rFonts w:ascii="Cambria" w:eastAsia="Cambria" w:hAnsi="Cambria" w:cs="Cambria"/>
                <w:sz w:val="14"/>
              </w:rPr>
              <w:t>98</w:t>
            </w:r>
          </w:p>
        </w:tc>
      </w:tr>
      <w:tr w:rsidR="0050475B" w14:paraId="2FF67F61"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537B125D" w14:textId="77777777" w:rsidR="0050475B" w:rsidRDefault="0050475B" w:rsidP="00B248C3">
            <w:pPr>
              <w:spacing w:after="0" w:line="259" w:lineRule="auto"/>
              <w:ind w:right="8" w:firstLine="0"/>
              <w:jc w:val="center"/>
            </w:pPr>
            <w:r>
              <w:rPr>
                <w:sz w:val="14"/>
              </w:rPr>
              <w:t>Red Mullet</w:t>
            </w:r>
          </w:p>
        </w:tc>
        <w:tc>
          <w:tcPr>
            <w:tcW w:w="1196" w:type="dxa"/>
            <w:tcBorders>
              <w:top w:val="single" w:sz="3" w:space="0" w:color="000000"/>
              <w:left w:val="single" w:sz="3" w:space="0" w:color="000000"/>
              <w:bottom w:val="single" w:sz="3" w:space="0" w:color="000000"/>
              <w:right w:val="single" w:sz="3" w:space="0" w:color="000000"/>
            </w:tcBorders>
          </w:tcPr>
          <w:p w14:paraId="337C57D2" w14:textId="77777777" w:rsidR="0050475B" w:rsidRDefault="0050475B" w:rsidP="00B248C3">
            <w:pPr>
              <w:spacing w:after="0" w:line="259" w:lineRule="auto"/>
              <w:ind w:right="8"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02</w:t>
            </w:r>
          </w:p>
        </w:tc>
        <w:tc>
          <w:tcPr>
            <w:tcW w:w="1108" w:type="dxa"/>
            <w:tcBorders>
              <w:top w:val="single" w:sz="3" w:space="0" w:color="000000"/>
              <w:left w:val="single" w:sz="3" w:space="0" w:color="000000"/>
              <w:bottom w:val="single" w:sz="3" w:space="0" w:color="000000"/>
              <w:right w:val="single" w:sz="3" w:space="0" w:color="000000"/>
            </w:tcBorders>
          </w:tcPr>
          <w:p w14:paraId="4441EB8E" w14:textId="77777777" w:rsidR="0050475B" w:rsidRDefault="0050475B" w:rsidP="00B248C3">
            <w:pPr>
              <w:spacing w:after="0" w:line="259" w:lineRule="auto"/>
              <w:ind w:right="8" w:firstLine="0"/>
              <w:jc w:val="center"/>
            </w:pPr>
            <w:r>
              <w:rPr>
                <w:rFonts w:ascii="Cambria" w:eastAsia="Cambria" w:hAnsi="Cambria" w:cs="Cambria"/>
                <w:sz w:val="14"/>
              </w:rPr>
              <w:t>90</w:t>
            </w:r>
            <w:r>
              <w:rPr>
                <w:rFonts w:ascii="Cambria" w:eastAsia="Cambria" w:hAnsi="Cambria" w:cs="Cambria"/>
                <w:i/>
                <w:sz w:val="14"/>
              </w:rPr>
              <w:t>.</w:t>
            </w:r>
            <w:r>
              <w:rPr>
                <w:rFonts w:ascii="Cambria" w:eastAsia="Cambria" w:hAnsi="Cambria" w:cs="Cambria"/>
                <w:sz w:val="14"/>
              </w:rPr>
              <w:t>32</w:t>
            </w:r>
          </w:p>
        </w:tc>
      </w:tr>
      <w:tr w:rsidR="0050475B" w14:paraId="15933B86"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1E816915" w14:textId="77777777" w:rsidR="0050475B" w:rsidRDefault="0050475B" w:rsidP="00B248C3">
            <w:pPr>
              <w:spacing w:after="0" w:line="259" w:lineRule="auto"/>
              <w:ind w:right="8" w:firstLine="0"/>
              <w:jc w:val="center"/>
            </w:pPr>
            <w:r>
              <w:rPr>
                <w:sz w:val="14"/>
              </w:rPr>
              <w:t>Horse Mackerel</w:t>
            </w:r>
          </w:p>
        </w:tc>
        <w:tc>
          <w:tcPr>
            <w:tcW w:w="1196" w:type="dxa"/>
            <w:tcBorders>
              <w:top w:val="single" w:sz="3" w:space="0" w:color="000000"/>
              <w:left w:val="single" w:sz="3" w:space="0" w:color="000000"/>
              <w:bottom w:val="single" w:sz="3" w:space="0" w:color="000000"/>
              <w:right w:val="single" w:sz="3" w:space="0" w:color="000000"/>
            </w:tcBorders>
          </w:tcPr>
          <w:p w14:paraId="65A910FC" w14:textId="77777777" w:rsidR="0050475B" w:rsidRDefault="0050475B" w:rsidP="00B248C3">
            <w:pPr>
              <w:spacing w:after="0" w:line="259" w:lineRule="auto"/>
              <w:ind w:right="8"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90</w:t>
            </w:r>
          </w:p>
        </w:tc>
        <w:tc>
          <w:tcPr>
            <w:tcW w:w="1108" w:type="dxa"/>
            <w:tcBorders>
              <w:top w:val="single" w:sz="3" w:space="0" w:color="000000"/>
              <w:left w:val="single" w:sz="3" w:space="0" w:color="000000"/>
              <w:bottom w:val="single" w:sz="3" w:space="0" w:color="000000"/>
              <w:right w:val="single" w:sz="3" w:space="0" w:color="000000"/>
            </w:tcBorders>
          </w:tcPr>
          <w:p w14:paraId="21FD82E4" w14:textId="77777777" w:rsidR="0050475B" w:rsidRDefault="0050475B" w:rsidP="00B248C3">
            <w:pPr>
              <w:spacing w:after="0" w:line="259" w:lineRule="auto"/>
              <w:ind w:right="8" w:firstLine="0"/>
              <w:jc w:val="center"/>
            </w:pPr>
            <w:r>
              <w:rPr>
                <w:rFonts w:ascii="Cambria" w:eastAsia="Cambria" w:hAnsi="Cambria" w:cs="Cambria"/>
                <w:sz w:val="14"/>
              </w:rPr>
              <w:t>86</w:t>
            </w:r>
            <w:r>
              <w:rPr>
                <w:rFonts w:ascii="Cambria" w:eastAsia="Cambria" w:hAnsi="Cambria" w:cs="Cambria"/>
                <w:i/>
                <w:sz w:val="14"/>
              </w:rPr>
              <w:t>.</w:t>
            </w:r>
            <w:r>
              <w:rPr>
                <w:rFonts w:ascii="Cambria" w:eastAsia="Cambria" w:hAnsi="Cambria" w:cs="Cambria"/>
                <w:sz w:val="14"/>
              </w:rPr>
              <w:t>97</w:t>
            </w:r>
          </w:p>
        </w:tc>
      </w:tr>
      <w:tr w:rsidR="0050475B" w14:paraId="183DEFF5"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4C5F3D39" w14:textId="77777777" w:rsidR="0050475B" w:rsidRDefault="0050475B" w:rsidP="00B248C3">
            <w:pPr>
              <w:spacing w:after="0" w:line="259" w:lineRule="auto"/>
              <w:ind w:right="8" w:firstLine="0"/>
              <w:jc w:val="center"/>
            </w:pPr>
            <w:r>
              <w:rPr>
                <w:sz w:val="14"/>
              </w:rPr>
              <w:t>Black Sea Sprat</w:t>
            </w:r>
          </w:p>
        </w:tc>
        <w:tc>
          <w:tcPr>
            <w:tcW w:w="1196" w:type="dxa"/>
            <w:tcBorders>
              <w:top w:val="single" w:sz="3" w:space="0" w:color="000000"/>
              <w:left w:val="single" w:sz="3" w:space="0" w:color="000000"/>
              <w:bottom w:val="single" w:sz="3" w:space="0" w:color="000000"/>
              <w:right w:val="single" w:sz="3" w:space="0" w:color="000000"/>
            </w:tcBorders>
          </w:tcPr>
          <w:p w14:paraId="7CBCA0B9" w14:textId="77777777" w:rsidR="0050475B" w:rsidRDefault="0050475B" w:rsidP="00B248C3">
            <w:pPr>
              <w:spacing w:after="0" w:line="259" w:lineRule="auto"/>
              <w:ind w:right="8"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52</w:t>
            </w:r>
          </w:p>
        </w:tc>
        <w:tc>
          <w:tcPr>
            <w:tcW w:w="1108" w:type="dxa"/>
            <w:tcBorders>
              <w:top w:val="single" w:sz="3" w:space="0" w:color="000000"/>
              <w:left w:val="single" w:sz="3" w:space="0" w:color="000000"/>
              <w:bottom w:val="single" w:sz="3" w:space="0" w:color="000000"/>
              <w:right w:val="single" w:sz="3" w:space="0" w:color="000000"/>
            </w:tcBorders>
          </w:tcPr>
          <w:p w14:paraId="6B6EE46C" w14:textId="77777777" w:rsidR="0050475B" w:rsidRDefault="0050475B" w:rsidP="00B248C3">
            <w:pPr>
              <w:spacing w:after="0" w:line="259" w:lineRule="auto"/>
              <w:ind w:right="8" w:firstLine="0"/>
              <w:jc w:val="center"/>
            </w:pPr>
            <w:r>
              <w:rPr>
                <w:rFonts w:ascii="Cambria" w:eastAsia="Cambria" w:hAnsi="Cambria" w:cs="Cambria"/>
                <w:sz w:val="14"/>
              </w:rPr>
              <w:t>89</w:t>
            </w:r>
            <w:r>
              <w:rPr>
                <w:rFonts w:ascii="Cambria" w:eastAsia="Cambria" w:hAnsi="Cambria" w:cs="Cambria"/>
                <w:i/>
                <w:sz w:val="14"/>
              </w:rPr>
              <w:t>.</w:t>
            </w:r>
            <w:r>
              <w:rPr>
                <w:rFonts w:ascii="Cambria" w:eastAsia="Cambria" w:hAnsi="Cambria" w:cs="Cambria"/>
                <w:sz w:val="14"/>
              </w:rPr>
              <w:t>66</w:t>
            </w:r>
          </w:p>
        </w:tc>
      </w:tr>
      <w:tr w:rsidR="0050475B" w14:paraId="4C48C166"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1B2B5310" w14:textId="77777777" w:rsidR="0050475B" w:rsidRDefault="0050475B" w:rsidP="00B248C3">
            <w:pPr>
              <w:spacing w:after="0" w:line="259" w:lineRule="auto"/>
              <w:ind w:firstLine="0"/>
              <w:jc w:val="left"/>
            </w:pPr>
            <w:r>
              <w:rPr>
                <w:sz w:val="14"/>
              </w:rPr>
              <w:t>Striped Red Mullet</w:t>
            </w:r>
          </w:p>
        </w:tc>
        <w:tc>
          <w:tcPr>
            <w:tcW w:w="1196" w:type="dxa"/>
            <w:tcBorders>
              <w:top w:val="single" w:sz="3" w:space="0" w:color="000000"/>
              <w:left w:val="single" w:sz="3" w:space="0" w:color="000000"/>
              <w:bottom w:val="single" w:sz="3" w:space="0" w:color="000000"/>
              <w:right w:val="single" w:sz="3" w:space="0" w:color="000000"/>
            </w:tcBorders>
          </w:tcPr>
          <w:p w14:paraId="681E441C" w14:textId="77777777" w:rsidR="0050475B" w:rsidRDefault="0050475B" w:rsidP="00B248C3">
            <w:pPr>
              <w:spacing w:after="0" w:line="259" w:lineRule="auto"/>
              <w:ind w:right="8"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24</w:t>
            </w:r>
          </w:p>
        </w:tc>
        <w:tc>
          <w:tcPr>
            <w:tcW w:w="1108" w:type="dxa"/>
            <w:tcBorders>
              <w:top w:val="single" w:sz="3" w:space="0" w:color="000000"/>
              <w:left w:val="single" w:sz="3" w:space="0" w:color="000000"/>
              <w:bottom w:val="single" w:sz="3" w:space="0" w:color="000000"/>
              <w:right w:val="single" w:sz="3" w:space="0" w:color="000000"/>
            </w:tcBorders>
          </w:tcPr>
          <w:p w14:paraId="6C27C1F5" w14:textId="77777777" w:rsidR="0050475B" w:rsidRDefault="0050475B" w:rsidP="00B248C3">
            <w:pPr>
              <w:spacing w:after="0" w:line="259" w:lineRule="auto"/>
              <w:ind w:right="8" w:firstLine="0"/>
              <w:jc w:val="center"/>
            </w:pPr>
            <w:r>
              <w:rPr>
                <w:rFonts w:ascii="Cambria" w:eastAsia="Cambria" w:hAnsi="Cambria" w:cs="Cambria"/>
                <w:sz w:val="14"/>
              </w:rPr>
              <w:t>89</w:t>
            </w:r>
            <w:r>
              <w:rPr>
                <w:rFonts w:ascii="Cambria" w:eastAsia="Cambria" w:hAnsi="Cambria" w:cs="Cambria"/>
                <w:i/>
                <w:sz w:val="14"/>
              </w:rPr>
              <w:t>.</w:t>
            </w:r>
            <w:r>
              <w:rPr>
                <w:rFonts w:ascii="Cambria" w:eastAsia="Cambria" w:hAnsi="Cambria" w:cs="Cambria"/>
                <w:sz w:val="14"/>
              </w:rPr>
              <w:t>60</w:t>
            </w:r>
          </w:p>
        </w:tc>
      </w:tr>
      <w:tr w:rsidR="0050475B" w14:paraId="4E97B759"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1E304764" w14:textId="77777777" w:rsidR="0050475B" w:rsidRDefault="0050475B" w:rsidP="00B248C3">
            <w:pPr>
              <w:spacing w:after="0" w:line="259" w:lineRule="auto"/>
              <w:ind w:right="8" w:firstLine="0"/>
              <w:jc w:val="center"/>
            </w:pPr>
            <w:r>
              <w:rPr>
                <w:sz w:val="14"/>
              </w:rPr>
              <w:t>Trout</w:t>
            </w:r>
          </w:p>
        </w:tc>
        <w:tc>
          <w:tcPr>
            <w:tcW w:w="1196" w:type="dxa"/>
            <w:tcBorders>
              <w:top w:val="single" w:sz="3" w:space="0" w:color="000000"/>
              <w:left w:val="single" w:sz="3" w:space="0" w:color="000000"/>
              <w:bottom w:val="single" w:sz="3" w:space="0" w:color="000000"/>
              <w:right w:val="single" w:sz="3" w:space="0" w:color="000000"/>
            </w:tcBorders>
          </w:tcPr>
          <w:p w14:paraId="3D2F78EE" w14:textId="77777777" w:rsidR="0050475B" w:rsidRDefault="0050475B" w:rsidP="00B248C3">
            <w:pPr>
              <w:spacing w:after="0" w:line="259" w:lineRule="auto"/>
              <w:ind w:right="8"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32</w:t>
            </w:r>
          </w:p>
        </w:tc>
        <w:tc>
          <w:tcPr>
            <w:tcW w:w="1108" w:type="dxa"/>
            <w:tcBorders>
              <w:top w:val="single" w:sz="3" w:space="0" w:color="000000"/>
              <w:left w:val="single" w:sz="3" w:space="0" w:color="000000"/>
              <w:bottom w:val="single" w:sz="3" w:space="0" w:color="000000"/>
              <w:right w:val="single" w:sz="3" w:space="0" w:color="000000"/>
            </w:tcBorders>
          </w:tcPr>
          <w:p w14:paraId="613F25BD" w14:textId="77777777" w:rsidR="0050475B" w:rsidRDefault="0050475B" w:rsidP="00B248C3">
            <w:pPr>
              <w:spacing w:after="0" w:line="259" w:lineRule="auto"/>
              <w:ind w:right="8" w:firstLine="0"/>
              <w:jc w:val="center"/>
            </w:pPr>
            <w:r>
              <w:rPr>
                <w:rFonts w:ascii="Cambria" w:eastAsia="Cambria" w:hAnsi="Cambria" w:cs="Cambria"/>
                <w:sz w:val="14"/>
              </w:rPr>
              <w:t>80</w:t>
            </w:r>
            <w:r>
              <w:rPr>
                <w:rFonts w:ascii="Cambria" w:eastAsia="Cambria" w:hAnsi="Cambria" w:cs="Cambria"/>
                <w:i/>
                <w:sz w:val="14"/>
              </w:rPr>
              <w:t>.</w:t>
            </w:r>
            <w:r>
              <w:rPr>
                <w:rFonts w:ascii="Cambria" w:eastAsia="Cambria" w:hAnsi="Cambria" w:cs="Cambria"/>
                <w:sz w:val="14"/>
              </w:rPr>
              <w:t>45</w:t>
            </w:r>
          </w:p>
        </w:tc>
      </w:tr>
      <w:tr w:rsidR="0050475B" w14:paraId="293CA281"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2D61BC8E" w14:textId="77777777" w:rsidR="0050475B" w:rsidRDefault="0050475B" w:rsidP="00B248C3">
            <w:pPr>
              <w:spacing w:after="0" w:line="259" w:lineRule="auto"/>
              <w:ind w:right="8" w:firstLine="0"/>
              <w:jc w:val="center"/>
            </w:pPr>
            <w:r>
              <w:rPr>
                <w:sz w:val="14"/>
              </w:rPr>
              <w:t>Shrimp</w:t>
            </w:r>
          </w:p>
        </w:tc>
        <w:tc>
          <w:tcPr>
            <w:tcW w:w="1196" w:type="dxa"/>
            <w:tcBorders>
              <w:top w:val="single" w:sz="3" w:space="0" w:color="000000"/>
              <w:left w:val="single" w:sz="3" w:space="0" w:color="000000"/>
              <w:bottom w:val="single" w:sz="3" w:space="0" w:color="000000"/>
              <w:right w:val="single" w:sz="3" w:space="0" w:color="000000"/>
            </w:tcBorders>
          </w:tcPr>
          <w:p w14:paraId="198B6AA8" w14:textId="77777777" w:rsidR="0050475B" w:rsidRDefault="0050475B" w:rsidP="00B248C3">
            <w:pPr>
              <w:spacing w:after="0" w:line="259" w:lineRule="auto"/>
              <w:ind w:right="8"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06</w:t>
            </w:r>
          </w:p>
        </w:tc>
        <w:tc>
          <w:tcPr>
            <w:tcW w:w="1108" w:type="dxa"/>
            <w:tcBorders>
              <w:top w:val="single" w:sz="3" w:space="0" w:color="000000"/>
              <w:left w:val="single" w:sz="3" w:space="0" w:color="000000"/>
              <w:bottom w:val="single" w:sz="3" w:space="0" w:color="000000"/>
              <w:right w:val="single" w:sz="3" w:space="0" w:color="000000"/>
            </w:tcBorders>
          </w:tcPr>
          <w:p w14:paraId="1487650F" w14:textId="77777777" w:rsidR="0050475B" w:rsidRDefault="0050475B" w:rsidP="00B248C3">
            <w:pPr>
              <w:spacing w:after="0" w:line="259" w:lineRule="auto"/>
              <w:ind w:right="8" w:firstLine="0"/>
              <w:jc w:val="center"/>
            </w:pPr>
            <w:r>
              <w:rPr>
                <w:rFonts w:ascii="Cambria" w:eastAsia="Cambria" w:hAnsi="Cambria" w:cs="Cambria"/>
                <w:sz w:val="14"/>
              </w:rPr>
              <w:t>89</w:t>
            </w:r>
            <w:r>
              <w:rPr>
                <w:rFonts w:ascii="Cambria" w:eastAsia="Cambria" w:hAnsi="Cambria" w:cs="Cambria"/>
                <w:i/>
                <w:sz w:val="14"/>
              </w:rPr>
              <w:t>.</w:t>
            </w:r>
            <w:r>
              <w:rPr>
                <w:rFonts w:ascii="Cambria" w:eastAsia="Cambria" w:hAnsi="Cambria" w:cs="Cambria"/>
                <w:sz w:val="14"/>
              </w:rPr>
              <w:t>59</w:t>
            </w:r>
          </w:p>
        </w:tc>
      </w:tr>
      <w:tr w:rsidR="0050475B" w14:paraId="5EFA822C" w14:textId="77777777" w:rsidTr="00B248C3">
        <w:trPr>
          <w:trHeight w:val="167"/>
        </w:trPr>
        <w:tc>
          <w:tcPr>
            <w:tcW w:w="1429" w:type="dxa"/>
            <w:tcBorders>
              <w:top w:val="single" w:sz="3" w:space="0" w:color="000000"/>
              <w:left w:val="single" w:sz="3" w:space="0" w:color="000000"/>
              <w:bottom w:val="single" w:sz="3" w:space="0" w:color="000000"/>
              <w:right w:val="single" w:sz="3" w:space="0" w:color="000000"/>
            </w:tcBorders>
          </w:tcPr>
          <w:p w14:paraId="1632EF3B" w14:textId="77777777" w:rsidR="0050475B" w:rsidRDefault="0050475B" w:rsidP="00B248C3">
            <w:pPr>
              <w:spacing w:after="0" w:line="259" w:lineRule="auto"/>
              <w:ind w:right="8" w:firstLine="0"/>
              <w:jc w:val="center"/>
            </w:pPr>
            <w:r>
              <w:rPr>
                <w:sz w:val="14"/>
              </w:rPr>
              <w:t>Average</w:t>
            </w:r>
          </w:p>
        </w:tc>
        <w:tc>
          <w:tcPr>
            <w:tcW w:w="1196" w:type="dxa"/>
            <w:tcBorders>
              <w:top w:val="single" w:sz="3" w:space="0" w:color="000000"/>
              <w:left w:val="single" w:sz="3" w:space="0" w:color="000000"/>
              <w:bottom w:val="single" w:sz="3" w:space="0" w:color="000000"/>
              <w:right w:val="single" w:sz="3" w:space="0" w:color="000000"/>
            </w:tcBorders>
          </w:tcPr>
          <w:p w14:paraId="3B105F09" w14:textId="77777777" w:rsidR="0050475B" w:rsidRDefault="0050475B" w:rsidP="00B248C3">
            <w:pPr>
              <w:spacing w:after="0" w:line="259" w:lineRule="auto"/>
              <w:ind w:right="8"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01</w:t>
            </w:r>
          </w:p>
        </w:tc>
        <w:tc>
          <w:tcPr>
            <w:tcW w:w="1108" w:type="dxa"/>
            <w:tcBorders>
              <w:top w:val="single" w:sz="3" w:space="0" w:color="000000"/>
              <w:left w:val="single" w:sz="3" w:space="0" w:color="000000"/>
              <w:bottom w:val="single" w:sz="3" w:space="0" w:color="000000"/>
              <w:right w:val="single" w:sz="3" w:space="0" w:color="000000"/>
            </w:tcBorders>
          </w:tcPr>
          <w:p w14:paraId="7E1AA35F" w14:textId="77777777" w:rsidR="0050475B" w:rsidRDefault="0050475B" w:rsidP="00B248C3">
            <w:pPr>
              <w:spacing w:after="0" w:line="259" w:lineRule="auto"/>
              <w:ind w:right="8" w:firstLine="0"/>
              <w:jc w:val="center"/>
            </w:pPr>
            <w:r>
              <w:rPr>
                <w:rFonts w:ascii="Cambria" w:eastAsia="Cambria" w:hAnsi="Cambria" w:cs="Cambria"/>
                <w:sz w:val="14"/>
              </w:rPr>
              <w:t>88</w:t>
            </w:r>
            <w:r>
              <w:rPr>
                <w:rFonts w:ascii="Cambria" w:eastAsia="Cambria" w:hAnsi="Cambria" w:cs="Cambria"/>
                <w:i/>
                <w:sz w:val="14"/>
              </w:rPr>
              <w:t>.</w:t>
            </w:r>
            <w:r>
              <w:rPr>
                <w:rFonts w:ascii="Cambria" w:eastAsia="Cambria" w:hAnsi="Cambria" w:cs="Cambria"/>
                <w:sz w:val="14"/>
              </w:rPr>
              <w:t>69</w:t>
            </w:r>
          </w:p>
        </w:tc>
      </w:tr>
    </w:tbl>
    <w:p w14:paraId="1D4BAB6B" w14:textId="6D643678" w:rsidR="0050475B" w:rsidRPr="00D04BA6" w:rsidRDefault="0050475B" w:rsidP="00351D58">
      <w:pPr>
        <w:spacing w:after="120" w:line="265" w:lineRule="auto"/>
        <w:ind w:left="10" w:hanging="10"/>
        <w:jc w:val="center"/>
      </w:pPr>
      <w:r>
        <w:t>Table I: SegNet segmentation results in percentages.</w:t>
      </w:r>
    </w:p>
    <w:p w14:paraId="5E750FE9" w14:textId="51E3B156" w:rsidR="00E370EE" w:rsidRPr="00D04BA6" w:rsidRDefault="00747109">
      <w:pPr>
        <w:pStyle w:val="Heading2"/>
        <w:spacing w:after="106"/>
        <w:ind w:left="-5"/>
      </w:pPr>
      <w:r>
        <w:t>C</w:t>
      </w:r>
      <w:r w:rsidRPr="00D04BA6">
        <w:t>. Classification Results</w:t>
      </w:r>
    </w:p>
    <w:p w14:paraId="7C113C30" w14:textId="1DB1AF3F" w:rsidR="00A22EE3" w:rsidRDefault="00A47291" w:rsidP="00A22EE3">
      <w:pPr>
        <w:spacing w:after="0"/>
        <w:ind w:left="-15"/>
      </w:pPr>
      <w:r w:rsidRPr="00A47291">
        <w:t xml:space="preserve">Since first introduced in 1979 as a supervised binary classifier, SVMs [24] have been widely used in classification tasks. They are preferred as classifiers in this study because of their success in food assessment studies, e.g., [18], [22], [25]. In this set of experiments, one-versus-all SVM classifiers are designed for analysing the use of the extracted features. While randomly 70% of the images are used for training, 30% are </w:t>
      </w:r>
      <w:r w:rsidRPr="00A47291">
        <w:lastRenderedPageBreak/>
        <w:t xml:space="preserve">employed to </w:t>
      </w:r>
      <w:r w:rsidR="00E90311" w:rsidRPr="00A47291">
        <w:t>evaluate</w:t>
      </w:r>
      <w:r w:rsidRPr="00A47291">
        <w:t xml:space="preserve"> the algorithm. 10-fold cross-validation is used along with the SVMs and all feature vectors are normalized and formed with the same dimensions. Additionally, all experiments have been repeated five times with random initialization, and average values are provided in the experimental </w:t>
      </w:r>
      <w:r w:rsidR="00DD7505" w:rsidRPr="00A47291">
        <w:t>results.</w:t>
      </w:r>
      <w:r w:rsidR="00DD7505">
        <w:t xml:space="preserve"> The</w:t>
      </w:r>
      <w:r w:rsidR="00A22EE3">
        <w:t xml:space="preserve"> convergence of computer vision and machine learning has had a tremendous influence on the food business during the last two decades. Industrial firms are </w:t>
      </w:r>
      <w:r w:rsidR="00A74BC2">
        <w:t>aware</w:t>
      </w:r>
      <w:r w:rsidR="00A22EE3">
        <w:t xml:space="preserve"> of this impact. Automated techniques for assessing food quality have simplified procedures and improved the accuracy of spoiling detection. The seafood industry, which is critical for detecting degradation and infections, does not have publicly available statistics for quality analysis in supermarket retail </w:t>
      </w:r>
      <w:r w:rsidR="00DD7505">
        <w:t xml:space="preserve">areas. </w:t>
      </w:r>
      <w:r w:rsidR="00E90311">
        <w:t>Fill</w:t>
      </w:r>
      <w:r w:rsidR="00A22EE3">
        <w:t xml:space="preserve"> this need, our study delivers a dataset of nine regularly eaten fish kinds in Turkey's Aegean Region. It was created with realistic restrictions in mind, and it features noisy backgrounds and varied exposures. Manual ground truth </w:t>
      </w:r>
      <w:r w:rsidR="00DD7505">
        <w:t>labelling</w:t>
      </w:r>
      <w:r w:rsidR="00A22EE3">
        <w:t>, as well as semantic segmentation and feature-based classification tests, produce encouraging results. The dataset is now open to the public for further study. Notably, using contrast and energy features separately resulted in higher average accuracy than combining them.</w:t>
      </w:r>
    </w:p>
    <w:p w14:paraId="3C3EE870" w14:textId="77777777" w:rsidR="00A22EE3" w:rsidRDefault="00A22EE3" w:rsidP="00BC348E">
      <w:pPr>
        <w:spacing w:after="0"/>
        <w:ind w:left="-15" w:firstLine="0"/>
      </w:pPr>
      <w:r>
        <w:t>Among statistical characteristics, the second-order moment consistently resulted in higher average accuracy rates. In training for horse mackerel and trout, it outperformed the GLCM contrast feature. In contrast to using these features individually, combining second and third-order moments resulted in a lower average accuracy.</w:t>
      </w:r>
    </w:p>
    <w:p w14:paraId="457D941C" w14:textId="5467D2D9" w:rsidR="00E370EE" w:rsidRDefault="00A22EE3" w:rsidP="00BC348E">
      <w:pPr>
        <w:spacing w:after="0"/>
        <w:ind w:left="-15" w:firstLine="0"/>
      </w:pPr>
      <w:r>
        <w:t>The table shows the accuracy rates for various features in various seafood categories. Notably, CNNsF in SVMs outperformed BoF in terms of accuracy, closely matching the success of GLCM contrast and energy features in training. CNNsF produced the highest training and test accuracy rates for shrimp.</w:t>
      </w:r>
    </w:p>
    <w:p w14:paraId="7487A537" w14:textId="77777777" w:rsidR="006D1B27" w:rsidRPr="00D04BA6" w:rsidRDefault="006D1B27" w:rsidP="00BC348E">
      <w:pPr>
        <w:spacing w:after="0"/>
        <w:ind w:left="-15" w:firstLine="0"/>
      </w:pPr>
    </w:p>
    <w:p w14:paraId="4301C42B" w14:textId="614377F2" w:rsidR="00970C86" w:rsidRDefault="007125E5" w:rsidP="00A62893">
      <w:pPr>
        <w:pStyle w:val="Heading1"/>
        <w:tabs>
          <w:tab w:val="center" w:pos="1845"/>
          <w:tab w:val="center" w:pos="2765"/>
        </w:tabs>
        <w:spacing w:after="120"/>
        <w:ind w:left="0" w:firstLine="0"/>
        <w:jc w:val="left"/>
        <w:rPr>
          <w:sz w:val="20"/>
        </w:rPr>
      </w:pPr>
      <w:r>
        <w:rPr>
          <w:sz w:val="20"/>
        </w:rPr>
        <w:t>Table II: Feature based result for training of SVMs in percent.</w:t>
      </w:r>
    </w:p>
    <w:p w14:paraId="56797086" w14:textId="77777777" w:rsidR="006D1B27" w:rsidRPr="006D1B27" w:rsidRDefault="006D1B27" w:rsidP="006D1B27"/>
    <w:tbl>
      <w:tblPr>
        <w:tblStyle w:val="TableGrid"/>
        <w:tblpPr w:leftFromText="180" w:rightFromText="180" w:vertAnchor="text" w:horzAnchor="margin" w:tblpYSpec="outside"/>
        <w:tblOverlap w:val="never"/>
        <w:tblW w:w="4674" w:type="dxa"/>
        <w:tblInd w:w="0" w:type="dxa"/>
        <w:tblCellMar>
          <w:top w:w="19" w:type="dxa"/>
          <w:left w:w="126" w:type="dxa"/>
          <w:right w:w="115" w:type="dxa"/>
        </w:tblCellMar>
        <w:tblLook w:val="04A0" w:firstRow="1" w:lastRow="0" w:firstColumn="1" w:lastColumn="0" w:noHBand="0" w:noVBand="1"/>
      </w:tblPr>
      <w:tblGrid>
        <w:gridCol w:w="1385"/>
        <w:gridCol w:w="781"/>
        <w:gridCol w:w="686"/>
        <w:gridCol w:w="619"/>
        <w:gridCol w:w="1203"/>
      </w:tblGrid>
      <w:tr w:rsidR="00BC348E" w14:paraId="5983B9A6" w14:textId="77777777" w:rsidTr="00E72BAC">
        <w:trPr>
          <w:trHeight w:val="188"/>
        </w:trPr>
        <w:tc>
          <w:tcPr>
            <w:tcW w:w="1385" w:type="dxa"/>
            <w:tcBorders>
              <w:top w:val="single" w:sz="3" w:space="0" w:color="000000"/>
              <w:left w:val="single" w:sz="3" w:space="0" w:color="000000"/>
              <w:bottom w:val="single" w:sz="3" w:space="0" w:color="000000"/>
              <w:right w:val="single" w:sz="3" w:space="0" w:color="000000"/>
            </w:tcBorders>
          </w:tcPr>
          <w:p w14:paraId="73CF6E53" w14:textId="77777777" w:rsidR="00BC348E" w:rsidRDefault="00BC348E" w:rsidP="00BC348E">
            <w:pPr>
              <w:spacing w:after="160" w:line="259" w:lineRule="auto"/>
              <w:ind w:firstLine="0"/>
              <w:jc w:val="left"/>
            </w:pPr>
          </w:p>
        </w:tc>
        <w:tc>
          <w:tcPr>
            <w:tcW w:w="781" w:type="dxa"/>
            <w:tcBorders>
              <w:top w:val="single" w:sz="3" w:space="0" w:color="000000"/>
              <w:left w:val="single" w:sz="3" w:space="0" w:color="000000"/>
              <w:bottom w:val="single" w:sz="3" w:space="0" w:color="000000"/>
              <w:right w:val="single" w:sz="3" w:space="0" w:color="000000"/>
            </w:tcBorders>
          </w:tcPr>
          <w:p w14:paraId="77C84A67" w14:textId="77777777" w:rsidR="00BC348E" w:rsidRDefault="00BC348E" w:rsidP="00BC348E">
            <w:pPr>
              <w:spacing w:after="0" w:line="259" w:lineRule="auto"/>
              <w:ind w:firstLine="0"/>
              <w:jc w:val="left"/>
            </w:pPr>
            <w:r>
              <w:rPr>
                <w:sz w:val="14"/>
              </w:rPr>
              <w:t>Contrast</w:t>
            </w:r>
          </w:p>
        </w:tc>
        <w:tc>
          <w:tcPr>
            <w:tcW w:w="686" w:type="dxa"/>
            <w:tcBorders>
              <w:top w:val="single" w:sz="3" w:space="0" w:color="000000"/>
              <w:left w:val="single" w:sz="3" w:space="0" w:color="000000"/>
              <w:bottom w:val="single" w:sz="3" w:space="0" w:color="000000"/>
              <w:right w:val="single" w:sz="3" w:space="0" w:color="000000"/>
            </w:tcBorders>
          </w:tcPr>
          <w:p w14:paraId="59DB531E" w14:textId="77777777" w:rsidR="00BC348E" w:rsidRDefault="00BC348E" w:rsidP="00BC348E">
            <w:pPr>
              <w:spacing w:after="0" w:line="259" w:lineRule="auto"/>
              <w:ind w:firstLine="0"/>
              <w:jc w:val="left"/>
            </w:pPr>
            <w:r>
              <w:rPr>
                <w:sz w:val="14"/>
              </w:rPr>
              <w:t>Energy</w:t>
            </w:r>
          </w:p>
        </w:tc>
        <w:tc>
          <w:tcPr>
            <w:tcW w:w="619" w:type="dxa"/>
            <w:tcBorders>
              <w:top w:val="single" w:sz="3" w:space="0" w:color="000000"/>
              <w:left w:val="single" w:sz="3" w:space="0" w:color="000000"/>
              <w:bottom w:val="single" w:sz="3" w:space="0" w:color="000000"/>
              <w:right w:val="single" w:sz="3" w:space="0" w:color="000000"/>
            </w:tcBorders>
          </w:tcPr>
          <w:p w14:paraId="4E108FEC" w14:textId="77777777" w:rsidR="00BC348E" w:rsidRDefault="00BC348E" w:rsidP="00BC348E">
            <w:pPr>
              <w:spacing w:after="0" w:line="259" w:lineRule="auto"/>
              <w:ind w:right="113" w:firstLine="0"/>
              <w:jc w:val="center"/>
            </w:pPr>
            <w:r>
              <w:rPr>
                <w:sz w:val="14"/>
              </w:rPr>
              <w:t>BoF</w:t>
            </w:r>
          </w:p>
        </w:tc>
        <w:tc>
          <w:tcPr>
            <w:tcW w:w="1203" w:type="dxa"/>
            <w:tcBorders>
              <w:top w:val="single" w:sz="3" w:space="0" w:color="000000"/>
              <w:left w:val="single" w:sz="3" w:space="0" w:color="000000"/>
              <w:bottom w:val="single" w:sz="3" w:space="0" w:color="000000"/>
              <w:right w:val="single" w:sz="3" w:space="0" w:color="000000"/>
            </w:tcBorders>
          </w:tcPr>
          <w:p w14:paraId="6C6E2B65" w14:textId="77777777" w:rsidR="00BC348E" w:rsidRDefault="00BC348E" w:rsidP="00BC348E">
            <w:pPr>
              <w:spacing w:after="0" w:line="259" w:lineRule="auto"/>
              <w:ind w:firstLine="0"/>
              <w:jc w:val="left"/>
            </w:pPr>
            <w:r>
              <w:rPr>
                <w:sz w:val="14"/>
              </w:rPr>
              <w:t>CNNsF</w:t>
            </w:r>
          </w:p>
        </w:tc>
      </w:tr>
      <w:tr w:rsidR="00BC348E" w14:paraId="14AFB987"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2D760E2A" w14:textId="77777777" w:rsidR="00BC348E" w:rsidRDefault="00BC348E" w:rsidP="00BC348E">
            <w:pPr>
              <w:spacing w:after="0" w:line="259" w:lineRule="auto"/>
              <w:ind w:right="11" w:firstLine="0"/>
              <w:jc w:val="center"/>
            </w:pPr>
            <w:r>
              <w:rPr>
                <w:sz w:val="14"/>
              </w:rPr>
              <w:t>Gilt Head Bream</w:t>
            </w:r>
          </w:p>
        </w:tc>
        <w:tc>
          <w:tcPr>
            <w:tcW w:w="781" w:type="dxa"/>
            <w:tcBorders>
              <w:top w:val="single" w:sz="3" w:space="0" w:color="000000"/>
              <w:left w:val="single" w:sz="3" w:space="0" w:color="000000"/>
              <w:bottom w:val="single" w:sz="3" w:space="0" w:color="000000"/>
              <w:right w:val="single" w:sz="3" w:space="0" w:color="000000"/>
            </w:tcBorders>
          </w:tcPr>
          <w:p w14:paraId="250A3A93"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00</w:t>
            </w:r>
          </w:p>
        </w:tc>
        <w:tc>
          <w:tcPr>
            <w:tcW w:w="686" w:type="dxa"/>
            <w:tcBorders>
              <w:top w:val="single" w:sz="3" w:space="0" w:color="000000"/>
              <w:left w:val="single" w:sz="3" w:space="0" w:color="000000"/>
              <w:bottom w:val="single" w:sz="3" w:space="0" w:color="000000"/>
              <w:right w:val="single" w:sz="3" w:space="0" w:color="000000"/>
            </w:tcBorders>
          </w:tcPr>
          <w:p w14:paraId="1475E0AA"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26</w:t>
            </w:r>
          </w:p>
        </w:tc>
        <w:tc>
          <w:tcPr>
            <w:tcW w:w="619" w:type="dxa"/>
            <w:tcBorders>
              <w:top w:val="single" w:sz="3" w:space="0" w:color="000000"/>
              <w:left w:val="single" w:sz="3" w:space="0" w:color="000000"/>
              <w:bottom w:val="single" w:sz="3" w:space="0" w:color="000000"/>
              <w:right w:val="single" w:sz="3" w:space="0" w:color="000000"/>
            </w:tcBorders>
          </w:tcPr>
          <w:p w14:paraId="09388346" w14:textId="77777777" w:rsidR="00BC348E" w:rsidRDefault="00BC348E" w:rsidP="00BC348E">
            <w:pPr>
              <w:spacing w:after="0" w:line="259" w:lineRule="auto"/>
              <w:ind w:firstLine="0"/>
              <w:jc w:val="left"/>
            </w:pPr>
            <w:r>
              <w:rPr>
                <w:rFonts w:ascii="Cambria" w:eastAsia="Cambria" w:hAnsi="Cambria" w:cs="Cambria"/>
                <w:sz w:val="14"/>
              </w:rPr>
              <w:t>81</w:t>
            </w:r>
            <w:r>
              <w:rPr>
                <w:rFonts w:ascii="Cambria" w:eastAsia="Cambria" w:hAnsi="Cambria" w:cs="Cambria"/>
                <w:i/>
                <w:sz w:val="14"/>
              </w:rPr>
              <w:t>.</w:t>
            </w:r>
            <w:r>
              <w:rPr>
                <w:rFonts w:ascii="Cambria" w:eastAsia="Cambria" w:hAnsi="Cambria" w:cs="Cambria"/>
                <w:sz w:val="14"/>
              </w:rPr>
              <w:t>67</w:t>
            </w:r>
          </w:p>
        </w:tc>
        <w:tc>
          <w:tcPr>
            <w:tcW w:w="1203" w:type="dxa"/>
            <w:tcBorders>
              <w:top w:val="single" w:sz="3" w:space="0" w:color="000000"/>
              <w:left w:val="single" w:sz="3" w:space="0" w:color="000000"/>
              <w:bottom w:val="single" w:sz="3" w:space="0" w:color="000000"/>
              <w:right w:val="single" w:sz="3" w:space="0" w:color="000000"/>
            </w:tcBorders>
          </w:tcPr>
          <w:p w14:paraId="5810B9AB" w14:textId="77777777" w:rsidR="00BC348E" w:rsidRDefault="00BC348E" w:rsidP="00BC348E">
            <w:pPr>
              <w:spacing w:after="0" w:line="259" w:lineRule="auto"/>
              <w:ind w:right="11" w:firstLine="0"/>
              <w:jc w:val="center"/>
            </w:pPr>
            <w:r>
              <w:rPr>
                <w:rFonts w:ascii="Cambria" w:eastAsia="Cambria" w:hAnsi="Cambria" w:cs="Cambria"/>
                <w:sz w:val="14"/>
              </w:rPr>
              <w:t>93</w:t>
            </w:r>
            <w:r>
              <w:rPr>
                <w:rFonts w:ascii="Cambria" w:eastAsia="Cambria" w:hAnsi="Cambria" w:cs="Cambria"/>
                <w:i/>
                <w:sz w:val="14"/>
              </w:rPr>
              <w:t>.</w:t>
            </w:r>
            <w:r>
              <w:rPr>
                <w:rFonts w:ascii="Cambria" w:eastAsia="Cambria" w:hAnsi="Cambria" w:cs="Cambria"/>
                <w:sz w:val="14"/>
              </w:rPr>
              <w:t>07</w:t>
            </w:r>
          </w:p>
        </w:tc>
      </w:tr>
      <w:tr w:rsidR="00BC348E" w14:paraId="275ED40D"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346D32CE" w14:textId="77777777" w:rsidR="00BC348E" w:rsidRDefault="00BC348E" w:rsidP="00BC348E">
            <w:pPr>
              <w:spacing w:after="0" w:line="259" w:lineRule="auto"/>
              <w:ind w:right="11" w:firstLine="0"/>
              <w:jc w:val="center"/>
            </w:pPr>
            <w:r>
              <w:rPr>
                <w:sz w:val="14"/>
              </w:rPr>
              <w:t>Red Sea Bream</w:t>
            </w:r>
          </w:p>
        </w:tc>
        <w:tc>
          <w:tcPr>
            <w:tcW w:w="781" w:type="dxa"/>
            <w:tcBorders>
              <w:top w:val="single" w:sz="3" w:space="0" w:color="000000"/>
              <w:left w:val="single" w:sz="3" w:space="0" w:color="000000"/>
              <w:bottom w:val="single" w:sz="3" w:space="0" w:color="000000"/>
              <w:right w:val="single" w:sz="3" w:space="0" w:color="000000"/>
            </w:tcBorders>
          </w:tcPr>
          <w:p w14:paraId="5C42DC9B"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41</w:t>
            </w:r>
          </w:p>
        </w:tc>
        <w:tc>
          <w:tcPr>
            <w:tcW w:w="686" w:type="dxa"/>
            <w:tcBorders>
              <w:top w:val="single" w:sz="3" w:space="0" w:color="000000"/>
              <w:left w:val="single" w:sz="3" w:space="0" w:color="000000"/>
              <w:bottom w:val="single" w:sz="3" w:space="0" w:color="000000"/>
              <w:right w:val="single" w:sz="3" w:space="0" w:color="000000"/>
            </w:tcBorders>
          </w:tcPr>
          <w:p w14:paraId="0C160300"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67</w:t>
            </w:r>
          </w:p>
        </w:tc>
        <w:tc>
          <w:tcPr>
            <w:tcW w:w="619" w:type="dxa"/>
            <w:tcBorders>
              <w:top w:val="single" w:sz="3" w:space="0" w:color="000000"/>
              <w:left w:val="single" w:sz="3" w:space="0" w:color="000000"/>
              <w:bottom w:val="single" w:sz="3" w:space="0" w:color="000000"/>
              <w:right w:val="single" w:sz="3" w:space="0" w:color="000000"/>
            </w:tcBorders>
          </w:tcPr>
          <w:p w14:paraId="437DBE90" w14:textId="77777777" w:rsidR="00BC348E" w:rsidRDefault="00BC348E" w:rsidP="00BC348E">
            <w:pPr>
              <w:spacing w:after="0" w:line="259" w:lineRule="auto"/>
              <w:ind w:firstLine="0"/>
              <w:jc w:val="left"/>
            </w:pPr>
            <w:r>
              <w:rPr>
                <w:rFonts w:ascii="Cambria" w:eastAsia="Cambria" w:hAnsi="Cambria" w:cs="Cambria"/>
                <w:sz w:val="14"/>
              </w:rPr>
              <w:t>64</w:t>
            </w:r>
            <w:r>
              <w:rPr>
                <w:rFonts w:ascii="Cambria" w:eastAsia="Cambria" w:hAnsi="Cambria" w:cs="Cambria"/>
                <w:i/>
                <w:sz w:val="14"/>
              </w:rPr>
              <w:t>.</w:t>
            </w:r>
            <w:r>
              <w:rPr>
                <w:rFonts w:ascii="Cambria" w:eastAsia="Cambria" w:hAnsi="Cambria" w:cs="Cambria"/>
                <w:sz w:val="14"/>
              </w:rPr>
              <w:t>58</w:t>
            </w:r>
          </w:p>
        </w:tc>
        <w:tc>
          <w:tcPr>
            <w:tcW w:w="1203" w:type="dxa"/>
            <w:tcBorders>
              <w:top w:val="single" w:sz="3" w:space="0" w:color="000000"/>
              <w:left w:val="single" w:sz="3" w:space="0" w:color="000000"/>
              <w:bottom w:val="single" w:sz="3" w:space="0" w:color="000000"/>
              <w:right w:val="single" w:sz="3" w:space="0" w:color="000000"/>
            </w:tcBorders>
          </w:tcPr>
          <w:p w14:paraId="4A04708E"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17</w:t>
            </w:r>
          </w:p>
        </w:tc>
      </w:tr>
      <w:tr w:rsidR="00BC348E" w14:paraId="0BB55160"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7BF9AFBD" w14:textId="77777777" w:rsidR="00BC348E" w:rsidRDefault="00BC348E" w:rsidP="00BC348E">
            <w:pPr>
              <w:spacing w:after="0" w:line="259" w:lineRule="auto"/>
              <w:ind w:right="11" w:firstLine="0"/>
              <w:jc w:val="center"/>
            </w:pPr>
            <w:r>
              <w:rPr>
                <w:sz w:val="14"/>
              </w:rPr>
              <w:t>Sea Bass</w:t>
            </w:r>
          </w:p>
        </w:tc>
        <w:tc>
          <w:tcPr>
            <w:tcW w:w="781" w:type="dxa"/>
            <w:tcBorders>
              <w:top w:val="single" w:sz="3" w:space="0" w:color="000000"/>
              <w:left w:val="single" w:sz="3" w:space="0" w:color="000000"/>
              <w:bottom w:val="single" w:sz="3" w:space="0" w:color="000000"/>
              <w:right w:val="single" w:sz="3" w:space="0" w:color="000000"/>
            </w:tcBorders>
          </w:tcPr>
          <w:p w14:paraId="34D7EEA1" w14:textId="77777777" w:rsidR="00BC348E" w:rsidRDefault="00BC348E" w:rsidP="00BC348E">
            <w:pPr>
              <w:spacing w:after="0" w:line="259" w:lineRule="auto"/>
              <w:ind w:right="11" w:firstLine="0"/>
              <w:jc w:val="center"/>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56</w:t>
            </w:r>
          </w:p>
        </w:tc>
        <w:tc>
          <w:tcPr>
            <w:tcW w:w="686" w:type="dxa"/>
            <w:tcBorders>
              <w:top w:val="single" w:sz="3" w:space="0" w:color="000000"/>
              <w:left w:val="single" w:sz="3" w:space="0" w:color="000000"/>
              <w:bottom w:val="single" w:sz="3" w:space="0" w:color="000000"/>
              <w:right w:val="single" w:sz="3" w:space="0" w:color="000000"/>
            </w:tcBorders>
          </w:tcPr>
          <w:p w14:paraId="5AEA71D3"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37</w:t>
            </w:r>
          </w:p>
        </w:tc>
        <w:tc>
          <w:tcPr>
            <w:tcW w:w="619" w:type="dxa"/>
            <w:tcBorders>
              <w:top w:val="single" w:sz="3" w:space="0" w:color="000000"/>
              <w:left w:val="single" w:sz="3" w:space="0" w:color="000000"/>
              <w:bottom w:val="single" w:sz="3" w:space="0" w:color="000000"/>
              <w:right w:val="single" w:sz="3" w:space="0" w:color="000000"/>
            </w:tcBorders>
          </w:tcPr>
          <w:p w14:paraId="6F1D9599" w14:textId="77777777" w:rsidR="00BC348E" w:rsidRDefault="00BC348E" w:rsidP="00BC348E">
            <w:pPr>
              <w:spacing w:after="0" w:line="259" w:lineRule="auto"/>
              <w:ind w:firstLine="0"/>
              <w:jc w:val="left"/>
            </w:pPr>
            <w:r>
              <w:rPr>
                <w:rFonts w:ascii="Cambria" w:eastAsia="Cambria" w:hAnsi="Cambria" w:cs="Cambria"/>
                <w:sz w:val="14"/>
              </w:rPr>
              <w:t>75</w:t>
            </w:r>
            <w:r>
              <w:rPr>
                <w:rFonts w:ascii="Cambria" w:eastAsia="Cambria" w:hAnsi="Cambria" w:cs="Cambria"/>
                <w:i/>
                <w:sz w:val="14"/>
              </w:rPr>
              <w:t>.</w:t>
            </w:r>
            <w:r>
              <w:rPr>
                <w:rFonts w:ascii="Cambria" w:eastAsia="Cambria" w:hAnsi="Cambria" w:cs="Cambria"/>
                <w:sz w:val="14"/>
              </w:rPr>
              <w:t>00</w:t>
            </w:r>
          </w:p>
        </w:tc>
        <w:tc>
          <w:tcPr>
            <w:tcW w:w="1203" w:type="dxa"/>
            <w:tcBorders>
              <w:top w:val="single" w:sz="3" w:space="0" w:color="000000"/>
              <w:left w:val="single" w:sz="3" w:space="0" w:color="000000"/>
              <w:bottom w:val="single" w:sz="3" w:space="0" w:color="000000"/>
              <w:right w:val="single" w:sz="3" w:space="0" w:color="000000"/>
            </w:tcBorders>
          </w:tcPr>
          <w:p w14:paraId="5D0108A4" w14:textId="77777777" w:rsidR="00BC348E" w:rsidRDefault="00BC348E" w:rsidP="00BC348E">
            <w:pPr>
              <w:spacing w:after="0" w:line="259" w:lineRule="auto"/>
              <w:ind w:right="11" w:firstLine="0"/>
              <w:jc w:val="center"/>
            </w:pPr>
            <w:r>
              <w:rPr>
                <w:rFonts w:ascii="Cambria" w:eastAsia="Cambria" w:hAnsi="Cambria" w:cs="Cambria"/>
                <w:sz w:val="14"/>
              </w:rPr>
              <w:t>92</w:t>
            </w:r>
            <w:r>
              <w:rPr>
                <w:rFonts w:ascii="Cambria" w:eastAsia="Cambria" w:hAnsi="Cambria" w:cs="Cambria"/>
                <w:i/>
                <w:sz w:val="14"/>
              </w:rPr>
              <w:t>.</w:t>
            </w:r>
            <w:r>
              <w:rPr>
                <w:rFonts w:ascii="Cambria" w:eastAsia="Cambria" w:hAnsi="Cambria" w:cs="Cambria"/>
                <w:sz w:val="14"/>
              </w:rPr>
              <w:t>08</w:t>
            </w:r>
          </w:p>
        </w:tc>
      </w:tr>
      <w:tr w:rsidR="00BC348E" w14:paraId="30B57B02"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45FF8287" w14:textId="77777777" w:rsidR="00BC348E" w:rsidRDefault="00BC348E" w:rsidP="00BC348E">
            <w:pPr>
              <w:spacing w:after="0" w:line="259" w:lineRule="auto"/>
              <w:ind w:right="11" w:firstLine="0"/>
              <w:jc w:val="center"/>
            </w:pPr>
            <w:r>
              <w:rPr>
                <w:sz w:val="14"/>
              </w:rPr>
              <w:t>Red Mullet</w:t>
            </w:r>
          </w:p>
        </w:tc>
        <w:tc>
          <w:tcPr>
            <w:tcW w:w="781" w:type="dxa"/>
            <w:tcBorders>
              <w:top w:val="single" w:sz="3" w:space="0" w:color="000000"/>
              <w:left w:val="single" w:sz="3" w:space="0" w:color="000000"/>
              <w:bottom w:val="single" w:sz="3" w:space="0" w:color="000000"/>
              <w:right w:val="single" w:sz="3" w:space="0" w:color="000000"/>
            </w:tcBorders>
          </w:tcPr>
          <w:p w14:paraId="763F46C9"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89</w:t>
            </w:r>
          </w:p>
        </w:tc>
        <w:tc>
          <w:tcPr>
            <w:tcW w:w="686" w:type="dxa"/>
            <w:tcBorders>
              <w:top w:val="single" w:sz="3" w:space="0" w:color="000000"/>
              <w:left w:val="single" w:sz="3" w:space="0" w:color="000000"/>
              <w:bottom w:val="single" w:sz="3" w:space="0" w:color="000000"/>
              <w:right w:val="single" w:sz="3" w:space="0" w:color="000000"/>
            </w:tcBorders>
          </w:tcPr>
          <w:p w14:paraId="748B93BD"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44</w:t>
            </w:r>
          </w:p>
        </w:tc>
        <w:tc>
          <w:tcPr>
            <w:tcW w:w="619" w:type="dxa"/>
            <w:tcBorders>
              <w:top w:val="single" w:sz="3" w:space="0" w:color="000000"/>
              <w:left w:val="single" w:sz="3" w:space="0" w:color="000000"/>
              <w:bottom w:val="single" w:sz="3" w:space="0" w:color="000000"/>
              <w:right w:val="single" w:sz="3" w:space="0" w:color="000000"/>
            </w:tcBorders>
          </w:tcPr>
          <w:p w14:paraId="29AFAA47" w14:textId="77777777" w:rsidR="00BC348E" w:rsidRDefault="00BC348E" w:rsidP="00BC348E">
            <w:pPr>
              <w:spacing w:after="0" w:line="259" w:lineRule="auto"/>
              <w:ind w:firstLine="0"/>
              <w:jc w:val="left"/>
            </w:pPr>
            <w:r>
              <w:rPr>
                <w:rFonts w:ascii="Cambria" w:eastAsia="Cambria" w:hAnsi="Cambria" w:cs="Cambria"/>
                <w:sz w:val="14"/>
              </w:rPr>
              <w:t>87</w:t>
            </w:r>
            <w:r>
              <w:rPr>
                <w:rFonts w:ascii="Cambria" w:eastAsia="Cambria" w:hAnsi="Cambria" w:cs="Cambria"/>
                <w:i/>
                <w:sz w:val="14"/>
              </w:rPr>
              <w:t>.</w:t>
            </w:r>
            <w:r>
              <w:rPr>
                <w:rFonts w:ascii="Cambria" w:eastAsia="Cambria" w:hAnsi="Cambria" w:cs="Cambria"/>
                <w:sz w:val="14"/>
              </w:rPr>
              <w:t>25</w:t>
            </w:r>
          </w:p>
        </w:tc>
        <w:tc>
          <w:tcPr>
            <w:tcW w:w="1203" w:type="dxa"/>
            <w:tcBorders>
              <w:top w:val="single" w:sz="3" w:space="0" w:color="000000"/>
              <w:left w:val="single" w:sz="3" w:space="0" w:color="000000"/>
              <w:bottom w:val="single" w:sz="3" w:space="0" w:color="000000"/>
              <w:right w:val="single" w:sz="3" w:space="0" w:color="000000"/>
            </w:tcBorders>
          </w:tcPr>
          <w:p w14:paraId="53243FEE" w14:textId="77777777" w:rsidR="00BC348E" w:rsidRDefault="00BC348E" w:rsidP="00BC348E">
            <w:pPr>
              <w:spacing w:after="0" w:line="259" w:lineRule="auto"/>
              <w:ind w:right="11" w:firstLine="0"/>
              <w:jc w:val="center"/>
            </w:pPr>
            <w:r>
              <w:rPr>
                <w:rFonts w:ascii="Cambria" w:eastAsia="Cambria" w:hAnsi="Cambria" w:cs="Cambria"/>
                <w:sz w:val="14"/>
              </w:rPr>
              <w:t>89</w:t>
            </w:r>
            <w:r>
              <w:rPr>
                <w:rFonts w:ascii="Cambria" w:eastAsia="Cambria" w:hAnsi="Cambria" w:cs="Cambria"/>
                <w:i/>
                <w:sz w:val="14"/>
              </w:rPr>
              <w:t>.</w:t>
            </w:r>
            <w:r>
              <w:rPr>
                <w:rFonts w:ascii="Cambria" w:eastAsia="Cambria" w:hAnsi="Cambria" w:cs="Cambria"/>
                <w:sz w:val="14"/>
              </w:rPr>
              <w:t>90</w:t>
            </w:r>
          </w:p>
        </w:tc>
      </w:tr>
      <w:tr w:rsidR="00BC348E" w14:paraId="4ACB1776"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3D3CC4A2" w14:textId="77777777" w:rsidR="00BC348E" w:rsidRDefault="00BC348E" w:rsidP="00BC348E">
            <w:pPr>
              <w:spacing w:after="0" w:line="259" w:lineRule="auto"/>
              <w:ind w:right="11" w:firstLine="0"/>
              <w:jc w:val="center"/>
            </w:pPr>
            <w:r>
              <w:rPr>
                <w:sz w:val="14"/>
              </w:rPr>
              <w:t>Horse Mackerel</w:t>
            </w:r>
          </w:p>
        </w:tc>
        <w:tc>
          <w:tcPr>
            <w:tcW w:w="781" w:type="dxa"/>
            <w:tcBorders>
              <w:top w:val="single" w:sz="3" w:space="0" w:color="000000"/>
              <w:left w:val="single" w:sz="3" w:space="0" w:color="000000"/>
              <w:bottom w:val="single" w:sz="3" w:space="0" w:color="000000"/>
              <w:right w:val="single" w:sz="3" w:space="0" w:color="000000"/>
            </w:tcBorders>
          </w:tcPr>
          <w:p w14:paraId="5F504A93"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41</w:t>
            </w:r>
          </w:p>
        </w:tc>
        <w:tc>
          <w:tcPr>
            <w:tcW w:w="686" w:type="dxa"/>
            <w:tcBorders>
              <w:top w:val="single" w:sz="3" w:space="0" w:color="000000"/>
              <w:left w:val="single" w:sz="3" w:space="0" w:color="000000"/>
              <w:bottom w:val="single" w:sz="3" w:space="0" w:color="000000"/>
              <w:right w:val="single" w:sz="3" w:space="0" w:color="000000"/>
            </w:tcBorders>
          </w:tcPr>
          <w:p w14:paraId="2649CD6F"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15</w:t>
            </w:r>
          </w:p>
        </w:tc>
        <w:tc>
          <w:tcPr>
            <w:tcW w:w="619" w:type="dxa"/>
            <w:tcBorders>
              <w:top w:val="single" w:sz="3" w:space="0" w:color="000000"/>
              <w:left w:val="single" w:sz="3" w:space="0" w:color="000000"/>
              <w:bottom w:val="single" w:sz="3" w:space="0" w:color="000000"/>
              <w:right w:val="single" w:sz="3" w:space="0" w:color="000000"/>
            </w:tcBorders>
          </w:tcPr>
          <w:p w14:paraId="785AE19B" w14:textId="77777777" w:rsidR="00BC348E" w:rsidRDefault="00BC348E" w:rsidP="00BC348E">
            <w:pPr>
              <w:spacing w:after="0" w:line="259" w:lineRule="auto"/>
              <w:ind w:firstLine="0"/>
              <w:jc w:val="left"/>
            </w:pPr>
            <w:r>
              <w:rPr>
                <w:rFonts w:ascii="Cambria" w:eastAsia="Cambria" w:hAnsi="Cambria" w:cs="Cambria"/>
                <w:sz w:val="14"/>
              </w:rPr>
              <w:t>80</w:t>
            </w:r>
            <w:r>
              <w:rPr>
                <w:rFonts w:ascii="Cambria" w:eastAsia="Cambria" w:hAnsi="Cambria" w:cs="Cambria"/>
                <w:i/>
                <w:sz w:val="14"/>
              </w:rPr>
              <w:t>.</w:t>
            </w:r>
            <w:r>
              <w:rPr>
                <w:rFonts w:ascii="Cambria" w:eastAsia="Cambria" w:hAnsi="Cambria" w:cs="Cambria"/>
                <w:sz w:val="14"/>
              </w:rPr>
              <w:t>33</w:t>
            </w:r>
          </w:p>
        </w:tc>
        <w:tc>
          <w:tcPr>
            <w:tcW w:w="1203" w:type="dxa"/>
            <w:tcBorders>
              <w:top w:val="single" w:sz="3" w:space="0" w:color="000000"/>
              <w:left w:val="single" w:sz="3" w:space="0" w:color="000000"/>
              <w:bottom w:val="single" w:sz="3" w:space="0" w:color="000000"/>
              <w:right w:val="single" w:sz="3" w:space="0" w:color="000000"/>
            </w:tcBorders>
          </w:tcPr>
          <w:p w14:paraId="518DDFAF" w14:textId="77777777" w:rsidR="00BC348E" w:rsidRDefault="00BC348E" w:rsidP="00BC348E">
            <w:pPr>
              <w:spacing w:after="0" w:line="259" w:lineRule="auto"/>
              <w:ind w:right="11" w:firstLine="0"/>
              <w:jc w:val="center"/>
            </w:pPr>
            <w:r>
              <w:rPr>
                <w:rFonts w:ascii="Cambria" w:eastAsia="Cambria" w:hAnsi="Cambria" w:cs="Cambria"/>
                <w:sz w:val="14"/>
              </w:rPr>
              <w:t>92</w:t>
            </w:r>
            <w:r>
              <w:rPr>
                <w:rFonts w:ascii="Cambria" w:eastAsia="Cambria" w:hAnsi="Cambria" w:cs="Cambria"/>
                <w:i/>
                <w:sz w:val="14"/>
              </w:rPr>
              <w:t>.</w:t>
            </w:r>
            <w:r>
              <w:rPr>
                <w:rFonts w:ascii="Cambria" w:eastAsia="Cambria" w:hAnsi="Cambria" w:cs="Cambria"/>
                <w:sz w:val="14"/>
              </w:rPr>
              <w:t>74</w:t>
            </w:r>
          </w:p>
        </w:tc>
      </w:tr>
      <w:tr w:rsidR="00BC348E" w14:paraId="575F2AF6"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6C4FF05E" w14:textId="77777777" w:rsidR="00BC348E" w:rsidRDefault="00BC348E" w:rsidP="00BC348E">
            <w:pPr>
              <w:spacing w:after="0" w:line="259" w:lineRule="auto"/>
              <w:ind w:right="11" w:firstLine="0"/>
              <w:jc w:val="center"/>
            </w:pPr>
            <w:r>
              <w:rPr>
                <w:sz w:val="14"/>
              </w:rPr>
              <w:t>Black Sea Sprat</w:t>
            </w:r>
          </w:p>
        </w:tc>
        <w:tc>
          <w:tcPr>
            <w:tcW w:w="781" w:type="dxa"/>
            <w:tcBorders>
              <w:top w:val="single" w:sz="3" w:space="0" w:color="000000"/>
              <w:left w:val="single" w:sz="3" w:space="0" w:color="000000"/>
              <w:bottom w:val="single" w:sz="3" w:space="0" w:color="000000"/>
              <w:right w:val="single" w:sz="3" w:space="0" w:color="000000"/>
            </w:tcBorders>
          </w:tcPr>
          <w:p w14:paraId="51C53292"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85</w:t>
            </w:r>
          </w:p>
        </w:tc>
        <w:tc>
          <w:tcPr>
            <w:tcW w:w="686" w:type="dxa"/>
            <w:tcBorders>
              <w:top w:val="single" w:sz="3" w:space="0" w:color="000000"/>
              <w:left w:val="single" w:sz="3" w:space="0" w:color="000000"/>
              <w:bottom w:val="single" w:sz="3" w:space="0" w:color="000000"/>
              <w:right w:val="single" w:sz="3" w:space="0" w:color="000000"/>
            </w:tcBorders>
          </w:tcPr>
          <w:p w14:paraId="1531DE96"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41</w:t>
            </w:r>
          </w:p>
        </w:tc>
        <w:tc>
          <w:tcPr>
            <w:tcW w:w="619" w:type="dxa"/>
            <w:tcBorders>
              <w:top w:val="single" w:sz="3" w:space="0" w:color="000000"/>
              <w:left w:val="single" w:sz="3" w:space="0" w:color="000000"/>
              <w:bottom w:val="single" w:sz="3" w:space="0" w:color="000000"/>
              <w:right w:val="single" w:sz="3" w:space="0" w:color="000000"/>
            </w:tcBorders>
          </w:tcPr>
          <w:p w14:paraId="3534E846" w14:textId="77777777" w:rsidR="00BC348E" w:rsidRDefault="00BC348E" w:rsidP="00BC348E">
            <w:pPr>
              <w:spacing w:after="0" w:line="259" w:lineRule="auto"/>
              <w:ind w:firstLine="0"/>
              <w:jc w:val="left"/>
            </w:pPr>
            <w:r>
              <w:rPr>
                <w:rFonts w:ascii="Cambria" w:eastAsia="Cambria" w:hAnsi="Cambria" w:cs="Cambria"/>
                <w:sz w:val="14"/>
              </w:rPr>
              <w:t>93</w:t>
            </w:r>
            <w:r>
              <w:rPr>
                <w:rFonts w:ascii="Cambria" w:eastAsia="Cambria" w:hAnsi="Cambria" w:cs="Cambria"/>
                <w:i/>
                <w:sz w:val="14"/>
              </w:rPr>
              <w:t>.</w:t>
            </w:r>
            <w:r>
              <w:rPr>
                <w:rFonts w:ascii="Cambria" w:eastAsia="Cambria" w:hAnsi="Cambria" w:cs="Cambria"/>
                <w:sz w:val="14"/>
              </w:rPr>
              <w:t>33</w:t>
            </w:r>
          </w:p>
        </w:tc>
        <w:tc>
          <w:tcPr>
            <w:tcW w:w="1203" w:type="dxa"/>
            <w:tcBorders>
              <w:top w:val="single" w:sz="3" w:space="0" w:color="000000"/>
              <w:left w:val="single" w:sz="3" w:space="0" w:color="000000"/>
              <w:bottom w:val="single" w:sz="3" w:space="0" w:color="000000"/>
              <w:right w:val="single" w:sz="3" w:space="0" w:color="000000"/>
            </w:tcBorders>
          </w:tcPr>
          <w:p w14:paraId="49BF9FB8"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07</w:t>
            </w:r>
          </w:p>
        </w:tc>
      </w:tr>
      <w:tr w:rsidR="00BC348E" w14:paraId="01453704"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79000664" w14:textId="77777777" w:rsidR="00BC348E" w:rsidRDefault="00BC348E" w:rsidP="00BC348E">
            <w:pPr>
              <w:spacing w:after="0" w:line="259" w:lineRule="auto"/>
              <w:ind w:firstLine="0"/>
              <w:jc w:val="left"/>
            </w:pPr>
            <w:r>
              <w:rPr>
                <w:sz w:val="14"/>
              </w:rPr>
              <w:t>Striped Red Mullet</w:t>
            </w:r>
          </w:p>
        </w:tc>
        <w:tc>
          <w:tcPr>
            <w:tcW w:w="781" w:type="dxa"/>
            <w:tcBorders>
              <w:top w:val="single" w:sz="3" w:space="0" w:color="000000"/>
              <w:left w:val="single" w:sz="3" w:space="0" w:color="000000"/>
              <w:bottom w:val="single" w:sz="3" w:space="0" w:color="000000"/>
              <w:right w:val="single" w:sz="3" w:space="0" w:color="000000"/>
            </w:tcBorders>
          </w:tcPr>
          <w:p w14:paraId="1102212B"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33</w:t>
            </w:r>
          </w:p>
        </w:tc>
        <w:tc>
          <w:tcPr>
            <w:tcW w:w="686" w:type="dxa"/>
            <w:tcBorders>
              <w:top w:val="single" w:sz="3" w:space="0" w:color="000000"/>
              <w:left w:val="single" w:sz="3" w:space="0" w:color="000000"/>
              <w:bottom w:val="single" w:sz="3" w:space="0" w:color="000000"/>
              <w:right w:val="single" w:sz="3" w:space="0" w:color="000000"/>
            </w:tcBorders>
          </w:tcPr>
          <w:p w14:paraId="19BF2565"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85</w:t>
            </w:r>
          </w:p>
        </w:tc>
        <w:tc>
          <w:tcPr>
            <w:tcW w:w="619" w:type="dxa"/>
            <w:tcBorders>
              <w:top w:val="single" w:sz="3" w:space="0" w:color="000000"/>
              <w:left w:val="single" w:sz="3" w:space="0" w:color="000000"/>
              <w:bottom w:val="single" w:sz="3" w:space="0" w:color="000000"/>
              <w:right w:val="single" w:sz="3" w:space="0" w:color="000000"/>
            </w:tcBorders>
          </w:tcPr>
          <w:p w14:paraId="550A6510" w14:textId="77777777" w:rsidR="00BC348E" w:rsidRDefault="00BC348E" w:rsidP="00BC348E">
            <w:pPr>
              <w:spacing w:after="0" w:line="259" w:lineRule="auto"/>
              <w:ind w:firstLine="0"/>
              <w:jc w:val="left"/>
            </w:pPr>
            <w:r>
              <w:rPr>
                <w:rFonts w:ascii="Cambria" w:eastAsia="Cambria" w:hAnsi="Cambria" w:cs="Cambria"/>
                <w:sz w:val="14"/>
              </w:rPr>
              <w:t>65</w:t>
            </w:r>
            <w:r>
              <w:rPr>
                <w:rFonts w:ascii="Cambria" w:eastAsia="Cambria" w:hAnsi="Cambria" w:cs="Cambria"/>
                <w:i/>
                <w:sz w:val="14"/>
              </w:rPr>
              <w:t>.</w:t>
            </w:r>
            <w:r>
              <w:rPr>
                <w:rFonts w:ascii="Cambria" w:eastAsia="Cambria" w:hAnsi="Cambria" w:cs="Cambria"/>
                <w:sz w:val="14"/>
              </w:rPr>
              <w:t>00</w:t>
            </w:r>
          </w:p>
        </w:tc>
        <w:tc>
          <w:tcPr>
            <w:tcW w:w="1203" w:type="dxa"/>
            <w:tcBorders>
              <w:top w:val="single" w:sz="3" w:space="0" w:color="000000"/>
              <w:left w:val="single" w:sz="3" w:space="0" w:color="000000"/>
              <w:bottom w:val="single" w:sz="3" w:space="0" w:color="000000"/>
              <w:right w:val="single" w:sz="3" w:space="0" w:color="000000"/>
            </w:tcBorders>
          </w:tcPr>
          <w:p w14:paraId="0AD3FAB2" w14:textId="77777777" w:rsidR="00BC348E" w:rsidRDefault="00BC348E" w:rsidP="00BC348E">
            <w:pPr>
              <w:spacing w:after="0" w:line="259" w:lineRule="auto"/>
              <w:ind w:right="11" w:firstLine="0"/>
              <w:jc w:val="center"/>
            </w:pPr>
            <w:r>
              <w:rPr>
                <w:rFonts w:ascii="Cambria" w:eastAsia="Cambria" w:hAnsi="Cambria" w:cs="Cambria"/>
                <w:sz w:val="14"/>
              </w:rPr>
              <w:t>86</w:t>
            </w:r>
            <w:r>
              <w:rPr>
                <w:rFonts w:ascii="Cambria" w:eastAsia="Cambria" w:hAnsi="Cambria" w:cs="Cambria"/>
                <w:i/>
                <w:sz w:val="14"/>
              </w:rPr>
              <w:t>.</w:t>
            </w:r>
            <w:r>
              <w:rPr>
                <w:rFonts w:ascii="Cambria" w:eastAsia="Cambria" w:hAnsi="Cambria" w:cs="Cambria"/>
                <w:sz w:val="14"/>
              </w:rPr>
              <w:t>66</w:t>
            </w:r>
          </w:p>
        </w:tc>
      </w:tr>
      <w:tr w:rsidR="00BC348E" w14:paraId="79E6E6D2"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575C3858" w14:textId="77777777" w:rsidR="00BC348E" w:rsidRDefault="00BC348E" w:rsidP="00BC348E">
            <w:pPr>
              <w:spacing w:after="0" w:line="259" w:lineRule="auto"/>
              <w:ind w:right="11" w:firstLine="0"/>
              <w:jc w:val="center"/>
            </w:pPr>
            <w:r>
              <w:rPr>
                <w:sz w:val="14"/>
              </w:rPr>
              <w:t>Trout</w:t>
            </w:r>
          </w:p>
        </w:tc>
        <w:tc>
          <w:tcPr>
            <w:tcW w:w="781" w:type="dxa"/>
            <w:tcBorders>
              <w:top w:val="single" w:sz="3" w:space="0" w:color="000000"/>
              <w:left w:val="single" w:sz="3" w:space="0" w:color="000000"/>
              <w:bottom w:val="single" w:sz="3" w:space="0" w:color="000000"/>
              <w:right w:val="single" w:sz="3" w:space="0" w:color="000000"/>
            </w:tcBorders>
          </w:tcPr>
          <w:p w14:paraId="07EA620A"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19</w:t>
            </w:r>
          </w:p>
        </w:tc>
        <w:tc>
          <w:tcPr>
            <w:tcW w:w="686" w:type="dxa"/>
            <w:tcBorders>
              <w:top w:val="single" w:sz="3" w:space="0" w:color="000000"/>
              <w:left w:val="single" w:sz="3" w:space="0" w:color="000000"/>
              <w:bottom w:val="single" w:sz="3" w:space="0" w:color="000000"/>
              <w:right w:val="single" w:sz="3" w:space="0" w:color="000000"/>
            </w:tcBorders>
          </w:tcPr>
          <w:p w14:paraId="45BFBEF2"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15</w:t>
            </w:r>
          </w:p>
        </w:tc>
        <w:tc>
          <w:tcPr>
            <w:tcW w:w="619" w:type="dxa"/>
            <w:tcBorders>
              <w:top w:val="single" w:sz="3" w:space="0" w:color="000000"/>
              <w:left w:val="single" w:sz="3" w:space="0" w:color="000000"/>
              <w:bottom w:val="single" w:sz="3" w:space="0" w:color="000000"/>
              <w:right w:val="single" w:sz="3" w:space="0" w:color="000000"/>
            </w:tcBorders>
          </w:tcPr>
          <w:p w14:paraId="680D3549" w14:textId="77777777" w:rsidR="00BC348E" w:rsidRDefault="00BC348E" w:rsidP="00BC348E">
            <w:pPr>
              <w:spacing w:after="0" w:line="259" w:lineRule="auto"/>
              <w:ind w:firstLine="0"/>
              <w:jc w:val="left"/>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83</w:t>
            </w:r>
          </w:p>
        </w:tc>
        <w:tc>
          <w:tcPr>
            <w:tcW w:w="1203" w:type="dxa"/>
            <w:tcBorders>
              <w:top w:val="single" w:sz="3" w:space="0" w:color="000000"/>
              <w:left w:val="single" w:sz="3" w:space="0" w:color="000000"/>
              <w:bottom w:val="single" w:sz="3" w:space="0" w:color="000000"/>
              <w:right w:val="single" w:sz="3" w:space="0" w:color="000000"/>
            </w:tcBorders>
          </w:tcPr>
          <w:p w14:paraId="5DC21685" w14:textId="77777777" w:rsidR="00BC348E" w:rsidRDefault="00BC348E" w:rsidP="00BC348E">
            <w:pPr>
              <w:spacing w:after="0" w:line="259" w:lineRule="auto"/>
              <w:ind w:right="11" w:firstLine="0"/>
              <w:jc w:val="center"/>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00</w:t>
            </w:r>
          </w:p>
        </w:tc>
      </w:tr>
      <w:tr w:rsidR="00BC348E" w14:paraId="13BDD43C"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2A3205D2" w14:textId="77777777" w:rsidR="00BC348E" w:rsidRDefault="00BC348E" w:rsidP="00BC348E">
            <w:pPr>
              <w:spacing w:after="0" w:line="259" w:lineRule="auto"/>
              <w:ind w:right="11" w:firstLine="0"/>
              <w:jc w:val="center"/>
            </w:pPr>
            <w:r>
              <w:rPr>
                <w:sz w:val="14"/>
              </w:rPr>
              <w:t>Shrimp</w:t>
            </w:r>
          </w:p>
        </w:tc>
        <w:tc>
          <w:tcPr>
            <w:tcW w:w="781" w:type="dxa"/>
            <w:tcBorders>
              <w:top w:val="single" w:sz="3" w:space="0" w:color="000000"/>
              <w:left w:val="single" w:sz="3" w:space="0" w:color="000000"/>
              <w:bottom w:val="single" w:sz="3" w:space="0" w:color="000000"/>
              <w:right w:val="single" w:sz="3" w:space="0" w:color="000000"/>
            </w:tcBorders>
          </w:tcPr>
          <w:p w14:paraId="5C1602C2"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15</w:t>
            </w:r>
          </w:p>
        </w:tc>
        <w:tc>
          <w:tcPr>
            <w:tcW w:w="686" w:type="dxa"/>
            <w:tcBorders>
              <w:top w:val="single" w:sz="3" w:space="0" w:color="000000"/>
              <w:left w:val="single" w:sz="3" w:space="0" w:color="000000"/>
              <w:bottom w:val="single" w:sz="3" w:space="0" w:color="000000"/>
              <w:right w:val="single" w:sz="3" w:space="0" w:color="000000"/>
            </w:tcBorders>
          </w:tcPr>
          <w:p w14:paraId="5374B287"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96</w:t>
            </w:r>
          </w:p>
        </w:tc>
        <w:tc>
          <w:tcPr>
            <w:tcW w:w="619" w:type="dxa"/>
            <w:tcBorders>
              <w:top w:val="single" w:sz="3" w:space="0" w:color="000000"/>
              <w:left w:val="single" w:sz="3" w:space="0" w:color="000000"/>
              <w:bottom w:val="single" w:sz="3" w:space="0" w:color="000000"/>
              <w:right w:val="single" w:sz="3" w:space="0" w:color="000000"/>
            </w:tcBorders>
          </w:tcPr>
          <w:p w14:paraId="3EF1CE05" w14:textId="77777777" w:rsidR="00BC348E" w:rsidRDefault="00BC348E" w:rsidP="00BC348E">
            <w:pPr>
              <w:spacing w:after="0" w:line="259" w:lineRule="auto"/>
              <w:ind w:firstLine="0"/>
              <w:jc w:val="left"/>
            </w:pPr>
            <w:r>
              <w:rPr>
                <w:rFonts w:ascii="Cambria" w:eastAsia="Cambria" w:hAnsi="Cambria" w:cs="Cambria"/>
                <w:sz w:val="14"/>
              </w:rPr>
              <w:t>90</w:t>
            </w:r>
            <w:r>
              <w:rPr>
                <w:rFonts w:ascii="Cambria" w:eastAsia="Cambria" w:hAnsi="Cambria" w:cs="Cambria"/>
                <w:i/>
                <w:sz w:val="14"/>
              </w:rPr>
              <w:t>.</w:t>
            </w:r>
            <w:r>
              <w:rPr>
                <w:rFonts w:ascii="Cambria" w:eastAsia="Cambria" w:hAnsi="Cambria" w:cs="Cambria"/>
                <w:sz w:val="14"/>
              </w:rPr>
              <w:t>95</w:t>
            </w:r>
          </w:p>
        </w:tc>
        <w:tc>
          <w:tcPr>
            <w:tcW w:w="1203" w:type="dxa"/>
            <w:tcBorders>
              <w:top w:val="single" w:sz="3" w:space="0" w:color="000000"/>
              <w:left w:val="single" w:sz="3" w:space="0" w:color="000000"/>
              <w:bottom w:val="single" w:sz="3" w:space="0" w:color="000000"/>
              <w:right w:val="single" w:sz="3" w:space="0" w:color="000000"/>
            </w:tcBorders>
          </w:tcPr>
          <w:p w14:paraId="5D795BA6"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56</w:t>
            </w:r>
          </w:p>
        </w:tc>
      </w:tr>
      <w:tr w:rsidR="00BC348E" w14:paraId="62976DAE" w14:textId="77777777" w:rsidTr="00E72BAC">
        <w:trPr>
          <w:trHeight w:val="170"/>
        </w:trPr>
        <w:tc>
          <w:tcPr>
            <w:tcW w:w="1385" w:type="dxa"/>
            <w:tcBorders>
              <w:top w:val="single" w:sz="3" w:space="0" w:color="000000"/>
              <w:left w:val="single" w:sz="3" w:space="0" w:color="000000"/>
              <w:bottom w:val="single" w:sz="3" w:space="0" w:color="000000"/>
              <w:right w:val="single" w:sz="3" w:space="0" w:color="000000"/>
            </w:tcBorders>
          </w:tcPr>
          <w:p w14:paraId="7483CEF8" w14:textId="77777777" w:rsidR="00BC348E" w:rsidRDefault="00BC348E" w:rsidP="00BC348E">
            <w:pPr>
              <w:spacing w:after="0" w:line="259" w:lineRule="auto"/>
              <w:ind w:right="11" w:firstLine="0"/>
              <w:jc w:val="center"/>
            </w:pPr>
            <w:r>
              <w:rPr>
                <w:sz w:val="14"/>
              </w:rPr>
              <w:t>Average</w:t>
            </w:r>
          </w:p>
        </w:tc>
        <w:tc>
          <w:tcPr>
            <w:tcW w:w="781" w:type="dxa"/>
            <w:tcBorders>
              <w:top w:val="single" w:sz="3" w:space="0" w:color="000000"/>
              <w:left w:val="single" w:sz="3" w:space="0" w:color="000000"/>
              <w:bottom w:val="single" w:sz="3" w:space="0" w:color="000000"/>
              <w:right w:val="single" w:sz="3" w:space="0" w:color="000000"/>
            </w:tcBorders>
          </w:tcPr>
          <w:p w14:paraId="7FA803BD"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64</w:t>
            </w:r>
          </w:p>
        </w:tc>
        <w:tc>
          <w:tcPr>
            <w:tcW w:w="686" w:type="dxa"/>
            <w:tcBorders>
              <w:top w:val="single" w:sz="3" w:space="0" w:color="000000"/>
              <w:left w:val="single" w:sz="3" w:space="0" w:color="000000"/>
              <w:bottom w:val="single" w:sz="3" w:space="0" w:color="000000"/>
              <w:right w:val="single" w:sz="3" w:space="0" w:color="000000"/>
            </w:tcBorders>
          </w:tcPr>
          <w:p w14:paraId="6BA46F68"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47</w:t>
            </w:r>
          </w:p>
        </w:tc>
        <w:tc>
          <w:tcPr>
            <w:tcW w:w="619" w:type="dxa"/>
            <w:tcBorders>
              <w:top w:val="single" w:sz="3" w:space="0" w:color="000000"/>
              <w:left w:val="single" w:sz="3" w:space="0" w:color="000000"/>
              <w:bottom w:val="single" w:sz="3" w:space="0" w:color="000000"/>
              <w:right w:val="single" w:sz="3" w:space="0" w:color="000000"/>
            </w:tcBorders>
          </w:tcPr>
          <w:p w14:paraId="1E52CB77" w14:textId="77777777" w:rsidR="00BC348E" w:rsidRDefault="00BC348E" w:rsidP="00BC348E">
            <w:pPr>
              <w:spacing w:after="0" w:line="259" w:lineRule="auto"/>
              <w:ind w:firstLine="0"/>
              <w:jc w:val="left"/>
            </w:pPr>
            <w:r>
              <w:rPr>
                <w:rFonts w:ascii="Cambria" w:eastAsia="Cambria" w:hAnsi="Cambria" w:cs="Cambria"/>
                <w:sz w:val="14"/>
              </w:rPr>
              <w:t>81</w:t>
            </w:r>
            <w:r>
              <w:rPr>
                <w:rFonts w:ascii="Cambria" w:eastAsia="Cambria" w:hAnsi="Cambria" w:cs="Cambria"/>
                <w:i/>
                <w:sz w:val="14"/>
              </w:rPr>
              <w:t>.</w:t>
            </w:r>
            <w:r>
              <w:rPr>
                <w:rFonts w:ascii="Cambria" w:eastAsia="Cambria" w:hAnsi="Cambria" w:cs="Cambria"/>
                <w:sz w:val="14"/>
              </w:rPr>
              <w:t>55</w:t>
            </w:r>
          </w:p>
        </w:tc>
        <w:tc>
          <w:tcPr>
            <w:tcW w:w="1203" w:type="dxa"/>
            <w:tcBorders>
              <w:top w:val="single" w:sz="3" w:space="0" w:color="000000"/>
              <w:left w:val="single" w:sz="3" w:space="0" w:color="000000"/>
              <w:bottom w:val="single" w:sz="3" w:space="0" w:color="000000"/>
              <w:right w:val="single" w:sz="3" w:space="0" w:color="000000"/>
            </w:tcBorders>
          </w:tcPr>
          <w:p w14:paraId="6954503F" w14:textId="77777777" w:rsidR="00BC348E" w:rsidRDefault="00BC348E" w:rsidP="00BC348E">
            <w:pPr>
              <w:spacing w:after="0" w:line="259" w:lineRule="auto"/>
              <w:ind w:right="11" w:firstLine="0"/>
              <w:jc w:val="center"/>
            </w:pPr>
            <w:r>
              <w:rPr>
                <w:rFonts w:ascii="Cambria" w:eastAsia="Cambria" w:hAnsi="Cambria" w:cs="Cambria"/>
                <w:sz w:val="14"/>
              </w:rPr>
              <w:t>93</w:t>
            </w:r>
            <w:r>
              <w:rPr>
                <w:rFonts w:ascii="Cambria" w:eastAsia="Cambria" w:hAnsi="Cambria" w:cs="Cambria"/>
                <w:i/>
                <w:sz w:val="14"/>
              </w:rPr>
              <w:t>.</w:t>
            </w:r>
            <w:r>
              <w:rPr>
                <w:rFonts w:ascii="Cambria" w:eastAsia="Cambria" w:hAnsi="Cambria" w:cs="Cambria"/>
                <w:sz w:val="14"/>
              </w:rPr>
              <w:t>25</w:t>
            </w:r>
          </w:p>
        </w:tc>
      </w:tr>
    </w:tbl>
    <w:p w14:paraId="64198531" w14:textId="77777777" w:rsidR="00BC348E" w:rsidRPr="00BC348E" w:rsidRDefault="00BC348E" w:rsidP="00BC348E"/>
    <w:p w14:paraId="761A0F5C" w14:textId="77777777" w:rsidR="00970C86" w:rsidRDefault="00970C86" w:rsidP="007C00DA">
      <w:pPr>
        <w:pStyle w:val="Heading1"/>
        <w:tabs>
          <w:tab w:val="center" w:pos="1845"/>
          <w:tab w:val="center" w:pos="2765"/>
        </w:tabs>
        <w:ind w:left="0" w:firstLine="0"/>
        <w:jc w:val="left"/>
        <w:rPr>
          <w:sz w:val="20"/>
        </w:rPr>
      </w:pPr>
    </w:p>
    <w:p w14:paraId="1791C89D" w14:textId="77777777" w:rsidR="00970C86" w:rsidRDefault="00970C86" w:rsidP="00A62893">
      <w:pPr>
        <w:pStyle w:val="Heading1"/>
        <w:tabs>
          <w:tab w:val="center" w:pos="1845"/>
          <w:tab w:val="center" w:pos="2765"/>
        </w:tabs>
        <w:spacing w:after="0"/>
        <w:ind w:left="0" w:firstLine="0"/>
        <w:jc w:val="left"/>
        <w:rPr>
          <w:sz w:val="20"/>
        </w:rPr>
      </w:pPr>
    </w:p>
    <w:p w14:paraId="34DACC8B" w14:textId="77777777" w:rsidR="00970C86" w:rsidRDefault="00970C86" w:rsidP="007C00DA">
      <w:pPr>
        <w:pStyle w:val="Heading1"/>
        <w:tabs>
          <w:tab w:val="center" w:pos="1845"/>
          <w:tab w:val="center" w:pos="2765"/>
        </w:tabs>
        <w:ind w:left="0" w:firstLine="0"/>
        <w:jc w:val="left"/>
        <w:rPr>
          <w:sz w:val="20"/>
        </w:rPr>
      </w:pPr>
    </w:p>
    <w:p w14:paraId="31794376" w14:textId="77777777" w:rsidR="00970C86" w:rsidRDefault="00970C86" w:rsidP="007C00DA">
      <w:pPr>
        <w:pStyle w:val="Heading1"/>
        <w:tabs>
          <w:tab w:val="center" w:pos="1845"/>
          <w:tab w:val="center" w:pos="2765"/>
        </w:tabs>
        <w:ind w:left="0" w:firstLine="0"/>
        <w:jc w:val="left"/>
        <w:rPr>
          <w:sz w:val="20"/>
        </w:rPr>
      </w:pPr>
    </w:p>
    <w:p w14:paraId="31F6126D" w14:textId="77777777" w:rsidR="00A62893" w:rsidRDefault="00A62893" w:rsidP="007125E5">
      <w:pPr>
        <w:pStyle w:val="Heading1"/>
        <w:tabs>
          <w:tab w:val="center" w:pos="1845"/>
          <w:tab w:val="center" w:pos="2765"/>
        </w:tabs>
        <w:spacing w:after="0"/>
        <w:ind w:left="0" w:firstLine="0"/>
        <w:jc w:val="left"/>
        <w:rPr>
          <w:sz w:val="20"/>
        </w:rPr>
      </w:pPr>
    </w:p>
    <w:p w14:paraId="18EED357" w14:textId="77777777" w:rsidR="00BC348E" w:rsidRDefault="00BC348E" w:rsidP="00BC348E"/>
    <w:p w14:paraId="549C13A1" w14:textId="43BC9488" w:rsidR="007125E5" w:rsidRPr="007C00DA" w:rsidRDefault="007125E5" w:rsidP="007125E5">
      <w:pPr>
        <w:pStyle w:val="Heading1"/>
        <w:tabs>
          <w:tab w:val="center" w:pos="1845"/>
          <w:tab w:val="center" w:pos="2765"/>
        </w:tabs>
        <w:spacing w:after="0"/>
        <w:ind w:left="0" w:firstLine="0"/>
        <w:jc w:val="left"/>
        <w:rPr>
          <w:sz w:val="20"/>
        </w:rPr>
      </w:pPr>
      <w:r>
        <w:rPr>
          <w:sz w:val="20"/>
        </w:rPr>
        <w:t>Table III: Feature based result for testing of SVMs in percent.</w:t>
      </w:r>
    </w:p>
    <w:tbl>
      <w:tblPr>
        <w:tblStyle w:val="TableGrid"/>
        <w:tblpPr w:leftFromText="180" w:rightFromText="180" w:vertAnchor="text" w:horzAnchor="page" w:tblpX="6182" w:tblpY="358"/>
        <w:tblOverlap w:val="never"/>
        <w:tblW w:w="4107" w:type="dxa"/>
        <w:tblInd w:w="0" w:type="dxa"/>
        <w:tblLayout w:type="fixed"/>
        <w:tblCellMar>
          <w:top w:w="19" w:type="dxa"/>
          <w:left w:w="126" w:type="dxa"/>
          <w:right w:w="115" w:type="dxa"/>
        </w:tblCellMar>
        <w:tblLook w:val="04A0" w:firstRow="1" w:lastRow="0" w:firstColumn="1" w:lastColumn="0" w:noHBand="0" w:noVBand="1"/>
      </w:tblPr>
      <w:tblGrid>
        <w:gridCol w:w="1130"/>
        <w:gridCol w:w="843"/>
        <w:gridCol w:w="669"/>
        <w:gridCol w:w="607"/>
        <w:gridCol w:w="858"/>
      </w:tblGrid>
      <w:tr w:rsidR="00BC348E" w14:paraId="3933F6DD" w14:textId="77777777" w:rsidTr="00BC348E">
        <w:trPr>
          <w:trHeight w:val="188"/>
        </w:trPr>
        <w:tc>
          <w:tcPr>
            <w:tcW w:w="1130" w:type="dxa"/>
            <w:tcBorders>
              <w:top w:val="single" w:sz="3" w:space="0" w:color="000000"/>
              <w:left w:val="single" w:sz="3" w:space="0" w:color="000000"/>
              <w:bottom w:val="single" w:sz="3" w:space="0" w:color="000000"/>
              <w:right w:val="single" w:sz="3" w:space="0" w:color="000000"/>
            </w:tcBorders>
          </w:tcPr>
          <w:p w14:paraId="62B4951C" w14:textId="77777777" w:rsidR="00BC348E" w:rsidRDefault="00BC348E" w:rsidP="00BC348E">
            <w:pPr>
              <w:spacing w:after="160" w:line="259" w:lineRule="auto"/>
              <w:ind w:firstLine="0"/>
              <w:jc w:val="left"/>
            </w:pPr>
          </w:p>
        </w:tc>
        <w:tc>
          <w:tcPr>
            <w:tcW w:w="843" w:type="dxa"/>
            <w:tcBorders>
              <w:top w:val="single" w:sz="3" w:space="0" w:color="000000"/>
              <w:left w:val="single" w:sz="3" w:space="0" w:color="000000"/>
              <w:bottom w:val="single" w:sz="3" w:space="0" w:color="000000"/>
              <w:right w:val="single" w:sz="3" w:space="0" w:color="000000"/>
            </w:tcBorders>
          </w:tcPr>
          <w:p w14:paraId="44C93E9E" w14:textId="77777777" w:rsidR="00BC348E" w:rsidRDefault="00BC348E" w:rsidP="00BC348E">
            <w:pPr>
              <w:spacing w:after="0" w:line="259" w:lineRule="auto"/>
              <w:ind w:firstLine="0"/>
              <w:jc w:val="left"/>
            </w:pPr>
            <w:r>
              <w:rPr>
                <w:sz w:val="14"/>
              </w:rPr>
              <w:t>Contrast</w:t>
            </w:r>
          </w:p>
        </w:tc>
        <w:tc>
          <w:tcPr>
            <w:tcW w:w="669" w:type="dxa"/>
            <w:tcBorders>
              <w:top w:val="single" w:sz="3" w:space="0" w:color="000000"/>
              <w:left w:val="single" w:sz="3" w:space="0" w:color="000000"/>
              <w:bottom w:val="single" w:sz="3" w:space="0" w:color="000000"/>
              <w:right w:val="single" w:sz="3" w:space="0" w:color="000000"/>
            </w:tcBorders>
          </w:tcPr>
          <w:p w14:paraId="77741F5E" w14:textId="77777777" w:rsidR="00BC348E" w:rsidRDefault="00BC348E" w:rsidP="00BC348E">
            <w:pPr>
              <w:spacing w:after="0" w:line="259" w:lineRule="auto"/>
              <w:ind w:firstLine="0"/>
              <w:jc w:val="left"/>
            </w:pPr>
            <w:r>
              <w:rPr>
                <w:sz w:val="14"/>
              </w:rPr>
              <w:t>Energy</w:t>
            </w:r>
          </w:p>
        </w:tc>
        <w:tc>
          <w:tcPr>
            <w:tcW w:w="607" w:type="dxa"/>
            <w:tcBorders>
              <w:top w:val="single" w:sz="3" w:space="0" w:color="000000"/>
              <w:left w:val="single" w:sz="3" w:space="0" w:color="000000"/>
              <w:bottom w:val="single" w:sz="3" w:space="0" w:color="000000"/>
              <w:right w:val="single" w:sz="3" w:space="0" w:color="000000"/>
            </w:tcBorders>
          </w:tcPr>
          <w:p w14:paraId="3CE44F89" w14:textId="77777777" w:rsidR="00BC348E" w:rsidRDefault="00BC348E" w:rsidP="00BC348E">
            <w:pPr>
              <w:spacing w:after="0" w:line="259" w:lineRule="auto"/>
              <w:ind w:right="11" w:firstLine="0"/>
              <w:jc w:val="center"/>
            </w:pPr>
            <w:r>
              <w:rPr>
                <w:sz w:val="14"/>
              </w:rPr>
              <w:t>BoF</w:t>
            </w:r>
          </w:p>
        </w:tc>
        <w:tc>
          <w:tcPr>
            <w:tcW w:w="858" w:type="dxa"/>
            <w:tcBorders>
              <w:top w:val="single" w:sz="3" w:space="0" w:color="000000"/>
              <w:left w:val="single" w:sz="3" w:space="0" w:color="000000"/>
              <w:bottom w:val="single" w:sz="3" w:space="0" w:color="000000"/>
              <w:right w:val="single" w:sz="3" w:space="0" w:color="000000"/>
            </w:tcBorders>
          </w:tcPr>
          <w:p w14:paraId="1DCC1450" w14:textId="77777777" w:rsidR="00BC348E" w:rsidRDefault="00BC348E" w:rsidP="00BC348E">
            <w:pPr>
              <w:spacing w:after="0" w:line="259" w:lineRule="auto"/>
              <w:ind w:firstLine="0"/>
              <w:jc w:val="left"/>
            </w:pPr>
            <w:r>
              <w:rPr>
                <w:sz w:val="14"/>
              </w:rPr>
              <w:t>CNNsF</w:t>
            </w:r>
          </w:p>
        </w:tc>
      </w:tr>
      <w:tr w:rsidR="00BC348E" w14:paraId="63D10E40"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19923FCC" w14:textId="77777777" w:rsidR="00BC348E" w:rsidRDefault="00BC348E" w:rsidP="00BC348E">
            <w:pPr>
              <w:spacing w:after="0" w:line="259" w:lineRule="auto"/>
              <w:ind w:right="11" w:firstLine="0"/>
              <w:jc w:val="center"/>
            </w:pPr>
            <w:r>
              <w:rPr>
                <w:sz w:val="14"/>
              </w:rPr>
              <w:t>Gilt Head Bream</w:t>
            </w:r>
          </w:p>
        </w:tc>
        <w:tc>
          <w:tcPr>
            <w:tcW w:w="843" w:type="dxa"/>
            <w:tcBorders>
              <w:top w:val="single" w:sz="3" w:space="0" w:color="000000"/>
              <w:left w:val="single" w:sz="3" w:space="0" w:color="000000"/>
              <w:bottom w:val="single" w:sz="3" w:space="0" w:color="000000"/>
              <w:right w:val="single" w:sz="3" w:space="0" w:color="000000"/>
            </w:tcBorders>
          </w:tcPr>
          <w:p w14:paraId="1AA641D7"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56</w:t>
            </w:r>
          </w:p>
        </w:tc>
        <w:tc>
          <w:tcPr>
            <w:tcW w:w="669" w:type="dxa"/>
            <w:tcBorders>
              <w:top w:val="single" w:sz="3" w:space="0" w:color="000000"/>
              <w:left w:val="single" w:sz="3" w:space="0" w:color="000000"/>
              <w:bottom w:val="single" w:sz="3" w:space="0" w:color="000000"/>
              <w:right w:val="single" w:sz="3" w:space="0" w:color="000000"/>
            </w:tcBorders>
          </w:tcPr>
          <w:p w14:paraId="77388894"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44</w:t>
            </w:r>
          </w:p>
        </w:tc>
        <w:tc>
          <w:tcPr>
            <w:tcW w:w="607" w:type="dxa"/>
            <w:tcBorders>
              <w:top w:val="single" w:sz="3" w:space="0" w:color="000000"/>
              <w:left w:val="single" w:sz="3" w:space="0" w:color="000000"/>
              <w:bottom w:val="single" w:sz="3" w:space="0" w:color="000000"/>
              <w:right w:val="single" w:sz="3" w:space="0" w:color="000000"/>
            </w:tcBorders>
          </w:tcPr>
          <w:p w14:paraId="4EDC8DCD" w14:textId="77777777" w:rsidR="00BC348E" w:rsidRDefault="00BC348E" w:rsidP="00BC348E">
            <w:pPr>
              <w:spacing w:after="0" w:line="259" w:lineRule="auto"/>
              <w:ind w:firstLine="0"/>
              <w:jc w:val="left"/>
            </w:pPr>
            <w:r>
              <w:rPr>
                <w:rFonts w:ascii="Cambria" w:eastAsia="Cambria" w:hAnsi="Cambria" w:cs="Cambria"/>
                <w:sz w:val="14"/>
              </w:rPr>
              <w:t>86</w:t>
            </w:r>
            <w:r>
              <w:rPr>
                <w:rFonts w:ascii="Cambria" w:eastAsia="Cambria" w:hAnsi="Cambria" w:cs="Cambria"/>
                <w:i/>
                <w:sz w:val="14"/>
              </w:rPr>
              <w:t>.</w:t>
            </w:r>
            <w:r>
              <w:rPr>
                <w:rFonts w:ascii="Cambria" w:eastAsia="Cambria" w:hAnsi="Cambria" w:cs="Cambria"/>
                <w:sz w:val="14"/>
              </w:rPr>
              <w:t>06</w:t>
            </w:r>
          </w:p>
        </w:tc>
        <w:tc>
          <w:tcPr>
            <w:tcW w:w="858" w:type="dxa"/>
            <w:tcBorders>
              <w:top w:val="single" w:sz="3" w:space="0" w:color="000000"/>
              <w:left w:val="single" w:sz="3" w:space="0" w:color="000000"/>
              <w:bottom w:val="single" w:sz="3" w:space="0" w:color="000000"/>
              <w:right w:val="single" w:sz="3" w:space="0" w:color="000000"/>
            </w:tcBorders>
          </w:tcPr>
          <w:p w14:paraId="7E38CB02" w14:textId="77777777" w:rsidR="00BC348E" w:rsidRDefault="00BC348E" w:rsidP="00BC348E">
            <w:pPr>
              <w:spacing w:after="0" w:line="259" w:lineRule="auto"/>
              <w:ind w:right="11" w:firstLine="0"/>
              <w:jc w:val="center"/>
            </w:pPr>
            <w:r>
              <w:rPr>
                <w:rFonts w:ascii="Cambria" w:eastAsia="Cambria" w:hAnsi="Cambria" w:cs="Cambria"/>
                <w:sz w:val="14"/>
              </w:rPr>
              <w:t>96</w:t>
            </w:r>
            <w:r>
              <w:rPr>
                <w:rFonts w:ascii="Cambria" w:eastAsia="Cambria" w:hAnsi="Cambria" w:cs="Cambria"/>
                <w:i/>
                <w:sz w:val="14"/>
              </w:rPr>
              <w:t>.</w:t>
            </w:r>
            <w:r>
              <w:rPr>
                <w:rFonts w:ascii="Cambria" w:eastAsia="Cambria" w:hAnsi="Cambria" w:cs="Cambria"/>
                <w:sz w:val="14"/>
              </w:rPr>
              <w:t>31</w:t>
            </w:r>
          </w:p>
        </w:tc>
      </w:tr>
      <w:tr w:rsidR="00BC348E" w14:paraId="062AC6FC"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661C9746" w14:textId="77777777" w:rsidR="00BC348E" w:rsidRDefault="00BC348E" w:rsidP="00BC348E">
            <w:pPr>
              <w:spacing w:after="0" w:line="259" w:lineRule="auto"/>
              <w:ind w:right="11" w:firstLine="0"/>
              <w:jc w:val="center"/>
            </w:pPr>
            <w:r>
              <w:rPr>
                <w:sz w:val="14"/>
              </w:rPr>
              <w:t>Red Sea Bream</w:t>
            </w:r>
          </w:p>
        </w:tc>
        <w:tc>
          <w:tcPr>
            <w:tcW w:w="843" w:type="dxa"/>
            <w:tcBorders>
              <w:top w:val="single" w:sz="3" w:space="0" w:color="000000"/>
              <w:left w:val="single" w:sz="3" w:space="0" w:color="000000"/>
              <w:bottom w:val="single" w:sz="3" w:space="0" w:color="000000"/>
              <w:right w:val="single" w:sz="3" w:space="0" w:color="000000"/>
            </w:tcBorders>
          </w:tcPr>
          <w:p w14:paraId="71E43317"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85</w:t>
            </w:r>
          </w:p>
        </w:tc>
        <w:tc>
          <w:tcPr>
            <w:tcW w:w="669" w:type="dxa"/>
            <w:tcBorders>
              <w:top w:val="single" w:sz="3" w:space="0" w:color="000000"/>
              <w:left w:val="single" w:sz="3" w:space="0" w:color="000000"/>
              <w:bottom w:val="single" w:sz="3" w:space="0" w:color="000000"/>
              <w:right w:val="single" w:sz="3" w:space="0" w:color="000000"/>
            </w:tcBorders>
          </w:tcPr>
          <w:p w14:paraId="5A88F150"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33</w:t>
            </w:r>
          </w:p>
        </w:tc>
        <w:tc>
          <w:tcPr>
            <w:tcW w:w="607" w:type="dxa"/>
            <w:tcBorders>
              <w:top w:val="single" w:sz="3" w:space="0" w:color="000000"/>
              <w:left w:val="single" w:sz="3" w:space="0" w:color="000000"/>
              <w:bottom w:val="single" w:sz="3" w:space="0" w:color="000000"/>
              <w:right w:val="single" w:sz="3" w:space="0" w:color="000000"/>
            </w:tcBorders>
          </w:tcPr>
          <w:p w14:paraId="529E82EC" w14:textId="77777777" w:rsidR="00BC348E" w:rsidRDefault="00BC348E" w:rsidP="00BC348E">
            <w:pPr>
              <w:spacing w:after="0" w:line="259" w:lineRule="auto"/>
              <w:ind w:firstLine="0"/>
              <w:jc w:val="left"/>
            </w:pPr>
            <w:r>
              <w:rPr>
                <w:rFonts w:ascii="Cambria" w:eastAsia="Cambria" w:hAnsi="Cambria" w:cs="Cambria"/>
                <w:sz w:val="14"/>
              </w:rPr>
              <w:t>66</w:t>
            </w:r>
            <w:r>
              <w:rPr>
                <w:rFonts w:ascii="Cambria" w:eastAsia="Cambria" w:hAnsi="Cambria" w:cs="Cambria"/>
                <w:i/>
                <w:sz w:val="14"/>
              </w:rPr>
              <w:t>.</w:t>
            </w:r>
            <w:r>
              <w:rPr>
                <w:rFonts w:ascii="Cambria" w:eastAsia="Cambria" w:hAnsi="Cambria" w:cs="Cambria"/>
                <w:sz w:val="14"/>
              </w:rPr>
              <w:t>61</w:t>
            </w:r>
          </w:p>
        </w:tc>
        <w:tc>
          <w:tcPr>
            <w:tcW w:w="858" w:type="dxa"/>
            <w:tcBorders>
              <w:top w:val="single" w:sz="3" w:space="0" w:color="000000"/>
              <w:left w:val="single" w:sz="3" w:space="0" w:color="000000"/>
              <w:bottom w:val="single" w:sz="3" w:space="0" w:color="000000"/>
              <w:right w:val="single" w:sz="3" w:space="0" w:color="000000"/>
            </w:tcBorders>
          </w:tcPr>
          <w:p w14:paraId="2611710D"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86</w:t>
            </w:r>
          </w:p>
        </w:tc>
      </w:tr>
      <w:tr w:rsidR="00BC348E" w14:paraId="227D2128"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32205B0F" w14:textId="77777777" w:rsidR="00BC348E" w:rsidRDefault="00BC348E" w:rsidP="00BC348E">
            <w:pPr>
              <w:spacing w:after="0" w:line="259" w:lineRule="auto"/>
              <w:ind w:right="11" w:firstLine="0"/>
              <w:jc w:val="center"/>
            </w:pPr>
            <w:r>
              <w:rPr>
                <w:sz w:val="14"/>
              </w:rPr>
              <w:t>Sea Bass</w:t>
            </w:r>
          </w:p>
        </w:tc>
        <w:tc>
          <w:tcPr>
            <w:tcW w:w="843" w:type="dxa"/>
            <w:tcBorders>
              <w:top w:val="single" w:sz="3" w:space="0" w:color="000000"/>
              <w:left w:val="single" w:sz="3" w:space="0" w:color="000000"/>
              <w:bottom w:val="single" w:sz="3" w:space="0" w:color="000000"/>
              <w:right w:val="single" w:sz="3" w:space="0" w:color="000000"/>
            </w:tcBorders>
          </w:tcPr>
          <w:p w14:paraId="1E521A0E"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30</w:t>
            </w:r>
          </w:p>
        </w:tc>
        <w:tc>
          <w:tcPr>
            <w:tcW w:w="669" w:type="dxa"/>
            <w:tcBorders>
              <w:top w:val="single" w:sz="3" w:space="0" w:color="000000"/>
              <w:left w:val="single" w:sz="3" w:space="0" w:color="000000"/>
              <w:bottom w:val="single" w:sz="3" w:space="0" w:color="000000"/>
              <w:right w:val="single" w:sz="3" w:space="0" w:color="000000"/>
            </w:tcBorders>
          </w:tcPr>
          <w:p w14:paraId="4EBE4920"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07</w:t>
            </w:r>
          </w:p>
        </w:tc>
        <w:tc>
          <w:tcPr>
            <w:tcW w:w="607" w:type="dxa"/>
            <w:tcBorders>
              <w:top w:val="single" w:sz="3" w:space="0" w:color="000000"/>
              <w:left w:val="single" w:sz="3" w:space="0" w:color="000000"/>
              <w:bottom w:val="single" w:sz="3" w:space="0" w:color="000000"/>
              <w:right w:val="single" w:sz="3" w:space="0" w:color="000000"/>
            </w:tcBorders>
          </w:tcPr>
          <w:p w14:paraId="750839BF" w14:textId="77777777" w:rsidR="00BC348E" w:rsidRDefault="00BC348E" w:rsidP="00BC348E">
            <w:pPr>
              <w:spacing w:after="0" w:line="259" w:lineRule="auto"/>
              <w:ind w:firstLine="0"/>
              <w:jc w:val="left"/>
            </w:pPr>
            <w:r>
              <w:rPr>
                <w:rFonts w:ascii="Cambria" w:eastAsia="Cambria" w:hAnsi="Cambria" w:cs="Cambria"/>
                <w:sz w:val="14"/>
              </w:rPr>
              <w:t>78</w:t>
            </w:r>
            <w:r>
              <w:rPr>
                <w:rFonts w:ascii="Cambria" w:eastAsia="Cambria" w:hAnsi="Cambria" w:cs="Cambria"/>
                <w:i/>
                <w:sz w:val="14"/>
              </w:rPr>
              <w:t>.</w:t>
            </w:r>
            <w:r>
              <w:rPr>
                <w:rFonts w:ascii="Cambria" w:eastAsia="Cambria" w:hAnsi="Cambria" w:cs="Cambria"/>
                <w:sz w:val="14"/>
              </w:rPr>
              <w:t>75</w:t>
            </w:r>
          </w:p>
        </w:tc>
        <w:tc>
          <w:tcPr>
            <w:tcW w:w="858" w:type="dxa"/>
            <w:tcBorders>
              <w:top w:val="single" w:sz="3" w:space="0" w:color="000000"/>
              <w:left w:val="single" w:sz="3" w:space="0" w:color="000000"/>
              <w:bottom w:val="single" w:sz="3" w:space="0" w:color="000000"/>
              <w:right w:val="single" w:sz="3" w:space="0" w:color="000000"/>
            </w:tcBorders>
          </w:tcPr>
          <w:p w14:paraId="579C4E85"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31</w:t>
            </w:r>
          </w:p>
        </w:tc>
      </w:tr>
      <w:tr w:rsidR="00BC348E" w14:paraId="78918BCA"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356DB108" w14:textId="77777777" w:rsidR="00BC348E" w:rsidRDefault="00BC348E" w:rsidP="00BC348E">
            <w:pPr>
              <w:spacing w:after="0" w:line="259" w:lineRule="auto"/>
              <w:ind w:right="11" w:firstLine="0"/>
              <w:jc w:val="center"/>
            </w:pPr>
            <w:r>
              <w:rPr>
                <w:sz w:val="14"/>
              </w:rPr>
              <w:t>Red Mullet</w:t>
            </w:r>
          </w:p>
        </w:tc>
        <w:tc>
          <w:tcPr>
            <w:tcW w:w="843" w:type="dxa"/>
            <w:tcBorders>
              <w:top w:val="single" w:sz="3" w:space="0" w:color="000000"/>
              <w:left w:val="single" w:sz="3" w:space="0" w:color="000000"/>
              <w:bottom w:val="single" w:sz="3" w:space="0" w:color="000000"/>
              <w:right w:val="single" w:sz="3" w:space="0" w:color="000000"/>
            </w:tcBorders>
          </w:tcPr>
          <w:p w14:paraId="4C2D4DE8"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56</w:t>
            </w:r>
          </w:p>
        </w:tc>
        <w:tc>
          <w:tcPr>
            <w:tcW w:w="669" w:type="dxa"/>
            <w:tcBorders>
              <w:top w:val="single" w:sz="3" w:space="0" w:color="000000"/>
              <w:left w:val="single" w:sz="3" w:space="0" w:color="000000"/>
              <w:bottom w:val="single" w:sz="3" w:space="0" w:color="000000"/>
              <w:right w:val="single" w:sz="3" w:space="0" w:color="000000"/>
            </w:tcBorders>
          </w:tcPr>
          <w:p w14:paraId="01129A7F"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19</w:t>
            </w:r>
          </w:p>
        </w:tc>
        <w:tc>
          <w:tcPr>
            <w:tcW w:w="607" w:type="dxa"/>
            <w:tcBorders>
              <w:top w:val="single" w:sz="3" w:space="0" w:color="000000"/>
              <w:left w:val="single" w:sz="3" w:space="0" w:color="000000"/>
              <w:bottom w:val="single" w:sz="3" w:space="0" w:color="000000"/>
              <w:right w:val="single" w:sz="3" w:space="0" w:color="000000"/>
            </w:tcBorders>
          </w:tcPr>
          <w:p w14:paraId="41BDAC1D" w14:textId="77777777" w:rsidR="00BC348E" w:rsidRDefault="00BC348E" w:rsidP="00BC348E">
            <w:pPr>
              <w:spacing w:after="0" w:line="259" w:lineRule="auto"/>
              <w:ind w:firstLine="0"/>
              <w:jc w:val="left"/>
            </w:pPr>
            <w:r>
              <w:rPr>
                <w:rFonts w:ascii="Cambria" w:eastAsia="Cambria" w:hAnsi="Cambria" w:cs="Cambria"/>
                <w:sz w:val="14"/>
              </w:rPr>
              <w:t>92</w:t>
            </w:r>
            <w:r>
              <w:rPr>
                <w:rFonts w:ascii="Cambria" w:eastAsia="Cambria" w:hAnsi="Cambria" w:cs="Cambria"/>
                <w:i/>
                <w:sz w:val="14"/>
              </w:rPr>
              <w:t>.</w:t>
            </w:r>
            <w:r>
              <w:rPr>
                <w:rFonts w:ascii="Cambria" w:eastAsia="Cambria" w:hAnsi="Cambria" w:cs="Cambria"/>
                <w:sz w:val="14"/>
              </w:rPr>
              <w:t>14</w:t>
            </w:r>
          </w:p>
        </w:tc>
        <w:tc>
          <w:tcPr>
            <w:tcW w:w="858" w:type="dxa"/>
            <w:tcBorders>
              <w:top w:val="single" w:sz="3" w:space="0" w:color="000000"/>
              <w:left w:val="single" w:sz="3" w:space="0" w:color="000000"/>
              <w:bottom w:val="single" w:sz="3" w:space="0" w:color="000000"/>
              <w:right w:val="single" w:sz="3" w:space="0" w:color="000000"/>
            </w:tcBorders>
          </w:tcPr>
          <w:p w14:paraId="2480B44C"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62</w:t>
            </w:r>
          </w:p>
        </w:tc>
      </w:tr>
      <w:tr w:rsidR="00BC348E" w14:paraId="1C9D23A5"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02ACCFD4" w14:textId="77777777" w:rsidR="00BC348E" w:rsidRDefault="00BC348E" w:rsidP="00BC348E">
            <w:pPr>
              <w:spacing w:after="0" w:line="259" w:lineRule="auto"/>
              <w:ind w:right="11" w:firstLine="0"/>
              <w:jc w:val="center"/>
            </w:pPr>
            <w:r>
              <w:rPr>
                <w:sz w:val="14"/>
              </w:rPr>
              <w:t>Horse Mackerel</w:t>
            </w:r>
          </w:p>
        </w:tc>
        <w:tc>
          <w:tcPr>
            <w:tcW w:w="843" w:type="dxa"/>
            <w:tcBorders>
              <w:top w:val="single" w:sz="3" w:space="0" w:color="000000"/>
              <w:left w:val="single" w:sz="3" w:space="0" w:color="000000"/>
              <w:bottom w:val="single" w:sz="3" w:space="0" w:color="000000"/>
              <w:right w:val="single" w:sz="3" w:space="0" w:color="000000"/>
            </w:tcBorders>
          </w:tcPr>
          <w:p w14:paraId="3AADACD7"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81</w:t>
            </w:r>
          </w:p>
        </w:tc>
        <w:tc>
          <w:tcPr>
            <w:tcW w:w="669" w:type="dxa"/>
            <w:tcBorders>
              <w:top w:val="single" w:sz="3" w:space="0" w:color="000000"/>
              <w:left w:val="single" w:sz="3" w:space="0" w:color="000000"/>
              <w:bottom w:val="single" w:sz="3" w:space="0" w:color="000000"/>
              <w:right w:val="single" w:sz="3" w:space="0" w:color="000000"/>
            </w:tcBorders>
          </w:tcPr>
          <w:p w14:paraId="33CC901F"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22</w:t>
            </w:r>
          </w:p>
        </w:tc>
        <w:tc>
          <w:tcPr>
            <w:tcW w:w="607" w:type="dxa"/>
            <w:tcBorders>
              <w:top w:val="single" w:sz="3" w:space="0" w:color="000000"/>
              <w:left w:val="single" w:sz="3" w:space="0" w:color="000000"/>
              <w:bottom w:val="single" w:sz="3" w:space="0" w:color="000000"/>
              <w:right w:val="single" w:sz="3" w:space="0" w:color="000000"/>
            </w:tcBorders>
          </w:tcPr>
          <w:p w14:paraId="49C1C1D7" w14:textId="77777777" w:rsidR="00BC348E" w:rsidRDefault="00BC348E" w:rsidP="00BC348E">
            <w:pPr>
              <w:spacing w:after="0" w:line="259" w:lineRule="auto"/>
              <w:ind w:firstLine="0"/>
              <w:jc w:val="left"/>
            </w:pPr>
            <w:r>
              <w:rPr>
                <w:rFonts w:ascii="Cambria" w:eastAsia="Cambria" w:hAnsi="Cambria" w:cs="Cambria"/>
                <w:sz w:val="14"/>
              </w:rPr>
              <w:t>83</w:t>
            </w:r>
            <w:r>
              <w:rPr>
                <w:rFonts w:ascii="Cambria" w:eastAsia="Cambria" w:hAnsi="Cambria" w:cs="Cambria"/>
                <w:i/>
                <w:sz w:val="14"/>
              </w:rPr>
              <w:t>.</w:t>
            </w:r>
            <w:r>
              <w:rPr>
                <w:rFonts w:ascii="Cambria" w:eastAsia="Cambria" w:hAnsi="Cambria" w:cs="Cambria"/>
                <w:sz w:val="14"/>
              </w:rPr>
              <w:t>04</w:t>
            </w:r>
          </w:p>
        </w:tc>
        <w:tc>
          <w:tcPr>
            <w:tcW w:w="858" w:type="dxa"/>
            <w:tcBorders>
              <w:top w:val="single" w:sz="3" w:space="0" w:color="000000"/>
              <w:left w:val="single" w:sz="3" w:space="0" w:color="000000"/>
              <w:bottom w:val="single" w:sz="3" w:space="0" w:color="000000"/>
              <w:right w:val="single" w:sz="3" w:space="0" w:color="000000"/>
            </w:tcBorders>
          </w:tcPr>
          <w:p w14:paraId="29362102"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50</w:t>
            </w:r>
          </w:p>
        </w:tc>
      </w:tr>
      <w:tr w:rsidR="00BC348E" w14:paraId="257B1190"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536D2338" w14:textId="77777777" w:rsidR="00BC348E" w:rsidRDefault="00BC348E" w:rsidP="00BC348E">
            <w:pPr>
              <w:spacing w:after="0" w:line="259" w:lineRule="auto"/>
              <w:ind w:right="11" w:firstLine="0"/>
              <w:jc w:val="center"/>
            </w:pPr>
            <w:r>
              <w:rPr>
                <w:sz w:val="14"/>
              </w:rPr>
              <w:t>Black Sea Sprat</w:t>
            </w:r>
          </w:p>
        </w:tc>
        <w:tc>
          <w:tcPr>
            <w:tcW w:w="843" w:type="dxa"/>
            <w:tcBorders>
              <w:top w:val="single" w:sz="3" w:space="0" w:color="000000"/>
              <w:left w:val="single" w:sz="3" w:space="0" w:color="000000"/>
              <w:bottom w:val="single" w:sz="3" w:space="0" w:color="000000"/>
              <w:right w:val="single" w:sz="3" w:space="0" w:color="000000"/>
            </w:tcBorders>
          </w:tcPr>
          <w:p w14:paraId="1CECF09D"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00</w:t>
            </w:r>
          </w:p>
        </w:tc>
        <w:tc>
          <w:tcPr>
            <w:tcW w:w="669" w:type="dxa"/>
            <w:tcBorders>
              <w:top w:val="single" w:sz="3" w:space="0" w:color="000000"/>
              <w:left w:val="single" w:sz="3" w:space="0" w:color="000000"/>
              <w:bottom w:val="single" w:sz="3" w:space="0" w:color="000000"/>
              <w:right w:val="single" w:sz="3" w:space="0" w:color="000000"/>
            </w:tcBorders>
          </w:tcPr>
          <w:p w14:paraId="48D785A2"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81</w:t>
            </w:r>
          </w:p>
        </w:tc>
        <w:tc>
          <w:tcPr>
            <w:tcW w:w="607" w:type="dxa"/>
            <w:tcBorders>
              <w:top w:val="single" w:sz="3" w:space="0" w:color="000000"/>
              <w:left w:val="single" w:sz="3" w:space="0" w:color="000000"/>
              <w:bottom w:val="single" w:sz="3" w:space="0" w:color="000000"/>
              <w:right w:val="single" w:sz="3" w:space="0" w:color="000000"/>
            </w:tcBorders>
          </w:tcPr>
          <w:p w14:paraId="0F2E8673" w14:textId="77777777" w:rsidR="00BC348E" w:rsidRDefault="00BC348E" w:rsidP="00BC348E">
            <w:pPr>
              <w:spacing w:after="0" w:line="259" w:lineRule="auto"/>
              <w:ind w:firstLine="0"/>
              <w:jc w:val="left"/>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18</w:t>
            </w:r>
          </w:p>
        </w:tc>
        <w:tc>
          <w:tcPr>
            <w:tcW w:w="858" w:type="dxa"/>
            <w:tcBorders>
              <w:top w:val="single" w:sz="3" w:space="0" w:color="000000"/>
              <w:left w:val="single" w:sz="3" w:space="0" w:color="000000"/>
              <w:bottom w:val="single" w:sz="3" w:space="0" w:color="000000"/>
              <w:right w:val="single" w:sz="3" w:space="0" w:color="000000"/>
            </w:tcBorders>
          </w:tcPr>
          <w:p w14:paraId="06E8A127"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45</w:t>
            </w:r>
          </w:p>
        </w:tc>
      </w:tr>
      <w:tr w:rsidR="00BC348E" w14:paraId="7C3B42BC"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7D5D8438" w14:textId="25FEE3A7" w:rsidR="00BC348E" w:rsidRDefault="006D1B27" w:rsidP="00BC348E">
            <w:pPr>
              <w:spacing w:after="0" w:line="259" w:lineRule="auto"/>
              <w:ind w:firstLine="0"/>
              <w:jc w:val="left"/>
            </w:pPr>
            <w:r>
              <w:rPr>
                <w:sz w:val="14"/>
              </w:rPr>
              <w:t xml:space="preserve">S Red </w:t>
            </w:r>
            <w:r w:rsidR="00BC348E">
              <w:rPr>
                <w:sz w:val="14"/>
              </w:rPr>
              <w:t>Mullet</w:t>
            </w:r>
          </w:p>
        </w:tc>
        <w:tc>
          <w:tcPr>
            <w:tcW w:w="843" w:type="dxa"/>
            <w:tcBorders>
              <w:top w:val="single" w:sz="3" w:space="0" w:color="000000"/>
              <w:left w:val="single" w:sz="3" w:space="0" w:color="000000"/>
              <w:bottom w:val="single" w:sz="3" w:space="0" w:color="000000"/>
              <w:right w:val="single" w:sz="3" w:space="0" w:color="000000"/>
            </w:tcBorders>
          </w:tcPr>
          <w:p w14:paraId="07A6606B"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48</w:t>
            </w:r>
          </w:p>
        </w:tc>
        <w:tc>
          <w:tcPr>
            <w:tcW w:w="669" w:type="dxa"/>
            <w:tcBorders>
              <w:top w:val="single" w:sz="3" w:space="0" w:color="000000"/>
              <w:left w:val="single" w:sz="3" w:space="0" w:color="000000"/>
              <w:bottom w:val="single" w:sz="3" w:space="0" w:color="000000"/>
              <w:right w:val="single" w:sz="3" w:space="0" w:color="000000"/>
            </w:tcBorders>
          </w:tcPr>
          <w:p w14:paraId="14CD96F4"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89</w:t>
            </w:r>
          </w:p>
        </w:tc>
        <w:tc>
          <w:tcPr>
            <w:tcW w:w="607" w:type="dxa"/>
            <w:tcBorders>
              <w:top w:val="single" w:sz="3" w:space="0" w:color="000000"/>
              <w:left w:val="single" w:sz="3" w:space="0" w:color="000000"/>
              <w:bottom w:val="single" w:sz="3" w:space="0" w:color="000000"/>
              <w:right w:val="single" w:sz="3" w:space="0" w:color="000000"/>
            </w:tcBorders>
          </w:tcPr>
          <w:p w14:paraId="2E24DD51" w14:textId="77777777" w:rsidR="00BC348E" w:rsidRDefault="00BC348E" w:rsidP="00BC348E">
            <w:pPr>
              <w:spacing w:after="0" w:line="259" w:lineRule="auto"/>
              <w:ind w:firstLine="0"/>
              <w:jc w:val="left"/>
            </w:pPr>
            <w:r>
              <w:rPr>
                <w:rFonts w:ascii="Cambria" w:eastAsia="Cambria" w:hAnsi="Cambria" w:cs="Cambria"/>
                <w:sz w:val="14"/>
              </w:rPr>
              <w:t>67</w:t>
            </w:r>
            <w:r>
              <w:rPr>
                <w:rFonts w:ascii="Cambria" w:eastAsia="Cambria" w:hAnsi="Cambria" w:cs="Cambria"/>
                <w:i/>
                <w:sz w:val="14"/>
              </w:rPr>
              <w:t>.</w:t>
            </w:r>
            <w:r>
              <w:rPr>
                <w:rFonts w:ascii="Cambria" w:eastAsia="Cambria" w:hAnsi="Cambria" w:cs="Cambria"/>
                <w:sz w:val="14"/>
              </w:rPr>
              <w:t>11</w:t>
            </w:r>
          </w:p>
        </w:tc>
        <w:tc>
          <w:tcPr>
            <w:tcW w:w="858" w:type="dxa"/>
            <w:tcBorders>
              <w:top w:val="single" w:sz="3" w:space="0" w:color="000000"/>
              <w:left w:val="single" w:sz="3" w:space="0" w:color="000000"/>
              <w:bottom w:val="single" w:sz="3" w:space="0" w:color="000000"/>
              <w:right w:val="single" w:sz="3" w:space="0" w:color="000000"/>
            </w:tcBorders>
          </w:tcPr>
          <w:p w14:paraId="574B3BA0" w14:textId="77777777" w:rsidR="00BC348E" w:rsidRDefault="00BC348E" w:rsidP="00BC348E">
            <w:pPr>
              <w:spacing w:after="0" w:line="259" w:lineRule="auto"/>
              <w:ind w:right="11" w:firstLine="0"/>
              <w:jc w:val="center"/>
            </w:pPr>
            <w:r>
              <w:rPr>
                <w:rFonts w:ascii="Cambria" w:eastAsia="Cambria" w:hAnsi="Cambria" w:cs="Cambria"/>
                <w:sz w:val="14"/>
              </w:rPr>
              <w:t>95</w:t>
            </w:r>
            <w:r>
              <w:rPr>
                <w:rFonts w:ascii="Cambria" w:eastAsia="Cambria" w:hAnsi="Cambria" w:cs="Cambria"/>
                <w:i/>
                <w:sz w:val="14"/>
              </w:rPr>
              <w:t>.</w:t>
            </w:r>
            <w:r>
              <w:rPr>
                <w:rFonts w:ascii="Cambria" w:eastAsia="Cambria" w:hAnsi="Cambria" w:cs="Cambria"/>
                <w:sz w:val="14"/>
              </w:rPr>
              <w:t>71</w:t>
            </w:r>
          </w:p>
        </w:tc>
      </w:tr>
      <w:tr w:rsidR="00BC348E" w14:paraId="27BAD946"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087C2FCB" w14:textId="77777777" w:rsidR="00BC348E" w:rsidRDefault="00BC348E" w:rsidP="00BC348E">
            <w:pPr>
              <w:spacing w:after="0" w:line="259" w:lineRule="auto"/>
              <w:ind w:right="11" w:firstLine="0"/>
              <w:jc w:val="center"/>
            </w:pPr>
            <w:r>
              <w:rPr>
                <w:sz w:val="14"/>
              </w:rPr>
              <w:t>Trout</w:t>
            </w:r>
          </w:p>
        </w:tc>
        <w:tc>
          <w:tcPr>
            <w:tcW w:w="843" w:type="dxa"/>
            <w:tcBorders>
              <w:top w:val="single" w:sz="3" w:space="0" w:color="000000"/>
              <w:left w:val="single" w:sz="3" w:space="0" w:color="000000"/>
              <w:bottom w:val="single" w:sz="3" w:space="0" w:color="000000"/>
              <w:right w:val="single" w:sz="3" w:space="0" w:color="000000"/>
            </w:tcBorders>
          </w:tcPr>
          <w:p w14:paraId="1F423E36" w14:textId="77777777" w:rsidR="00BC348E" w:rsidRDefault="00BC348E" w:rsidP="00BC348E">
            <w:pPr>
              <w:spacing w:after="0" w:line="259" w:lineRule="auto"/>
              <w:ind w:right="11" w:firstLine="0"/>
              <w:jc w:val="center"/>
            </w:pPr>
            <w:r>
              <w:rPr>
                <w:rFonts w:ascii="Cambria" w:eastAsia="Cambria" w:hAnsi="Cambria" w:cs="Cambria"/>
                <w:sz w:val="14"/>
              </w:rPr>
              <w:t>99</w:t>
            </w:r>
            <w:r>
              <w:rPr>
                <w:rFonts w:ascii="Cambria" w:eastAsia="Cambria" w:hAnsi="Cambria" w:cs="Cambria"/>
                <w:i/>
                <w:sz w:val="14"/>
              </w:rPr>
              <w:t>.</w:t>
            </w:r>
            <w:r>
              <w:rPr>
                <w:rFonts w:ascii="Cambria" w:eastAsia="Cambria" w:hAnsi="Cambria" w:cs="Cambria"/>
                <w:sz w:val="14"/>
              </w:rPr>
              <w:t>48</w:t>
            </w:r>
          </w:p>
        </w:tc>
        <w:tc>
          <w:tcPr>
            <w:tcW w:w="669" w:type="dxa"/>
            <w:tcBorders>
              <w:top w:val="single" w:sz="3" w:space="0" w:color="000000"/>
              <w:left w:val="single" w:sz="3" w:space="0" w:color="000000"/>
              <w:bottom w:val="single" w:sz="3" w:space="0" w:color="000000"/>
              <w:right w:val="single" w:sz="3" w:space="0" w:color="000000"/>
            </w:tcBorders>
          </w:tcPr>
          <w:p w14:paraId="4B5971B0"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85</w:t>
            </w:r>
          </w:p>
        </w:tc>
        <w:tc>
          <w:tcPr>
            <w:tcW w:w="607" w:type="dxa"/>
            <w:tcBorders>
              <w:top w:val="single" w:sz="3" w:space="0" w:color="000000"/>
              <w:left w:val="single" w:sz="3" w:space="0" w:color="000000"/>
              <w:bottom w:val="single" w:sz="3" w:space="0" w:color="000000"/>
              <w:right w:val="single" w:sz="3" w:space="0" w:color="000000"/>
            </w:tcBorders>
          </w:tcPr>
          <w:p w14:paraId="416B3F22" w14:textId="77777777" w:rsidR="00BC348E" w:rsidRDefault="00BC348E" w:rsidP="00BC348E">
            <w:pPr>
              <w:spacing w:after="0" w:line="259" w:lineRule="auto"/>
              <w:ind w:firstLine="0"/>
              <w:jc w:val="left"/>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39</w:t>
            </w:r>
          </w:p>
        </w:tc>
        <w:tc>
          <w:tcPr>
            <w:tcW w:w="858" w:type="dxa"/>
            <w:tcBorders>
              <w:top w:val="single" w:sz="3" w:space="0" w:color="000000"/>
              <w:left w:val="single" w:sz="3" w:space="0" w:color="000000"/>
              <w:bottom w:val="single" w:sz="3" w:space="0" w:color="000000"/>
              <w:right w:val="single" w:sz="3" w:space="0" w:color="000000"/>
            </w:tcBorders>
          </w:tcPr>
          <w:p w14:paraId="4A61DF28"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75</w:t>
            </w:r>
          </w:p>
        </w:tc>
      </w:tr>
      <w:tr w:rsidR="00BC348E" w14:paraId="15688012"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462E20CE" w14:textId="77777777" w:rsidR="00BC348E" w:rsidRDefault="00BC348E" w:rsidP="00BC348E">
            <w:pPr>
              <w:spacing w:after="0" w:line="259" w:lineRule="auto"/>
              <w:ind w:right="11" w:firstLine="0"/>
              <w:jc w:val="center"/>
            </w:pPr>
            <w:r>
              <w:rPr>
                <w:sz w:val="14"/>
              </w:rPr>
              <w:t>Shrimp</w:t>
            </w:r>
          </w:p>
        </w:tc>
        <w:tc>
          <w:tcPr>
            <w:tcW w:w="843" w:type="dxa"/>
            <w:tcBorders>
              <w:top w:val="single" w:sz="3" w:space="0" w:color="000000"/>
              <w:left w:val="single" w:sz="3" w:space="0" w:color="000000"/>
              <w:bottom w:val="single" w:sz="3" w:space="0" w:color="000000"/>
              <w:right w:val="single" w:sz="3" w:space="0" w:color="000000"/>
            </w:tcBorders>
          </w:tcPr>
          <w:p w14:paraId="72AD5886"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63</w:t>
            </w:r>
          </w:p>
        </w:tc>
        <w:tc>
          <w:tcPr>
            <w:tcW w:w="669" w:type="dxa"/>
            <w:tcBorders>
              <w:top w:val="single" w:sz="3" w:space="0" w:color="000000"/>
              <w:left w:val="single" w:sz="3" w:space="0" w:color="000000"/>
              <w:bottom w:val="single" w:sz="3" w:space="0" w:color="000000"/>
              <w:right w:val="single" w:sz="3" w:space="0" w:color="000000"/>
            </w:tcBorders>
          </w:tcPr>
          <w:p w14:paraId="7F29F6C6"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22</w:t>
            </w:r>
          </w:p>
        </w:tc>
        <w:tc>
          <w:tcPr>
            <w:tcW w:w="607" w:type="dxa"/>
            <w:tcBorders>
              <w:top w:val="single" w:sz="3" w:space="0" w:color="000000"/>
              <w:left w:val="single" w:sz="3" w:space="0" w:color="000000"/>
              <w:bottom w:val="single" w:sz="3" w:space="0" w:color="000000"/>
              <w:right w:val="single" w:sz="3" w:space="0" w:color="000000"/>
            </w:tcBorders>
          </w:tcPr>
          <w:p w14:paraId="07ED11EE" w14:textId="77777777" w:rsidR="00BC348E" w:rsidRDefault="00BC348E" w:rsidP="00BC348E">
            <w:pPr>
              <w:spacing w:after="0" w:line="259" w:lineRule="auto"/>
              <w:ind w:firstLine="0"/>
              <w:jc w:val="left"/>
            </w:pPr>
            <w:r>
              <w:rPr>
                <w:rFonts w:ascii="Cambria" w:eastAsia="Cambria" w:hAnsi="Cambria" w:cs="Cambria"/>
                <w:sz w:val="14"/>
              </w:rPr>
              <w:t>92</w:t>
            </w:r>
            <w:r>
              <w:rPr>
                <w:rFonts w:ascii="Cambria" w:eastAsia="Cambria" w:hAnsi="Cambria" w:cs="Cambria"/>
                <w:i/>
                <w:sz w:val="14"/>
              </w:rPr>
              <w:t>.</w:t>
            </w:r>
            <w:r>
              <w:rPr>
                <w:rFonts w:ascii="Cambria" w:eastAsia="Cambria" w:hAnsi="Cambria" w:cs="Cambria"/>
                <w:sz w:val="14"/>
              </w:rPr>
              <w:t>93</w:t>
            </w:r>
          </w:p>
        </w:tc>
        <w:tc>
          <w:tcPr>
            <w:tcW w:w="858" w:type="dxa"/>
            <w:tcBorders>
              <w:top w:val="single" w:sz="3" w:space="0" w:color="000000"/>
              <w:left w:val="single" w:sz="3" w:space="0" w:color="000000"/>
              <w:bottom w:val="single" w:sz="3" w:space="0" w:color="000000"/>
              <w:right w:val="single" w:sz="3" w:space="0" w:color="000000"/>
            </w:tcBorders>
          </w:tcPr>
          <w:p w14:paraId="2CD57EA6"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74</w:t>
            </w:r>
          </w:p>
        </w:tc>
      </w:tr>
      <w:tr w:rsidR="00BC348E" w14:paraId="3F49DBB4" w14:textId="77777777" w:rsidTr="00BC348E">
        <w:trPr>
          <w:trHeight w:val="170"/>
        </w:trPr>
        <w:tc>
          <w:tcPr>
            <w:tcW w:w="1130" w:type="dxa"/>
            <w:tcBorders>
              <w:top w:val="single" w:sz="3" w:space="0" w:color="000000"/>
              <w:left w:val="single" w:sz="3" w:space="0" w:color="000000"/>
              <w:bottom w:val="single" w:sz="3" w:space="0" w:color="000000"/>
              <w:right w:val="single" w:sz="3" w:space="0" w:color="000000"/>
            </w:tcBorders>
          </w:tcPr>
          <w:p w14:paraId="6505FD3E" w14:textId="77777777" w:rsidR="00BC348E" w:rsidRDefault="00BC348E" w:rsidP="00BC348E">
            <w:pPr>
              <w:spacing w:after="0" w:line="259" w:lineRule="auto"/>
              <w:ind w:right="11" w:firstLine="0"/>
              <w:jc w:val="center"/>
            </w:pPr>
            <w:r>
              <w:rPr>
                <w:sz w:val="14"/>
              </w:rPr>
              <w:t>Average</w:t>
            </w:r>
          </w:p>
        </w:tc>
        <w:tc>
          <w:tcPr>
            <w:tcW w:w="843" w:type="dxa"/>
            <w:tcBorders>
              <w:top w:val="single" w:sz="3" w:space="0" w:color="000000"/>
              <w:left w:val="single" w:sz="3" w:space="0" w:color="000000"/>
              <w:bottom w:val="single" w:sz="3" w:space="0" w:color="000000"/>
              <w:right w:val="single" w:sz="3" w:space="0" w:color="000000"/>
            </w:tcBorders>
          </w:tcPr>
          <w:p w14:paraId="31D11109"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74</w:t>
            </w:r>
          </w:p>
        </w:tc>
        <w:tc>
          <w:tcPr>
            <w:tcW w:w="669" w:type="dxa"/>
            <w:tcBorders>
              <w:top w:val="single" w:sz="3" w:space="0" w:color="000000"/>
              <w:left w:val="single" w:sz="3" w:space="0" w:color="000000"/>
              <w:bottom w:val="single" w:sz="3" w:space="0" w:color="000000"/>
              <w:right w:val="single" w:sz="3" w:space="0" w:color="000000"/>
            </w:tcBorders>
          </w:tcPr>
          <w:p w14:paraId="3C87541F" w14:textId="77777777" w:rsidR="00BC348E" w:rsidRDefault="00BC348E" w:rsidP="00BC348E">
            <w:pPr>
              <w:spacing w:after="0" w:line="259" w:lineRule="auto"/>
              <w:ind w:right="11" w:firstLine="0"/>
              <w:jc w:val="center"/>
            </w:pPr>
            <w:r>
              <w:rPr>
                <w:rFonts w:ascii="Cambria" w:eastAsia="Cambria" w:hAnsi="Cambria" w:cs="Cambria"/>
                <w:sz w:val="14"/>
              </w:rPr>
              <w:t>98</w:t>
            </w:r>
            <w:r>
              <w:rPr>
                <w:rFonts w:ascii="Cambria" w:eastAsia="Cambria" w:hAnsi="Cambria" w:cs="Cambria"/>
                <w:i/>
                <w:sz w:val="14"/>
              </w:rPr>
              <w:t>.</w:t>
            </w:r>
            <w:r>
              <w:rPr>
                <w:rFonts w:ascii="Cambria" w:eastAsia="Cambria" w:hAnsi="Cambria" w:cs="Cambria"/>
                <w:sz w:val="14"/>
              </w:rPr>
              <w:t>56</w:t>
            </w:r>
          </w:p>
        </w:tc>
        <w:tc>
          <w:tcPr>
            <w:tcW w:w="607" w:type="dxa"/>
            <w:tcBorders>
              <w:top w:val="single" w:sz="3" w:space="0" w:color="000000"/>
              <w:left w:val="single" w:sz="3" w:space="0" w:color="000000"/>
              <w:bottom w:val="single" w:sz="3" w:space="0" w:color="000000"/>
              <w:right w:val="single" w:sz="3" w:space="0" w:color="000000"/>
            </w:tcBorders>
          </w:tcPr>
          <w:p w14:paraId="2EB2F88A" w14:textId="77777777" w:rsidR="00BC348E" w:rsidRDefault="00BC348E" w:rsidP="00BC348E">
            <w:pPr>
              <w:spacing w:after="0" w:line="259" w:lineRule="auto"/>
              <w:ind w:firstLine="0"/>
              <w:jc w:val="left"/>
            </w:pPr>
            <w:r>
              <w:rPr>
                <w:rFonts w:ascii="Cambria" w:eastAsia="Cambria" w:hAnsi="Cambria" w:cs="Cambria"/>
                <w:sz w:val="14"/>
              </w:rPr>
              <w:t>84</w:t>
            </w:r>
            <w:r>
              <w:rPr>
                <w:rFonts w:ascii="Cambria" w:eastAsia="Cambria" w:hAnsi="Cambria" w:cs="Cambria"/>
                <w:i/>
                <w:sz w:val="14"/>
              </w:rPr>
              <w:t>.</w:t>
            </w:r>
            <w:r>
              <w:rPr>
                <w:rFonts w:ascii="Cambria" w:eastAsia="Cambria" w:hAnsi="Cambria" w:cs="Cambria"/>
                <w:sz w:val="14"/>
              </w:rPr>
              <w:t>36</w:t>
            </w:r>
          </w:p>
        </w:tc>
        <w:tc>
          <w:tcPr>
            <w:tcW w:w="858" w:type="dxa"/>
            <w:tcBorders>
              <w:top w:val="single" w:sz="3" w:space="0" w:color="000000"/>
              <w:left w:val="single" w:sz="3" w:space="0" w:color="000000"/>
              <w:bottom w:val="single" w:sz="3" w:space="0" w:color="000000"/>
              <w:right w:val="single" w:sz="3" w:space="0" w:color="000000"/>
            </w:tcBorders>
          </w:tcPr>
          <w:p w14:paraId="22F5805B" w14:textId="77777777" w:rsidR="00BC348E" w:rsidRDefault="00BC348E" w:rsidP="00BC348E">
            <w:pPr>
              <w:spacing w:after="0" w:line="259" w:lineRule="auto"/>
              <w:ind w:right="11" w:firstLine="0"/>
              <w:jc w:val="center"/>
            </w:pPr>
            <w:r>
              <w:rPr>
                <w:rFonts w:ascii="Cambria" w:eastAsia="Cambria" w:hAnsi="Cambria" w:cs="Cambria"/>
                <w:sz w:val="14"/>
              </w:rPr>
              <w:t>97</w:t>
            </w:r>
            <w:r>
              <w:rPr>
                <w:rFonts w:ascii="Cambria" w:eastAsia="Cambria" w:hAnsi="Cambria" w:cs="Cambria"/>
                <w:i/>
                <w:sz w:val="14"/>
              </w:rPr>
              <w:t>.</w:t>
            </w:r>
            <w:r>
              <w:rPr>
                <w:rFonts w:ascii="Cambria" w:eastAsia="Cambria" w:hAnsi="Cambria" w:cs="Cambria"/>
                <w:sz w:val="14"/>
              </w:rPr>
              <w:t>81</w:t>
            </w:r>
          </w:p>
        </w:tc>
      </w:tr>
    </w:tbl>
    <w:p w14:paraId="1FBB4721" w14:textId="77777777" w:rsidR="00834337" w:rsidRDefault="00834337" w:rsidP="00641021">
      <w:pPr>
        <w:spacing w:after="100" w:afterAutospacing="1"/>
        <w:ind w:left="-283"/>
      </w:pPr>
    </w:p>
    <w:p w14:paraId="48E904E0" w14:textId="77777777" w:rsidR="00A22EE3" w:rsidRDefault="00A22EE3" w:rsidP="00A22EE3">
      <w:pPr>
        <w:pStyle w:val="Heading1"/>
        <w:tabs>
          <w:tab w:val="center" w:pos="1845"/>
          <w:tab w:val="center" w:pos="2765"/>
        </w:tabs>
        <w:spacing w:before="100" w:beforeAutospacing="1" w:after="0"/>
        <w:ind w:left="0" w:firstLine="0"/>
        <w:jc w:val="left"/>
        <w:rPr>
          <w:sz w:val="20"/>
        </w:rPr>
      </w:pPr>
    </w:p>
    <w:p w14:paraId="20B0BEAF" w14:textId="77777777" w:rsidR="00A22EE3" w:rsidRDefault="00A22EE3" w:rsidP="00A22EE3">
      <w:pPr>
        <w:pStyle w:val="Heading1"/>
        <w:tabs>
          <w:tab w:val="center" w:pos="1845"/>
          <w:tab w:val="center" w:pos="2765"/>
        </w:tabs>
        <w:spacing w:before="100" w:beforeAutospacing="1" w:after="0"/>
        <w:ind w:left="0" w:firstLine="0"/>
        <w:jc w:val="left"/>
        <w:rPr>
          <w:sz w:val="20"/>
        </w:rPr>
      </w:pPr>
    </w:p>
    <w:p w14:paraId="284C6CD2" w14:textId="77777777" w:rsidR="00A22EE3" w:rsidRDefault="00A22EE3" w:rsidP="00A22EE3">
      <w:pPr>
        <w:pStyle w:val="Heading1"/>
        <w:tabs>
          <w:tab w:val="center" w:pos="1845"/>
          <w:tab w:val="center" w:pos="2765"/>
        </w:tabs>
        <w:spacing w:before="100" w:beforeAutospacing="1" w:after="0"/>
        <w:ind w:left="0" w:firstLine="0"/>
        <w:jc w:val="left"/>
        <w:rPr>
          <w:sz w:val="20"/>
        </w:rPr>
      </w:pPr>
    </w:p>
    <w:p w14:paraId="2D4EB0A0" w14:textId="77777777" w:rsidR="00A22EE3" w:rsidRDefault="00A22EE3" w:rsidP="00A22EE3">
      <w:pPr>
        <w:pStyle w:val="Heading1"/>
        <w:tabs>
          <w:tab w:val="center" w:pos="1845"/>
          <w:tab w:val="center" w:pos="2765"/>
        </w:tabs>
        <w:spacing w:before="100" w:beforeAutospacing="1" w:after="0"/>
        <w:ind w:left="0" w:firstLine="0"/>
        <w:jc w:val="left"/>
        <w:rPr>
          <w:sz w:val="20"/>
        </w:rPr>
      </w:pPr>
    </w:p>
    <w:p w14:paraId="678EA411" w14:textId="77777777" w:rsidR="00A22EE3" w:rsidRDefault="00A22EE3" w:rsidP="00A22EE3">
      <w:pPr>
        <w:pStyle w:val="Heading1"/>
        <w:tabs>
          <w:tab w:val="center" w:pos="1845"/>
          <w:tab w:val="center" w:pos="2765"/>
        </w:tabs>
        <w:spacing w:before="100" w:beforeAutospacing="1" w:after="0"/>
        <w:ind w:left="0" w:firstLine="0"/>
        <w:jc w:val="left"/>
        <w:rPr>
          <w:sz w:val="20"/>
        </w:rPr>
      </w:pPr>
    </w:p>
    <w:p w14:paraId="5D94F0CB" w14:textId="77777777" w:rsidR="00A22EE3" w:rsidRDefault="00A22EE3" w:rsidP="006D1B27">
      <w:pPr>
        <w:pStyle w:val="Heading1"/>
        <w:tabs>
          <w:tab w:val="center" w:pos="1845"/>
          <w:tab w:val="center" w:pos="2765"/>
        </w:tabs>
        <w:spacing w:before="100" w:beforeAutospacing="1" w:after="0"/>
        <w:ind w:left="0" w:firstLine="0"/>
        <w:jc w:val="left"/>
        <w:rPr>
          <w:sz w:val="20"/>
        </w:rPr>
      </w:pPr>
    </w:p>
    <w:p w14:paraId="331FFE28" w14:textId="5B2CB7D3" w:rsidR="00834337" w:rsidRDefault="00834337" w:rsidP="00A22EE3">
      <w:pPr>
        <w:pStyle w:val="Heading1"/>
        <w:tabs>
          <w:tab w:val="center" w:pos="1845"/>
          <w:tab w:val="center" w:pos="2765"/>
        </w:tabs>
        <w:spacing w:before="100" w:beforeAutospacing="1" w:after="0"/>
        <w:ind w:left="0" w:firstLine="0"/>
        <w:jc w:val="left"/>
      </w:pPr>
      <w:r>
        <w:rPr>
          <w:sz w:val="20"/>
        </w:rPr>
        <w:t>III.</w:t>
      </w:r>
      <w:r w:rsidRPr="00834337">
        <w:rPr>
          <w:sz w:val="20"/>
          <w:szCs w:val="20"/>
        </w:rPr>
        <w:t>CONCLUSION</w:t>
      </w:r>
    </w:p>
    <w:p w14:paraId="0D609C95" w14:textId="4D2A45D3" w:rsidR="0074014C" w:rsidRPr="0074014C" w:rsidRDefault="0074014C" w:rsidP="0074014C">
      <w:pPr>
        <w:spacing w:after="0"/>
        <w:ind w:left="-15"/>
        <w:rPr>
          <w:szCs w:val="20"/>
        </w:rPr>
      </w:pPr>
      <w:r w:rsidRPr="0074014C">
        <w:rPr>
          <w:szCs w:val="20"/>
        </w:rPr>
        <w:t xml:space="preserve">The convergence of computer vision and machine learning has had a tremendous influence on the food business during the last two decades. Industrial firms are </w:t>
      </w:r>
      <w:r w:rsidR="00A74BC2" w:rsidRPr="0074014C">
        <w:rPr>
          <w:szCs w:val="20"/>
        </w:rPr>
        <w:t>aware</w:t>
      </w:r>
      <w:r w:rsidRPr="0074014C">
        <w:rPr>
          <w:szCs w:val="20"/>
        </w:rPr>
        <w:t xml:space="preserve"> of this impact. Automated techniques for assessing food quality have simplified procedures and improved the accuracy of spoiling detection. The seafood industry, which is critical for detecting degradation and infections, does not have publicly available statistics for quality analysis in supermarket retail areas.</w:t>
      </w:r>
    </w:p>
    <w:p w14:paraId="513C99BC" w14:textId="389CAAC3" w:rsidR="00E370EE" w:rsidRPr="00834337" w:rsidRDefault="007C0686" w:rsidP="0074014C">
      <w:pPr>
        <w:ind w:left="-15"/>
        <w:rPr>
          <w:sz w:val="16"/>
          <w:szCs w:val="16"/>
        </w:rPr>
      </w:pPr>
      <w:r w:rsidRPr="0074014C">
        <w:rPr>
          <w:szCs w:val="20"/>
        </w:rPr>
        <w:t>Fill</w:t>
      </w:r>
      <w:r w:rsidR="0074014C" w:rsidRPr="0074014C">
        <w:rPr>
          <w:szCs w:val="20"/>
        </w:rPr>
        <w:t xml:space="preserve"> this need, our study delivers a dataset of nine regularly eaten fish kinds in Turkey's Aegean Region. It was created with realistic restrictions in mind, and it features noisy backgrounds and varied exposures. Manual ground truth </w:t>
      </w:r>
      <w:r w:rsidR="007031F1" w:rsidRPr="0074014C">
        <w:rPr>
          <w:szCs w:val="20"/>
        </w:rPr>
        <w:t>labelling</w:t>
      </w:r>
      <w:r w:rsidR="0074014C" w:rsidRPr="0074014C">
        <w:rPr>
          <w:szCs w:val="20"/>
        </w:rPr>
        <w:t>, as well as semantic segmentation and feature-based classification tests, produce encouraging results. The dataset is now open to the public for further study.</w:t>
      </w:r>
      <w:r w:rsidR="00400443" w:rsidRPr="00834337">
        <w:rPr>
          <w:sz w:val="16"/>
          <w:szCs w:val="16"/>
        </w:rPr>
        <w:t xml:space="preserve"> </w:t>
      </w:r>
    </w:p>
    <w:p w14:paraId="0169139C"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Cs w:val="20"/>
          <w14:ligatures w14:val="none"/>
        </w:rPr>
        <w:t>R</w:t>
      </w:r>
      <w:r w:rsidRPr="003B2D57">
        <w:rPr>
          <w:rFonts w:ascii="NimbusRomNo9L" w:eastAsia="Times New Roman" w:hAnsi="NimbusRomNo9L" w:cs="Times New Roman"/>
          <w:kern w:val="0"/>
          <w:sz w:val="16"/>
          <w:szCs w:val="16"/>
          <w14:ligatures w14:val="none"/>
        </w:rPr>
        <w:t xml:space="preserve">EFERENCES </w:t>
      </w:r>
    </w:p>
    <w:p w14:paraId="30085752" w14:textId="27CE8BEC"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 </w:t>
      </w:r>
      <w:r w:rsidR="003405D7">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FAO, “Global per capita fish consumption rises above 20 kilograms a </w:t>
      </w:r>
    </w:p>
    <w:p w14:paraId="4B0AB43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year,” 2016. </w:t>
      </w:r>
    </w:p>
    <w:p w14:paraId="2EE4977C" w14:textId="53B8E6DE"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 </w:t>
      </w:r>
      <w:r w:rsidR="003405D7">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J. Hu, D. Li, Q. Duan, Y. Han, G. Chen, and X. Si, “Fish species </w:t>
      </w:r>
    </w:p>
    <w:p w14:paraId="129430B7"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classification by color, </w:t>
      </w:r>
      <w:proofErr w:type="gramStart"/>
      <w:r w:rsidRPr="003B2D57">
        <w:rPr>
          <w:rFonts w:ascii="NimbusRomNo9L" w:eastAsia="Times New Roman" w:hAnsi="NimbusRomNo9L" w:cs="Times New Roman"/>
          <w:kern w:val="0"/>
          <w:sz w:val="16"/>
          <w:szCs w:val="16"/>
          <w14:ligatures w14:val="none"/>
        </w:rPr>
        <w:t>texture</w:t>
      </w:r>
      <w:proofErr w:type="gramEnd"/>
      <w:r w:rsidRPr="003B2D57">
        <w:rPr>
          <w:rFonts w:ascii="NimbusRomNo9L" w:eastAsia="Times New Roman" w:hAnsi="NimbusRomNo9L" w:cs="Times New Roman"/>
          <w:kern w:val="0"/>
          <w:sz w:val="16"/>
          <w:szCs w:val="16"/>
          <w14:ligatures w14:val="none"/>
        </w:rPr>
        <w:t xml:space="preserve"> and multi-class support vector machine </w:t>
      </w:r>
    </w:p>
    <w:p w14:paraId="5A1D8697"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using computer vision,” </w:t>
      </w:r>
      <w:r w:rsidRPr="003B2D57">
        <w:rPr>
          <w:rFonts w:ascii="NimbusRomNo9L" w:eastAsia="Times New Roman" w:hAnsi="NimbusRomNo9L" w:cs="Times New Roman"/>
          <w:i/>
          <w:iCs/>
          <w:kern w:val="0"/>
          <w:sz w:val="16"/>
          <w:szCs w:val="16"/>
          <w14:ligatures w14:val="none"/>
        </w:rPr>
        <w:t>Comp. Electr. Agricult.</w:t>
      </w:r>
      <w:r w:rsidRPr="003B2D57">
        <w:rPr>
          <w:rFonts w:ascii="NimbusRomNo9L" w:eastAsia="Times New Roman" w:hAnsi="NimbusRomNo9L" w:cs="Times New Roman"/>
          <w:kern w:val="0"/>
          <w:sz w:val="16"/>
          <w:szCs w:val="16"/>
          <w14:ligatures w14:val="none"/>
        </w:rPr>
        <w:t xml:space="preserve">, vol. 88, pp. 133–140, </w:t>
      </w:r>
    </w:p>
    <w:p w14:paraId="39C12BD8"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2012. </w:t>
      </w:r>
    </w:p>
    <w:p w14:paraId="37E44A0A" w14:textId="236645D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[3] </w:t>
      </w:r>
      <w:r w:rsidR="003405D7">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R. Nijhawan, “A hybrid deep learning approach for automatic fish </w:t>
      </w:r>
    </w:p>
    <w:p w14:paraId="4BF93F98"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classification,” </w:t>
      </w:r>
      <w:r w:rsidRPr="003B2D57">
        <w:rPr>
          <w:rFonts w:ascii="NimbusRomNo9L" w:eastAsia="Times New Roman" w:hAnsi="NimbusRomNo9L" w:cs="Times New Roman"/>
          <w:i/>
          <w:iCs/>
          <w:kern w:val="0"/>
          <w:sz w:val="16"/>
          <w:szCs w:val="16"/>
          <w14:ligatures w14:val="none"/>
        </w:rPr>
        <w:t>Proc. Emerging Trends Inf. Tech.</w:t>
      </w:r>
      <w:r w:rsidRPr="003B2D57">
        <w:rPr>
          <w:rFonts w:ascii="NimbusRomNo9L" w:eastAsia="Times New Roman" w:hAnsi="NimbusRomNo9L" w:cs="Times New Roman"/>
          <w:kern w:val="0"/>
          <w:sz w:val="16"/>
          <w:szCs w:val="16"/>
          <w14:ligatures w14:val="none"/>
        </w:rPr>
        <w:t xml:space="preserve">, p. 427, 2019. </w:t>
      </w:r>
    </w:p>
    <w:p w14:paraId="6AD453DD" w14:textId="20FFEF03"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[4] </w:t>
      </w:r>
      <w:r w:rsidR="003405D7">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S. Hasija, M. J. Buragohain, and S. Indu, “Fish species classification </w:t>
      </w:r>
    </w:p>
    <w:p w14:paraId="6EA2281D"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using graph embedding discriminant analysis,” in </w:t>
      </w:r>
      <w:r w:rsidRPr="003B2D57">
        <w:rPr>
          <w:rFonts w:ascii="NimbusRomNo9L" w:eastAsia="Times New Roman" w:hAnsi="NimbusRomNo9L" w:cs="Times New Roman"/>
          <w:i/>
          <w:iCs/>
          <w:kern w:val="0"/>
          <w:sz w:val="16"/>
          <w:szCs w:val="16"/>
          <w14:ligatures w14:val="none"/>
        </w:rPr>
        <w:t xml:space="preserve">Int. Conf. Mach. Vis. </w:t>
      </w:r>
    </w:p>
    <w:p w14:paraId="5DE9D0DA"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Inf. Tech.</w:t>
      </w:r>
      <w:r w:rsidRPr="003B2D57">
        <w:rPr>
          <w:rFonts w:ascii="NimbusRomNo9L" w:eastAsia="Times New Roman" w:hAnsi="NimbusRomNo9L" w:cs="Times New Roman"/>
          <w:kern w:val="0"/>
          <w:sz w:val="16"/>
          <w:szCs w:val="16"/>
          <w14:ligatures w14:val="none"/>
        </w:rPr>
        <w:t xml:space="preserve">, 2017. </w:t>
      </w:r>
    </w:p>
    <w:p w14:paraId="4917B951" w14:textId="0A3C0316"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[5] </w:t>
      </w:r>
      <w:r w:rsidR="003405D7">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C. Spampinato, D. Giordano, R. D. Salvo, Y.-H. J. Chen-Burger, R. B. </w:t>
      </w:r>
    </w:p>
    <w:p w14:paraId="2E2D4659"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Fisher, and G. Nadarajan, “Automatic fish classification for underwater </w:t>
      </w:r>
    </w:p>
    <w:p w14:paraId="19F089B8" w14:textId="06B5BEE0"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species behavior understanding,” in </w:t>
      </w:r>
      <w:r w:rsidRPr="003B2D57">
        <w:rPr>
          <w:rFonts w:ascii="NimbusRomNo9L" w:eastAsia="Times New Roman" w:hAnsi="NimbusRomNo9L" w:cs="Times New Roman"/>
          <w:i/>
          <w:iCs/>
          <w:kern w:val="0"/>
          <w:sz w:val="16"/>
          <w:szCs w:val="16"/>
          <w14:ligatures w14:val="none"/>
        </w:rPr>
        <w:t xml:space="preserve">Proc. ACM Int. W. Anal. </w:t>
      </w:r>
      <w:r w:rsidR="004D6521" w:rsidRPr="003B2D57">
        <w:rPr>
          <w:rFonts w:ascii="NimbusRomNo9L" w:eastAsia="Times New Roman" w:hAnsi="NimbusRomNo9L" w:cs="Times New Roman"/>
          <w:i/>
          <w:iCs/>
          <w:kern w:val="0"/>
          <w:sz w:val="16"/>
          <w:szCs w:val="16"/>
          <w14:ligatures w14:val="none"/>
        </w:rPr>
        <w:t>Retrieve</w:t>
      </w:r>
      <w:r w:rsidRPr="003B2D57">
        <w:rPr>
          <w:rFonts w:ascii="NimbusRomNo9L" w:eastAsia="Times New Roman" w:hAnsi="NimbusRomNo9L" w:cs="Times New Roman"/>
          <w:i/>
          <w:iCs/>
          <w:kern w:val="0"/>
          <w:sz w:val="16"/>
          <w:szCs w:val="16"/>
          <w14:ligatures w14:val="none"/>
        </w:rPr>
        <w:t xml:space="preserve">. </w:t>
      </w:r>
    </w:p>
    <w:p w14:paraId="3BE012F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Tracked Events Motion Imagery Streams</w:t>
      </w:r>
      <w:r w:rsidRPr="003B2D57">
        <w:rPr>
          <w:rFonts w:ascii="NimbusRomNo9L" w:eastAsia="Times New Roman" w:hAnsi="NimbusRomNo9L" w:cs="Times New Roman"/>
          <w:kern w:val="0"/>
          <w:sz w:val="16"/>
          <w:szCs w:val="16"/>
          <w14:ligatures w14:val="none"/>
        </w:rPr>
        <w:t xml:space="preserve">, 2010. </w:t>
      </w:r>
    </w:p>
    <w:p w14:paraId="3D552B1B" w14:textId="40929BB4"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[6] C. Pornpanomchai, B. Lurstwut, P. Leerasakultham, and W. Kitiyanan, </w:t>
      </w:r>
    </w:p>
    <w:p w14:paraId="076378E3" w14:textId="03EAEC80"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“Shape and </w:t>
      </w:r>
      <w:r w:rsidR="00A10F63" w:rsidRPr="003B2D57">
        <w:rPr>
          <w:rFonts w:ascii="NimbusRomNo9L" w:eastAsia="Times New Roman" w:hAnsi="NimbusRomNo9L" w:cs="Times New Roman"/>
          <w:kern w:val="0"/>
          <w:sz w:val="16"/>
          <w:szCs w:val="16"/>
          <w14:ligatures w14:val="none"/>
        </w:rPr>
        <w:t>texture-based</w:t>
      </w:r>
      <w:r w:rsidRPr="003B2D57">
        <w:rPr>
          <w:rFonts w:ascii="NimbusRomNo9L" w:eastAsia="Times New Roman" w:hAnsi="NimbusRomNo9L" w:cs="Times New Roman"/>
          <w:kern w:val="0"/>
          <w:sz w:val="16"/>
          <w:szCs w:val="16"/>
          <w14:ligatures w14:val="none"/>
        </w:rPr>
        <w:t xml:space="preserve"> fish image recognition system,” </w:t>
      </w:r>
      <w:r w:rsidRPr="003B2D57">
        <w:rPr>
          <w:rFonts w:ascii="NimbusRomNo9L" w:eastAsia="Times New Roman" w:hAnsi="NimbusRomNo9L" w:cs="Times New Roman"/>
          <w:i/>
          <w:iCs/>
          <w:kern w:val="0"/>
          <w:sz w:val="16"/>
          <w:szCs w:val="16"/>
          <w14:ligatures w14:val="none"/>
        </w:rPr>
        <w:t xml:space="preserve">Kasetsart J.- </w:t>
      </w:r>
    </w:p>
    <w:p w14:paraId="0E215A49"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Natural Sci.</w:t>
      </w:r>
      <w:r w:rsidRPr="003B2D57">
        <w:rPr>
          <w:rFonts w:ascii="NimbusRomNo9L" w:eastAsia="Times New Roman" w:hAnsi="NimbusRomNo9L" w:cs="Times New Roman"/>
          <w:kern w:val="0"/>
          <w:sz w:val="16"/>
          <w:szCs w:val="16"/>
          <w14:ligatures w14:val="none"/>
        </w:rPr>
        <w:t xml:space="preserve">, vol. 47(4), pp. 624–634, 2013. </w:t>
      </w:r>
    </w:p>
    <w:p w14:paraId="51C55302" w14:textId="7D25A035"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[7]</w:t>
      </w:r>
      <w:r w:rsidR="003405D7">
        <w:rPr>
          <w:rFonts w:ascii="NimbusRomNo9L" w:eastAsia="Times New Roman" w:hAnsi="NimbusRomNo9L" w:cs="Times New Roman"/>
          <w:kern w:val="0"/>
          <w:sz w:val="16"/>
          <w:szCs w:val="16"/>
          <w14:ligatures w14:val="none"/>
        </w:rPr>
        <w:t xml:space="preserve"> </w:t>
      </w:r>
      <w:r w:rsidRPr="003B2D57">
        <w:rPr>
          <w:rFonts w:ascii="NimbusRomNo9L" w:eastAsia="Times New Roman" w:hAnsi="NimbusRomNo9L" w:cs="Times New Roman"/>
          <w:kern w:val="0"/>
          <w:sz w:val="16"/>
          <w:szCs w:val="16"/>
          <w14:ligatures w14:val="none"/>
        </w:rPr>
        <w:t xml:space="preserve"> S. O. Ogunlana, O. Olabode, S. A. A. Oluwadare, and G. B. Iwasokun, </w:t>
      </w:r>
    </w:p>
    <w:p w14:paraId="1A0E4F4B"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“Fish classification using support vector machine,” </w:t>
      </w:r>
      <w:r w:rsidRPr="003B2D57">
        <w:rPr>
          <w:rFonts w:ascii="NimbusRomNo9L" w:eastAsia="Times New Roman" w:hAnsi="NimbusRomNo9L" w:cs="Times New Roman"/>
          <w:i/>
          <w:iCs/>
          <w:kern w:val="0"/>
          <w:sz w:val="16"/>
          <w:szCs w:val="16"/>
          <w14:ligatures w14:val="none"/>
        </w:rPr>
        <w:t xml:space="preserve">African J. Comput. </w:t>
      </w:r>
    </w:p>
    <w:p w14:paraId="3204A260"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&amp; ICT</w:t>
      </w:r>
      <w:r w:rsidRPr="003B2D57">
        <w:rPr>
          <w:rFonts w:ascii="NimbusRomNo9L" w:eastAsia="Times New Roman" w:hAnsi="NimbusRomNo9L" w:cs="Times New Roman"/>
          <w:kern w:val="0"/>
          <w:sz w:val="16"/>
          <w:szCs w:val="16"/>
          <w14:ligatures w14:val="none"/>
        </w:rPr>
        <w:t xml:space="preserve">, vol. 8(2), pp. 75–82, 2015. </w:t>
      </w:r>
    </w:p>
    <w:p w14:paraId="7E6FA597" w14:textId="4F6649F4" w:rsidR="007031F1" w:rsidRPr="003B2D57" w:rsidRDefault="003B2D57" w:rsidP="007031F1">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[8] </w:t>
      </w:r>
      <w:r w:rsidR="00103D5F">
        <w:rPr>
          <w:rFonts w:ascii="NimbusRomNo9L" w:eastAsia="Times New Roman" w:hAnsi="NimbusRomNo9L" w:cs="Times New Roman"/>
          <w:kern w:val="0"/>
          <w:sz w:val="16"/>
          <w:szCs w:val="16"/>
          <w14:ligatures w14:val="none"/>
        </w:rPr>
        <w:t xml:space="preserve"> </w:t>
      </w:r>
      <w:r w:rsidR="007031F1" w:rsidRPr="003B2D57">
        <w:rPr>
          <w:rFonts w:ascii="NimbusRomNo9L" w:eastAsia="Times New Roman" w:hAnsi="NimbusRomNo9L" w:cs="Times New Roman"/>
          <w:kern w:val="0"/>
          <w:sz w:val="16"/>
          <w:szCs w:val="16"/>
          <w14:ligatures w14:val="none"/>
        </w:rPr>
        <w:t xml:space="preserve">R. Larsen, H. Olafsdottir, and B. K. Ersboll, “Shape and texture </w:t>
      </w:r>
      <w:r w:rsidR="00A10F63" w:rsidRPr="003B2D57">
        <w:rPr>
          <w:rFonts w:ascii="NimbusRomNo9L" w:eastAsia="Times New Roman" w:hAnsi="NimbusRomNo9L" w:cs="Times New Roman"/>
          <w:kern w:val="0"/>
          <w:sz w:val="16"/>
          <w:szCs w:val="16"/>
          <w14:ligatures w14:val="none"/>
        </w:rPr>
        <w:t>based.</w:t>
      </w:r>
      <w:r w:rsidR="007031F1" w:rsidRPr="003B2D57">
        <w:rPr>
          <w:rFonts w:ascii="NimbusRomNo9L" w:eastAsia="Times New Roman" w:hAnsi="NimbusRomNo9L" w:cs="Times New Roman"/>
          <w:kern w:val="0"/>
          <w:sz w:val="16"/>
          <w:szCs w:val="16"/>
          <w14:ligatures w14:val="none"/>
        </w:rPr>
        <w:t xml:space="preserve"> </w:t>
      </w:r>
    </w:p>
    <w:p w14:paraId="1C309D26" w14:textId="77777777" w:rsidR="007031F1" w:rsidRPr="003B2D57" w:rsidRDefault="007031F1" w:rsidP="007031F1">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classification of fish species,” in </w:t>
      </w:r>
      <w:r w:rsidRPr="003B2D57">
        <w:rPr>
          <w:rFonts w:ascii="NimbusRomNo9L" w:eastAsia="Times New Roman" w:hAnsi="NimbusRomNo9L" w:cs="Times New Roman"/>
          <w:i/>
          <w:iCs/>
          <w:kern w:val="0"/>
          <w:sz w:val="16"/>
          <w:szCs w:val="16"/>
          <w14:ligatures w14:val="none"/>
        </w:rPr>
        <w:t>Scandinavian Conf. Image Anal.</w:t>
      </w:r>
      <w:r w:rsidRPr="003B2D57">
        <w:rPr>
          <w:rFonts w:ascii="NimbusRomNo9L" w:eastAsia="Times New Roman" w:hAnsi="NimbusRomNo9L" w:cs="Times New Roman"/>
          <w:kern w:val="0"/>
          <w:sz w:val="16"/>
          <w:szCs w:val="16"/>
          <w14:ligatures w14:val="none"/>
        </w:rPr>
        <w:t xml:space="preserve">, 2009. </w:t>
      </w:r>
    </w:p>
    <w:p w14:paraId="2BB718DA" w14:textId="611EB382"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[9]</w:t>
      </w:r>
      <w:r w:rsidR="003405D7">
        <w:rPr>
          <w:rFonts w:ascii="NimbusRomNo9L" w:eastAsia="Times New Roman" w:hAnsi="NimbusRomNo9L" w:cs="Times New Roman"/>
          <w:kern w:val="0"/>
          <w:sz w:val="16"/>
          <w:szCs w:val="16"/>
          <w14:ligatures w14:val="none"/>
        </w:rPr>
        <w:t xml:space="preserve"> </w:t>
      </w:r>
      <w:r w:rsidRPr="003B2D57">
        <w:rPr>
          <w:rFonts w:ascii="NimbusRomNo9L" w:eastAsia="Times New Roman" w:hAnsi="NimbusRomNo9L" w:cs="Times New Roman"/>
          <w:kern w:val="0"/>
          <w:sz w:val="16"/>
          <w:szCs w:val="16"/>
          <w14:ligatures w14:val="none"/>
        </w:rPr>
        <w:t xml:space="preserve"> S. Bermejo, “Fish age classification based on length, weight, sex and </w:t>
      </w:r>
    </w:p>
    <w:p w14:paraId="2A4122BC"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otolith morphological features,” </w:t>
      </w:r>
      <w:r w:rsidRPr="003B2D57">
        <w:rPr>
          <w:rFonts w:ascii="NimbusRomNo9L" w:eastAsia="Times New Roman" w:hAnsi="NimbusRomNo9L" w:cs="Times New Roman"/>
          <w:i/>
          <w:iCs/>
          <w:kern w:val="0"/>
          <w:sz w:val="16"/>
          <w:szCs w:val="16"/>
          <w14:ligatures w14:val="none"/>
        </w:rPr>
        <w:t>Fisheries Res.</w:t>
      </w:r>
      <w:r w:rsidRPr="003B2D57">
        <w:rPr>
          <w:rFonts w:ascii="NimbusRomNo9L" w:eastAsia="Times New Roman" w:hAnsi="NimbusRomNo9L" w:cs="Times New Roman"/>
          <w:kern w:val="0"/>
          <w:sz w:val="16"/>
          <w:szCs w:val="16"/>
          <w14:ligatures w14:val="none"/>
        </w:rPr>
        <w:t xml:space="preserve">, vol. 84(2), pp. 270–274, </w:t>
      </w:r>
    </w:p>
    <w:p w14:paraId="1FDE615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2007. </w:t>
      </w:r>
    </w:p>
    <w:p w14:paraId="55EB7D9B" w14:textId="6E16AB26"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[10] </w:t>
      </w:r>
      <w:r w:rsidR="00103D5F">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S. Z. H. Shah, H. T. Rauf, M. Ikram</w:t>
      </w:r>
      <w:r w:rsidR="00010EC8">
        <w:rPr>
          <w:rFonts w:ascii="NimbusRomNo9L" w:eastAsia="Times New Roman" w:hAnsi="NimbusRomNo9L" w:cs="Times New Roman"/>
          <w:kern w:val="0"/>
          <w:sz w:val="16"/>
          <w:szCs w:val="16"/>
          <w14:ligatures w14:val="none"/>
        </w:rPr>
        <w:t xml:space="preserve"> </w:t>
      </w:r>
      <w:r w:rsidRPr="003B2D57">
        <w:rPr>
          <w:rFonts w:ascii="NimbusRomNo9L" w:eastAsia="Times New Roman" w:hAnsi="NimbusRomNo9L" w:cs="Times New Roman"/>
          <w:kern w:val="0"/>
          <w:sz w:val="16"/>
          <w:szCs w:val="16"/>
          <w14:ligatures w14:val="none"/>
        </w:rPr>
        <w:t xml:space="preserve">Ullah, M. S. Khalid, M. Farooq, </w:t>
      </w:r>
    </w:p>
    <w:p w14:paraId="463E7787"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M. Fatima, and S. A. C. Bukhari, “Fish-Pak: fish species dataset from </w:t>
      </w:r>
    </w:p>
    <w:p w14:paraId="6E02D7E8" w14:textId="239B9803"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lastRenderedPageBreak/>
        <w:t>Pa</w:t>
      </w:r>
      <w:r w:rsidR="00641021">
        <w:rPr>
          <w:rFonts w:ascii="NimbusRomNo9L" w:eastAsia="Times New Roman" w:hAnsi="NimbusRomNo9L" w:cs="Times New Roman"/>
          <w:kern w:val="0"/>
          <w:sz w:val="16"/>
          <w:szCs w:val="16"/>
          <w14:ligatures w14:val="none"/>
        </w:rPr>
        <w:t>k</w:t>
      </w:r>
      <w:r w:rsidRPr="003B2D57">
        <w:rPr>
          <w:rFonts w:ascii="NimbusRomNo9L" w:eastAsia="Times New Roman" w:hAnsi="NimbusRomNo9L" w:cs="Times New Roman"/>
          <w:kern w:val="0"/>
          <w:sz w:val="16"/>
          <w:szCs w:val="16"/>
          <w14:ligatures w14:val="none"/>
        </w:rPr>
        <w:t xml:space="preserve">istan for visual </w:t>
      </w:r>
      <w:r w:rsidR="00A10F63" w:rsidRPr="003B2D57">
        <w:rPr>
          <w:rFonts w:ascii="NimbusRomNo9L" w:eastAsia="Times New Roman" w:hAnsi="NimbusRomNo9L" w:cs="Times New Roman"/>
          <w:kern w:val="0"/>
          <w:sz w:val="16"/>
          <w:szCs w:val="16"/>
          <w14:ligatures w14:val="none"/>
        </w:rPr>
        <w:t>features-based</w:t>
      </w:r>
      <w:r w:rsidRPr="003B2D57">
        <w:rPr>
          <w:rFonts w:ascii="NimbusRomNo9L" w:eastAsia="Times New Roman" w:hAnsi="NimbusRomNo9L" w:cs="Times New Roman"/>
          <w:kern w:val="0"/>
          <w:sz w:val="16"/>
          <w:szCs w:val="16"/>
          <w14:ligatures w14:val="none"/>
        </w:rPr>
        <w:t xml:space="preserve"> classification,” </w:t>
      </w:r>
      <w:r w:rsidRPr="003B2D57">
        <w:rPr>
          <w:rFonts w:ascii="NimbusRomNo9L" w:eastAsia="Times New Roman" w:hAnsi="NimbusRomNo9L" w:cs="Times New Roman"/>
          <w:i/>
          <w:iCs/>
          <w:kern w:val="0"/>
          <w:sz w:val="16"/>
          <w:szCs w:val="16"/>
          <w14:ligatures w14:val="none"/>
        </w:rPr>
        <w:t>Data Brief</w:t>
      </w:r>
      <w:r w:rsidRPr="003B2D57">
        <w:rPr>
          <w:rFonts w:ascii="NimbusRomNo9L" w:eastAsia="Times New Roman" w:hAnsi="NimbusRomNo9L" w:cs="Times New Roman"/>
          <w:kern w:val="0"/>
          <w:sz w:val="16"/>
          <w:szCs w:val="16"/>
          <w14:ligatures w14:val="none"/>
        </w:rPr>
        <w:t xml:space="preserve">, vol.104565, 2019. </w:t>
      </w:r>
    </w:p>
    <w:p w14:paraId="7453AC1E" w14:textId="191305D6"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[11] </w:t>
      </w:r>
      <w:r w:rsidR="00493E3C">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B. V. Deep and R. Dash, “Underwater fish species recognition </w:t>
      </w:r>
      <w:r w:rsidR="00A10F63" w:rsidRPr="003B2D57">
        <w:rPr>
          <w:rFonts w:ascii="NimbusRomNo9L" w:eastAsia="Times New Roman" w:hAnsi="NimbusRomNo9L" w:cs="Times New Roman"/>
          <w:kern w:val="0"/>
          <w:sz w:val="16"/>
          <w:szCs w:val="16"/>
          <w14:ligatures w14:val="none"/>
        </w:rPr>
        <w:t>using.</w:t>
      </w:r>
      <w:r w:rsidRPr="003B2D57">
        <w:rPr>
          <w:rFonts w:ascii="NimbusRomNo9L" w:eastAsia="Times New Roman" w:hAnsi="NimbusRomNo9L" w:cs="Times New Roman"/>
          <w:kern w:val="0"/>
          <w:sz w:val="16"/>
          <w:szCs w:val="16"/>
          <w14:ligatures w14:val="none"/>
        </w:rPr>
        <w:t xml:space="preserve"> </w:t>
      </w:r>
    </w:p>
    <w:p w14:paraId="48FEFF2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deep learning techniques,” in </w:t>
      </w:r>
      <w:r w:rsidRPr="003B2D57">
        <w:rPr>
          <w:rFonts w:ascii="NimbusRomNo9L" w:eastAsia="Times New Roman" w:hAnsi="NimbusRomNo9L" w:cs="Times New Roman"/>
          <w:i/>
          <w:iCs/>
          <w:kern w:val="0"/>
          <w:sz w:val="16"/>
          <w:szCs w:val="16"/>
          <w14:ligatures w14:val="none"/>
        </w:rPr>
        <w:t xml:space="preserve">IEEE Int. Conf. Signal Process. Integrated </w:t>
      </w:r>
    </w:p>
    <w:p w14:paraId="798F1F35" w14:textId="10C38327" w:rsidR="003B2D57" w:rsidRPr="003B2D57" w:rsidRDefault="00453A95"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Newt</w:t>
      </w:r>
      <w:r w:rsidR="003B2D57" w:rsidRPr="003B2D57">
        <w:rPr>
          <w:rFonts w:ascii="NimbusRomNo9L" w:eastAsia="Times New Roman" w:hAnsi="NimbusRomNo9L" w:cs="Times New Roman"/>
          <w:i/>
          <w:iCs/>
          <w:kern w:val="0"/>
          <w:sz w:val="16"/>
          <w:szCs w:val="16"/>
          <w14:ligatures w14:val="none"/>
        </w:rPr>
        <w:t>.</w:t>
      </w:r>
      <w:r w:rsidR="003B2D57" w:rsidRPr="003B2D57">
        <w:rPr>
          <w:rFonts w:ascii="NimbusRomNo9L" w:eastAsia="Times New Roman" w:hAnsi="NimbusRomNo9L" w:cs="Times New Roman"/>
          <w:kern w:val="0"/>
          <w:sz w:val="16"/>
          <w:szCs w:val="16"/>
          <w14:ligatures w14:val="none"/>
        </w:rPr>
        <w:t xml:space="preserve">, 2019. </w:t>
      </w:r>
    </w:p>
    <w:p w14:paraId="4621C7F3" w14:textId="55117643"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[12] </w:t>
      </w:r>
      <w:r w:rsidR="00493E3C">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B. J. Boom, P. X. Huang, J. He, and R. B. Fisher, “Supporting </w:t>
      </w:r>
      <w:r w:rsidR="00A10F63" w:rsidRPr="003B2D57">
        <w:rPr>
          <w:rFonts w:ascii="NimbusRomNo9L" w:eastAsia="Times New Roman" w:hAnsi="NimbusRomNo9L" w:cs="Times New Roman"/>
          <w:kern w:val="0"/>
          <w:sz w:val="16"/>
          <w:szCs w:val="16"/>
          <w14:ligatures w14:val="none"/>
        </w:rPr>
        <w:t>ground.</w:t>
      </w:r>
    </w:p>
    <w:p w14:paraId="1900830F"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truth annotation of image datasets using clustering,” in </w:t>
      </w:r>
      <w:r w:rsidRPr="003B2D57">
        <w:rPr>
          <w:rFonts w:ascii="NimbusRomNo9L" w:eastAsia="Times New Roman" w:hAnsi="NimbusRomNo9L" w:cs="Times New Roman"/>
          <w:i/>
          <w:iCs/>
          <w:kern w:val="0"/>
          <w:sz w:val="16"/>
          <w:szCs w:val="16"/>
          <w14:ligatures w14:val="none"/>
        </w:rPr>
        <w:t xml:space="preserve">Proc. Int. Conf. </w:t>
      </w:r>
    </w:p>
    <w:p w14:paraId="43B08F65" w14:textId="6B9E1606"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 xml:space="preserve">Patt. </w:t>
      </w:r>
      <w:r w:rsidR="00453A95" w:rsidRPr="003B2D57">
        <w:rPr>
          <w:rFonts w:ascii="NimbusRomNo9L" w:eastAsia="Times New Roman" w:hAnsi="NimbusRomNo9L" w:cs="Times New Roman"/>
          <w:i/>
          <w:iCs/>
          <w:kern w:val="0"/>
          <w:sz w:val="16"/>
          <w:szCs w:val="16"/>
          <w14:ligatures w14:val="none"/>
        </w:rPr>
        <w:t>Reclog</w:t>
      </w:r>
      <w:r w:rsidRPr="003B2D57">
        <w:rPr>
          <w:rFonts w:ascii="NimbusRomNo9L" w:eastAsia="Times New Roman" w:hAnsi="NimbusRomNo9L" w:cs="Times New Roman"/>
          <w:i/>
          <w:iCs/>
          <w:kern w:val="0"/>
          <w:sz w:val="16"/>
          <w:szCs w:val="16"/>
          <w14:ligatures w14:val="none"/>
        </w:rPr>
        <w:t>.</w:t>
      </w:r>
      <w:r w:rsidRPr="003B2D57">
        <w:rPr>
          <w:rFonts w:ascii="NimbusRomNo9L" w:eastAsia="Times New Roman" w:hAnsi="NimbusRomNo9L" w:cs="Times New Roman"/>
          <w:kern w:val="0"/>
          <w:sz w:val="16"/>
          <w:szCs w:val="16"/>
          <w14:ligatures w14:val="none"/>
        </w:rPr>
        <w:t xml:space="preserve">, 2012. </w:t>
      </w:r>
    </w:p>
    <w:p w14:paraId="4C2C02F9" w14:textId="4BF2E55E"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[13] </w:t>
      </w:r>
      <w:r w:rsidR="00493E3C">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B. J. Boom, J. He, S. Palazzo, P. X. Huang, C. Beyan, H.-M. Chou, </w:t>
      </w:r>
    </w:p>
    <w:p w14:paraId="4F7AF408"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F.-P. Lin, C. Spampinato, and R. B. Fisher, “A research tool for long</w:t>
      </w:r>
    </w:p>
    <w:p w14:paraId="3AF0AE20" w14:textId="7D6DC110"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term and continuous analysis of fish assemblage in coral-reefs </w:t>
      </w:r>
      <w:r w:rsidR="00A10F63" w:rsidRPr="003B2D57">
        <w:rPr>
          <w:rFonts w:ascii="NimbusRomNo9L" w:eastAsia="Times New Roman" w:hAnsi="NimbusRomNo9L" w:cs="Times New Roman"/>
          <w:kern w:val="0"/>
          <w:sz w:val="16"/>
          <w:szCs w:val="16"/>
          <w14:ligatures w14:val="none"/>
        </w:rPr>
        <w:t>using.</w:t>
      </w:r>
      <w:r w:rsidRPr="003B2D57">
        <w:rPr>
          <w:rFonts w:ascii="NimbusRomNo9L" w:eastAsia="Times New Roman" w:hAnsi="NimbusRomNo9L" w:cs="Times New Roman"/>
          <w:kern w:val="0"/>
          <w:sz w:val="16"/>
          <w:szCs w:val="16"/>
          <w14:ligatures w14:val="none"/>
        </w:rPr>
        <w:t xml:space="preserve"> </w:t>
      </w:r>
    </w:p>
    <w:p w14:paraId="3E54C59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underwater camera footage,” </w:t>
      </w:r>
      <w:r w:rsidRPr="003B2D57">
        <w:rPr>
          <w:rFonts w:ascii="NimbusRomNo9L" w:eastAsia="Times New Roman" w:hAnsi="NimbusRomNo9L" w:cs="Times New Roman"/>
          <w:i/>
          <w:iCs/>
          <w:kern w:val="0"/>
          <w:sz w:val="16"/>
          <w:szCs w:val="16"/>
          <w14:ligatures w14:val="none"/>
        </w:rPr>
        <w:t>Ecol. Inform.</w:t>
      </w:r>
      <w:r w:rsidRPr="003B2D57">
        <w:rPr>
          <w:rFonts w:ascii="NimbusRomNo9L" w:eastAsia="Times New Roman" w:hAnsi="NimbusRomNo9L" w:cs="Times New Roman"/>
          <w:kern w:val="0"/>
          <w:sz w:val="16"/>
          <w:szCs w:val="16"/>
          <w14:ligatures w14:val="none"/>
        </w:rPr>
        <w:t xml:space="preserve">, vol. 23, pp. 83–97, 2014. </w:t>
      </w:r>
    </w:p>
    <w:p w14:paraId="6AD2B41A" w14:textId="799A9100"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[14]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G. Cutter, K. Stierhoff, and J. Zeng, “Automated detection of rockfish in unconstrained underwater videos using haar cascades and a new image dataset: labeled fishes in the wild,” in </w:t>
      </w:r>
      <w:r w:rsidRPr="003B2D57">
        <w:rPr>
          <w:rFonts w:ascii="NimbusRomNo9L" w:eastAsia="Times New Roman" w:hAnsi="NimbusRomNo9L" w:cs="Times New Roman"/>
          <w:i/>
          <w:iCs/>
          <w:kern w:val="0"/>
          <w:sz w:val="16"/>
          <w:szCs w:val="16"/>
          <w14:ligatures w14:val="none"/>
        </w:rPr>
        <w:t xml:space="preserve">IEEE Winter Appli. Comp. Vis. </w:t>
      </w:r>
    </w:p>
    <w:p w14:paraId="3054357E"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W.</w:t>
      </w:r>
      <w:r w:rsidRPr="003B2D57">
        <w:rPr>
          <w:rFonts w:ascii="NimbusRomNo9L" w:eastAsia="Times New Roman" w:hAnsi="NimbusRomNo9L" w:cs="Times New Roman"/>
          <w:kern w:val="0"/>
          <w:sz w:val="16"/>
          <w:szCs w:val="16"/>
          <w14:ligatures w14:val="none"/>
        </w:rPr>
        <w:t xml:space="preserve">, 2015. </w:t>
      </w:r>
    </w:p>
    <w:p w14:paraId="5344695D" w14:textId="72EBB775"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[15]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B. J. Boom </w:t>
      </w:r>
      <w:r w:rsidRPr="003B2D57">
        <w:rPr>
          <w:rFonts w:ascii="NimbusRomNo9L" w:eastAsia="Times New Roman" w:hAnsi="NimbusRomNo9L" w:cs="Times New Roman"/>
          <w:i/>
          <w:iCs/>
          <w:kern w:val="0"/>
          <w:sz w:val="16"/>
          <w:szCs w:val="16"/>
          <w14:ligatures w14:val="none"/>
        </w:rPr>
        <w:t>et al.</w:t>
      </w:r>
      <w:r w:rsidRPr="003B2D57">
        <w:rPr>
          <w:rFonts w:ascii="NimbusRomNo9L" w:eastAsia="Times New Roman" w:hAnsi="NimbusRomNo9L" w:cs="Times New Roman"/>
          <w:kern w:val="0"/>
          <w:sz w:val="16"/>
          <w:szCs w:val="16"/>
          <w14:ligatures w14:val="none"/>
        </w:rPr>
        <w:t xml:space="preserve">, “Long-term underwater camera surveillance for </w:t>
      </w:r>
    </w:p>
    <w:p w14:paraId="028AE915"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monitoring and analysis of fish populations,” </w:t>
      </w:r>
      <w:r w:rsidRPr="003B2D57">
        <w:rPr>
          <w:rFonts w:ascii="NimbusRomNo9L" w:eastAsia="Times New Roman" w:hAnsi="NimbusRomNo9L" w:cs="Times New Roman"/>
          <w:i/>
          <w:iCs/>
          <w:kern w:val="0"/>
          <w:sz w:val="16"/>
          <w:szCs w:val="16"/>
          <w14:ligatures w14:val="none"/>
        </w:rPr>
        <w:t xml:space="preserve">Proc. Vis. Observation </w:t>
      </w:r>
    </w:p>
    <w:p w14:paraId="261C8B5E"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Anal. Animal Insect Behav.</w:t>
      </w:r>
      <w:r w:rsidRPr="003B2D57">
        <w:rPr>
          <w:rFonts w:ascii="NimbusRomNo9L" w:eastAsia="Times New Roman" w:hAnsi="NimbusRomNo9L" w:cs="Times New Roman"/>
          <w:kern w:val="0"/>
          <w:sz w:val="16"/>
          <w:szCs w:val="16"/>
          <w14:ligatures w14:val="none"/>
        </w:rPr>
        <w:t xml:space="preserve">, 2012. </w:t>
      </w:r>
    </w:p>
    <w:p w14:paraId="2721CCBA" w14:textId="5C826F5E"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[16]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(Accessed May 6, 2020) SegNet. https://uk.mathworks.com/help/vision/ </w:t>
      </w:r>
    </w:p>
    <w:p w14:paraId="56B7B650"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ug/semantic-segmentation-examples.html. </w:t>
      </w:r>
    </w:p>
    <w:p w14:paraId="26EAF8B1" w14:textId="14391CAA"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[17]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R. M. Haralick, K. Shanmugam, and I. Dinstein, “Textural features for </w:t>
      </w:r>
    </w:p>
    <w:p w14:paraId="1F536A81"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image classification,” </w:t>
      </w:r>
      <w:r w:rsidRPr="003B2D57">
        <w:rPr>
          <w:rFonts w:ascii="NimbusRomNo9L" w:eastAsia="Times New Roman" w:hAnsi="NimbusRomNo9L" w:cs="Times New Roman"/>
          <w:i/>
          <w:iCs/>
          <w:kern w:val="0"/>
          <w:sz w:val="16"/>
          <w:szCs w:val="16"/>
          <w14:ligatures w14:val="none"/>
        </w:rPr>
        <w:t>IEEE Trans. Syst., Man, Cyber.</w:t>
      </w:r>
      <w:r w:rsidRPr="003B2D57">
        <w:rPr>
          <w:rFonts w:ascii="NimbusRomNo9L" w:eastAsia="Times New Roman" w:hAnsi="NimbusRomNo9L" w:cs="Times New Roman"/>
          <w:kern w:val="0"/>
          <w:sz w:val="16"/>
          <w:szCs w:val="16"/>
          <w14:ligatures w14:val="none"/>
        </w:rPr>
        <w:t xml:space="preserve">, vol. SMC-3(6), </w:t>
      </w:r>
    </w:p>
    <w:p w14:paraId="5E29A649"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pp. 610–621, 1973. </w:t>
      </w:r>
    </w:p>
    <w:p w14:paraId="0615AF67" w14:textId="38A10843"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[18]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O. Ulucan, D. Karakaya, and M. Turkan, “Meat quality assessment </w:t>
      </w:r>
    </w:p>
    <w:p w14:paraId="08F6C31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based on deep learning,” in </w:t>
      </w:r>
      <w:r w:rsidRPr="003B2D57">
        <w:rPr>
          <w:rFonts w:ascii="NimbusRomNo9L" w:eastAsia="Times New Roman" w:hAnsi="NimbusRomNo9L" w:cs="Times New Roman"/>
          <w:i/>
          <w:iCs/>
          <w:kern w:val="0"/>
          <w:sz w:val="16"/>
          <w:szCs w:val="16"/>
          <w14:ligatures w14:val="none"/>
        </w:rPr>
        <w:t>Innov. Intell. Syst. Appli. Conf.</w:t>
      </w:r>
      <w:r w:rsidRPr="003B2D57">
        <w:rPr>
          <w:rFonts w:ascii="NimbusRomNo9L" w:eastAsia="Times New Roman" w:hAnsi="NimbusRomNo9L" w:cs="Times New Roman"/>
          <w:kern w:val="0"/>
          <w:sz w:val="16"/>
          <w:szCs w:val="16"/>
          <w14:ligatures w14:val="none"/>
        </w:rPr>
        <w:t xml:space="preserve">, 2019. </w:t>
      </w:r>
    </w:p>
    <w:p w14:paraId="03173B6F" w14:textId="4837459F"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[19]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G. Csurka, C. Dance, L. Fan, J. Willamowski, and C. Bray, “Visual </w:t>
      </w:r>
    </w:p>
    <w:p w14:paraId="2D4FD4D6"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categorization with bags of keypoints,” in </w:t>
      </w:r>
      <w:r w:rsidRPr="003B2D57">
        <w:rPr>
          <w:rFonts w:ascii="NimbusRomNo9L" w:eastAsia="Times New Roman" w:hAnsi="NimbusRomNo9L" w:cs="Times New Roman"/>
          <w:i/>
          <w:iCs/>
          <w:kern w:val="0"/>
          <w:sz w:val="16"/>
          <w:szCs w:val="16"/>
          <w14:ligatures w14:val="none"/>
        </w:rPr>
        <w:t>W. Stat. Learn. Comp. Vis.</w:t>
      </w:r>
      <w:r w:rsidRPr="003B2D57">
        <w:rPr>
          <w:rFonts w:ascii="NimbusRomNo9L" w:eastAsia="Times New Roman" w:hAnsi="NimbusRomNo9L" w:cs="Times New Roman"/>
          <w:kern w:val="0"/>
          <w:sz w:val="16"/>
          <w:szCs w:val="16"/>
          <w14:ligatures w14:val="none"/>
        </w:rPr>
        <w:t xml:space="preserve">, </w:t>
      </w:r>
    </w:p>
    <w:p w14:paraId="6AA4E278"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2004. </w:t>
      </w:r>
    </w:p>
    <w:p w14:paraId="20B0BF4C" w14:textId="6DB8F06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[20]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E. Oyallon and J. Rabin, “An analysis of the SURF method,” </w:t>
      </w:r>
      <w:r w:rsidRPr="003B2D57">
        <w:rPr>
          <w:rFonts w:ascii="NimbusRomNo9L" w:eastAsia="Times New Roman" w:hAnsi="NimbusRomNo9L" w:cs="Times New Roman"/>
          <w:i/>
          <w:iCs/>
          <w:kern w:val="0"/>
          <w:sz w:val="16"/>
          <w:szCs w:val="16"/>
          <w14:ligatures w14:val="none"/>
        </w:rPr>
        <w:t xml:space="preserve">Image </w:t>
      </w:r>
    </w:p>
    <w:p w14:paraId="37A77A76" w14:textId="37DB0000"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i/>
          <w:iCs/>
          <w:kern w:val="0"/>
          <w:sz w:val="16"/>
          <w:szCs w:val="16"/>
          <w14:ligatures w14:val="none"/>
        </w:rPr>
        <w:t xml:space="preserve">Process. </w:t>
      </w:r>
      <w:r w:rsidR="00A10F63" w:rsidRPr="003B2D57">
        <w:rPr>
          <w:rFonts w:ascii="NimbusRomNo9L" w:eastAsia="Times New Roman" w:hAnsi="NimbusRomNo9L" w:cs="Times New Roman"/>
          <w:i/>
          <w:iCs/>
          <w:kern w:val="0"/>
          <w:sz w:val="16"/>
          <w:szCs w:val="16"/>
          <w14:ligatures w14:val="none"/>
        </w:rPr>
        <w:t>Online</w:t>
      </w:r>
      <w:r w:rsidRPr="003B2D57">
        <w:rPr>
          <w:rFonts w:ascii="NimbusRomNo9L" w:eastAsia="Times New Roman" w:hAnsi="NimbusRomNo9L" w:cs="Times New Roman"/>
          <w:kern w:val="0"/>
          <w:sz w:val="16"/>
          <w:szCs w:val="16"/>
          <w14:ligatures w14:val="none"/>
        </w:rPr>
        <w:t xml:space="preserve">, vol. 5, pp. 176–218, 2015. </w:t>
      </w:r>
    </w:p>
    <w:p w14:paraId="7C735F0A" w14:textId="7389DCEC"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[21]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D. Karakaya, O. Ulucan, and M. Turkan, “Electronic nose and its applications: a survey,” </w:t>
      </w:r>
      <w:r w:rsidRPr="003B2D57">
        <w:rPr>
          <w:rFonts w:ascii="NimbusRomNo9L" w:eastAsia="Times New Roman" w:hAnsi="NimbusRomNo9L" w:cs="Times New Roman"/>
          <w:i/>
          <w:iCs/>
          <w:kern w:val="0"/>
          <w:sz w:val="16"/>
          <w:szCs w:val="16"/>
          <w14:ligatures w14:val="none"/>
        </w:rPr>
        <w:t>Int. J. Automat. Comput.</w:t>
      </w:r>
      <w:r w:rsidRPr="003B2D57">
        <w:rPr>
          <w:rFonts w:ascii="NimbusRomNo9L" w:eastAsia="Times New Roman" w:hAnsi="NimbusRomNo9L" w:cs="Times New Roman"/>
          <w:kern w:val="0"/>
          <w:sz w:val="16"/>
          <w:szCs w:val="16"/>
          <w14:ligatures w14:val="none"/>
        </w:rPr>
        <w:t xml:space="preserve">, vol. 17, pp. 179–209, </w:t>
      </w:r>
    </w:p>
    <w:p w14:paraId="71120980"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2020. </w:t>
      </w:r>
    </w:p>
    <w:p w14:paraId="0B35953F" w14:textId="661A3F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[22]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D. Karakaya, O. Ulucan, and M. Turkan, “A comparative analysis on </w:t>
      </w:r>
    </w:p>
    <w:p w14:paraId="21AB3BB3"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fruit freshness classification,” in </w:t>
      </w:r>
      <w:r w:rsidRPr="003B2D57">
        <w:rPr>
          <w:rFonts w:ascii="NimbusRomNo9L" w:eastAsia="Times New Roman" w:hAnsi="NimbusRomNo9L" w:cs="Times New Roman"/>
          <w:i/>
          <w:iCs/>
          <w:kern w:val="0"/>
          <w:sz w:val="16"/>
          <w:szCs w:val="16"/>
          <w14:ligatures w14:val="none"/>
        </w:rPr>
        <w:t>Innov. Intell. Syst. Appli. Conf.</w:t>
      </w:r>
      <w:r w:rsidRPr="003B2D57">
        <w:rPr>
          <w:rFonts w:ascii="NimbusRomNo9L" w:eastAsia="Times New Roman" w:hAnsi="NimbusRomNo9L" w:cs="Times New Roman"/>
          <w:kern w:val="0"/>
          <w:sz w:val="16"/>
          <w:szCs w:val="16"/>
          <w14:ligatures w14:val="none"/>
        </w:rPr>
        <w:t xml:space="preserve">, 2019. </w:t>
      </w:r>
    </w:p>
    <w:p w14:paraId="376B5000" w14:textId="28BAC3F2"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[23]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(Accessed May 6, 2020) Model. https://ww2.mathworks.cn/help/vision/ </w:t>
      </w:r>
    </w:p>
    <w:p w14:paraId="2AE8D443" w14:textId="77777777"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examples/image-category-classification-using-deep-learning.html. </w:t>
      </w:r>
    </w:p>
    <w:p w14:paraId="1689C12D" w14:textId="745E5293" w:rsidR="003B2D57" w:rsidRPr="003B2D57" w:rsidRDefault="003B2D57" w:rsidP="003B2D57">
      <w:pPr>
        <w:spacing w:after="0" w:line="240" w:lineRule="auto"/>
        <w:ind w:firstLine="0"/>
        <w:jc w:val="left"/>
        <w:rPr>
          <w:rFonts w:ascii="Times New Roman" w:eastAsia="Times New Roman" w:hAnsi="Times New Roman" w:cs="Times New Roman"/>
          <w:color w:val="auto"/>
          <w:kern w:val="0"/>
          <w:sz w:val="24"/>
          <w:szCs w:val="24"/>
          <w14:ligatures w14:val="none"/>
        </w:rPr>
      </w:pPr>
      <w:r w:rsidRPr="003B2D57">
        <w:rPr>
          <w:rFonts w:ascii="NimbusRomNo9L" w:eastAsia="Times New Roman" w:hAnsi="NimbusRomNo9L" w:cs="Times New Roman"/>
          <w:kern w:val="0"/>
          <w:sz w:val="16"/>
          <w:szCs w:val="16"/>
          <w14:ligatures w14:val="none"/>
        </w:rPr>
        <w:t xml:space="preserve">[24] </w:t>
      </w:r>
      <w:r w:rsidR="00A73489">
        <w:rPr>
          <w:rFonts w:ascii="Times New Roman" w:eastAsia="Times New Roman" w:hAnsi="Times New Roman" w:cs="Times New Roman"/>
          <w:color w:val="auto"/>
          <w:kern w:val="0"/>
          <w:sz w:val="24"/>
          <w:szCs w:val="24"/>
          <w14:ligatures w14:val="none"/>
        </w:rPr>
        <w:t xml:space="preserve"> </w:t>
      </w:r>
      <w:r w:rsidRPr="003B2D57">
        <w:rPr>
          <w:rFonts w:ascii="NimbusRomNo9L" w:eastAsia="Times New Roman" w:hAnsi="NimbusRomNo9L" w:cs="Times New Roman"/>
          <w:kern w:val="0"/>
          <w:sz w:val="16"/>
          <w:szCs w:val="16"/>
          <w14:ligatures w14:val="none"/>
        </w:rPr>
        <w:t xml:space="preserve">D. Boswell, “Introduction to support vector machines,” </w:t>
      </w:r>
      <w:r w:rsidRPr="003B2D57">
        <w:rPr>
          <w:rFonts w:ascii="NimbusRomNo9L" w:eastAsia="Times New Roman" w:hAnsi="NimbusRomNo9L" w:cs="Times New Roman"/>
          <w:i/>
          <w:iCs/>
          <w:kern w:val="0"/>
          <w:sz w:val="16"/>
          <w:szCs w:val="16"/>
          <w14:ligatures w14:val="none"/>
        </w:rPr>
        <w:t xml:space="preserve">Dept. Comp. </w:t>
      </w:r>
    </w:p>
    <w:tbl>
      <w:tblPr>
        <w:tblStyle w:val="TableGrid"/>
        <w:tblpPr w:vertAnchor="text" w:horzAnchor="margin" w:tblpY="538"/>
        <w:tblOverlap w:val="never"/>
        <w:tblW w:w="9510" w:type="dxa"/>
        <w:tblInd w:w="0" w:type="dxa"/>
        <w:tblCellMar>
          <w:left w:w="4" w:type="dxa"/>
          <w:right w:w="4" w:type="dxa"/>
        </w:tblCellMar>
        <w:tblLook w:val="04A0" w:firstRow="1" w:lastRow="0" w:firstColumn="1" w:lastColumn="0" w:noHBand="0" w:noVBand="1"/>
      </w:tblPr>
      <w:tblGrid>
        <w:gridCol w:w="9510"/>
      </w:tblGrid>
      <w:tr w:rsidR="00641021" w14:paraId="0B99939D" w14:textId="77777777" w:rsidTr="00641021">
        <w:trPr>
          <w:trHeight w:val="1288"/>
        </w:trPr>
        <w:tc>
          <w:tcPr>
            <w:tcW w:w="9510" w:type="dxa"/>
            <w:tcBorders>
              <w:top w:val="nil"/>
              <w:left w:val="nil"/>
              <w:bottom w:val="nil"/>
              <w:right w:val="nil"/>
            </w:tcBorders>
            <w:vAlign w:val="bottom"/>
          </w:tcPr>
          <w:p w14:paraId="67A6F889" w14:textId="77777777" w:rsidR="00641021" w:rsidRDefault="00641021" w:rsidP="00641021">
            <w:pPr>
              <w:spacing w:after="0" w:line="259" w:lineRule="auto"/>
              <w:ind w:firstLine="0"/>
            </w:pPr>
          </w:p>
        </w:tc>
      </w:tr>
      <w:tr w:rsidR="00641021" w14:paraId="00F2BC6C" w14:textId="77777777" w:rsidTr="00641021">
        <w:trPr>
          <w:trHeight w:val="1288"/>
        </w:trPr>
        <w:tc>
          <w:tcPr>
            <w:tcW w:w="9510" w:type="dxa"/>
            <w:tcBorders>
              <w:top w:val="nil"/>
              <w:left w:val="nil"/>
              <w:bottom w:val="nil"/>
              <w:right w:val="nil"/>
            </w:tcBorders>
            <w:vAlign w:val="bottom"/>
          </w:tcPr>
          <w:p w14:paraId="1DC09A78" w14:textId="77777777" w:rsidR="00641021" w:rsidRDefault="00641021" w:rsidP="00641021">
            <w:pPr>
              <w:spacing w:after="0" w:line="259" w:lineRule="auto"/>
              <w:ind w:firstLine="0"/>
            </w:pPr>
          </w:p>
        </w:tc>
      </w:tr>
    </w:tbl>
    <w:p w14:paraId="366FF096" w14:textId="3DC48A67" w:rsidR="00DF1DA2" w:rsidRDefault="003B2D57" w:rsidP="003B2D57">
      <w:pPr>
        <w:ind w:left="-15"/>
      </w:pPr>
      <w:r w:rsidRPr="003B2D57">
        <w:rPr>
          <w:rFonts w:ascii="NimbusRomNo9L" w:eastAsia="Times New Roman" w:hAnsi="NimbusRomNo9L" w:cs="Times New Roman"/>
          <w:i/>
          <w:iCs/>
          <w:kern w:val="0"/>
          <w:sz w:val="16"/>
          <w:szCs w:val="16"/>
          <w14:ligatures w14:val="none"/>
        </w:rPr>
        <w:t>Sci. Eng., Univ. Calif. San Diego</w:t>
      </w:r>
      <w:r w:rsidRPr="003B2D57">
        <w:rPr>
          <w:rFonts w:ascii="NimbusRomNo9L" w:eastAsia="Times New Roman" w:hAnsi="NimbusRomNo9L" w:cs="Times New Roman"/>
          <w:kern w:val="0"/>
          <w:sz w:val="16"/>
          <w:szCs w:val="16"/>
          <w14:ligatures w14:val="none"/>
        </w:rPr>
        <w:t>, 2002.</w:t>
      </w:r>
    </w:p>
    <w:p w14:paraId="795FDDD0" w14:textId="788AAD98" w:rsidR="00FE2A23" w:rsidRDefault="00FE2A23">
      <w:pPr>
        <w:pStyle w:val="Heading1"/>
        <w:rPr>
          <w:sz w:val="20"/>
        </w:rPr>
      </w:pPr>
    </w:p>
    <w:p w14:paraId="0E27C649" w14:textId="77777777" w:rsidR="003B1691" w:rsidRDefault="003B1691" w:rsidP="00B60847">
      <w:pPr>
        <w:pStyle w:val="Heading1"/>
        <w:ind w:left="0" w:firstLine="0"/>
        <w:jc w:val="both"/>
        <w:rPr>
          <w:sz w:val="20"/>
        </w:rPr>
      </w:pPr>
    </w:p>
    <w:p w14:paraId="2CED2C93" w14:textId="77777777" w:rsidR="003B1691" w:rsidRDefault="003B1691" w:rsidP="00B60847">
      <w:pPr>
        <w:pStyle w:val="Heading1"/>
        <w:ind w:left="0" w:firstLine="0"/>
        <w:jc w:val="both"/>
        <w:rPr>
          <w:sz w:val="20"/>
        </w:rPr>
      </w:pPr>
    </w:p>
    <w:p w14:paraId="2B96B59C" w14:textId="77777777" w:rsidR="003B1691" w:rsidRDefault="003B1691" w:rsidP="00B60847">
      <w:pPr>
        <w:pStyle w:val="Heading1"/>
        <w:ind w:left="0" w:firstLine="0"/>
        <w:jc w:val="both"/>
        <w:rPr>
          <w:sz w:val="20"/>
        </w:rPr>
      </w:pPr>
    </w:p>
    <w:p w14:paraId="5D599F1A" w14:textId="77777777" w:rsidR="003B1691" w:rsidRDefault="003B1691" w:rsidP="00B60847">
      <w:pPr>
        <w:pStyle w:val="Heading1"/>
        <w:ind w:left="0" w:firstLine="0"/>
        <w:jc w:val="both"/>
        <w:rPr>
          <w:sz w:val="20"/>
        </w:rPr>
      </w:pPr>
    </w:p>
    <w:p w14:paraId="2A58FDD2" w14:textId="77777777" w:rsidR="00FE2A23" w:rsidRDefault="00FE2A23">
      <w:pPr>
        <w:pStyle w:val="Heading1"/>
        <w:rPr>
          <w:sz w:val="20"/>
        </w:rPr>
      </w:pPr>
    </w:p>
    <w:p w14:paraId="40A3B954" w14:textId="77777777" w:rsidR="00FE2A23" w:rsidRDefault="00FE2A23">
      <w:pPr>
        <w:pStyle w:val="Heading1"/>
        <w:rPr>
          <w:sz w:val="20"/>
        </w:rPr>
      </w:pPr>
    </w:p>
    <w:p w14:paraId="61B77E9E" w14:textId="77777777" w:rsidR="00FE2A23" w:rsidRDefault="00FE2A23">
      <w:pPr>
        <w:pStyle w:val="Heading1"/>
        <w:rPr>
          <w:sz w:val="20"/>
        </w:rPr>
      </w:pPr>
    </w:p>
    <w:p w14:paraId="16F2C988" w14:textId="77777777" w:rsidR="00FE2A23" w:rsidRDefault="00FE2A23">
      <w:pPr>
        <w:pStyle w:val="Heading1"/>
        <w:rPr>
          <w:sz w:val="20"/>
        </w:rPr>
      </w:pPr>
    </w:p>
    <w:p w14:paraId="1C8B3E1C" w14:textId="77777777" w:rsidR="00FE2A23" w:rsidRDefault="00FE2A23">
      <w:pPr>
        <w:pStyle w:val="Heading1"/>
        <w:rPr>
          <w:sz w:val="20"/>
        </w:rPr>
      </w:pPr>
    </w:p>
    <w:p w14:paraId="69A2D983" w14:textId="77777777" w:rsidR="00FE2A23" w:rsidRDefault="00FE2A23">
      <w:pPr>
        <w:pStyle w:val="Heading1"/>
        <w:rPr>
          <w:sz w:val="20"/>
        </w:rPr>
      </w:pPr>
    </w:p>
    <w:p w14:paraId="5AB05875" w14:textId="77777777" w:rsidR="00FE2A23" w:rsidRDefault="00FE2A23">
      <w:pPr>
        <w:pStyle w:val="Heading1"/>
        <w:rPr>
          <w:sz w:val="20"/>
        </w:rPr>
      </w:pPr>
    </w:p>
    <w:p w14:paraId="3A2AC6D1" w14:textId="77777777" w:rsidR="00274F3D" w:rsidRDefault="00274F3D" w:rsidP="00274F3D">
      <w:pPr>
        <w:pStyle w:val="Heading1"/>
        <w:ind w:left="0" w:firstLine="0"/>
        <w:jc w:val="both"/>
        <w:rPr>
          <w:sz w:val="20"/>
        </w:rPr>
      </w:pPr>
    </w:p>
    <w:p w14:paraId="45135C92" w14:textId="77777777" w:rsidR="00DF1DA2" w:rsidRDefault="00DF1DA2" w:rsidP="00DF1DA2">
      <w:pPr>
        <w:spacing w:after="81" w:line="232" w:lineRule="auto"/>
        <w:ind w:right="-15" w:firstLine="0"/>
        <w:rPr>
          <w:sz w:val="16"/>
        </w:rPr>
      </w:pPr>
    </w:p>
    <w:p w14:paraId="15A34581" w14:textId="77777777" w:rsidR="00DF1DA2" w:rsidRDefault="00DF1DA2" w:rsidP="00DF1DA2">
      <w:pPr>
        <w:spacing w:after="81" w:line="232" w:lineRule="auto"/>
        <w:ind w:right="-15" w:firstLine="0"/>
        <w:rPr>
          <w:sz w:val="16"/>
        </w:rPr>
      </w:pPr>
    </w:p>
    <w:p w14:paraId="5EA268F9" w14:textId="33AE155E" w:rsidR="00E370EE" w:rsidRDefault="00E370EE" w:rsidP="00DF1DA2">
      <w:pPr>
        <w:spacing w:after="81" w:line="232" w:lineRule="auto"/>
        <w:ind w:right="-15" w:firstLine="0"/>
        <w:rPr>
          <w:sz w:val="16"/>
        </w:rPr>
      </w:pPr>
    </w:p>
    <w:p w14:paraId="39ABE7DC" w14:textId="77777777" w:rsidR="00B07E9E" w:rsidRDefault="00B07E9E" w:rsidP="00DF1DA2">
      <w:pPr>
        <w:pStyle w:val="Heading1"/>
        <w:ind w:left="0" w:firstLine="0"/>
        <w:jc w:val="both"/>
        <w:rPr>
          <w:sz w:val="20"/>
        </w:rPr>
      </w:pPr>
    </w:p>
    <w:p w14:paraId="501F301E" w14:textId="77777777" w:rsidR="00B07E9E" w:rsidRDefault="00B07E9E" w:rsidP="00DF1DA2">
      <w:pPr>
        <w:pStyle w:val="Heading1"/>
        <w:ind w:left="0" w:firstLine="0"/>
        <w:jc w:val="both"/>
        <w:rPr>
          <w:sz w:val="20"/>
        </w:rPr>
      </w:pPr>
    </w:p>
    <w:p w14:paraId="43EE3B43" w14:textId="77777777" w:rsidR="00B07E9E" w:rsidRDefault="00B07E9E" w:rsidP="00DF1DA2">
      <w:pPr>
        <w:pStyle w:val="Heading1"/>
        <w:ind w:left="0" w:firstLine="0"/>
        <w:jc w:val="both"/>
        <w:rPr>
          <w:sz w:val="20"/>
        </w:rPr>
      </w:pPr>
    </w:p>
    <w:p w14:paraId="13BE2A0F" w14:textId="77777777" w:rsidR="00B07E9E" w:rsidRDefault="00B07E9E" w:rsidP="00DF1DA2">
      <w:pPr>
        <w:pStyle w:val="Heading1"/>
        <w:ind w:left="0" w:firstLine="0"/>
        <w:jc w:val="both"/>
        <w:rPr>
          <w:sz w:val="20"/>
        </w:rPr>
      </w:pPr>
    </w:p>
    <w:p w14:paraId="65D217A0" w14:textId="77777777" w:rsidR="00B07E9E" w:rsidRDefault="00B07E9E" w:rsidP="00DF1DA2">
      <w:pPr>
        <w:pStyle w:val="Heading1"/>
        <w:ind w:left="0" w:firstLine="0"/>
        <w:jc w:val="both"/>
        <w:rPr>
          <w:sz w:val="20"/>
        </w:rPr>
      </w:pPr>
    </w:p>
    <w:p w14:paraId="0AD73DB7" w14:textId="77777777" w:rsidR="00430240" w:rsidRDefault="00430240" w:rsidP="00DF1DA2">
      <w:pPr>
        <w:pStyle w:val="Heading1"/>
        <w:ind w:left="0" w:firstLine="0"/>
        <w:jc w:val="both"/>
        <w:rPr>
          <w:sz w:val="20"/>
        </w:rPr>
      </w:pPr>
    </w:p>
    <w:p w14:paraId="5B10748E" w14:textId="77777777" w:rsidR="00430240" w:rsidRDefault="00430240" w:rsidP="00DF1DA2">
      <w:pPr>
        <w:pStyle w:val="Heading1"/>
        <w:ind w:left="0" w:firstLine="0"/>
        <w:jc w:val="both"/>
        <w:rPr>
          <w:sz w:val="20"/>
        </w:rPr>
      </w:pPr>
    </w:p>
    <w:p w14:paraId="3A2EAA4E" w14:textId="77777777" w:rsidR="00430240" w:rsidRDefault="00430240" w:rsidP="00DF1DA2">
      <w:pPr>
        <w:pStyle w:val="Heading1"/>
        <w:ind w:left="0" w:firstLine="0"/>
        <w:jc w:val="both"/>
        <w:rPr>
          <w:sz w:val="20"/>
        </w:rPr>
      </w:pPr>
    </w:p>
    <w:p w14:paraId="0C1894A2" w14:textId="77777777" w:rsidR="00430240" w:rsidRDefault="00430240" w:rsidP="00DF1DA2">
      <w:pPr>
        <w:pStyle w:val="Heading1"/>
        <w:ind w:left="0" w:firstLine="0"/>
        <w:jc w:val="both"/>
        <w:rPr>
          <w:sz w:val="20"/>
        </w:rPr>
      </w:pPr>
    </w:p>
    <w:p w14:paraId="039680D0" w14:textId="77777777" w:rsidR="00430240" w:rsidRDefault="00430240" w:rsidP="00DF1DA2">
      <w:pPr>
        <w:pStyle w:val="Heading1"/>
        <w:ind w:left="0" w:firstLine="0"/>
        <w:jc w:val="both"/>
        <w:rPr>
          <w:sz w:val="20"/>
        </w:rPr>
      </w:pPr>
    </w:p>
    <w:p w14:paraId="6D63760A" w14:textId="77777777" w:rsidR="00430240" w:rsidRDefault="00430240" w:rsidP="00DF1DA2">
      <w:pPr>
        <w:pStyle w:val="Heading1"/>
        <w:ind w:left="0" w:firstLine="0"/>
        <w:jc w:val="both"/>
        <w:rPr>
          <w:sz w:val="20"/>
        </w:rPr>
      </w:pPr>
    </w:p>
    <w:p w14:paraId="70A63651" w14:textId="77777777" w:rsidR="00430240" w:rsidRDefault="00430240" w:rsidP="00DF1DA2">
      <w:pPr>
        <w:pStyle w:val="Heading1"/>
        <w:ind w:left="0" w:firstLine="0"/>
        <w:jc w:val="both"/>
        <w:rPr>
          <w:sz w:val="20"/>
        </w:rPr>
      </w:pPr>
    </w:p>
    <w:p w14:paraId="1D02DB6A" w14:textId="77777777" w:rsidR="00430240" w:rsidRDefault="00430240" w:rsidP="00DF1DA2">
      <w:pPr>
        <w:pStyle w:val="Heading1"/>
        <w:ind w:left="0" w:firstLine="0"/>
        <w:jc w:val="both"/>
        <w:rPr>
          <w:sz w:val="20"/>
        </w:rPr>
      </w:pPr>
    </w:p>
    <w:p w14:paraId="7A85CA61" w14:textId="77777777" w:rsidR="00430240" w:rsidRDefault="00430240" w:rsidP="00DF1DA2">
      <w:pPr>
        <w:pStyle w:val="Heading1"/>
        <w:ind w:left="0" w:firstLine="0"/>
        <w:jc w:val="both"/>
        <w:rPr>
          <w:sz w:val="20"/>
        </w:rPr>
      </w:pPr>
    </w:p>
    <w:p w14:paraId="396002B3" w14:textId="77777777" w:rsidR="00430240" w:rsidRDefault="00430240" w:rsidP="00DF1DA2">
      <w:pPr>
        <w:pStyle w:val="Heading1"/>
        <w:ind w:left="0" w:firstLine="0"/>
        <w:jc w:val="both"/>
        <w:rPr>
          <w:sz w:val="20"/>
        </w:rPr>
      </w:pPr>
    </w:p>
    <w:p w14:paraId="44E1C804" w14:textId="77777777" w:rsidR="00430240" w:rsidRDefault="00430240" w:rsidP="00DF1DA2">
      <w:pPr>
        <w:pStyle w:val="Heading1"/>
        <w:ind w:left="0" w:firstLine="0"/>
        <w:jc w:val="both"/>
        <w:rPr>
          <w:sz w:val="20"/>
        </w:rPr>
      </w:pPr>
    </w:p>
    <w:p w14:paraId="69E435F8" w14:textId="77777777" w:rsidR="00430240" w:rsidRDefault="00430240" w:rsidP="00DF1DA2">
      <w:pPr>
        <w:pStyle w:val="Heading1"/>
        <w:ind w:left="0" w:firstLine="0"/>
        <w:jc w:val="both"/>
        <w:rPr>
          <w:sz w:val="20"/>
        </w:rPr>
      </w:pPr>
    </w:p>
    <w:p w14:paraId="020EA7D0" w14:textId="3CF4BF5D" w:rsidR="00E370EE" w:rsidRDefault="00A73489" w:rsidP="00DD7A4B">
      <w:pPr>
        <w:spacing w:after="0" w:line="232" w:lineRule="auto"/>
        <w:ind w:right="-15"/>
      </w:pPr>
      <w:r>
        <w:rPr>
          <w:sz w:val="16"/>
        </w:rPr>
        <w:t>.</w:t>
      </w:r>
    </w:p>
    <w:sectPr w:rsidR="00E370EE">
      <w:type w:val="continuous"/>
      <w:pgSz w:w="11906" w:h="16838"/>
      <w:pgMar w:top="1080" w:right="651" w:bottom="2126" w:left="812" w:header="720" w:footer="720" w:gutter="0"/>
      <w:cols w:num="2" w:space="3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07A5" w14:textId="77777777" w:rsidR="004B5452" w:rsidRDefault="004B5452">
      <w:pPr>
        <w:spacing w:after="0" w:line="240" w:lineRule="auto"/>
      </w:pPr>
      <w:r>
        <w:separator/>
      </w:r>
    </w:p>
  </w:endnote>
  <w:endnote w:type="continuationSeparator" w:id="0">
    <w:p w14:paraId="6A4D5107" w14:textId="77777777" w:rsidR="004B5452" w:rsidRDefault="004B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AF86" w14:textId="77777777" w:rsidR="00E370EE" w:rsidRDefault="00A73489">
    <w:pPr>
      <w:spacing w:after="0" w:line="259" w:lineRule="auto"/>
      <w:ind w:left="214" w:firstLine="0"/>
      <w:jc w:val="left"/>
    </w:pPr>
    <w:r>
      <w:rPr>
        <w:rFonts w:ascii="Arial" w:eastAsia="Arial" w:hAnsi="Arial" w:cs="Arial"/>
        <w:sz w:val="14"/>
      </w:rPr>
      <w:t>Authorized licensed use limited to: San Francisco State Univ. Downloaded on June 22,2021 at 03:52:09 UTC from IEEE Xplore</w:t>
    </w:r>
    <w:proofErr w:type="gramStart"/>
    <w:r>
      <w:rPr>
        <w:rFonts w:ascii="Arial" w:eastAsia="Arial" w:hAnsi="Arial" w:cs="Arial"/>
        <w:sz w:val="14"/>
      </w:rPr>
      <w:t xml:space="preserve">.  </w:t>
    </w:r>
    <w:proofErr w:type="gramEnd"/>
    <w:r>
      <w:rPr>
        <w:rFonts w:ascii="Arial" w:eastAsia="Arial" w:hAnsi="Arial" w:cs="Arial"/>
        <w:sz w:val="14"/>
      </w:rPr>
      <w:t xml:space="preserve">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6E5F" w14:textId="49741630" w:rsidR="00E370EE" w:rsidRDefault="00E370EE">
    <w:pPr>
      <w:spacing w:after="0" w:line="259" w:lineRule="auto"/>
      <w:ind w:left="214"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1243" w14:textId="77777777" w:rsidR="00E370EE" w:rsidRDefault="00A73489">
    <w:pPr>
      <w:spacing w:after="0" w:line="259" w:lineRule="auto"/>
      <w:ind w:left="214" w:firstLine="0"/>
      <w:jc w:val="left"/>
    </w:pPr>
    <w:r>
      <w:rPr>
        <w:rFonts w:ascii="Arial" w:eastAsia="Arial" w:hAnsi="Arial" w:cs="Arial"/>
        <w:sz w:val="14"/>
      </w:rPr>
      <w:t>Authorized licensed use limited to: San Francisco State Univ. Downloaded on June 22,2021 at 03:52:09 UTC from IEEE Xplore</w:t>
    </w:r>
    <w:proofErr w:type="gramStart"/>
    <w:r>
      <w:rPr>
        <w:rFonts w:ascii="Arial" w:eastAsia="Arial" w:hAnsi="Arial" w:cs="Arial"/>
        <w:sz w:val="14"/>
      </w:rPr>
      <w:t xml:space="preserve">.  </w:t>
    </w:r>
    <w:proofErr w:type="gramEnd"/>
    <w:r>
      <w:rPr>
        <w:rFonts w:ascii="Arial" w:eastAsia="Arial" w:hAnsi="Arial" w:cs="Arial"/>
        <w:sz w:val="14"/>
      </w:rPr>
      <w:t xml:space="preserve">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3C89" w14:textId="77777777" w:rsidR="004B5452" w:rsidRDefault="004B5452">
      <w:pPr>
        <w:spacing w:after="0" w:line="240" w:lineRule="auto"/>
      </w:pPr>
      <w:r>
        <w:separator/>
      </w:r>
    </w:p>
  </w:footnote>
  <w:footnote w:type="continuationSeparator" w:id="0">
    <w:p w14:paraId="0541037A" w14:textId="77777777" w:rsidR="004B5452" w:rsidRDefault="004B5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A17AB"/>
    <w:multiLevelType w:val="hybridMultilevel"/>
    <w:tmpl w:val="83608CFC"/>
    <w:lvl w:ilvl="0" w:tplc="00701F78">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F968D8C">
      <w:start w:val="1"/>
      <w:numFmt w:val="lowerLetter"/>
      <w:lvlText w:val="%2"/>
      <w:lvlJc w:val="left"/>
      <w:pPr>
        <w:ind w:left="13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C8C3A80">
      <w:start w:val="1"/>
      <w:numFmt w:val="lowerRoman"/>
      <w:lvlText w:val="%3"/>
      <w:lvlJc w:val="left"/>
      <w:pPr>
        <w:ind w:left="208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8462FB0">
      <w:start w:val="1"/>
      <w:numFmt w:val="decimal"/>
      <w:lvlText w:val="%4"/>
      <w:lvlJc w:val="left"/>
      <w:pPr>
        <w:ind w:left="280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272F35A">
      <w:start w:val="1"/>
      <w:numFmt w:val="lowerLetter"/>
      <w:lvlText w:val="%5"/>
      <w:lvlJc w:val="left"/>
      <w:pPr>
        <w:ind w:left="352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4BA0C9C">
      <w:start w:val="1"/>
      <w:numFmt w:val="lowerRoman"/>
      <w:lvlText w:val="%6"/>
      <w:lvlJc w:val="left"/>
      <w:pPr>
        <w:ind w:left="424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962D838">
      <w:start w:val="1"/>
      <w:numFmt w:val="decimal"/>
      <w:lvlText w:val="%7"/>
      <w:lvlJc w:val="left"/>
      <w:pPr>
        <w:ind w:left="49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69098FC">
      <w:start w:val="1"/>
      <w:numFmt w:val="lowerLetter"/>
      <w:lvlText w:val="%8"/>
      <w:lvlJc w:val="left"/>
      <w:pPr>
        <w:ind w:left="568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110BE08">
      <w:start w:val="1"/>
      <w:numFmt w:val="lowerRoman"/>
      <w:lvlText w:val="%9"/>
      <w:lvlJc w:val="left"/>
      <w:pPr>
        <w:ind w:left="640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F1064C"/>
    <w:multiLevelType w:val="hybridMultilevel"/>
    <w:tmpl w:val="737E2D60"/>
    <w:lvl w:ilvl="0" w:tplc="0DCCC970">
      <w:start w:val="1"/>
      <w:numFmt w:val="lowerLetter"/>
      <w:lvlText w:val="%1)"/>
      <w:lvlJc w:val="left"/>
      <w:pPr>
        <w:ind w:left="638" w:hanging="360"/>
      </w:pPr>
      <w:rPr>
        <w:rFonts w:hint="default"/>
        <w:i/>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2" w15:restartNumberingAfterBreak="0">
    <w:nsid w:val="7AEB5FB9"/>
    <w:multiLevelType w:val="hybridMultilevel"/>
    <w:tmpl w:val="272AFDFE"/>
    <w:lvl w:ilvl="0" w:tplc="8DCA0FB0">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B86DCE6">
      <w:start w:val="1"/>
      <w:numFmt w:val="lowerLetter"/>
      <w:lvlText w:val="%2"/>
      <w:lvlJc w:val="left"/>
      <w:pPr>
        <w:ind w:left="6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9C75A8">
      <w:start w:val="1"/>
      <w:numFmt w:val="lowerRoman"/>
      <w:lvlText w:val="%3"/>
      <w:lvlJc w:val="left"/>
      <w:pPr>
        <w:ind w:left="14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98ED750">
      <w:start w:val="1"/>
      <w:numFmt w:val="decimal"/>
      <w:lvlText w:val="%4"/>
      <w:lvlJc w:val="left"/>
      <w:pPr>
        <w:ind w:left="21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4EE26E">
      <w:start w:val="1"/>
      <w:numFmt w:val="lowerLetter"/>
      <w:lvlText w:val="%5"/>
      <w:lvlJc w:val="left"/>
      <w:pPr>
        <w:ind w:left="28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8A24B94">
      <w:start w:val="1"/>
      <w:numFmt w:val="lowerRoman"/>
      <w:lvlText w:val="%6"/>
      <w:lvlJc w:val="left"/>
      <w:pPr>
        <w:ind w:left="35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9206822">
      <w:start w:val="1"/>
      <w:numFmt w:val="decimal"/>
      <w:lvlText w:val="%7"/>
      <w:lvlJc w:val="left"/>
      <w:pPr>
        <w:ind w:left="42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778280A">
      <w:start w:val="1"/>
      <w:numFmt w:val="lowerLetter"/>
      <w:lvlText w:val="%8"/>
      <w:lvlJc w:val="left"/>
      <w:pPr>
        <w:ind w:left="50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D144F62">
      <w:start w:val="1"/>
      <w:numFmt w:val="lowerRoman"/>
      <w:lvlText w:val="%9"/>
      <w:lvlJc w:val="left"/>
      <w:pPr>
        <w:ind w:left="57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48501202">
    <w:abstractNumId w:val="0"/>
  </w:num>
  <w:num w:numId="2" w16cid:durableId="214703934">
    <w:abstractNumId w:val="2"/>
  </w:num>
  <w:num w:numId="3" w16cid:durableId="50760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EE"/>
    <w:rsid w:val="00005FD8"/>
    <w:rsid w:val="00010EC8"/>
    <w:rsid w:val="000124EE"/>
    <w:rsid w:val="00043403"/>
    <w:rsid w:val="000B641A"/>
    <w:rsid w:val="000C2C76"/>
    <w:rsid w:val="000E15E7"/>
    <w:rsid w:val="00103D5F"/>
    <w:rsid w:val="001A4FB8"/>
    <w:rsid w:val="001C796A"/>
    <w:rsid w:val="001E1172"/>
    <w:rsid w:val="00274F3D"/>
    <w:rsid w:val="002858EB"/>
    <w:rsid w:val="002B1A9B"/>
    <w:rsid w:val="003405D7"/>
    <w:rsid w:val="00351D58"/>
    <w:rsid w:val="003625BA"/>
    <w:rsid w:val="003B1691"/>
    <w:rsid w:val="003B2D57"/>
    <w:rsid w:val="003C50AD"/>
    <w:rsid w:val="00400443"/>
    <w:rsid w:val="0041047F"/>
    <w:rsid w:val="00414034"/>
    <w:rsid w:val="00425344"/>
    <w:rsid w:val="00430240"/>
    <w:rsid w:val="00453A95"/>
    <w:rsid w:val="00493E3C"/>
    <w:rsid w:val="004A6134"/>
    <w:rsid w:val="004B5452"/>
    <w:rsid w:val="004C40B4"/>
    <w:rsid w:val="004D075E"/>
    <w:rsid w:val="004D6521"/>
    <w:rsid w:val="004E6C25"/>
    <w:rsid w:val="0050475B"/>
    <w:rsid w:val="00505FDC"/>
    <w:rsid w:val="00514CF5"/>
    <w:rsid w:val="00533314"/>
    <w:rsid w:val="00546A7F"/>
    <w:rsid w:val="00546B3D"/>
    <w:rsid w:val="00563CCD"/>
    <w:rsid w:val="005E7CA6"/>
    <w:rsid w:val="00635B1B"/>
    <w:rsid w:val="00641021"/>
    <w:rsid w:val="006B3FA0"/>
    <w:rsid w:val="006D1B27"/>
    <w:rsid w:val="007031F1"/>
    <w:rsid w:val="007125E5"/>
    <w:rsid w:val="0074014C"/>
    <w:rsid w:val="00747109"/>
    <w:rsid w:val="0075035A"/>
    <w:rsid w:val="00763E49"/>
    <w:rsid w:val="007A399E"/>
    <w:rsid w:val="007A3BA5"/>
    <w:rsid w:val="007B314E"/>
    <w:rsid w:val="007C00DA"/>
    <w:rsid w:val="007C0686"/>
    <w:rsid w:val="007C4C5D"/>
    <w:rsid w:val="008050EE"/>
    <w:rsid w:val="00811C86"/>
    <w:rsid w:val="00834337"/>
    <w:rsid w:val="0086799B"/>
    <w:rsid w:val="00894156"/>
    <w:rsid w:val="009231BB"/>
    <w:rsid w:val="00956414"/>
    <w:rsid w:val="00970C86"/>
    <w:rsid w:val="00974E5E"/>
    <w:rsid w:val="00980B91"/>
    <w:rsid w:val="009A1BDF"/>
    <w:rsid w:val="00A06292"/>
    <w:rsid w:val="00A10F63"/>
    <w:rsid w:val="00A22EE3"/>
    <w:rsid w:val="00A47291"/>
    <w:rsid w:val="00A62893"/>
    <w:rsid w:val="00A73489"/>
    <w:rsid w:val="00A74BC2"/>
    <w:rsid w:val="00A75B97"/>
    <w:rsid w:val="00AA1435"/>
    <w:rsid w:val="00AD1974"/>
    <w:rsid w:val="00B07E9E"/>
    <w:rsid w:val="00B318E5"/>
    <w:rsid w:val="00B54798"/>
    <w:rsid w:val="00B60847"/>
    <w:rsid w:val="00BA47B3"/>
    <w:rsid w:val="00BC348E"/>
    <w:rsid w:val="00BE52E8"/>
    <w:rsid w:val="00C1062D"/>
    <w:rsid w:val="00C3168D"/>
    <w:rsid w:val="00C6210E"/>
    <w:rsid w:val="00C90B91"/>
    <w:rsid w:val="00C97AF3"/>
    <w:rsid w:val="00D04BA6"/>
    <w:rsid w:val="00D13F61"/>
    <w:rsid w:val="00D317CD"/>
    <w:rsid w:val="00D556DE"/>
    <w:rsid w:val="00D740E5"/>
    <w:rsid w:val="00DA02FE"/>
    <w:rsid w:val="00DD7505"/>
    <w:rsid w:val="00DD7A4B"/>
    <w:rsid w:val="00DF1DA2"/>
    <w:rsid w:val="00E370EE"/>
    <w:rsid w:val="00E72BAC"/>
    <w:rsid w:val="00E80FF0"/>
    <w:rsid w:val="00E90311"/>
    <w:rsid w:val="00EE58F6"/>
    <w:rsid w:val="00F71D5C"/>
    <w:rsid w:val="00FE2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B5E"/>
  <w15:docId w15:val="{79CC691C-BF13-4FD3-8D05-97063F32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E9E"/>
    <w:pPr>
      <w:spacing w:after="112" w:line="223" w:lineRule="auto"/>
      <w:ind w:firstLine="278"/>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0"/>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82"/>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A4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FB8"/>
    <w:rPr>
      <w:rFonts w:ascii="Calibri" w:eastAsia="Calibri" w:hAnsi="Calibri" w:cs="Calibri"/>
      <w:color w:val="000000"/>
      <w:sz w:val="20"/>
    </w:rPr>
  </w:style>
  <w:style w:type="character" w:styleId="Hyperlink">
    <w:name w:val="Hyperlink"/>
    <w:basedOn w:val="DefaultParagraphFont"/>
    <w:uiPriority w:val="99"/>
    <w:unhideWhenUsed/>
    <w:rsid w:val="00D04BA6"/>
    <w:rPr>
      <w:color w:val="0563C1" w:themeColor="hyperlink"/>
      <w:u w:val="single"/>
    </w:rPr>
  </w:style>
  <w:style w:type="character" w:styleId="UnresolvedMention">
    <w:name w:val="Unresolved Mention"/>
    <w:basedOn w:val="DefaultParagraphFont"/>
    <w:uiPriority w:val="99"/>
    <w:semiHidden/>
    <w:unhideWhenUsed/>
    <w:rsid w:val="00D04BA6"/>
    <w:rPr>
      <w:color w:val="605E5C"/>
      <w:shd w:val="clear" w:color="auto" w:fill="E1DFDD"/>
    </w:rPr>
  </w:style>
  <w:style w:type="paragraph" w:styleId="ListParagraph">
    <w:name w:val="List Paragraph"/>
    <w:basedOn w:val="Normal"/>
    <w:uiPriority w:val="34"/>
    <w:qFormat/>
    <w:rsid w:val="007C4C5D"/>
    <w:pPr>
      <w:ind w:left="720"/>
      <w:contextualSpacing/>
    </w:pPr>
  </w:style>
  <w:style w:type="character" w:customStyle="1" w:styleId="mjx-char">
    <w:name w:val="mjx-char"/>
    <w:basedOn w:val="DefaultParagraphFont"/>
    <w:rsid w:val="00E8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4384">
      <w:bodyDiv w:val="1"/>
      <w:marLeft w:val="0"/>
      <w:marRight w:val="0"/>
      <w:marTop w:val="0"/>
      <w:marBottom w:val="0"/>
      <w:divBdr>
        <w:top w:val="none" w:sz="0" w:space="0" w:color="auto"/>
        <w:left w:val="none" w:sz="0" w:space="0" w:color="auto"/>
        <w:bottom w:val="none" w:sz="0" w:space="0" w:color="auto"/>
        <w:right w:val="none" w:sz="0" w:space="0" w:color="auto"/>
      </w:divBdr>
      <w:divsChild>
        <w:div w:id="699936029">
          <w:marLeft w:val="0"/>
          <w:marRight w:val="0"/>
          <w:marTop w:val="0"/>
          <w:marBottom w:val="0"/>
          <w:divBdr>
            <w:top w:val="none" w:sz="0" w:space="0" w:color="auto"/>
            <w:left w:val="none" w:sz="0" w:space="0" w:color="auto"/>
            <w:bottom w:val="none" w:sz="0" w:space="0" w:color="auto"/>
            <w:right w:val="none" w:sz="0" w:space="0" w:color="auto"/>
          </w:divBdr>
        </w:div>
        <w:div w:id="1438213341">
          <w:marLeft w:val="0"/>
          <w:marRight w:val="0"/>
          <w:marTop w:val="0"/>
          <w:marBottom w:val="0"/>
          <w:divBdr>
            <w:top w:val="none" w:sz="0" w:space="0" w:color="auto"/>
            <w:left w:val="none" w:sz="0" w:space="0" w:color="auto"/>
            <w:bottom w:val="none" w:sz="0" w:space="0" w:color="auto"/>
            <w:right w:val="none" w:sz="0" w:space="0" w:color="auto"/>
          </w:divBdr>
        </w:div>
        <w:div w:id="661659363">
          <w:marLeft w:val="0"/>
          <w:marRight w:val="0"/>
          <w:marTop w:val="0"/>
          <w:marBottom w:val="0"/>
          <w:divBdr>
            <w:top w:val="none" w:sz="0" w:space="0" w:color="auto"/>
            <w:left w:val="none" w:sz="0" w:space="0" w:color="auto"/>
            <w:bottom w:val="none" w:sz="0" w:space="0" w:color="auto"/>
            <w:right w:val="none" w:sz="0" w:space="0" w:color="auto"/>
          </w:divBdr>
        </w:div>
        <w:div w:id="35012073">
          <w:marLeft w:val="0"/>
          <w:marRight w:val="0"/>
          <w:marTop w:val="0"/>
          <w:marBottom w:val="0"/>
          <w:divBdr>
            <w:top w:val="none" w:sz="0" w:space="0" w:color="auto"/>
            <w:left w:val="none" w:sz="0" w:space="0" w:color="auto"/>
            <w:bottom w:val="none" w:sz="0" w:space="0" w:color="auto"/>
            <w:right w:val="none" w:sz="0" w:space="0" w:color="auto"/>
          </w:divBdr>
        </w:div>
        <w:div w:id="534319097">
          <w:marLeft w:val="0"/>
          <w:marRight w:val="0"/>
          <w:marTop w:val="0"/>
          <w:marBottom w:val="0"/>
          <w:divBdr>
            <w:top w:val="none" w:sz="0" w:space="0" w:color="auto"/>
            <w:left w:val="none" w:sz="0" w:space="0" w:color="auto"/>
            <w:bottom w:val="none" w:sz="0" w:space="0" w:color="auto"/>
            <w:right w:val="none" w:sz="0" w:space="0" w:color="auto"/>
          </w:divBdr>
        </w:div>
        <w:div w:id="1461533427">
          <w:marLeft w:val="0"/>
          <w:marRight w:val="0"/>
          <w:marTop w:val="0"/>
          <w:marBottom w:val="0"/>
          <w:divBdr>
            <w:top w:val="none" w:sz="0" w:space="0" w:color="auto"/>
            <w:left w:val="none" w:sz="0" w:space="0" w:color="auto"/>
            <w:bottom w:val="none" w:sz="0" w:space="0" w:color="auto"/>
            <w:right w:val="none" w:sz="0" w:space="0" w:color="auto"/>
          </w:divBdr>
        </w:div>
        <w:div w:id="665520050">
          <w:marLeft w:val="0"/>
          <w:marRight w:val="0"/>
          <w:marTop w:val="0"/>
          <w:marBottom w:val="0"/>
          <w:divBdr>
            <w:top w:val="none" w:sz="0" w:space="0" w:color="auto"/>
            <w:left w:val="none" w:sz="0" w:space="0" w:color="auto"/>
            <w:bottom w:val="none" w:sz="0" w:space="0" w:color="auto"/>
            <w:right w:val="none" w:sz="0" w:space="0" w:color="auto"/>
          </w:divBdr>
        </w:div>
        <w:div w:id="1076394357">
          <w:marLeft w:val="0"/>
          <w:marRight w:val="0"/>
          <w:marTop w:val="0"/>
          <w:marBottom w:val="0"/>
          <w:divBdr>
            <w:top w:val="none" w:sz="0" w:space="0" w:color="auto"/>
            <w:left w:val="none" w:sz="0" w:space="0" w:color="auto"/>
            <w:bottom w:val="none" w:sz="0" w:space="0" w:color="auto"/>
            <w:right w:val="none" w:sz="0" w:space="0" w:color="auto"/>
          </w:divBdr>
        </w:div>
        <w:div w:id="658114717">
          <w:marLeft w:val="0"/>
          <w:marRight w:val="0"/>
          <w:marTop w:val="0"/>
          <w:marBottom w:val="0"/>
          <w:divBdr>
            <w:top w:val="none" w:sz="0" w:space="0" w:color="auto"/>
            <w:left w:val="none" w:sz="0" w:space="0" w:color="auto"/>
            <w:bottom w:val="none" w:sz="0" w:space="0" w:color="auto"/>
            <w:right w:val="none" w:sz="0" w:space="0" w:color="auto"/>
          </w:divBdr>
        </w:div>
        <w:div w:id="471916">
          <w:marLeft w:val="0"/>
          <w:marRight w:val="0"/>
          <w:marTop w:val="0"/>
          <w:marBottom w:val="0"/>
          <w:divBdr>
            <w:top w:val="none" w:sz="0" w:space="0" w:color="auto"/>
            <w:left w:val="none" w:sz="0" w:space="0" w:color="auto"/>
            <w:bottom w:val="none" w:sz="0" w:space="0" w:color="auto"/>
            <w:right w:val="none" w:sz="0" w:space="0" w:color="auto"/>
          </w:divBdr>
        </w:div>
        <w:div w:id="1616986733">
          <w:marLeft w:val="0"/>
          <w:marRight w:val="0"/>
          <w:marTop w:val="0"/>
          <w:marBottom w:val="0"/>
          <w:divBdr>
            <w:top w:val="none" w:sz="0" w:space="0" w:color="auto"/>
            <w:left w:val="none" w:sz="0" w:space="0" w:color="auto"/>
            <w:bottom w:val="none" w:sz="0" w:space="0" w:color="auto"/>
            <w:right w:val="none" w:sz="0" w:space="0" w:color="auto"/>
          </w:divBdr>
        </w:div>
        <w:div w:id="1949853560">
          <w:marLeft w:val="0"/>
          <w:marRight w:val="0"/>
          <w:marTop w:val="0"/>
          <w:marBottom w:val="0"/>
          <w:divBdr>
            <w:top w:val="none" w:sz="0" w:space="0" w:color="auto"/>
            <w:left w:val="none" w:sz="0" w:space="0" w:color="auto"/>
            <w:bottom w:val="none" w:sz="0" w:space="0" w:color="auto"/>
            <w:right w:val="none" w:sz="0" w:space="0" w:color="auto"/>
          </w:divBdr>
        </w:div>
        <w:div w:id="340741346">
          <w:marLeft w:val="0"/>
          <w:marRight w:val="0"/>
          <w:marTop w:val="0"/>
          <w:marBottom w:val="0"/>
          <w:divBdr>
            <w:top w:val="none" w:sz="0" w:space="0" w:color="auto"/>
            <w:left w:val="none" w:sz="0" w:space="0" w:color="auto"/>
            <w:bottom w:val="none" w:sz="0" w:space="0" w:color="auto"/>
            <w:right w:val="none" w:sz="0" w:space="0" w:color="auto"/>
          </w:divBdr>
        </w:div>
        <w:div w:id="365453181">
          <w:marLeft w:val="0"/>
          <w:marRight w:val="0"/>
          <w:marTop w:val="0"/>
          <w:marBottom w:val="0"/>
          <w:divBdr>
            <w:top w:val="none" w:sz="0" w:space="0" w:color="auto"/>
            <w:left w:val="none" w:sz="0" w:space="0" w:color="auto"/>
            <w:bottom w:val="none" w:sz="0" w:space="0" w:color="auto"/>
            <w:right w:val="none" w:sz="0" w:space="0" w:color="auto"/>
          </w:divBdr>
        </w:div>
        <w:div w:id="1373966827">
          <w:marLeft w:val="0"/>
          <w:marRight w:val="0"/>
          <w:marTop w:val="0"/>
          <w:marBottom w:val="0"/>
          <w:divBdr>
            <w:top w:val="none" w:sz="0" w:space="0" w:color="auto"/>
            <w:left w:val="none" w:sz="0" w:space="0" w:color="auto"/>
            <w:bottom w:val="none" w:sz="0" w:space="0" w:color="auto"/>
            <w:right w:val="none" w:sz="0" w:space="0" w:color="auto"/>
          </w:divBdr>
        </w:div>
        <w:div w:id="32731643">
          <w:marLeft w:val="0"/>
          <w:marRight w:val="0"/>
          <w:marTop w:val="0"/>
          <w:marBottom w:val="0"/>
          <w:divBdr>
            <w:top w:val="none" w:sz="0" w:space="0" w:color="auto"/>
            <w:left w:val="none" w:sz="0" w:space="0" w:color="auto"/>
            <w:bottom w:val="none" w:sz="0" w:space="0" w:color="auto"/>
            <w:right w:val="none" w:sz="0" w:space="0" w:color="auto"/>
          </w:divBdr>
        </w:div>
        <w:div w:id="1605308563">
          <w:marLeft w:val="0"/>
          <w:marRight w:val="0"/>
          <w:marTop w:val="0"/>
          <w:marBottom w:val="0"/>
          <w:divBdr>
            <w:top w:val="none" w:sz="0" w:space="0" w:color="auto"/>
            <w:left w:val="none" w:sz="0" w:space="0" w:color="auto"/>
            <w:bottom w:val="none" w:sz="0" w:space="0" w:color="auto"/>
            <w:right w:val="none" w:sz="0" w:space="0" w:color="auto"/>
          </w:divBdr>
        </w:div>
        <w:div w:id="1711804703">
          <w:marLeft w:val="0"/>
          <w:marRight w:val="0"/>
          <w:marTop w:val="0"/>
          <w:marBottom w:val="0"/>
          <w:divBdr>
            <w:top w:val="none" w:sz="0" w:space="0" w:color="auto"/>
            <w:left w:val="none" w:sz="0" w:space="0" w:color="auto"/>
            <w:bottom w:val="none" w:sz="0" w:space="0" w:color="auto"/>
            <w:right w:val="none" w:sz="0" w:space="0" w:color="auto"/>
          </w:divBdr>
        </w:div>
        <w:div w:id="1841039497">
          <w:marLeft w:val="0"/>
          <w:marRight w:val="0"/>
          <w:marTop w:val="0"/>
          <w:marBottom w:val="0"/>
          <w:divBdr>
            <w:top w:val="none" w:sz="0" w:space="0" w:color="auto"/>
            <w:left w:val="none" w:sz="0" w:space="0" w:color="auto"/>
            <w:bottom w:val="none" w:sz="0" w:space="0" w:color="auto"/>
            <w:right w:val="none" w:sz="0" w:space="0" w:color="auto"/>
          </w:divBdr>
        </w:div>
        <w:div w:id="1860662563">
          <w:marLeft w:val="0"/>
          <w:marRight w:val="0"/>
          <w:marTop w:val="0"/>
          <w:marBottom w:val="0"/>
          <w:divBdr>
            <w:top w:val="none" w:sz="0" w:space="0" w:color="auto"/>
            <w:left w:val="none" w:sz="0" w:space="0" w:color="auto"/>
            <w:bottom w:val="none" w:sz="0" w:space="0" w:color="auto"/>
            <w:right w:val="none" w:sz="0" w:space="0" w:color="auto"/>
          </w:divBdr>
        </w:div>
        <w:div w:id="1937444111">
          <w:marLeft w:val="0"/>
          <w:marRight w:val="0"/>
          <w:marTop w:val="0"/>
          <w:marBottom w:val="0"/>
          <w:divBdr>
            <w:top w:val="none" w:sz="0" w:space="0" w:color="auto"/>
            <w:left w:val="none" w:sz="0" w:space="0" w:color="auto"/>
            <w:bottom w:val="none" w:sz="0" w:space="0" w:color="auto"/>
            <w:right w:val="none" w:sz="0" w:space="0" w:color="auto"/>
          </w:divBdr>
        </w:div>
        <w:div w:id="22633758">
          <w:marLeft w:val="0"/>
          <w:marRight w:val="0"/>
          <w:marTop w:val="0"/>
          <w:marBottom w:val="0"/>
          <w:divBdr>
            <w:top w:val="none" w:sz="0" w:space="0" w:color="auto"/>
            <w:left w:val="none" w:sz="0" w:space="0" w:color="auto"/>
            <w:bottom w:val="none" w:sz="0" w:space="0" w:color="auto"/>
            <w:right w:val="none" w:sz="0" w:space="0" w:color="auto"/>
          </w:divBdr>
        </w:div>
        <w:div w:id="2078435300">
          <w:marLeft w:val="0"/>
          <w:marRight w:val="0"/>
          <w:marTop w:val="0"/>
          <w:marBottom w:val="0"/>
          <w:divBdr>
            <w:top w:val="none" w:sz="0" w:space="0" w:color="auto"/>
            <w:left w:val="none" w:sz="0" w:space="0" w:color="auto"/>
            <w:bottom w:val="none" w:sz="0" w:space="0" w:color="auto"/>
            <w:right w:val="none" w:sz="0" w:space="0" w:color="auto"/>
          </w:divBdr>
        </w:div>
        <w:div w:id="1149440950">
          <w:marLeft w:val="0"/>
          <w:marRight w:val="0"/>
          <w:marTop w:val="0"/>
          <w:marBottom w:val="0"/>
          <w:divBdr>
            <w:top w:val="none" w:sz="0" w:space="0" w:color="auto"/>
            <w:left w:val="none" w:sz="0" w:space="0" w:color="auto"/>
            <w:bottom w:val="none" w:sz="0" w:space="0" w:color="auto"/>
            <w:right w:val="none" w:sz="0" w:space="0" w:color="auto"/>
          </w:divBdr>
        </w:div>
        <w:div w:id="1167328440">
          <w:marLeft w:val="0"/>
          <w:marRight w:val="0"/>
          <w:marTop w:val="0"/>
          <w:marBottom w:val="0"/>
          <w:divBdr>
            <w:top w:val="none" w:sz="0" w:space="0" w:color="auto"/>
            <w:left w:val="none" w:sz="0" w:space="0" w:color="auto"/>
            <w:bottom w:val="none" w:sz="0" w:space="0" w:color="auto"/>
            <w:right w:val="none" w:sz="0" w:space="0" w:color="auto"/>
          </w:divBdr>
        </w:div>
        <w:div w:id="258148606">
          <w:marLeft w:val="0"/>
          <w:marRight w:val="0"/>
          <w:marTop w:val="0"/>
          <w:marBottom w:val="0"/>
          <w:divBdr>
            <w:top w:val="none" w:sz="0" w:space="0" w:color="auto"/>
            <w:left w:val="none" w:sz="0" w:space="0" w:color="auto"/>
            <w:bottom w:val="none" w:sz="0" w:space="0" w:color="auto"/>
            <w:right w:val="none" w:sz="0" w:space="0" w:color="auto"/>
          </w:divBdr>
        </w:div>
        <w:div w:id="301733428">
          <w:marLeft w:val="0"/>
          <w:marRight w:val="0"/>
          <w:marTop w:val="0"/>
          <w:marBottom w:val="0"/>
          <w:divBdr>
            <w:top w:val="none" w:sz="0" w:space="0" w:color="auto"/>
            <w:left w:val="none" w:sz="0" w:space="0" w:color="auto"/>
            <w:bottom w:val="none" w:sz="0" w:space="0" w:color="auto"/>
            <w:right w:val="none" w:sz="0" w:space="0" w:color="auto"/>
          </w:divBdr>
        </w:div>
        <w:div w:id="1774587503">
          <w:marLeft w:val="0"/>
          <w:marRight w:val="0"/>
          <w:marTop w:val="0"/>
          <w:marBottom w:val="0"/>
          <w:divBdr>
            <w:top w:val="none" w:sz="0" w:space="0" w:color="auto"/>
            <w:left w:val="none" w:sz="0" w:space="0" w:color="auto"/>
            <w:bottom w:val="none" w:sz="0" w:space="0" w:color="auto"/>
            <w:right w:val="none" w:sz="0" w:space="0" w:color="auto"/>
          </w:divBdr>
        </w:div>
        <w:div w:id="1335568913">
          <w:marLeft w:val="0"/>
          <w:marRight w:val="0"/>
          <w:marTop w:val="0"/>
          <w:marBottom w:val="0"/>
          <w:divBdr>
            <w:top w:val="none" w:sz="0" w:space="0" w:color="auto"/>
            <w:left w:val="none" w:sz="0" w:space="0" w:color="auto"/>
            <w:bottom w:val="none" w:sz="0" w:space="0" w:color="auto"/>
            <w:right w:val="none" w:sz="0" w:space="0" w:color="auto"/>
          </w:divBdr>
        </w:div>
        <w:div w:id="1882328748">
          <w:marLeft w:val="0"/>
          <w:marRight w:val="0"/>
          <w:marTop w:val="0"/>
          <w:marBottom w:val="0"/>
          <w:divBdr>
            <w:top w:val="none" w:sz="0" w:space="0" w:color="auto"/>
            <w:left w:val="none" w:sz="0" w:space="0" w:color="auto"/>
            <w:bottom w:val="none" w:sz="0" w:space="0" w:color="auto"/>
            <w:right w:val="none" w:sz="0" w:space="0" w:color="auto"/>
          </w:divBdr>
        </w:div>
        <w:div w:id="1723749563">
          <w:marLeft w:val="0"/>
          <w:marRight w:val="0"/>
          <w:marTop w:val="0"/>
          <w:marBottom w:val="0"/>
          <w:divBdr>
            <w:top w:val="none" w:sz="0" w:space="0" w:color="auto"/>
            <w:left w:val="none" w:sz="0" w:space="0" w:color="auto"/>
            <w:bottom w:val="none" w:sz="0" w:space="0" w:color="auto"/>
            <w:right w:val="none" w:sz="0" w:space="0" w:color="auto"/>
          </w:divBdr>
        </w:div>
        <w:div w:id="869953100">
          <w:marLeft w:val="0"/>
          <w:marRight w:val="0"/>
          <w:marTop w:val="0"/>
          <w:marBottom w:val="0"/>
          <w:divBdr>
            <w:top w:val="none" w:sz="0" w:space="0" w:color="auto"/>
            <w:left w:val="none" w:sz="0" w:space="0" w:color="auto"/>
            <w:bottom w:val="none" w:sz="0" w:space="0" w:color="auto"/>
            <w:right w:val="none" w:sz="0" w:space="0" w:color="auto"/>
          </w:divBdr>
        </w:div>
        <w:div w:id="284435630">
          <w:marLeft w:val="0"/>
          <w:marRight w:val="0"/>
          <w:marTop w:val="0"/>
          <w:marBottom w:val="0"/>
          <w:divBdr>
            <w:top w:val="none" w:sz="0" w:space="0" w:color="auto"/>
            <w:left w:val="none" w:sz="0" w:space="0" w:color="auto"/>
            <w:bottom w:val="none" w:sz="0" w:space="0" w:color="auto"/>
            <w:right w:val="none" w:sz="0" w:space="0" w:color="auto"/>
          </w:divBdr>
        </w:div>
        <w:div w:id="1037659402">
          <w:marLeft w:val="0"/>
          <w:marRight w:val="0"/>
          <w:marTop w:val="0"/>
          <w:marBottom w:val="0"/>
          <w:divBdr>
            <w:top w:val="none" w:sz="0" w:space="0" w:color="auto"/>
            <w:left w:val="none" w:sz="0" w:space="0" w:color="auto"/>
            <w:bottom w:val="none" w:sz="0" w:space="0" w:color="auto"/>
            <w:right w:val="none" w:sz="0" w:space="0" w:color="auto"/>
          </w:divBdr>
        </w:div>
        <w:div w:id="858004780">
          <w:marLeft w:val="0"/>
          <w:marRight w:val="0"/>
          <w:marTop w:val="0"/>
          <w:marBottom w:val="0"/>
          <w:divBdr>
            <w:top w:val="none" w:sz="0" w:space="0" w:color="auto"/>
            <w:left w:val="none" w:sz="0" w:space="0" w:color="auto"/>
            <w:bottom w:val="none" w:sz="0" w:space="0" w:color="auto"/>
            <w:right w:val="none" w:sz="0" w:space="0" w:color="auto"/>
          </w:divBdr>
        </w:div>
        <w:div w:id="948967855">
          <w:marLeft w:val="0"/>
          <w:marRight w:val="0"/>
          <w:marTop w:val="0"/>
          <w:marBottom w:val="0"/>
          <w:divBdr>
            <w:top w:val="none" w:sz="0" w:space="0" w:color="auto"/>
            <w:left w:val="none" w:sz="0" w:space="0" w:color="auto"/>
            <w:bottom w:val="none" w:sz="0" w:space="0" w:color="auto"/>
            <w:right w:val="none" w:sz="0" w:space="0" w:color="auto"/>
          </w:divBdr>
        </w:div>
        <w:div w:id="1336688437">
          <w:marLeft w:val="0"/>
          <w:marRight w:val="0"/>
          <w:marTop w:val="0"/>
          <w:marBottom w:val="0"/>
          <w:divBdr>
            <w:top w:val="none" w:sz="0" w:space="0" w:color="auto"/>
            <w:left w:val="none" w:sz="0" w:space="0" w:color="auto"/>
            <w:bottom w:val="none" w:sz="0" w:space="0" w:color="auto"/>
            <w:right w:val="none" w:sz="0" w:space="0" w:color="auto"/>
          </w:divBdr>
        </w:div>
        <w:div w:id="1919366580">
          <w:marLeft w:val="0"/>
          <w:marRight w:val="0"/>
          <w:marTop w:val="0"/>
          <w:marBottom w:val="0"/>
          <w:divBdr>
            <w:top w:val="none" w:sz="0" w:space="0" w:color="auto"/>
            <w:left w:val="none" w:sz="0" w:space="0" w:color="auto"/>
            <w:bottom w:val="none" w:sz="0" w:space="0" w:color="auto"/>
            <w:right w:val="none" w:sz="0" w:space="0" w:color="auto"/>
          </w:divBdr>
        </w:div>
        <w:div w:id="1168712688">
          <w:marLeft w:val="0"/>
          <w:marRight w:val="0"/>
          <w:marTop w:val="0"/>
          <w:marBottom w:val="0"/>
          <w:divBdr>
            <w:top w:val="none" w:sz="0" w:space="0" w:color="auto"/>
            <w:left w:val="none" w:sz="0" w:space="0" w:color="auto"/>
            <w:bottom w:val="none" w:sz="0" w:space="0" w:color="auto"/>
            <w:right w:val="none" w:sz="0" w:space="0" w:color="auto"/>
          </w:divBdr>
        </w:div>
        <w:div w:id="1384520002">
          <w:marLeft w:val="0"/>
          <w:marRight w:val="0"/>
          <w:marTop w:val="0"/>
          <w:marBottom w:val="0"/>
          <w:divBdr>
            <w:top w:val="none" w:sz="0" w:space="0" w:color="auto"/>
            <w:left w:val="none" w:sz="0" w:space="0" w:color="auto"/>
            <w:bottom w:val="none" w:sz="0" w:space="0" w:color="auto"/>
            <w:right w:val="none" w:sz="0" w:space="0" w:color="auto"/>
          </w:divBdr>
        </w:div>
        <w:div w:id="16545047">
          <w:marLeft w:val="0"/>
          <w:marRight w:val="0"/>
          <w:marTop w:val="0"/>
          <w:marBottom w:val="0"/>
          <w:divBdr>
            <w:top w:val="none" w:sz="0" w:space="0" w:color="auto"/>
            <w:left w:val="none" w:sz="0" w:space="0" w:color="auto"/>
            <w:bottom w:val="none" w:sz="0" w:space="0" w:color="auto"/>
            <w:right w:val="none" w:sz="0" w:space="0" w:color="auto"/>
          </w:divBdr>
        </w:div>
        <w:div w:id="613709830">
          <w:marLeft w:val="0"/>
          <w:marRight w:val="0"/>
          <w:marTop w:val="0"/>
          <w:marBottom w:val="0"/>
          <w:divBdr>
            <w:top w:val="none" w:sz="0" w:space="0" w:color="auto"/>
            <w:left w:val="none" w:sz="0" w:space="0" w:color="auto"/>
            <w:bottom w:val="none" w:sz="0" w:space="0" w:color="auto"/>
            <w:right w:val="none" w:sz="0" w:space="0" w:color="auto"/>
          </w:divBdr>
        </w:div>
        <w:div w:id="542208293">
          <w:marLeft w:val="0"/>
          <w:marRight w:val="0"/>
          <w:marTop w:val="0"/>
          <w:marBottom w:val="0"/>
          <w:divBdr>
            <w:top w:val="none" w:sz="0" w:space="0" w:color="auto"/>
            <w:left w:val="none" w:sz="0" w:space="0" w:color="auto"/>
            <w:bottom w:val="none" w:sz="0" w:space="0" w:color="auto"/>
            <w:right w:val="none" w:sz="0" w:space="0" w:color="auto"/>
          </w:divBdr>
        </w:div>
        <w:div w:id="987711483">
          <w:marLeft w:val="0"/>
          <w:marRight w:val="0"/>
          <w:marTop w:val="0"/>
          <w:marBottom w:val="0"/>
          <w:divBdr>
            <w:top w:val="none" w:sz="0" w:space="0" w:color="auto"/>
            <w:left w:val="none" w:sz="0" w:space="0" w:color="auto"/>
            <w:bottom w:val="none" w:sz="0" w:space="0" w:color="auto"/>
            <w:right w:val="none" w:sz="0" w:space="0" w:color="auto"/>
          </w:divBdr>
        </w:div>
        <w:div w:id="168448183">
          <w:marLeft w:val="0"/>
          <w:marRight w:val="0"/>
          <w:marTop w:val="0"/>
          <w:marBottom w:val="0"/>
          <w:divBdr>
            <w:top w:val="none" w:sz="0" w:space="0" w:color="auto"/>
            <w:left w:val="none" w:sz="0" w:space="0" w:color="auto"/>
            <w:bottom w:val="none" w:sz="0" w:space="0" w:color="auto"/>
            <w:right w:val="none" w:sz="0" w:space="0" w:color="auto"/>
          </w:divBdr>
        </w:div>
        <w:div w:id="171343169">
          <w:marLeft w:val="0"/>
          <w:marRight w:val="0"/>
          <w:marTop w:val="0"/>
          <w:marBottom w:val="0"/>
          <w:divBdr>
            <w:top w:val="none" w:sz="0" w:space="0" w:color="auto"/>
            <w:left w:val="none" w:sz="0" w:space="0" w:color="auto"/>
            <w:bottom w:val="none" w:sz="0" w:space="0" w:color="auto"/>
            <w:right w:val="none" w:sz="0" w:space="0" w:color="auto"/>
          </w:divBdr>
        </w:div>
        <w:div w:id="1620187815">
          <w:marLeft w:val="0"/>
          <w:marRight w:val="0"/>
          <w:marTop w:val="0"/>
          <w:marBottom w:val="0"/>
          <w:divBdr>
            <w:top w:val="none" w:sz="0" w:space="0" w:color="auto"/>
            <w:left w:val="none" w:sz="0" w:space="0" w:color="auto"/>
            <w:bottom w:val="none" w:sz="0" w:space="0" w:color="auto"/>
            <w:right w:val="none" w:sz="0" w:space="0" w:color="auto"/>
          </w:divBdr>
        </w:div>
        <w:div w:id="233510961">
          <w:marLeft w:val="0"/>
          <w:marRight w:val="0"/>
          <w:marTop w:val="0"/>
          <w:marBottom w:val="0"/>
          <w:divBdr>
            <w:top w:val="none" w:sz="0" w:space="0" w:color="auto"/>
            <w:left w:val="none" w:sz="0" w:space="0" w:color="auto"/>
            <w:bottom w:val="none" w:sz="0" w:space="0" w:color="auto"/>
            <w:right w:val="none" w:sz="0" w:space="0" w:color="auto"/>
          </w:divBdr>
        </w:div>
        <w:div w:id="568612242">
          <w:marLeft w:val="0"/>
          <w:marRight w:val="0"/>
          <w:marTop w:val="0"/>
          <w:marBottom w:val="0"/>
          <w:divBdr>
            <w:top w:val="none" w:sz="0" w:space="0" w:color="auto"/>
            <w:left w:val="none" w:sz="0" w:space="0" w:color="auto"/>
            <w:bottom w:val="none" w:sz="0" w:space="0" w:color="auto"/>
            <w:right w:val="none" w:sz="0" w:space="0" w:color="auto"/>
          </w:divBdr>
        </w:div>
        <w:div w:id="1935088286">
          <w:marLeft w:val="0"/>
          <w:marRight w:val="0"/>
          <w:marTop w:val="0"/>
          <w:marBottom w:val="0"/>
          <w:divBdr>
            <w:top w:val="none" w:sz="0" w:space="0" w:color="auto"/>
            <w:left w:val="none" w:sz="0" w:space="0" w:color="auto"/>
            <w:bottom w:val="none" w:sz="0" w:space="0" w:color="auto"/>
            <w:right w:val="none" w:sz="0" w:space="0" w:color="auto"/>
          </w:divBdr>
        </w:div>
        <w:div w:id="565996796">
          <w:marLeft w:val="0"/>
          <w:marRight w:val="0"/>
          <w:marTop w:val="0"/>
          <w:marBottom w:val="0"/>
          <w:divBdr>
            <w:top w:val="none" w:sz="0" w:space="0" w:color="auto"/>
            <w:left w:val="none" w:sz="0" w:space="0" w:color="auto"/>
            <w:bottom w:val="none" w:sz="0" w:space="0" w:color="auto"/>
            <w:right w:val="none" w:sz="0" w:space="0" w:color="auto"/>
          </w:divBdr>
        </w:div>
        <w:div w:id="386341465">
          <w:marLeft w:val="0"/>
          <w:marRight w:val="0"/>
          <w:marTop w:val="0"/>
          <w:marBottom w:val="0"/>
          <w:divBdr>
            <w:top w:val="none" w:sz="0" w:space="0" w:color="auto"/>
            <w:left w:val="none" w:sz="0" w:space="0" w:color="auto"/>
            <w:bottom w:val="none" w:sz="0" w:space="0" w:color="auto"/>
            <w:right w:val="none" w:sz="0" w:space="0" w:color="auto"/>
          </w:divBdr>
        </w:div>
        <w:div w:id="1412585335">
          <w:marLeft w:val="0"/>
          <w:marRight w:val="0"/>
          <w:marTop w:val="0"/>
          <w:marBottom w:val="0"/>
          <w:divBdr>
            <w:top w:val="none" w:sz="0" w:space="0" w:color="auto"/>
            <w:left w:val="none" w:sz="0" w:space="0" w:color="auto"/>
            <w:bottom w:val="none" w:sz="0" w:space="0" w:color="auto"/>
            <w:right w:val="none" w:sz="0" w:space="0" w:color="auto"/>
          </w:divBdr>
        </w:div>
        <w:div w:id="373893438">
          <w:marLeft w:val="0"/>
          <w:marRight w:val="0"/>
          <w:marTop w:val="0"/>
          <w:marBottom w:val="0"/>
          <w:divBdr>
            <w:top w:val="none" w:sz="0" w:space="0" w:color="auto"/>
            <w:left w:val="none" w:sz="0" w:space="0" w:color="auto"/>
            <w:bottom w:val="none" w:sz="0" w:space="0" w:color="auto"/>
            <w:right w:val="none" w:sz="0" w:space="0" w:color="auto"/>
          </w:divBdr>
        </w:div>
        <w:div w:id="886988620">
          <w:marLeft w:val="0"/>
          <w:marRight w:val="0"/>
          <w:marTop w:val="0"/>
          <w:marBottom w:val="0"/>
          <w:divBdr>
            <w:top w:val="none" w:sz="0" w:space="0" w:color="auto"/>
            <w:left w:val="none" w:sz="0" w:space="0" w:color="auto"/>
            <w:bottom w:val="none" w:sz="0" w:space="0" w:color="auto"/>
            <w:right w:val="none" w:sz="0" w:space="0" w:color="auto"/>
          </w:divBdr>
        </w:div>
        <w:div w:id="2080135380">
          <w:marLeft w:val="0"/>
          <w:marRight w:val="0"/>
          <w:marTop w:val="0"/>
          <w:marBottom w:val="0"/>
          <w:divBdr>
            <w:top w:val="none" w:sz="0" w:space="0" w:color="auto"/>
            <w:left w:val="none" w:sz="0" w:space="0" w:color="auto"/>
            <w:bottom w:val="none" w:sz="0" w:space="0" w:color="auto"/>
            <w:right w:val="none" w:sz="0" w:space="0" w:color="auto"/>
          </w:divBdr>
        </w:div>
        <w:div w:id="1461024525">
          <w:marLeft w:val="0"/>
          <w:marRight w:val="0"/>
          <w:marTop w:val="0"/>
          <w:marBottom w:val="0"/>
          <w:divBdr>
            <w:top w:val="none" w:sz="0" w:space="0" w:color="auto"/>
            <w:left w:val="none" w:sz="0" w:space="0" w:color="auto"/>
            <w:bottom w:val="none" w:sz="0" w:space="0" w:color="auto"/>
            <w:right w:val="none" w:sz="0" w:space="0" w:color="auto"/>
          </w:divBdr>
        </w:div>
        <w:div w:id="1756436839">
          <w:marLeft w:val="0"/>
          <w:marRight w:val="0"/>
          <w:marTop w:val="0"/>
          <w:marBottom w:val="0"/>
          <w:divBdr>
            <w:top w:val="none" w:sz="0" w:space="0" w:color="auto"/>
            <w:left w:val="none" w:sz="0" w:space="0" w:color="auto"/>
            <w:bottom w:val="none" w:sz="0" w:space="0" w:color="auto"/>
            <w:right w:val="none" w:sz="0" w:space="0" w:color="auto"/>
          </w:divBdr>
        </w:div>
        <w:div w:id="266427557">
          <w:marLeft w:val="0"/>
          <w:marRight w:val="0"/>
          <w:marTop w:val="0"/>
          <w:marBottom w:val="0"/>
          <w:divBdr>
            <w:top w:val="none" w:sz="0" w:space="0" w:color="auto"/>
            <w:left w:val="none" w:sz="0" w:space="0" w:color="auto"/>
            <w:bottom w:val="none" w:sz="0" w:space="0" w:color="auto"/>
            <w:right w:val="none" w:sz="0" w:space="0" w:color="auto"/>
          </w:divBdr>
        </w:div>
        <w:div w:id="1352151069">
          <w:marLeft w:val="0"/>
          <w:marRight w:val="0"/>
          <w:marTop w:val="0"/>
          <w:marBottom w:val="0"/>
          <w:divBdr>
            <w:top w:val="none" w:sz="0" w:space="0" w:color="auto"/>
            <w:left w:val="none" w:sz="0" w:space="0" w:color="auto"/>
            <w:bottom w:val="none" w:sz="0" w:space="0" w:color="auto"/>
            <w:right w:val="none" w:sz="0" w:space="0" w:color="auto"/>
          </w:divBdr>
        </w:div>
        <w:div w:id="1883205417">
          <w:marLeft w:val="0"/>
          <w:marRight w:val="0"/>
          <w:marTop w:val="0"/>
          <w:marBottom w:val="0"/>
          <w:divBdr>
            <w:top w:val="none" w:sz="0" w:space="0" w:color="auto"/>
            <w:left w:val="none" w:sz="0" w:space="0" w:color="auto"/>
            <w:bottom w:val="none" w:sz="0" w:space="0" w:color="auto"/>
            <w:right w:val="none" w:sz="0" w:space="0" w:color="auto"/>
          </w:divBdr>
        </w:div>
        <w:div w:id="467472734">
          <w:marLeft w:val="0"/>
          <w:marRight w:val="0"/>
          <w:marTop w:val="0"/>
          <w:marBottom w:val="0"/>
          <w:divBdr>
            <w:top w:val="none" w:sz="0" w:space="0" w:color="auto"/>
            <w:left w:val="none" w:sz="0" w:space="0" w:color="auto"/>
            <w:bottom w:val="none" w:sz="0" w:space="0" w:color="auto"/>
            <w:right w:val="none" w:sz="0" w:space="0" w:color="auto"/>
          </w:divBdr>
        </w:div>
        <w:div w:id="1103845658">
          <w:marLeft w:val="0"/>
          <w:marRight w:val="0"/>
          <w:marTop w:val="0"/>
          <w:marBottom w:val="0"/>
          <w:divBdr>
            <w:top w:val="none" w:sz="0" w:space="0" w:color="auto"/>
            <w:left w:val="none" w:sz="0" w:space="0" w:color="auto"/>
            <w:bottom w:val="none" w:sz="0" w:space="0" w:color="auto"/>
            <w:right w:val="none" w:sz="0" w:space="0" w:color="auto"/>
          </w:divBdr>
        </w:div>
        <w:div w:id="1612973220">
          <w:marLeft w:val="0"/>
          <w:marRight w:val="0"/>
          <w:marTop w:val="0"/>
          <w:marBottom w:val="0"/>
          <w:divBdr>
            <w:top w:val="none" w:sz="0" w:space="0" w:color="auto"/>
            <w:left w:val="none" w:sz="0" w:space="0" w:color="auto"/>
            <w:bottom w:val="none" w:sz="0" w:space="0" w:color="auto"/>
            <w:right w:val="none" w:sz="0" w:space="0" w:color="auto"/>
          </w:divBdr>
        </w:div>
        <w:div w:id="586042970">
          <w:marLeft w:val="0"/>
          <w:marRight w:val="0"/>
          <w:marTop w:val="0"/>
          <w:marBottom w:val="0"/>
          <w:divBdr>
            <w:top w:val="none" w:sz="0" w:space="0" w:color="auto"/>
            <w:left w:val="none" w:sz="0" w:space="0" w:color="auto"/>
            <w:bottom w:val="none" w:sz="0" w:space="0" w:color="auto"/>
            <w:right w:val="none" w:sz="0" w:space="0" w:color="auto"/>
          </w:divBdr>
        </w:div>
        <w:div w:id="1666737497">
          <w:marLeft w:val="0"/>
          <w:marRight w:val="0"/>
          <w:marTop w:val="0"/>
          <w:marBottom w:val="0"/>
          <w:divBdr>
            <w:top w:val="none" w:sz="0" w:space="0" w:color="auto"/>
            <w:left w:val="none" w:sz="0" w:space="0" w:color="auto"/>
            <w:bottom w:val="none" w:sz="0" w:space="0" w:color="auto"/>
            <w:right w:val="none" w:sz="0" w:space="0" w:color="auto"/>
          </w:divBdr>
        </w:div>
        <w:div w:id="720910839">
          <w:marLeft w:val="0"/>
          <w:marRight w:val="0"/>
          <w:marTop w:val="0"/>
          <w:marBottom w:val="0"/>
          <w:divBdr>
            <w:top w:val="none" w:sz="0" w:space="0" w:color="auto"/>
            <w:left w:val="none" w:sz="0" w:space="0" w:color="auto"/>
            <w:bottom w:val="none" w:sz="0" w:space="0" w:color="auto"/>
            <w:right w:val="none" w:sz="0" w:space="0" w:color="auto"/>
          </w:divBdr>
        </w:div>
        <w:div w:id="1543126878">
          <w:marLeft w:val="0"/>
          <w:marRight w:val="0"/>
          <w:marTop w:val="0"/>
          <w:marBottom w:val="0"/>
          <w:divBdr>
            <w:top w:val="none" w:sz="0" w:space="0" w:color="auto"/>
            <w:left w:val="none" w:sz="0" w:space="0" w:color="auto"/>
            <w:bottom w:val="none" w:sz="0" w:space="0" w:color="auto"/>
            <w:right w:val="none" w:sz="0" w:space="0" w:color="auto"/>
          </w:divBdr>
        </w:div>
        <w:div w:id="646277214">
          <w:marLeft w:val="0"/>
          <w:marRight w:val="0"/>
          <w:marTop w:val="0"/>
          <w:marBottom w:val="0"/>
          <w:divBdr>
            <w:top w:val="none" w:sz="0" w:space="0" w:color="auto"/>
            <w:left w:val="none" w:sz="0" w:space="0" w:color="auto"/>
            <w:bottom w:val="none" w:sz="0" w:space="0" w:color="auto"/>
            <w:right w:val="none" w:sz="0" w:space="0" w:color="auto"/>
          </w:divBdr>
        </w:div>
        <w:div w:id="2068720081">
          <w:marLeft w:val="0"/>
          <w:marRight w:val="0"/>
          <w:marTop w:val="0"/>
          <w:marBottom w:val="0"/>
          <w:divBdr>
            <w:top w:val="none" w:sz="0" w:space="0" w:color="auto"/>
            <w:left w:val="none" w:sz="0" w:space="0" w:color="auto"/>
            <w:bottom w:val="none" w:sz="0" w:space="0" w:color="auto"/>
            <w:right w:val="none" w:sz="0" w:space="0" w:color="auto"/>
          </w:divBdr>
        </w:div>
        <w:div w:id="1402605497">
          <w:marLeft w:val="0"/>
          <w:marRight w:val="0"/>
          <w:marTop w:val="0"/>
          <w:marBottom w:val="0"/>
          <w:divBdr>
            <w:top w:val="none" w:sz="0" w:space="0" w:color="auto"/>
            <w:left w:val="none" w:sz="0" w:space="0" w:color="auto"/>
            <w:bottom w:val="none" w:sz="0" w:space="0" w:color="auto"/>
            <w:right w:val="none" w:sz="0" w:space="0" w:color="auto"/>
          </w:divBdr>
        </w:div>
        <w:div w:id="874775634">
          <w:marLeft w:val="0"/>
          <w:marRight w:val="0"/>
          <w:marTop w:val="0"/>
          <w:marBottom w:val="0"/>
          <w:divBdr>
            <w:top w:val="none" w:sz="0" w:space="0" w:color="auto"/>
            <w:left w:val="none" w:sz="0" w:space="0" w:color="auto"/>
            <w:bottom w:val="none" w:sz="0" w:space="0" w:color="auto"/>
            <w:right w:val="none" w:sz="0" w:space="0" w:color="auto"/>
          </w:divBdr>
        </w:div>
        <w:div w:id="1127308890">
          <w:marLeft w:val="0"/>
          <w:marRight w:val="0"/>
          <w:marTop w:val="0"/>
          <w:marBottom w:val="0"/>
          <w:divBdr>
            <w:top w:val="none" w:sz="0" w:space="0" w:color="auto"/>
            <w:left w:val="none" w:sz="0" w:space="0" w:color="auto"/>
            <w:bottom w:val="none" w:sz="0" w:space="0" w:color="auto"/>
            <w:right w:val="none" w:sz="0" w:space="0" w:color="auto"/>
          </w:divBdr>
        </w:div>
        <w:div w:id="1136679942">
          <w:marLeft w:val="0"/>
          <w:marRight w:val="0"/>
          <w:marTop w:val="0"/>
          <w:marBottom w:val="0"/>
          <w:divBdr>
            <w:top w:val="none" w:sz="0" w:space="0" w:color="auto"/>
            <w:left w:val="none" w:sz="0" w:space="0" w:color="auto"/>
            <w:bottom w:val="none" w:sz="0" w:space="0" w:color="auto"/>
            <w:right w:val="none" w:sz="0" w:space="0" w:color="auto"/>
          </w:divBdr>
        </w:div>
        <w:div w:id="1754275682">
          <w:marLeft w:val="0"/>
          <w:marRight w:val="0"/>
          <w:marTop w:val="0"/>
          <w:marBottom w:val="0"/>
          <w:divBdr>
            <w:top w:val="none" w:sz="0" w:space="0" w:color="auto"/>
            <w:left w:val="none" w:sz="0" w:space="0" w:color="auto"/>
            <w:bottom w:val="none" w:sz="0" w:space="0" w:color="auto"/>
            <w:right w:val="none" w:sz="0" w:space="0" w:color="auto"/>
          </w:divBdr>
        </w:div>
        <w:div w:id="149752853">
          <w:marLeft w:val="0"/>
          <w:marRight w:val="0"/>
          <w:marTop w:val="0"/>
          <w:marBottom w:val="0"/>
          <w:divBdr>
            <w:top w:val="none" w:sz="0" w:space="0" w:color="auto"/>
            <w:left w:val="none" w:sz="0" w:space="0" w:color="auto"/>
            <w:bottom w:val="none" w:sz="0" w:space="0" w:color="auto"/>
            <w:right w:val="none" w:sz="0" w:space="0" w:color="auto"/>
          </w:divBdr>
        </w:div>
        <w:div w:id="2046364510">
          <w:marLeft w:val="0"/>
          <w:marRight w:val="0"/>
          <w:marTop w:val="0"/>
          <w:marBottom w:val="0"/>
          <w:divBdr>
            <w:top w:val="none" w:sz="0" w:space="0" w:color="auto"/>
            <w:left w:val="none" w:sz="0" w:space="0" w:color="auto"/>
            <w:bottom w:val="none" w:sz="0" w:space="0" w:color="auto"/>
            <w:right w:val="none" w:sz="0" w:space="0" w:color="auto"/>
          </w:divBdr>
        </w:div>
        <w:div w:id="263542584">
          <w:marLeft w:val="0"/>
          <w:marRight w:val="0"/>
          <w:marTop w:val="0"/>
          <w:marBottom w:val="0"/>
          <w:divBdr>
            <w:top w:val="none" w:sz="0" w:space="0" w:color="auto"/>
            <w:left w:val="none" w:sz="0" w:space="0" w:color="auto"/>
            <w:bottom w:val="none" w:sz="0" w:space="0" w:color="auto"/>
            <w:right w:val="none" w:sz="0" w:space="0" w:color="auto"/>
          </w:divBdr>
        </w:div>
        <w:div w:id="493451060">
          <w:marLeft w:val="0"/>
          <w:marRight w:val="0"/>
          <w:marTop w:val="0"/>
          <w:marBottom w:val="0"/>
          <w:divBdr>
            <w:top w:val="none" w:sz="0" w:space="0" w:color="auto"/>
            <w:left w:val="none" w:sz="0" w:space="0" w:color="auto"/>
            <w:bottom w:val="none" w:sz="0" w:space="0" w:color="auto"/>
            <w:right w:val="none" w:sz="0" w:space="0" w:color="auto"/>
          </w:divBdr>
        </w:div>
        <w:div w:id="783886140">
          <w:marLeft w:val="0"/>
          <w:marRight w:val="0"/>
          <w:marTop w:val="0"/>
          <w:marBottom w:val="0"/>
          <w:divBdr>
            <w:top w:val="none" w:sz="0" w:space="0" w:color="auto"/>
            <w:left w:val="none" w:sz="0" w:space="0" w:color="auto"/>
            <w:bottom w:val="none" w:sz="0" w:space="0" w:color="auto"/>
            <w:right w:val="none" w:sz="0" w:space="0" w:color="auto"/>
          </w:divBdr>
        </w:div>
        <w:div w:id="1136988626">
          <w:marLeft w:val="0"/>
          <w:marRight w:val="0"/>
          <w:marTop w:val="0"/>
          <w:marBottom w:val="0"/>
          <w:divBdr>
            <w:top w:val="none" w:sz="0" w:space="0" w:color="auto"/>
            <w:left w:val="none" w:sz="0" w:space="0" w:color="auto"/>
            <w:bottom w:val="none" w:sz="0" w:space="0" w:color="auto"/>
            <w:right w:val="none" w:sz="0" w:space="0" w:color="auto"/>
          </w:divBdr>
        </w:div>
        <w:div w:id="1130200733">
          <w:marLeft w:val="0"/>
          <w:marRight w:val="0"/>
          <w:marTop w:val="0"/>
          <w:marBottom w:val="0"/>
          <w:divBdr>
            <w:top w:val="none" w:sz="0" w:space="0" w:color="auto"/>
            <w:left w:val="none" w:sz="0" w:space="0" w:color="auto"/>
            <w:bottom w:val="none" w:sz="0" w:space="0" w:color="auto"/>
            <w:right w:val="none" w:sz="0" w:space="0" w:color="auto"/>
          </w:divBdr>
        </w:div>
        <w:div w:id="1921719320">
          <w:marLeft w:val="0"/>
          <w:marRight w:val="0"/>
          <w:marTop w:val="0"/>
          <w:marBottom w:val="0"/>
          <w:divBdr>
            <w:top w:val="none" w:sz="0" w:space="0" w:color="auto"/>
            <w:left w:val="none" w:sz="0" w:space="0" w:color="auto"/>
            <w:bottom w:val="none" w:sz="0" w:space="0" w:color="auto"/>
            <w:right w:val="none" w:sz="0" w:space="0" w:color="auto"/>
          </w:divBdr>
        </w:div>
        <w:div w:id="1449011192">
          <w:marLeft w:val="0"/>
          <w:marRight w:val="0"/>
          <w:marTop w:val="0"/>
          <w:marBottom w:val="0"/>
          <w:divBdr>
            <w:top w:val="none" w:sz="0" w:space="0" w:color="auto"/>
            <w:left w:val="none" w:sz="0" w:space="0" w:color="auto"/>
            <w:bottom w:val="none" w:sz="0" w:space="0" w:color="auto"/>
            <w:right w:val="none" w:sz="0" w:space="0" w:color="auto"/>
          </w:divBdr>
        </w:div>
        <w:div w:id="1578632773">
          <w:marLeft w:val="0"/>
          <w:marRight w:val="0"/>
          <w:marTop w:val="0"/>
          <w:marBottom w:val="0"/>
          <w:divBdr>
            <w:top w:val="none" w:sz="0" w:space="0" w:color="auto"/>
            <w:left w:val="none" w:sz="0" w:space="0" w:color="auto"/>
            <w:bottom w:val="none" w:sz="0" w:space="0" w:color="auto"/>
            <w:right w:val="none" w:sz="0" w:space="0" w:color="auto"/>
          </w:divBdr>
        </w:div>
        <w:div w:id="14431178">
          <w:marLeft w:val="0"/>
          <w:marRight w:val="0"/>
          <w:marTop w:val="0"/>
          <w:marBottom w:val="0"/>
          <w:divBdr>
            <w:top w:val="none" w:sz="0" w:space="0" w:color="auto"/>
            <w:left w:val="none" w:sz="0" w:space="0" w:color="auto"/>
            <w:bottom w:val="none" w:sz="0" w:space="0" w:color="auto"/>
            <w:right w:val="none" w:sz="0" w:space="0" w:color="auto"/>
          </w:divBdr>
        </w:div>
        <w:div w:id="1768041376">
          <w:marLeft w:val="0"/>
          <w:marRight w:val="0"/>
          <w:marTop w:val="0"/>
          <w:marBottom w:val="0"/>
          <w:divBdr>
            <w:top w:val="none" w:sz="0" w:space="0" w:color="auto"/>
            <w:left w:val="none" w:sz="0" w:space="0" w:color="auto"/>
            <w:bottom w:val="none" w:sz="0" w:space="0" w:color="auto"/>
            <w:right w:val="none" w:sz="0" w:space="0" w:color="auto"/>
          </w:divBdr>
        </w:div>
        <w:div w:id="835415731">
          <w:marLeft w:val="0"/>
          <w:marRight w:val="0"/>
          <w:marTop w:val="0"/>
          <w:marBottom w:val="0"/>
          <w:divBdr>
            <w:top w:val="none" w:sz="0" w:space="0" w:color="auto"/>
            <w:left w:val="none" w:sz="0" w:space="0" w:color="auto"/>
            <w:bottom w:val="none" w:sz="0" w:space="0" w:color="auto"/>
            <w:right w:val="none" w:sz="0" w:space="0" w:color="auto"/>
          </w:divBdr>
        </w:div>
        <w:div w:id="1604730104">
          <w:marLeft w:val="0"/>
          <w:marRight w:val="0"/>
          <w:marTop w:val="0"/>
          <w:marBottom w:val="0"/>
          <w:divBdr>
            <w:top w:val="none" w:sz="0" w:space="0" w:color="auto"/>
            <w:left w:val="none" w:sz="0" w:space="0" w:color="auto"/>
            <w:bottom w:val="none" w:sz="0" w:space="0" w:color="auto"/>
            <w:right w:val="none" w:sz="0" w:space="0" w:color="auto"/>
          </w:divBdr>
        </w:div>
        <w:div w:id="576936129">
          <w:marLeft w:val="0"/>
          <w:marRight w:val="0"/>
          <w:marTop w:val="0"/>
          <w:marBottom w:val="0"/>
          <w:divBdr>
            <w:top w:val="none" w:sz="0" w:space="0" w:color="auto"/>
            <w:left w:val="none" w:sz="0" w:space="0" w:color="auto"/>
            <w:bottom w:val="none" w:sz="0" w:space="0" w:color="auto"/>
            <w:right w:val="none" w:sz="0" w:space="0" w:color="auto"/>
          </w:divBdr>
        </w:div>
      </w:divsChild>
    </w:div>
    <w:div w:id="1386831298">
      <w:bodyDiv w:val="1"/>
      <w:marLeft w:val="0"/>
      <w:marRight w:val="0"/>
      <w:marTop w:val="0"/>
      <w:marBottom w:val="0"/>
      <w:divBdr>
        <w:top w:val="none" w:sz="0" w:space="0" w:color="auto"/>
        <w:left w:val="none" w:sz="0" w:space="0" w:color="auto"/>
        <w:bottom w:val="none" w:sz="0" w:space="0" w:color="auto"/>
        <w:right w:val="none" w:sz="0" w:space="0" w:color="auto"/>
      </w:divBdr>
    </w:div>
    <w:div w:id="1454976946">
      <w:bodyDiv w:val="1"/>
      <w:marLeft w:val="0"/>
      <w:marRight w:val="0"/>
      <w:marTop w:val="0"/>
      <w:marBottom w:val="0"/>
      <w:divBdr>
        <w:top w:val="none" w:sz="0" w:space="0" w:color="auto"/>
        <w:left w:val="none" w:sz="0" w:space="0" w:color="auto"/>
        <w:bottom w:val="none" w:sz="0" w:space="0" w:color="auto"/>
        <w:right w:val="none" w:sz="0" w:space="0" w:color="auto"/>
      </w:divBdr>
    </w:div>
    <w:div w:id="1581214765">
      <w:bodyDiv w:val="1"/>
      <w:marLeft w:val="0"/>
      <w:marRight w:val="0"/>
      <w:marTop w:val="0"/>
      <w:marBottom w:val="0"/>
      <w:divBdr>
        <w:top w:val="none" w:sz="0" w:space="0" w:color="auto"/>
        <w:left w:val="none" w:sz="0" w:space="0" w:color="auto"/>
        <w:bottom w:val="none" w:sz="0" w:space="0" w:color="auto"/>
        <w:right w:val="none" w:sz="0" w:space="0" w:color="auto"/>
      </w:divBdr>
      <w:divsChild>
        <w:div w:id="1978799233">
          <w:marLeft w:val="0"/>
          <w:marRight w:val="0"/>
          <w:marTop w:val="0"/>
          <w:marBottom w:val="0"/>
          <w:divBdr>
            <w:top w:val="none" w:sz="0" w:space="0" w:color="auto"/>
            <w:left w:val="none" w:sz="0" w:space="0" w:color="auto"/>
            <w:bottom w:val="none" w:sz="0" w:space="0" w:color="auto"/>
            <w:right w:val="none" w:sz="0" w:space="0" w:color="auto"/>
          </w:divBdr>
        </w:div>
        <w:div w:id="390353529">
          <w:marLeft w:val="0"/>
          <w:marRight w:val="0"/>
          <w:marTop w:val="0"/>
          <w:marBottom w:val="0"/>
          <w:divBdr>
            <w:top w:val="none" w:sz="0" w:space="0" w:color="auto"/>
            <w:left w:val="none" w:sz="0" w:space="0" w:color="auto"/>
            <w:bottom w:val="none" w:sz="0" w:space="0" w:color="auto"/>
            <w:right w:val="none" w:sz="0" w:space="0" w:color="auto"/>
          </w:divBdr>
        </w:div>
        <w:div w:id="179052459">
          <w:marLeft w:val="0"/>
          <w:marRight w:val="0"/>
          <w:marTop w:val="0"/>
          <w:marBottom w:val="0"/>
          <w:divBdr>
            <w:top w:val="none" w:sz="0" w:space="0" w:color="auto"/>
            <w:left w:val="none" w:sz="0" w:space="0" w:color="auto"/>
            <w:bottom w:val="none" w:sz="0" w:space="0" w:color="auto"/>
            <w:right w:val="none" w:sz="0" w:space="0" w:color="auto"/>
          </w:divBdr>
        </w:div>
        <w:div w:id="42407618">
          <w:marLeft w:val="0"/>
          <w:marRight w:val="0"/>
          <w:marTop w:val="0"/>
          <w:marBottom w:val="0"/>
          <w:divBdr>
            <w:top w:val="none" w:sz="0" w:space="0" w:color="auto"/>
            <w:left w:val="none" w:sz="0" w:space="0" w:color="auto"/>
            <w:bottom w:val="none" w:sz="0" w:space="0" w:color="auto"/>
            <w:right w:val="none" w:sz="0" w:space="0" w:color="auto"/>
          </w:divBdr>
        </w:div>
        <w:div w:id="297995848">
          <w:marLeft w:val="0"/>
          <w:marRight w:val="0"/>
          <w:marTop w:val="0"/>
          <w:marBottom w:val="0"/>
          <w:divBdr>
            <w:top w:val="none" w:sz="0" w:space="0" w:color="auto"/>
            <w:left w:val="none" w:sz="0" w:space="0" w:color="auto"/>
            <w:bottom w:val="none" w:sz="0" w:space="0" w:color="auto"/>
            <w:right w:val="none" w:sz="0" w:space="0" w:color="auto"/>
          </w:divBdr>
        </w:div>
        <w:div w:id="2076928645">
          <w:marLeft w:val="0"/>
          <w:marRight w:val="0"/>
          <w:marTop w:val="0"/>
          <w:marBottom w:val="0"/>
          <w:divBdr>
            <w:top w:val="none" w:sz="0" w:space="0" w:color="auto"/>
            <w:left w:val="none" w:sz="0" w:space="0" w:color="auto"/>
            <w:bottom w:val="none" w:sz="0" w:space="0" w:color="auto"/>
            <w:right w:val="none" w:sz="0" w:space="0" w:color="auto"/>
          </w:divBdr>
        </w:div>
        <w:div w:id="490944991">
          <w:marLeft w:val="0"/>
          <w:marRight w:val="0"/>
          <w:marTop w:val="0"/>
          <w:marBottom w:val="0"/>
          <w:divBdr>
            <w:top w:val="none" w:sz="0" w:space="0" w:color="auto"/>
            <w:left w:val="none" w:sz="0" w:space="0" w:color="auto"/>
            <w:bottom w:val="none" w:sz="0" w:space="0" w:color="auto"/>
            <w:right w:val="none" w:sz="0" w:space="0" w:color="auto"/>
          </w:divBdr>
        </w:div>
        <w:div w:id="1030647121">
          <w:marLeft w:val="0"/>
          <w:marRight w:val="0"/>
          <w:marTop w:val="0"/>
          <w:marBottom w:val="0"/>
          <w:divBdr>
            <w:top w:val="none" w:sz="0" w:space="0" w:color="auto"/>
            <w:left w:val="none" w:sz="0" w:space="0" w:color="auto"/>
            <w:bottom w:val="none" w:sz="0" w:space="0" w:color="auto"/>
            <w:right w:val="none" w:sz="0" w:space="0" w:color="auto"/>
          </w:divBdr>
        </w:div>
        <w:div w:id="1545678868">
          <w:marLeft w:val="0"/>
          <w:marRight w:val="0"/>
          <w:marTop w:val="0"/>
          <w:marBottom w:val="0"/>
          <w:divBdr>
            <w:top w:val="none" w:sz="0" w:space="0" w:color="auto"/>
            <w:left w:val="none" w:sz="0" w:space="0" w:color="auto"/>
            <w:bottom w:val="none" w:sz="0" w:space="0" w:color="auto"/>
            <w:right w:val="none" w:sz="0" w:space="0" w:color="auto"/>
          </w:divBdr>
        </w:div>
        <w:div w:id="2144498232">
          <w:marLeft w:val="0"/>
          <w:marRight w:val="0"/>
          <w:marTop w:val="0"/>
          <w:marBottom w:val="0"/>
          <w:divBdr>
            <w:top w:val="none" w:sz="0" w:space="0" w:color="auto"/>
            <w:left w:val="none" w:sz="0" w:space="0" w:color="auto"/>
            <w:bottom w:val="none" w:sz="0" w:space="0" w:color="auto"/>
            <w:right w:val="none" w:sz="0" w:space="0" w:color="auto"/>
          </w:divBdr>
        </w:div>
        <w:div w:id="1796021496">
          <w:marLeft w:val="0"/>
          <w:marRight w:val="0"/>
          <w:marTop w:val="0"/>
          <w:marBottom w:val="0"/>
          <w:divBdr>
            <w:top w:val="none" w:sz="0" w:space="0" w:color="auto"/>
            <w:left w:val="none" w:sz="0" w:space="0" w:color="auto"/>
            <w:bottom w:val="none" w:sz="0" w:space="0" w:color="auto"/>
            <w:right w:val="none" w:sz="0" w:space="0" w:color="auto"/>
          </w:divBdr>
        </w:div>
        <w:div w:id="1655452299">
          <w:marLeft w:val="0"/>
          <w:marRight w:val="0"/>
          <w:marTop w:val="0"/>
          <w:marBottom w:val="0"/>
          <w:divBdr>
            <w:top w:val="none" w:sz="0" w:space="0" w:color="auto"/>
            <w:left w:val="none" w:sz="0" w:space="0" w:color="auto"/>
            <w:bottom w:val="none" w:sz="0" w:space="0" w:color="auto"/>
            <w:right w:val="none" w:sz="0" w:space="0" w:color="auto"/>
          </w:divBdr>
        </w:div>
        <w:div w:id="396828056">
          <w:marLeft w:val="0"/>
          <w:marRight w:val="0"/>
          <w:marTop w:val="0"/>
          <w:marBottom w:val="0"/>
          <w:divBdr>
            <w:top w:val="none" w:sz="0" w:space="0" w:color="auto"/>
            <w:left w:val="none" w:sz="0" w:space="0" w:color="auto"/>
            <w:bottom w:val="none" w:sz="0" w:space="0" w:color="auto"/>
            <w:right w:val="none" w:sz="0" w:space="0" w:color="auto"/>
          </w:divBdr>
        </w:div>
        <w:div w:id="1794204149">
          <w:marLeft w:val="0"/>
          <w:marRight w:val="0"/>
          <w:marTop w:val="0"/>
          <w:marBottom w:val="0"/>
          <w:divBdr>
            <w:top w:val="none" w:sz="0" w:space="0" w:color="auto"/>
            <w:left w:val="none" w:sz="0" w:space="0" w:color="auto"/>
            <w:bottom w:val="none" w:sz="0" w:space="0" w:color="auto"/>
            <w:right w:val="none" w:sz="0" w:space="0" w:color="auto"/>
          </w:divBdr>
        </w:div>
        <w:div w:id="462235889">
          <w:marLeft w:val="0"/>
          <w:marRight w:val="0"/>
          <w:marTop w:val="0"/>
          <w:marBottom w:val="0"/>
          <w:divBdr>
            <w:top w:val="none" w:sz="0" w:space="0" w:color="auto"/>
            <w:left w:val="none" w:sz="0" w:space="0" w:color="auto"/>
            <w:bottom w:val="none" w:sz="0" w:space="0" w:color="auto"/>
            <w:right w:val="none" w:sz="0" w:space="0" w:color="auto"/>
          </w:divBdr>
        </w:div>
        <w:div w:id="967392016">
          <w:marLeft w:val="0"/>
          <w:marRight w:val="0"/>
          <w:marTop w:val="0"/>
          <w:marBottom w:val="0"/>
          <w:divBdr>
            <w:top w:val="none" w:sz="0" w:space="0" w:color="auto"/>
            <w:left w:val="none" w:sz="0" w:space="0" w:color="auto"/>
            <w:bottom w:val="none" w:sz="0" w:space="0" w:color="auto"/>
            <w:right w:val="none" w:sz="0" w:space="0" w:color="auto"/>
          </w:divBdr>
        </w:div>
        <w:div w:id="2130204052">
          <w:marLeft w:val="0"/>
          <w:marRight w:val="0"/>
          <w:marTop w:val="0"/>
          <w:marBottom w:val="0"/>
          <w:divBdr>
            <w:top w:val="none" w:sz="0" w:space="0" w:color="auto"/>
            <w:left w:val="none" w:sz="0" w:space="0" w:color="auto"/>
            <w:bottom w:val="none" w:sz="0" w:space="0" w:color="auto"/>
            <w:right w:val="none" w:sz="0" w:space="0" w:color="auto"/>
          </w:divBdr>
        </w:div>
        <w:div w:id="920412993">
          <w:marLeft w:val="0"/>
          <w:marRight w:val="0"/>
          <w:marTop w:val="0"/>
          <w:marBottom w:val="0"/>
          <w:divBdr>
            <w:top w:val="none" w:sz="0" w:space="0" w:color="auto"/>
            <w:left w:val="none" w:sz="0" w:space="0" w:color="auto"/>
            <w:bottom w:val="none" w:sz="0" w:space="0" w:color="auto"/>
            <w:right w:val="none" w:sz="0" w:space="0" w:color="auto"/>
          </w:divBdr>
        </w:div>
        <w:div w:id="1498879998">
          <w:marLeft w:val="0"/>
          <w:marRight w:val="0"/>
          <w:marTop w:val="0"/>
          <w:marBottom w:val="0"/>
          <w:divBdr>
            <w:top w:val="none" w:sz="0" w:space="0" w:color="auto"/>
            <w:left w:val="none" w:sz="0" w:space="0" w:color="auto"/>
            <w:bottom w:val="none" w:sz="0" w:space="0" w:color="auto"/>
            <w:right w:val="none" w:sz="0" w:space="0" w:color="auto"/>
          </w:divBdr>
        </w:div>
        <w:div w:id="2065370127">
          <w:marLeft w:val="0"/>
          <w:marRight w:val="0"/>
          <w:marTop w:val="0"/>
          <w:marBottom w:val="0"/>
          <w:divBdr>
            <w:top w:val="none" w:sz="0" w:space="0" w:color="auto"/>
            <w:left w:val="none" w:sz="0" w:space="0" w:color="auto"/>
            <w:bottom w:val="none" w:sz="0" w:space="0" w:color="auto"/>
            <w:right w:val="none" w:sz="0" w:space="0" w:color="auto"/>
          </w:divBdr>
        </w:div>
        <w:div w:id="742488979">
          <w:marLeft w:val="0"/>
          <w:marRight w:val="0"/>
          <w:marTop w:val="0"/>
          <w:marBottom w:val="0"/>
          <w:divBdr>
            <w:top w:val="none" w:sz="0" w:space="0" w:color="auto"/>
            <w:left w:val="none" w:sz="0" w:space="0" w:color="auto"/>
            <w:bottom w:val="none" w:sz="0" w:space="0" w:color="auto"/>
            <w:right w:val="none" w:sz="0" w:space="0" w:color="auto"/>
          </w:divBdr>
        </w:div>
        <w:div w:id="1461728564">
          <w:marLeft w:val="0"/>
          <w:marRight w:val="0"/>
          <w:marTop w:val="0"/>
          <w:marBottom w:val="0"/>
          <w:divBdr>
            <w:top w:val="none" w:sz="0" w:space="0" w:color="auto"/>
            <w:left w:val="none" w:sz="0" w:space="0" w:color="auto"/>
            <w:bottom w:val="none" w:sz="0" w:space="0" w:color="auto"/>
            <w:right w:val="none" w:sz="0" w:space="0" w:color="auto"/>
          </w:divBdr>
        </w:div>
        <w:div w:id="588806996">
          <w:marLeft w:val="0"/>
          <w:marRight w:val="0"/>
          <w:marTop w:val="0"/>
          <w:marBottom w:val="0"/>
          <w:divBdr>
            <w:top w:val="none" w:sz="0" w:space="0" w:color="auto"/>
            <w:left w:val="none" w:sz="0" w:space="0" w:color="auto"/>
            <w:bottom w:val="none" w:sz="0" w:space="0" w:color="auto"/>
            <w:right w:val="none" w:sz="0" w:space="0" w:color="auto"/>
          </w:divBdr>
        </w:div>
        <w:div w:id="18511518">
          <w:marLeft w:val="0"/>
          <w:marRight w:val="0"/>
          <w:marTop w:val="0"/>
          <w:marBottom w:val="0"/>
          <w:divBdr>
            <w:top w:val="none" w:sz="0" w:space="0" w:color="auto"/>
            <w:left w:val="none" w:sz="0" w:space="0" w:color="auto"/>
            <w:bottom w:val="none" w:sz="0" w:space="0" w:color="auto"/>
            <w:right w:val="none" w:sz="0" w:space="0" w:color="auto"/>
          </w:divBdr>
        </w:div>
        <w:div w:id="833761474">
          <w:marLeft w:val="0"/>
          <w:marRight w:val="0"/>
          <w:marTop w:val="0"/>
          <w:marBottom w:val="0"/>
          <w:divBdr>
            <w:top w:val="none" w:sz="0" w:space="0" w:color="auto"/>
            <w:left w:val="none" w:sz="0" w:space="0" w:color="auto"/>
            <w:bottom w:val="none" w:sz="0" w:space="0" w:color="auto"/>
            <w:right w:val="none" w:sz="0" w:space="0" w:color="auto"/>
          </w:divBdr>
        </w:div>
        <w:div w:id="96875822">
          <w:marLeft w:val="0"/>
          <w:marRight w:val="0"/>
          <w:marTop w:val="0"/>
          <w:marBottom w:val="0"/>
          <w:divBdr>
            <w:top w:val="none" w:sz="0" w:space="0" w:color="auto"/>
            <w:left w:val="none" w:sz="0" w:space="0" w:color="auto"/>
            <w:bottom w:val="none" w:sz="0" w:space="0" w:color="auto"/>
            <w:right w:val="none" w:sz="0" w:space="0" w:color="auto"/>
          </w:divBdr>
        </w:div>
        <w:div w:id="894511167">
          <w:marLeft w:val="0"/>
          <w:marRight w:val="0"/>
          <w:marTop w:val="0"/>
          <w:marBottom w:val="0"/>
          <w:divBdr>
            <w:top w:val="none" w:sz="0" w:space="0" w:color="auto"/>
            <w:left w:val="none" w:sz="0" w:space="0" w:color="auto"/>
            <w:bottom w:val="none" w:sz="0" w:space="0" w:color="auto"/>
            <w:right w:val="none" w:sz="0" w:space="0" w:color="auto"/>
          </w:divBdr>
        </w:div>
        <w:div w:id="2044280336">
          <w:marLeft w:val="0"/>
          <w:marRight w:val="0"/>
          <w:marTop w:val="0"/>
          <w:marBottom w:val="0"/>
          <w:divBdr>
            <w:top w:val="none" w:sz="0" w:space="0" w:color="auto"/>
            <w:left w:val="none" w:sz="0" w:space="0" w:color="auto"/>
            <w:bottom w:val="none" w:sz="0" w:space="0" w:color="auto"/>
            <w:right w:val="none" w:sz="0" w:space="0" w:color="auto"/>
          </w:divBdr>
        </w:div>
        <w:div w:id="2138913965">
          <w:marLeft w:val="0"/>
          <w:marRight w:val="0"/>
          <w:marTop w:val="0"/>
          <w:marBottom w:val="0"/>
          <w:divBdr>
            <w:top w:val="none" w:sz="0" w:space="0" w:color="auto"/>
            <w:left w:val="none" w:sz="0" w:space="0" w:color="auto"/>
            <w:bottom w:val="none" w:sz="0" w:space="0" w:color="auto"/>
            <w:right w:val="none" w:sz="0" w:space="0" w:color="auto"/>
          </w:divBdr>
        </w:div>
        <w:div w:id="1419130502">
          <w:marLeft w:val="0"/>
          <w:marRight w:val="0"/>
          <w:marTop w:val="0"/>
          <w:marBottom w:val="0"/>
          <w:divBdr>
            <w:top w:val="none" w:sz="0" w:space="0" w:color="auto"/>
            <w:left w:val="none" w:sz="0" w:space="0" w:color="auto"/>
            <w:bottom w:val="none" w:sz="0" w:space="0" w:color="auto"/>
            <w:right w:val="none" w:sz="0" w:space="0" w:color="auto"/>
          </w:divBdr>
        </w:div>
        <w:div w:id="1325821581">
          <w:marLeft w:val="0"/>
          <w:marRight w:val="0"/>
          <w:marTop w:val="0"/>
          <w:marBottom w:val="0"/>
          <w:divBdr>
            <w:top w:val="none" w:sz="0" w:space="0" w:color="auto"/>
            <w:left w:val="none" w:sz="0" w:space="0" w:color="auto"/>
            <w:bottom w:val="none" w:sz="0" w:space="0" w:color="auto"/>
            <w:right w:val="none" w:sz="0" w:space="0" w:color="auto"/>
          </w:divBdr>
        </w:div>
        <w:div w:id="801339831">
          <w:marLeft w:val="0"/>
          <w:marRight w:val="0"/>
          <w:marTop w:val="0"/>
          <w:marBottom w:val="0"/>
          <w:divBdr>
            <w:top w:val="none" w:sz="0" w:space="0" w:color="auto"/>
            <w:left w:val="none" w:sz="0" w:space="0" w:color="auto"/>
            <w:bottom w:val="none" w:sz="0" w:space="0" w:color="auto"/>
            <w:right w:val="none" w:sz="0" w:space="0" w:color="auto"/>
          </w:divBdr>
        </w:div>
        <w:div w:id="315840603">
          <w:marLeft w:val="0"/>
          <w:marRight w:val="0"/>
          <w:marTop w:val="0"/>
          <w:marBottom w:val="0"/>
          <w:divBdr>
            <w:top w:val="none" w:sz="0" w:space="0" w:color="auto"/>
            <w:left w:val="none" w:sz="0" w:space="0" w:color="auto"/>
            <w:bottom w:val="none" w:sz="0" w:space="0" w:color="auto"/>
            <w:right w:val="none" w:sz="0" w:space="0" w:color="auto"/>
          </w:divBdr>
        </w:div>
        <w:div w:id="1264267195">
          <w:marLeft w:val="0"/>
          <w:marRight w:val="0"/>
          <w:marTop w:val="0"/>
          <w:marBottom w:val="0"/>
          <w:divBdr>
            <w:top w:val="none" w:sz="0" w:space="0" w:color="auto"/>
            <w:left w:val="none" w:sz="0" w:space="0" w:color="auto"/>
            <w:bottom w:val="none" w:sz="0" w:space="0" w:color="auto"/>
            <w:right w:val="none" w:sz="0" w:space="0" w:color="auto"/>
          </w:divBdr>
        </w:div>
        <w:div w:id="1047099605">
          <w:marLeft w:val="0"/>
          <w:marRight w:val="0"/>
          <w:marTop w:val="0"/>
          <w:marBottom w:val="0"/>
          <w:divBdr>
            <w:top w:val="none" w:sz="0" w:space="0" w:color="auto"/>
            <w:left w:val="none" w:sz="0" w:space="0" w:color="auto"/>
            <w:bottom w:val="none" w:sz="0" w:space="0" w:color="auto"/>
            <w:right w:val="none" w:sz="0" w:space="0" w:color="auto"/>
          </w:divBdr>
        </w:div>
        <w:div w:id="551038989">
          <w:marLeft w:val="0"/>
          <w:marRight w:val="0"/>
          <w:marTop w:val="0"/>
          <w:marBottom w:val="0"/>
          <w:divBdr>
            <w:top w:val="none" w:sz="0" w:space="0" w:color="auto"/>
            <w:left w:val="none" w:sz="0" w:space="0" w:color="auto"/>
            <w:bottom w:val="none" w:sz="0" w:space="0" w:color="auto"/>
            <w:right w:val="none" w:sz="0" w:space="0" w:color="auto"/>
          </w:divBdr>
        </w:div>
        <w:div w:id="1015723">
          <w:marLeft w:val="0"/>
          <w:marRight w:val="0"/>
          <w:marTop w:val="0"/>
          <w:marBottom w:val="0"/>
          <w:divBdr>
            <w:top w:val="none" w:sz="0" w:space="0" w:color="auto"/>
            <w:left w:val="none" w:sz="0" w:space="0" w:color="auto"/>
            <w:bottom w:val="none" w:sz="0" w:space="0" w:color="auto"/>
            <w:right w:val="none" w:sz="0" w:space="0" w:color="auto"/>
          </w:divBdr>
        </w:div>
        <w:div w:id="2132311684">
          <w:marLeft w:val="0"/>
          <w:marRight w:val="0"/>
          <w:marTop w:val="0"/>
          <w:marBottom w:val="0"/>
          <w:divBdr>
            <w:top w:val="none" w:sz="0" w:space="0" w:color="auto"/>
            <w:left w:val="none" w:sz="0" w:space="0" w:color="auto"/>
            <w:bottom w:val="none" w:sz="0" w:space="0" w:color="auto"/>
            <w:right w:val="none" w:sz="0" w:space="0" w:color="auto"/>
          </w:divBdr>
        </w:div>
        <w:div w:id="1051464476">
          <w:marLeft w:val="0"/>
          <w:marRight w:val="0"/>
          <w:marTop w:val="0"/>
          <w:marBottom w:val="0"/>
          <w:divBdr>
            <w:top w:val="none" w:sz="0" w:space="0" w:color="auto"/>
            <w:left w:val="none" w:sz="0" w:space="0" w:color="auto"/>
            <w:bottom w:val="none" w:sz="0" w:space="0" w:color="auto"/>
            <w:right w:val="none" w:sz="0" w:space="0" w:color="auto"/>
          </w:divBdr>
        </w:div>
        <w:div w:id="590890430">
          <w:marLeft w:val="0"/>
          <w:marRight w:val="0"/>
          <w:marTop w:val="0"/>
          <w:marBottom w:val="0"/>
          <w:divBdr>
            <w:top w:val="none" w:sz="0" w:space="0" w:color="auto"/>
            <w:left w:val="none" w:sz="0" w:space="0" w:color="auto"/>
            <w:bottom w:val="none" w:sz="0" w:space="0" w:color="auto"/>
            <w:right w:val="none" w:sz="0" w:space="0" w:color="auto"/>
          </w:divBdr>
        </w:div>
        <w:div w:id="818230062">
          <w:marLeft w:val="0"/>
          <w:marRight w:val="0"/>
          <w:marTop w:val="0"/>
          <w:marBottom w:val="0"/>
          <w:divBdr>
            <w:top w:val="none" w:sz="0" w:space="0" w:color="auto"/>
            <w:left w:val="none" w:sz="0" w:space="0" w:color="auto"/>
            <w:bottom w:val="none" w:sz="0" w:space="0" w:color="auto"/>
            <w:right w:val="none" w:sz="0" w:space="0" w:color="auto"/>
          </w:divBdr>
        </w:div>
        <w:div w:id="308363479">
          <w:marLeft w:val="0"/>
          <w:marRight w:val="0"/>
          <w:marTop w:val="0"/>
          <w:marBottom w:val="0"/>
          <w:divBdr>
            <w:top w:val="none" w:sz="0" w:space="0" w:color="auto"/>
            <w:left w:val="none" w:sz="0" w:space="0" w:color="auto"/>
            <w:bottom w:val="none" w:sz="0" w:space="0" w:color="auto"/>
            <w:right w:val="none" w:sz="0" w:space="0" w:color="auto"/>
          </w:divBdr>
        </w:div>
        <w:div w:id="510030976">
          <w:marLeft w:val="0"/>
          <w:marRight w:val="0"/>
          <w:marTop w:val="0"/>
          <w:marBottom w:val="0"/>
          <w:divBdr>
            <w:top w:val="none" w:sz="0" w:space="0" w:color="auto"/>
            <w:left w:val="none" w:sz="0" w:space="0" w:color="auto"/>
            <w:bottom w:val="none" w:sz="0" w:space="0" w:color="auto"/>
            <w:right w:val="none" w:sz="0" w:space="0" w:color="auto"/>
          </w:divBdr>
        </w:div>
        <w:div w:id="119036677">
          <w:marLeft w:val="0"/>
          <w:marRight w:val="0"/>
          <w:marTop w:val="0"/>
          <w:marBottom w:val="0"/>
          <w:divBdr>
            <w:top w:val="none" w:sz="0" w:space="0" w:color="auto"/>
            <w:left w:val="none" w:sz="0" w:space="0" w:color="auto"/>
            <w:bottom w:val="none" w:sz="0" w:space="0" w:color="auto"/>
            <w:right w:val="none" w:sz="0" w:space="0" w:color="auto"/>
          </w:divBdr>
        </w:div>
        <w:div w:id="1894609295">
          <w:marLeft w:val="0"/>
          <w:marRight w:val="0"/>
          <w:marTop w:val="0"/>
          <w:marBottom w:val="0"/>
          <w:divBdr>
            <w:top w:val="none" w:sz="0" w:space="0" w:color="auto"/>
            <w:left w:val="none" w:sz="0" w:space="0" w:color="auto"/>
            <w:bottom w:val="none" w:sz="0" w:space="0" w:color="auto"/>
            <w:right w:val="none" w:sz="0" w:space="0" w:color="auto"/>
          </w:divBdr>
        </w:div>
        <w:div w:id="894313928">
          <w:marLeft w:val="0"/>
          <w:marRight w:val="0"/>
          <w:marTop w:val="0"/>
          <w:marBottom w:val="0"/>
          <w:divBdr>
            <w:top w:val="none" w:sz="0" w:space="0" w:color="auto"/>
            <w:left w:val="none" w:sz="0" w:space="0" w:color="auto"/>
            <w:bottom w:val="none" w:sz="0" w:space="0" w:color="auto"/>
            <w:right w:val="none" w:sz="0" w:space="0" w:color="auto"/>
          </w:divBdr>
        </w:div>
        <w:div w:id="1965231932">
          <w:marLeft w:val="0"/>
          <w:marRight w:val="0"/>
          <w:marTop w:val="0"/>
          <w:marBottom w:val="0"/>
          <w:divBdr>
            <w:top w:val="none" w:sz="0" w:space="0" w:color="auto"/>
            <w:left w:val="none" w:sz="0" w:space="0" w:color="auto"/>
            <w:bottom w:val="none" w:sz="0" w:space="0" w:color="auto"/>
            <w:right w:val="none" w:sz="0" w:space="0" w:color="auto"/>
          </w:divBdr>
        </w:div>
        <w:div w:id="1988780243">
          <w:marLeft w:val="0"/>
          <w:marRight w:val="0"/>
          <w:marTop w:val="0"/>
          <w:marBottom w:val="0"/>
          <w:divBdr>
            <w:top w:val="none" w:sz="0" w:space="0" w:color="auto"/>
            <w:left w:val="none" w:sz="0" w:space="0" w:color="auto"/>
            <w:bottom w:val="none" w:sz="0" w:space="0" w:color="auto"/>
            <w:right w:val="none" w:sz="0" w:space="0" w:color="auto"/>
          </w:divBdr>
        </w:div>
        <w:div w:id="639728966">
          <w:marLeft w:val="0"/>
          <w:marRight w:val="0"/>
          <w:marTop w:val="0"/>
          <w:marBottom w:val="0"/>
          <w:divBdr>
            <w:top w:val="none" w:sz="0" w:space="0" w:color="auto"/>
            <w:left w:val="none" w:sz="0" w:space="0" w:color="auto"/>
            <w:bottom w:val="none" w:sz="0" w:space="0" w:color="auto"/>
            <w:right w:val="none" w:sz="0" w:space="0" w:color="auto"/>
          </w:divBdr>
        </w:div>
        <w:div w:id="141627611">
          <w:marLeft w:val="0"/>
          <w:marRight w:val="0"/>
          <w:marTop w:val="0"/>
          <w:marBottom w:val="0"/>
          <w:divBdr>
            <w:top w:val="none" w:sz="0" w:space="0" w:color="auto"/>
            <w:left w:val="none" w:sz="0" w:space="0" w:color="auto"/>
            <w:bottom w:val="none" w:sz="0" w:space="0" w:color="auto"/>
            <w:right w:val="none" w:sz="0" w:space="0" w:color="auto"/>
          </w:divBdr>
        </w:div>
        <w:div w:id="859706323">
          <w:marLeft w:val="0"/>
          <w:marRight w:val="0"/>
          <w:marTop w:val="0"/>
          <w:marBottom w:val="0"/>
          <w:divBdr>
            <w:top w:val="none" w:sz="0" w:space="0" w:color="auto"/>
            <w:left w:val="none" w:sz="0" w:space="0" w:color="auto"/>
            <w:bottom w:val="none" w:sz="0" w:space="0" w:color="auto"/>
            <w:right w:val="none" w:sz="0" w:space="0" w:color="auto"/>
          </w:divBdr>
        </w:div>
        <w:div w:id="7297708">
          <w:marLeft w:val="0"/>
          <w:marRight w:val="0"/>
          <w:marTop w:val="0"/>
          <w:marBottom w:val="0"/>
          <w:divBdr>
            <w:top w:val="none" w:sz="0" w:space="0" w:color="auto"/>
            <w:left w:val="none" w:sz="0" w:space="0" w:color="auto"/>
            <w:bottom w:val="none" w:sz="0" w:space="0" w:color="auto"/>
            <w:right w:val="none" w:sz="0" w:space="0" w:color="auto"/>
          </w:divBdr>
        </w:div>
        <w:div w:id="242253471">
          <w:marLeft w:val="0"/>
          <w:marRight w:val="0"/>
          <w:marTop w:val="0"/>
          <w:marBottom w:val="0"/>
          <w:divBdr>
            <w:top w:val="none" w:sz="0" w:space="0" w:color="auto"/>
            <w:left w:val="none" w:sz="0" w:space="0" w:color="auto"/>
            <w:bottom w:val="none" w:sz="0" w:space="0" w:color="auto"/>
            <w:right w:val="none" w:sz="0" w:space="0" w:color="auto"/>
          </w:divBdr>
        </w:div>
        <w:div w:id="1360231591">
          <w:marLeft w:val="0"/>
          <w:marRight w:val="0"/>
          <w:marTop w:val="0"/>
          <w:marBottom w:val="0"/>
          <w:divBdr>
            <w:top w:val="none" w:sz="0" w:space="0" w:color="auto"/>
            <w:left w:val="none" w:sz="0" w:space="0" w:color="auto"/>
            <w:bottom w:val="none" w:sz="0" w:space="0" w:color="auto"/>
            <w:right w:val="none" w:sz="0" w:space="0" w:color="auto"/>
          </w:divBdr>
        </w:div>
        <w:div w:id="1275938103">
          <w:marLeft w:val="0"/>
          <w:marRight w:val="0"/>
          <w:marTop w:val="0"/>
          <w:marBottom w:val="0"/>
          <w:divBdr>
            <w:top w:val="none" w:sz="0" w:space="0" w:color="auto"/>
            <w:left w:val="none" w:sz="0" w:space="0" w:color="auto"/>
            <w:bottom w:val="none" w:sz="0" w:space="0" w:color="auto"/>
            <w:right w:val="none" w:sz="0" w:space="0" w:color="auto"/>
          </w:divBdr>
        </w:div>
        <w:div w:id="1875534559">
          <w:marLeft w:val="0"/>
          <w:marRight w:val="0"/>
          <w:marTop w:val="0"/>
          <w:marBottom w:val="0"/>
          <w:divBdr>
            <w:top w:val="none" w:sz="0" w:space="0" w:color="auto"/>
            <w:left w:val="none" w:sz="0" w:space="0" w:color="auto"/>
            <w:bottom w:val="none" w:sz="0" w:space="0" w:color="auto"/>
            <w:right w:val="none" w:sz="0" w:space="0" w:color="auto"/>
          </w:divBdr>
        </w:div>
        <w:div w:id="529224972">
          <w:marLeft w:val="0"/>
          <w:marRight w:val="0"/>
          <w:marTop w:val="0"/>
          <w:marBottom w:val="0"/>
          <w:divBdr>
            <w:top w:val="none" w:sz="0" w:space="0" w:color="auto"/>
            <w:left w:val="none" w:sz="0" w:space="0" w:color="auto"/>
            <w:bottom w:val="none" w:sz="0" w:space="0" w:color="auto"/>
            <w:right w:val="none" w:sz="0" w:space="0" w:color="auto"/>
          </w:divBdr>
        </w:div>
        <w:div w:id="1129931825">
          <w:marLeft w:val="0"/>
          <w:marRight w:val="0"/>
          <w:marTop w:val="0"/>
          <w:marBottom w:val="0"/>
          <w:divBdr>
            <w:top w:val="none" w:sz="0" w:space="0" w:color="auto"/>
            <w:left w:val="none" w:sz="0" w:space="0" w:color="auto"/>
            <w:bottom w:val="none" w:sz="0" w:space="0" w:color="auto"/>
            <w:right w:val="none" w:sz="0" w:space="0" w:color="auto"/>
          </w:divBdr>
        </w:div>
        <w:div w:id="1350570216">
          <w:marLeft w:val="0"/>
          <w:marRight w:val="0"/>
          <w:marTop w:val="0"/>
          <w:marBottom w:val="0"/>
          <w:divBdr>
            <w:top w:val="none" w:sz="0" w:space="0" w:color="auto"/>
            <w:left w:val="none" w:sz="0" w:space="0" w:color="auto"/>
            <w:bottom w:val="none" w:sz="0" w:space="0" w:color="auto"/>
            <w:right w:val="none" w:sz="0" w:space="0" w:color="auto"/>
          </w:divBdr>
        </w:div>
        <w:div w:id="577861332">
          <w:marLeft w:val="0"/>
          <w:marRight w:val="0"/>
          <w:marTop w:val="0"/>
          <w:marBottom w:val="0"/>
          <w:divBdr>
            <w:top w:val="none" w:sz="0" w:space="0" w:color="auto"/>
            <w:left w:val="none" w:sz="0" w:space="0" w:color="auto"/>
            <w:bottom w:val="none" w:sz="0" w:space="0" w:color="auto"/>
            <w:right w:val="none" w:sz="0" w:space="0" w:color="auto"/>
          </w:divBdr>
        </w:div>
        <w:div w:id="1076591497">
          <w:marLeft w:val="0"/>
          <w:marRight w:val="0"/>
          <w:marTop w:val="0"/>
          <w:marBottom w:val="0"/>
          <w:divBdr>
            <w:top w:val="none" w:sz="0" w:space="0" w:color="auto"/>
            <w:left w:val="none" w:sz="0" w:space="0" w:color="auto"/>
            <w:bottom w:val="none" w:sz="0" w:space="0" w:color="auto"/>
            <w:right w:val="none" w:sz="0" w:space="0" w:color="auto"/>
          </w:divBdr>
        </w:div>
        <w:div w:id="1481579472">
          <w:marLeft w:val="0"/>
          <w:marRight w:val="0"/>
          <w:marTop w:val="0"/>
          <w:marBottom w:val="0"/>
          <w:divBdr>
            <w:top w:val="none" w:sz="0" w:space="0" w:color="auto"/>
            <w:left w:val="none" w:sz="0" w:space="0" w:color="auto"/>
            <w:bottom w:val="none" w:sz="0" w:space="0" w:color="auto"/>
            <w:right w:val="none" w:sz="0" w:space="0" w:color="auto"/>
          </w:divBdr>
        </w:div>
        <w:div w:id="270749760">
          <w:marLeft w:val="0"/>
          <w:marRight w:val="0"/>
          <w:marTop w:val="0"/>
          <w:marBottom w:val="0"/>
          <w:divBdr>
            <w:top w:val="none" w:sz="0" w:space="0" w:color="auto"/>
            <w:left w:val="none" w:sz="0" w:space="0" w:color="auto"/>
            <w:bottom w:val="none" w:sz="0" w:space="0" w:color="auto"/>
            <w:right w:val="none" w:sz="0" w:space="0" w:color="auto"/>
          </w:divBdr>
        </w:div>
        <w:div w:id="1016998900">
          <w:marLeft w:val="0"/>
          <w:marRight w:val="0"/>
          <w:marTop w:val="0"/>
          <w:marBottom w:val="0"/>
          <w:divBdr>
            <w:top w:val="none" w:sz="0" w:space="0" w:color="auto"/>
            <w:left w:val="none" w:sz="0" w:space="0" w:color="auto"/>
            <w:bottom w:val="none" w:sz="0" w:space="0" w:color="auto"/>
            <w:right w:val="none" w:sz="0" w:space="0" w:color="auto"/>
          </w:divBdr>
        </w:div>
        <w:div w:id="1094547454">
          <w:marLeft w:val="0"/>
          <w:marRight w:val="0"/>
          <w:marTop w:val="0"/>
          <w:marBottom w:val="0"/>
          <w:divBdr>
            <w:top w:val="none" w:sz="0" w:space="0" w:color="auto"/>
            <w:left w:val="none" w:sz="0" w:space="0" w:color="auto"/>
            <w:bottom w:val="none" w:sz="0" w:space="0" w:color="auto"/>
            <w:right w:val="none" w:sz="0" w:space="0" w:color="auto"/>
          </w:divBdr>
        </w:div>
        <w:div w:id="146211873">
          <w:marLeft w:val="0"/>
          <w:marRight w:val="0"/>
          <w:marTop w:val="0"/>
          <w:marBottom w:val="0"/>
          <w:divBdr>
            <w:top w:val="none" w:sz="0" w:space="0" w:color="auto"/>
            <w:left w:val="none" w:sz="0" w:space="0" w:color="auto"/>
            <w:bottom w:val="none" w:sz="0" w:space="0" w:color="auto"/>
            <w:right w:val="none" w:sz="0" w:space="0" w:color="auto"/>
          </w:divBdr>
        </w:div>
        <w:div w:id="1777746669">
          <w:marLeft w:val="0"/>
          <w:marRight w:val="0"/>
          <w:marTop w:val="0"/>
          <w:marBottom w:val="0"/>
          <w:divBdr>
            <w:top w:val="none" w:sz="0" w:space="0" w:color="auto"/>
            <w:left w:val="none" w:sz="0" w:space="0" w:color="auto"/>
            <w:bottom w:val="none" w:sz="0" w:space="0" w:color="auto"/>
            <w:right w:val="none" w:sz="0" w:space="0" w:color="auto"/>
          </w:divBdr>
        </w:div>
        <w:div w:id="570384447">
          <w:marLeft w:val="0"/>
          <w:marRight w:val="0"/>
          <w:marTop w:val="0"/>
          <w:marBottom w:val="0"/>
          <w:divBdr>
            <w:top w:val="none" w:sz="0" w:space="0" w:color="auto"/>
            <w:left w:val="none" w:sz="0" w:space="0" w:color="auto"/>
            <w:bottom w:val="none" w:sz="0" w:space="0" w:color="auto"/>
            <w:right w:val="none" w:sz="0" w:space="0" w:color="auto"/>
          </w:divBdr>
        </w:div>
        <w:div w:id="2015766175">
          <w:marLeft w:val="0"/>
          <w:marRight w:val="0"/>
          <w:marTop w:val="0"/>
          <w:marBottom w:val="0"/>
          <w:divBdr>
            <w:top w:val="none" w:sz="0" w:space="0" w:color="auto"/>
            <w:left w:val="none" w:sz="0" w:space="0" w:color="auto"/>
            <w:bottom w:val="none" w:sz="0" w:space="0" w:color="auto"/>
            <w:right w:val="none" w:sz="0" w:space="0" w:color="auto"/>
          </w:divBdr>
        </w:div>
        <w:div w:id="902909302">
          <w:marLeft w:val="0"/>
          <w:marRight w:val="0"/>
          <w:marTop w:val="0"/>
          <w:marBottom w:val="0"/>
          <w:divBdr>
            <w:top w:val="none" w:sz="0" w:space="0" w:color="auto"/>
            <w:left w:val="none" w:sz="0" w:space="0" w:color="auto"/>
            <w:bottom w:val="none" w:sz="0" w:space="0" w:color="auto"/>
            <w:right w:val="none" w:sz="0" w:space="0" w:color="auto"/>
          </w:divBdr>
        </w:div>
        <w:div w:id="932199588">
          <w:marLeft w:val="0"/>
          <w:marRight w:val="0"/>
          <w:marTop w:val="0"/>
          <w:marBottom w:val="0"/>
          <w:divBdr>
            <w:top w:val="none" w:sz="0" w:space="0" w:color="auto"/>
            <w:left w:val="none" w:sz="0" w:space="0" w:color="auto"/>
            <w:bottom w:val="none" w:sz="0" w:space="0" w:color="auto"/>
            <w:right w:val="none" w:sz="0" w:space="0" w:color="auto"/>
          </w:divBdr>
        </w:div>
        <w:div w:id="76488180">
          <w:marLeft w:val="0"/>
          <w:marRight w:val="0"/>
          <w:marTop w:val="0"/>
          <w:marBottom w:val="0"/>
          <w:divBdr>
            <w:top w:val="none" w:sz="0" w:space="0" w:color="auto"/>
            <w:left w:val="none" w:sz="0" w:space="0" w:color="auto"/>
            <w:bottom w:val="none" w:sz="0" w:space="0" w:color="auto"/>
            <w:right w:val="none" w:sz="0" w:space="0" w:color="auto"/>
          </w:divBdr>
        </w:div>
        <w:div w:id="498037202">
          <w:marLeft w:val="0"/>
          <w:marRight w:val="0"/>
          <w:marTop w:val="0"/>
          <w:marBottom w:val="0"/>
          <w:divBdr>
            <w:top w:val="none" w:sz="0" w:space="0" w:color="auto"/>
            <w:left w:val="none" w:sz="0" w:space="0" w:color="auto"/>
            <w:bottom w:val="none" w:sz="0" w:space="0" w:color="auto"/>
            <w:right w:val="none" w:sz="0" w:space="0" w:color="auto"/>
          </w:divBdr>
        </w:div>
        <w:div w:id="746343070">
          <w:marLeft w:val="0"/>
          <w:marRight w:val="0"/>
          <w:marTop w:val="0"/>
          <w:marBottom w:val="0"/>
          <w:divBdr>
            <w:top w:val="none" w:sz="0" w:space="0" w:color="auto"/>
            <w:left w:val="none" w:sz="0" w:space="0" w:color="auto"/>
            <w:bottom w:val="none" w:sz="0" w:space="0" w:color="auto"/>
            <w:right w:val="none" w:sz="0" w:space="0" w:color="auto"/>
          </w:divBdr>
        </w:div>
        <w:div w:id="950665429">
          <w:marLeft w:val="0"/>
          <w:marRight w:val="0"/>
          <w:marTop w:val="0"/>
          <w:marBottom w:val="0"/>
          <w:divBdr>
            <w:top w:val="none" w:sz="0" w:space="0" w:color="auto"/>
            <w:left w:val="none" w:sz="0" w:space="0" w:color="auto"/>
            <w:bottom w:val="none" w:sz="0" w:space="0" w:color="auto"/>
            <w:right w:val="none" w:sz="0" w:space="0" w:color="auto"/>
          </w:divBdr>
        </w:div>
        <w:div w:id="1734113301">
          <w:marLeft w:val="0"/>
          <w:marRight w:val="0"/>
          <w:marTop w:val="0"/>
          <w:marBottom w:val="0"/>
          <w:divBdr>
            <w:top w:val="none" w:sz="0" w:space="0" w:color="auto"/>
            <w:left w:val="none" w:sz="0" w:space="0" w:color="auto"/>
            <w:bottom w:val="none" w:sz="0" w:space="0" w:color="auto"/>
            <w:right w:val="none" w:sz="0" w:space="0" w:color="auto"/>
          </w:divBdr>
        </w:div>
        <w:div w:id="1795058712">
          <w:marLeft w:val="0"/>
          <w:marRight w:val="0"/>
          <w:marTop w:val="0"/>
          <w:marBottom w:val="0"/>
          <w:divBdr>
            <w:top w:val="none" w:sz="0" w:space="0" w:color="auto"/>
            <w:left w:val="none" w:sz="0" w:space="0" w:color="auto"/>
            <w:bottom w:val="none" w:sz="0" w:space="0" w:color="auto"/>
            <w:right w:val="none" w:sz="0" w:space="0" w:color="auto"/>
          </w:divBdr>
        </w:div>
        <w:div w:id="1922105766">
          <w:marLeft w:val="0"/>
          <w:marRight w:val="0"/>
          <w:marTop w:val="0"/>
          <w:marBottom w:val="0"/>
          <w:divBdr>
            <w:top w:val="none" w:sz="0" w:space="0" w:color="auto"/>
            <w:left w:val="none" w:sz="0" w:space="0" w:color="auto"/>
            <w:bottom w:val="none" w:sz="0" w:space="0" w:color="auto"/>
            <w:right w:val="none" w:sz="0" w:space="0" w:color="auto"/>
          </w:divBdr>
        </w:div>
        <w:div w:id="1215040637">
          <w:marLeft w:val="0"/>
          <w:marRight w:val="0"/>
          <w:marTop w:val="0"/>
          <w:marBottom w:val="0"/>
          <w:divBdr>
            <w:top w:val="none" w:sz="0" w:space="0" w:color="auto"/>
            <w:left w:val="none" w:sz="0" w:space="0" w:color="auto"/>
            <w:bottom w:val="none" w:sz="0" w:space="0" w:color="auto"/>
            <w:right w:val="none" w:sz="0" w:space="0" w:color="auto"/>
          </w:divBdr>
        </w:div>
        <w:div w:id="536937323">
          <w:marLeft w:val="0"/>
          <w:marRight w:val="0"/>
          <w:marTop w:val="0"/>
          <w:marBottom w:val="0"/>
          <w:divBdr>
            <w:top w:val="none" w:sz="0" w:space="0" w:color="auto"/>
            <w:left w:val="none" w:sz="0" w:space="0" w:color="auto"/>
            <w:bottom w:val="none" w:sz="0" w:space="0" w:color="auto"/>
            <w:right w:val="none" w:sz="0" w:space="0" w:color="auto"/>
          </w:divBdr>
        </w:div>
        <w:div w:id="850755429">
          <w:marLeft w:val="0"/>
          <w:marRight w:val="0"/>
          <w:marTop w:val="0"/>
          <w:marBottom w:val="0"/>
          <w:divBdr>
            <w:top w:val="none" w:sz="0" w:space="0" w:color="auto"/>
            <w:left w:val="none" w:sz="0" w:space="0" w:color="auto"/>
            <w:bottom w:val="none" w:sz="0" w:space="0" w:color="auto"/>
            <w:right w:val="none" w:sz="0" w:space="0" w:color="auto"/>
          </w:divBdr>
        </w:div>
        <w:div w:id="1822309673">
          <w:marLeft w:val="0"/>
          <w:marRight w:val="0"/>
          <w:marTop w:val="0"/>
          <w:marBottom w:val="0"/>
          <w:divBdr>
            <w:top w:val="none" w:sz="0" w:space="0" w:color="auto"/>
            <w:left w:val="none" w:sz="0" w:space="0" w:color="auto"/>
            <w:bottom w:val="none" w:sz="0" w:space="0" w:color="auto"/>
            <w:right w:val="none" w:sz="0" w:space="0" w:color="auto"/>
          </w:divBdr>
        </w:div>
        <w:div w:id="1703096689">
          <w:marLeft w:val="0"/>
          <w:marRight w:val="0"/>
          <w:marTop w:val="0"/>
          <w:marBottom w:val="0"/>
          <w:divBdr>
            <w:top w:val="none" w:sz="0" w:space="0" w:color="auto"/>
            <w:left w:val="none" w:sz="0" w:space="0" w:color="auto"/>
            <w:bottom w:val="none" w:sz="0" w:space="0" w:color="auto"/>
            <w:right w:val="none" w:sz="0" w:space="0" w:color="auto"/>
          </w:divBdr>
        </w:div>
        <w:div w:id="1597905235">
          <w:marLeft w:val="0"/>
          <w:marRight w:val="0"/>
          <w:marTop w:val="0"/>
          <w:marBottom w:val="0"/>
          <w:divBdr>
            <w:top w:val="none" w:sz="0" w:space="0" w:color="auto"/>
            <w:left w:val="none" w:sz="0" w:space="0" w:color="auto"/>
            <w:bottom w:val="none" w:sz="0" w:space="0" w:color="auto"/>
            <w:right w:val="none" w:sz="0" w:space="0" w:color="auto"/>
          </w:divBdr>
        </w:div>
        <w:div w:id="344210872">
          <w:marLeft w:val="0"/>
          <w:marRight w:val="0"/>
          <w:marTop w:val="0"/>
          <w:marBottom w:val="0"/>
          <w:divBdr>
            <w:top w:val="none" w:sz="0" w:space="0" w:color="auto"/>
            <w:left w:val="none" w:sz="0" w:space="0" w:color="auto"/>
            <w:bottom w:val="none" w:sz="0" w:space="0" w:color="auto"/>
            <w:right w:val="none" w:sz="0" w:space="0" w:color="auto"/>
          </w:divBdr>
        </w:div>
        <w:div w:id="1309090549">
          <w:marLeft w:val="0"/>
          <w:marRight w:val="0"/>
          <w:marTop w:val="0"/>
          <w:marBottom w:val="0"/>
          <w:divBdr>
            <w:top w:val="none" w:sz="0" w:space="0" w:color="auto"/>
            <w:left w:val="none" w:sz="0" w:space="0" w:color="auto"/>
            <w:bottom w:val="none" w:sz="0" w:space="0" w:color="auto"/>
            <w:right w:val="none" w:sz="0" w:space="0" w:color="auto"/>
          </w:divBdr>
        </w:div>
        <w:div w:id="540434706">
          <w:marLeft w:val="0"/>
          <w:marRight w:val="0"/>
          <w:marTop w:val="0"/>
          <w:marBottom w:val="0"/>
          <w:divBdr>
            <w:top w:val="none" w:sz="0" w:space="0" w:color="auto"/>
            <w:left w:val="none" w:sz="0" w:space="0" w:color="auto"/>
            <w:bottom w:val="none" w:sz="0" w:space="0" w:color="auto"/>
            <w:right w:val="none" w:sz="0" w:space="0" w:color="auto"/>
          </w:divBdr>
        </w:div>
        <w:div w:id="616987199">
          <w:marLeft w:val="0"/>
          <w:marRight w:val="0"/>
          <w:marTop w:val="0"/>
          <w:marBottom w:val="0"/>
          <w:divBdr>
            <w:top w:val="none" w:sz="0" w:space="0" w:color="auto"/>
            <w:left w:val="none" w:sz="0" w:space="0" w:color="auto"/>
            <w:bottom w:val="none" w:sz="0" w:space="0" w:color="auto"/>
            <w:right w:val="none" w:sz="0" w:space="0" w:color="auto"/>
          </w:divBdr>
        </w:div>
        <w:div w:id="1646471862">
          <w:marLeft w:val="0"/>
          <w:marRight w:val="0"/>
          <w:marTop w:val="0"/>
          <w:marBottom w:val="0"/>
          <w:divBdr>
            <w:top w:val="none" w:sz="0" w:space="0" w:color="auto"/>
            <w:left w:val="none" w:sz="0" w:space="0" w:color="auto"/>
            <w:bottom w:val="none" w:sz="0" w:space="0" w:color="auto"/>
            <w:right w:val="none" w:sz="0" w:space="0" w:color="auto"/>
          </w:divBdr>
        </w:div>
        <w:div w:id="394474966">
          <w:marLeft w:val="0"/>
          <w:marRight w:val="0"/>
          <w:marTop w:val="0"/>
          <w:marBottom w:val="0"/>
          <w:divBdr>
            <w:top w:val="none" w:sz="0" w:space="0" w:color="auto"/>
            <w:left w:val="none" w:sz="0" w:space="0" w:color="auto"/>
            <w:bottom w:val="none" w:sz="0" w:space="0" w:color="auto"/>
            <w:right w:val="none" w:sz="0" w:space="0" w:color="auto"/>
          </w:divBdr>
        </w:div>
      </w:divsChild>
    </w:div>
    <w:div w:id="1633749183">
      <w:bodyDiv w:val="1"/>
      <w:marLeft w:val="0"/>
      <w:marRight w:val="0"/>
      <w:marTop w:val="0"/>
      <w:marBottom w:val="0"/>
      <w:divBdr>
        <w:top w:val="none" w:sz="0" w:space="0" w:color="auto"/>
        <w:left w:val="none" w:sz="0" w:space="0" w:color="auto"/>
        <w:bottom w:val="none" w:sz="0" w:space="0" w:color="auto"/>
        <w:right w:val="none" w:sz="0" w:space="0" w:color="auto"/>
      </w:divBdr>
    </w:div>
    <w:div w:id="1938169929">
      <w:bodyDiv w:val="1"/>
      <w:marLeft w:val="0"/>
      <w:marRight w:val="0"/>
      <w:marTop w:val="0"/>
      <w:marBottom w:val="0"/>
      <w:divBdr>
        <w:top w:val="none" w:sz="0" w:space="0" w:color="auto"/>
        <w:left w:val="none" w:sz="0" w:space="0" w:color="auto"/>
        <w:bottom w:val="none" w:sz="0" w:space="0" w:color="auto"/>
        <w:right w:val="none" w:sz="0" w:space="0" w:color="auto"/>
      </w:divBdr>
    </w:div>
    <w:div w:id="2001736113">
      <w:bodyDiv w:val="1"/>
      <w:marLeft w:val="0"/>
      <w:marRight w:val="0"/>
      <w:marTop w:val="0"/>
      <w:marBottom w:val="0"/>
      <w:divBdr>
        <w:top w:val="none" w:sz="0" w:space="0" w:color="auto"/>
        <w:left w:val="none" w:sz="0" w:space="0" w:color="auto"/>
        <w:bottom w:val="none" w:sz="0" w:space="0" w:color="auto"/>
        <w:right w:val="none" w:sz="0" w:space="0" w:color="auto"/>
      </w:divBdr>
    </w:div>
    <w:div w:id="2135975408">
      <w:bodyDiv w:val="1"/>
      <w:marLeft w:val="0"/>
      <w:marRight w:val="0"/>
      <w:marTop w:val="0"/>
      <w:marBottom w:val="0"/>
      <w:divBdr>
        <w:top w:val="none" w:sz="0" w:space="0" w:color="auto"/>
        <w:left w:val="none" w:sz="0" w:space="0" w:color="auto"/>
        <w:bottom w:val="none" w:sz="0" w:space="0" w:color="auto"/>
        <w:right w:val="none" w:sz="0" w:space="0" w:color="auto"/>
      </w:divBdr>
      <w:divsChild>
        <w:div w:id="793326456">
          <w:marLeft w:val="0"/>
          <w:marRight w:val="0"/>
          <w:marTop w:val="0"/>
          <w:marBottom w:val="0"/>
          <w:divBdr>
            <w:top w:val="none" w:sz="0" w:space="0" w:color="auto"/>
            <w:left w:val="none" w:sz="0" w:space="0" w:color="auto"/>
            <w:bottom w:val="none" w:sz="0" w:space="0" w:color="auto"/>
            <w:right w:val="none" w:sz="0" w:space="0" w:color="auto"/>
          </w:divBdr>
        </w:div>
        <w:div w:id="509176525">
          <w:marLeft w:val="0"/>
          <w:marRight w:val="0"/>
          <w:marTop w:val="0"/>
          <w:marBottom w:val="0"/>
          <w:divBdr>
            <w:top w:val="none" w:sz="0" w:space="0" w:color="auto"/>
            <w:left w:val="none" w:sz="0" w:space="0" w:color="auto"/>
            <w:bottom w:val="none" w:sz="0" w:space="0" w:color="auto"/>
            <w:right w:val="none" w:sz="0" w:space="0" w:color="auto"/>
          </w:divBdr>
        </w:div>
        <w:div w:id="1875652715">
          <w:marLeft w:val="0"/>
          <w:marRight w:val="0"/>
          <w:marTop w:val="0"/>
          <w:marBottom w:val="0"/>
          <w:divBdr>
            <w:top w:val="none" w:sz="0" w:space="0" w:color="auto"/>
            <w:left w:val="none" w:sz="0" w:space="0" w:color="auto"/>
            <w:bottom w:val="none" w:sz="0" w:space="0" w:color="auto"/>
            <w:right w:val="none" w:sz="0" w:space="0" w:color="auto"/>
          </w:divBdr>
        </w:div>
        <w:div w:id="187644573">
          <w:marLeft w:val="0"/>
          <w:marRight w:val="0"/>
          <w:marTop w:val="0"/>
          <w:marBottom w:val="0"/>
          <w:divBdr>
            <w:top w:val="none" w:sz="0" w:space="0" w:color="auto"/>
            <w:left w:val="none" w:sz="0" w:space="0" w:color="auto"/>
            <w:bottom w:val="none" w:sz="0" w:space="0" w:color="auto"/>
            <w:right w:val="none" w:sz="0" w:space="0" w:color="auto"/>
          </w:divBdr>
        </w:div>
        <w:div w:id="679239869">
          <w:marLeft w:val="0"/>
          <w:marRight w:val="0"/>
          <w:marTop w:val="0"/>
          <w:marBottom w:val="0"/>
          <w:divBdr>
            <w:top w:val="none" w:sz="0" w:space="0" w:color="auto"/>
            <w:left w:val="none" w:sz="0" w:space="0" w:color="auto"/>
            <w:bottom w:val="none" w:sz="0" w:space="0" w:color="auto"/>
            <w:right w:val="none" w:sz="0" w:space="0" w:color="auto"/>
          </w:divBdr>
        </w:div>
        <w:div w:id="1780221704">
          <w:marLeft w:val="0"/>
          <w:marRight w:val="0"/>
          <w:marTop w:val="0"/>
          <w:marBottom w:val="0"/>
          <w:divBdr>
            <w:top w:val="none" w:sz="0" w:space="0" w:color="auto"/>
            <w:left w:val="none" w:sz="0" w:space="0" w:color="auto"/>
            <w:bottom w:val="none" w:sz="0" w:space="0" w:color="auto"/>
            <w:right w:val="none" w:sz="0" w:space="0" w:color="auto"/>
          </w:divBdr>
        </w:div>
        <w:div w:id="1245337734">
          <w:marLeft w:val="0"/>
          <w:marRight w:val="0"/>
          <w:marTop w:val="0"/>
          <w:marBottom w:val="0"/>
          <w:divBdr>
            <w:top w:val="none" w:sz="0" w:space="0" w:color="auto"/>
            <w:left w:val="none" w:sz="0" w:space="0" w:color="auto"/>
            <w:bottom w:val="none" w:sz="0" w:space="0" w:color="auto"/>
            <w:right w:val="none" w:sz="0" w:space="0" w:color="auto"/>
          </w:divBdr>
        </w:div>
        <w:div w:id="1106383899">
          <w:marLeft w:val="0"/>
          <w:marRight w:val="0"/>
          <w:marTop w:val="0"/>
          <w:marBottom w:val="0"/>
          <w:divBdr>
            <w:top w:val="none" w:sz="0" w:space="0" w:color="auto"/>
            <w:left w:val="none" w:sz="0" w:space="0" w:color="auto"/>
            <w:bottom w:val="none" w:sz="0" w:space="0" w:color="auto"/>
            <w:right w:val="none" w:sz="0" w:space="0" w:color="auto"/>
          </w:divBdr>
        </w:div>
        <w:div w:id="1388794126">
          <w:marLeft w:val="0"/>
          <w:marRight w:val="0"/>
          <w:marTop w:val="0"/>
          <w:marBottom w:val="0"/>
          <w:divBdr>
            <w:top w:val="none" w:sz="0" w:space="0" w:color="auto"/>
            <w:left w:val="none" w:sz="0" w:space="0" w:color="auto"/>
            <w:bottom w:val="none" w:sz="0" w:space="0" w:color="auto"/>
            <w:right w:val="none" w:sz="0" w:space="0" w:color="auto"/>
          </w:divBdr>
        </w:div>
        <w:div w:id="534850209">
          <w:marLeft w:val="0"/>
          <w:marRight w:val="0"/>
          <w:marTop w:val="0"/>
          <w:marBottom w:val="0"/>
          <w:divBdr>
            <w:top w:val="none" w:sz="0" w:space="0" w:color="auto"/>
            <w:left w:val="none" w:sz="0" w:space="0" w:color="auto"/>
            <w:bottom w:val="none" w:sz="0" w:space="0" w:color="auto"/>
            <w:right w:val="none" w:sz="0" w:space="0" w:color="auto"/>
          </w:divBdr>
        </w:div>
        <w:div w:id="2071227226">
          <w:marLeft w:val="0"/>
          <w:marRight w:val="0"/>
          <w:marTop w:val="0"/>
          <w:marBottom w:val="0"/>
          <w:divBdr>
            <w:top w:val="none" w:sz="0" w:space="0" w:color="auto"/>
            <w:left w:val="none" w:sz="0" w:space="0" w:color="auto"/>
            <w:bottom w:val="none" w:sz="0" w:space="0" w:color="auto"/>
            <w:right w:val="none" w:sz="0" w:space="0" w:color="auto"/>
          </w:divBdr>
        </w:div>
        <w:div w:id="296956999">
          <w:marLeft w:val="0"/>
          <w:marRight w:val="0"/>
          <w:marTop w:val="0"/>
          <w:marBottom w:val="0"/>
          <w:divBdr>
            <w:top w:val="none" w:sz="0" w:space="0" w:color="auto"/>
            <w:left w:val="none" w:sz="0" w:space="0" w:color="auto"/>
            <w:bottom w:val="none" w:sz="0" w:space="0" w:color="auto"/>
            <w:right w:val="none" w:sz="0" w:space="0" w:color="auto"/>
          </w:divBdr>
        </w:div>
        <w:div w:id="656493606">
          <w:marLeft w:val="0"/>
          <w:marRight w:val="0"/>
          <w:marTop w:val="0"/>
          <w:marBottom w:val="0"/>
          <w:divBdr>
            <w:top w:val="none" w:sz="0" w:space="0" w:color="auto"/>
            <w:left w:val="none" w:sz="0" w:space="0" w:color="auto"/>
            <w:bottom w:val="none" w:sz="0" w:space="0" w:color="auto"/>
            <w:right w:val="none" w:sz="0" w:space="0" w:color="auto"/>
          </w:divBdr>
        </w:div>
        <w:div w:id="2026981116">
          <w:marLeft w:val="0"/>
          <w:marRight w:val="0"/>
          <w:marTop w:val="0"/>
          <w:marBottom w:val="0"/>
          <w:divBdr>
            <w:top w:val="none" w:sz="0" w:space="0" w:color="auto"/>
            <w:left w:val="none" w:sz="0" w:space="0" w:color="auto"/>
            <w:bottom w:val="none" w:sz="0" w:space="0" w:color="auto"/>
            <w:right w:val="none" w:sz="0" w:space="0" w:color="auto"/>
          </w:divBdr>
        </w:div>
        <w:div w:id="1350184854">
          <w:marLeft w:val="0"/>
          <w:marRight w:val="0"/>
          <w:marTop w:val="0"/>
          <w:marBottom w:val="0"/>
          <w:divBdr>
            <w:top w:val="none" w:sz="0" w:space="0" w:color="auto"/>
            <w:left w:val="none" w:sz="0" w:space="0" w:color="auto"/>
            <w:bottom w:val="none" w:sz="0" w:space="0" w:color="auto"/>
            <w:right w:val="none" w:sz="0" w:space="0" w:color="auto"/>
          </w:divBdr>
        </w:div>
        <w:div w:id="352265475">
          <w:marLeft w:val="0"/>
          <w:marRight w:val="0"/>
          <w:marTop w:val="0"/>
          <w:marBottom w:val="0"/>
          <w:divBdr>
            <w:top w:val="none" w:sz="0" w:space="0" w:color="auto"/>
            <w:left w:val="none" w:sz="0" w:space="0" w:color="auto"/>
            <w:bottom w:val="none" w:sz="0" w:space="0" w:color="auto"/>
            <w:right w:val="none" w:sz="0" w:space="0" w:color="auto"/>
          </w:divBdr>
        </w:div>
        <w:div w:id="20323266">
          <w:marLeft w:val="0"/>
          <w:marRight w:val="0"/>
          <w:marTop w:val="0"/>
          <w:marBottom w:val="0"/>
          <w:divBdr>
            <w:top w:val="none" w:sz="0" w:space="0" w:color="auto"/>
            <w:left w:val="none" w:sz="0" w:space="0" w:color="auto"/>
            <w:bottom w:val="none" w:sz="0" w:space="0" w:color="auto"/>
            <w:right w:val="none" w:sz="0" w:space="0" w:color="auto"/>
          </w:divBdr>
        </w:div>
        <w:div w:id="1633173955">
          <w:marLeft w:val="0"/>
          <w:marRight w:val="0"/>
          <w:marTop w:val="0"/>
          <w:marBottom w:val="0"/>
          <w:divBdr>
            <w:top w:val="none" w:sz="0" w:space="0" w:color="auto"/>
            <w:left w:val="none" w:sz="0" w:space="0" w:color="auto"/>
            <w:bottom w:val="none" w:sz="0" w:space="0" w:color="auto"/>
            <w:right w:val="none" w:sz="0" w:space="0" w:color="auto"/>
          </w:divBdr>
        </w:div>
        <w:div w:id="1901211624">
          <w:marLeft w:val="0"/>
          <w:marRight w:val="0"/>
          <w:marTop w:val="0"/>
          <w:marBottom w:val="0"/>
          <w:divBdr>
            <w:top w:val="none" w:sz="0" w:space="0" w:color="auto"/>
            <w:left w:val="none" w:sz="0" w:space="0" w:color="auto"/>
            <w:bottom w:val="none" w:sz="0" w:space="0" w:color="auto"/>
            <w:right w:val="none" w:sz="0" w:space="0" w:color="auto"/>
          </w:divBdr>
        </w:div>
        <w:div w:id="1973439215">
          <w:marLeft w:val="0"/>
          <w:marRight w:val="0"/>
          <w:marTop w:val="0"/>
          <w:marBottom w:val="0"/>
          <w:divBdr>
            <w:top w:val="none" w:sz="0" w:space="0" w:color="auto"/>
            <w:left w:val="none" w:sz="0" w:space="0" w:color="auto"/>
            <w:bottom w:val="none" w:sz="0" w:space="0" w:color="auto"/>
            <w:right w:val="none" w:sz="0" w:space="0" w:color="auto"/>
          </w:divBdr>
        </w:div>
        <w:div w:id="1290547480">
          <w:marLeft w:val="0"/>
          <w:marRight w:val="0"/>
          <w:marTop w:val="0"/>
          <w:marBottom w:val="0"/>
          <w:divBdr>
            <w:top w:val="none" w:sz="0" w:space="0" w:color="auto"/>
            <w:left w:val="none" w:sz="0" w:space="0" w:color="auto"/>
            <w:bottom w:val="none" w:sz="0" w:space="0" w:color="auto"/>
            <w:right w:val="none" w:sz="0" w:space="0" w:color="auto"/>
          </w:divBdr>
        </w:div>
        <w:div w:id="1397535">
          <w:marLeft w:val="0"/>
          <w:marRight w:val="0"/>
          <w:marTop w:val="0"/>
          <w:marBottom w:val="0"/>
          <w:divBdr>
            <w:top w:val="none" w:sz="0" w:space="0" w:color="auto"/>
            <w:left w:val="none" w:sz="0" w:space="0" w:color="auto"/>
            <w:bottom w:val="none" w:sz="0" w:space="0" w:color="auto"/>
            <w:right w:val="none" w:sz="0" w:space="0" w:color="auto"/>
          </w:divBdr>
        </w:div>
        <w:div w:id="1609894544">
          <w:marLeft w:val="0"/>
          <w:marRight w:val="0"/>
          <w:marTop w:val="0"/>
          <w:marBottom w:val="0"/>
          <w:divBdr>
            <w:top w:val="none" w:sz="0" w:space="0" w:color="auto"/>
            <w:left w:val="none" w:sz="0" w:space="0" w:color="auto"/>
            <w:bottom w:val="none" w:sz="0" w:space="0" w:color="auto"/>
            <w:right w:val="none" w:sz="0" w:space="0" w:color="auto"/>
          </w:divBdr>
        </w:div>
        <w:div w:id="919679302">
          <w:marLeft w:val="0"/>
          <w:marRight w:val="0"/>
          <w:marTop w:val="0"/>
          <w:marBottom w:val="0"/>
          <w:divBdr>
            <w:top w:val="none" w:sz="0" w:space="0" w:color="auto"/>
            <w:left w:val="none" w:sz="0" w:space="0" w:color="auto"/>
            <w:bottom w:val="none" w:sz="0" w:space="0" w:color="auto"/>
            <w:right w:val="none" w:sz="0" w:space="0" w:color="auto"/>
          </w:divBdr>
        </w:div>
        <w:div w:id="1544246162">
          <w:marLeft w:val="0"/>
          <w:marRight w:val="0"/>
          <w:marTop w:val="0"/>
          <w:marBottom w:val="0"/>
          <w:divBdr>
            <w:top w:val="none" w:sz="0" w:space="0" w:color="auto"/>
            <w:left w:val="none" w:sz="0" w:space="0" w:color="auto"/>
            <w:bottom w:val="none" w:sz="0" w:space="0" w:color="auto"/>
            <w:right w:val="none" w:sz="0" w:space="0" w:color="auto"/>
          </w:divBdr>
        </w:div>
        <w:div w:id="996884012">
          <w:marLeft w:val="0"/>
          <w:marRight w:val="0"/>
          <w:marTop w:val="0"/>
          <w:marBottom w:val="0"/>
          <w:divBdr>
            <w:top w:val="none" w:sz="0" w:space="0" w:color="auto"/>
            <w:left w:val="none" w:sz="0" w:space="0" w:color="auto"/>
            <w:bottom w:val="none" w:sz="0" w:space="0" w:color="auto"/>
            <w:right w:val="none" w:sz="0" w:space="0" w:color="auto"/>
          </w:divBdr>
        </w:div>
        <w:div w:id="743338295">
          <w:marLeft w:val="0"/>
          <w:marRight w:val="0"/>
          <w:marTop w:val="0"/>
          <w:marBottom w:val="0"/>
          <w:divBdr>
            <w:top w:val="none" w:sz="0" w:space="0" w:color="auto"/>
            <w:left w:val="none" w:sz="0" w:space="0" w:color="auto"/>
            <w:bottom w:val="none" w:sz="0" w:space="0" w:color="auto"/>
            <w:right w:val="none" w:sz="0" w:space="0" w:color="auto"/>
          </w:divBdr>
        </w:div>
        <w:div w:id="1711570231">
          <w:marLeft w:val="0"/>
          <w:marRight w:val="0"/>
          <w:marTop w:val="0"/>
          <w:marBottom w:val="0"/>
          <w:divBdr>
            <w:top w:val="none" w:sz="0" w:space="0" w:color="auto"/>
            <w:left w:val="none" w:sz="0" w:space="0" w:color="auto"/>
            <w:bottom w:val="none" w:sz="0" w:space="0" w:color="auto"/>
            <w:right w:val="none" w:sz="0" w:space="0" w:color="auto"/>
          </w:divBdr>
        </w:div>
        <w:div w:id="1671324076">
          <w:marLeft w:val="0"/>
          <w:marRight w:val="0"/>
          <w:marTop w:val="0"/>
          <w:marBottom w:val="0"/>
          <w:divBdr>
            <w:top w:val="none" w:sz="0" w:space="0" w:color="auto"/>
            <w:left w:val="none" w:sz="0" w:space="0" w:color="auto"/>
            <w:bottom w:val="none" w:sz="0" w:space="0" w:color="auto"/>
            <w:right w:val="none" w:sz="0" w:space="0" w:color="auto"/>
          </w:divBdr>
        </w:div>
        <w:div w:id="570819075">
          <w:marLeft w:val="0"/>
          <w:marRight w:val="0"/>
          <w:marTop w:val="0"/>
          <w:marBottom w:val="0"/>
          <w:divBdr>
            <w:top w:val="none" w:sz="0" w:space="0" w:color="auto"/>
            <w:left w:val="none" w:sz="0" w:space="0" w:color="auto"/>
            <w:bottom w:val="none" w:sz="0" w:space="0" w:color="auto"/>
            <w:right w:val="none" w:sz="0" w:space="0" w:color="auto"/>
          </w:divBdr>
        </w:div>
        <w:div w:id="682129969">
          <w:marLeft w:val="0"/>
          <w:marRight w:val="0"/>
          <w:marTop w:val="0"/>
          <w:marBottom w:val="0"/>
          <w:divBdr>
            <w:top w:val="none" w:sz="0" w:space="0" w:color="auto"/>
            <w:left w:val="none" w:sz="0" w:space="0" w:color="auto"/>
            <w:bottom w:val="none" w:sz="0" w:space="0" w:color="auto"/>
            <w:right w:val="none" w:sz="0" w:space="0" w:color="auto"/>
          </w:divBdr>
        </w:div>
        <w:div w:id="1551259869">
          <w:marLeft w:val="0"/>
          <w:marRight w:val="0"/>
          <w:marTop w:val="0"/>
          <w:marBottom w:val="0"/>
          <w:divBdr>
            <w:top w:val="none" w:sz="0" w:space="0" w:color="auto"/>
            <w:left w:val="none" w:sz="0" w:space="0" w:color="auto"/>
            <w:bottom w:val="none" w:sz="0" w:space="0" w:color="auto"/>
            <w:right w:val="none" w:sz="0" w:space="0" w:color="auto"/>
          </w:divBdr>
        </w:div>
        <w:div w:id="747390132">
          <w:marLeft w:val="0"/>
          <w:marRight w:val="0"/>
          <w:marTop w:val="0"/>
          <w:marBottom w:val="0"/>
          <w:divBdr>
            <w:top w:val="none" w:sz="0" w:space="0" w:color="auto"/>
            <w:left w:val="none" w:sz="0" w:space="0" w:color="auto"/>
            <w:bottom w:val="none" w:sz="0" w:space="0" w:color="auto"/>
            <w:right w:val="none" w:sz="0" w:space="0" w:color="auto"/>
          </w:divBdr>
        </w:div>
        <w:div w:id="1390956709">
          <w:marLeft w:val="0"/>
          <w:marRight w:val="0"/>
          <w:marTop w:val="0"/>
          <w:marBottom w:val="0"/>
          <w:divBdr>
            <w:top w:val="none" w:sz="0" w:space="0" w:color="auto"/>
            <w:left w:val="none" w:sz="0" w:space="0" w:color="auto"/>
            <w:bottom w:val="none" w:sz="0" w:space="0" w:color="auto"/>
            <w:right w:val="none" w:sz="0" w:space="0" w:color="auto"/>
          </w:divBdr>
        </w:div>
        <w:div w:id="2033913652">
          <w:marLeft w:val="0"/>
          <w:marRight w:val="0"/>
          <w:marTop w:val="0"/>
          <w:marBottom w:val="0"/>
          <w:divBdr>
            <w:top w:val="none" w:sz="0" w:space="0" w:color="auto"/>
            <w:left w:val="none" w:sz="0" w:space="0" w:color="auto"/>
            <w:bottom w:val="none" w:sz="0" w:space="0" w:color="auto"/>
            <w:right w:val="none" w:sz="0" w:space="0" w:color="auto"/>
          </w:divBdr>
        </w:div>
        <w:div w:id="1375739592">
          <w:marLeft w:val="0"/>
          <w:marRight w:val="0"/>
          <w:marTop w:val="0"/>
          <w:marBottom w:val="0"/>
          <w:divBdr>
            <w:top w:val="none" w:sz="0" w:space="0" w:color="auto"/>
            <w:left w:val="none" w:sz="0" w:space="0" w:color="auto"/>
            <w:bottom w:val="none" w:sz="0" w:space="0" w:color="auto"/>
            <w:right w:val="none" w:sz="0" w:space="0" w:color="auto"/>
          </w:divBdr>
        </w:div>
        <w:div w:id="2112121575">
          <w:marLeft w:val="0"/>
          <w:marRight w:val="0"/>
          <w:marTop w:val="0"/>
          <w:marBottom w:val="0"/>
          <w:divBdr>
            <w:top w:val="none" w:sz="0" w:space="0" w:color="auto"/>
            <w:left w:val="none" w:sz="0" w:space="0" w:color="auto"/>
            <w:bottom w:val="none" w:sz="0" w:space="0" w:color="auto"/>
            <w:right w:val="none" w:sz="0" w:space="0" w:color="auto"/>
          </w:divBdr>
        </w:div>
        <w:div w:id="1067416916">
          <w:marLeft w:val="0"/>
          <w:marRight w:val="0"/>
          <w:marTop w:val="0"/>
          <w:marBottom w:val="0"/>
          <w:divBdr>
            <w:top w:val="none" w:sz="0" w:space="0" w:color="auto"/>
            <w:left w:val="none" w:sz="0" w:space="0" w:color="auto"/>
            <w:bottom w:val="none" w:sz="0" w:space="0" w:color="auto"/>
            <w:right w:val="none" w:sz="0" w:space="0" w:color="auto"/>
          </w:divBdr>
        </w:div>
        <w:div w:id="764156885">
          <w:marLeft w:val="0"/>
          <w:marRight w:val="0"/>
          <w:marTop w:val="0"/>
          <w:marBottom w:val="0"/>
          <w:divBdr>
            <w:top w:val="none" w:sz="0" w:space="0" w:color="auto"/>
            <w:left w:val="none" w:sz="0" w:space="0" w:color="auto"/>
            <w:bottom w:val="none" w:sz="0" w:space="0" w:color="auto"/>
            <w:right w:val="none" w:sz="0" w:space="0" w:color="auto"/>
          </w:divBdr>
        </w:div>
        <w:div w:id="1179808591">
          <w:marLeft w:val="0"/>
          <w:marRight w:val="0"/>
          <w:marTop w:val="0"/>
          <w:marBottom w:val="0"/>
          <w:divBdr>
            <w:top w:val="none" w:sz="0" w:space="0" w:color="auto"/>
            <w:left w:val="none" w:sz="0" w:space="0" w:color="auto"/>
            <w:bottom w:val="none" w:sz="0" w:space="0" w:color="auto"/>
            <w:right w:val="none" w:sz="0" w:space="0" w:color="auto"/>
          </w:divBdr>
        </w:div>
        <w:div w:id="1226835130">
          <w:marLeft w:val="0"/>
          <w:marRight w:val="0"/>
          <w:marTop w:val="0"/>
          <w:marBottom w:val="0"/>
          <w:divBdr>
            <w:top w:val="none" w:sz="0" w:space="0" w:color="auto"/>
            <w:left w:val="none" w:sz="0" w:space="0" w:color="auto"/>
            <w:bottom w:val="none" w:sz="0" w:space="0" w:color="auto"/>
            <w:right w:val="none" w:sz="0" w:space="0" w:color="auto"/>
          </w:divBdr>
        </w:div>
        <w:div w:id="1848405770">
          <w:marLeft w:val="0"/>
          <w:marRight w:val="0"/>
          <w:marTop w:val="0"/>
          <w:marBottom w:val="0"/>
          <w:divBdr>
            <w:top w:val="none" w:sz="0" w:space="0" w:color="auto"/>
            <w:left w:val="none" w:sz="0" w:space="0" w:color="auto"/>
            <w:bottom w:val="none" w:sz="0" w:space="0" w:color="auto"/>
            <w:right w:val="none" w:sz="0" w:space="0" w:color="auto"/>
          </w:divBdr>
        </w:div>
        <w:div w:id="64499549">
          <w:marLeft w:val="0"/>
          <w:marRight w:val="0"/>
          <w:marTop w:val="0"/>
          <w:marBottom w:val="0"/>
          <w:divBdr>
            <w:top w:val="none" w:sz="0" w:space="0" w:color="auto"/>
            <w:left w:val="none" w:sz="0" w:space="0" w:color="auto"/>
            <w:bottom w:val="none" w:sz="0" w:space="0" w:color="auto"/>
            <w:right w:val="none" w:sz="0" w:space="0" w:color="auto"/>
          </w:divBdr>
        </w:div>
        <w:div w:id="438767167">
          <w:marLeft w:val="0"/>
          <w:marRight w:val="0"/>
          <w:marTop w:val="0"/>
          <w:marBottom w:val="0"/>
          <w:divBdr>
            <w:top w:val="none" w:sz="0" w:space="0" w:color="auto"/>
            <w:left w:val="none" w:sz="0" w:space="0" w:color="auto"/>
            <w:bottom w:val="none" w:sz="0" w:space="0" w:color="auto"/>
            <w:right w:val="none" w:sz="0" w:space="0" w:color="auto"/>
          </w:divBdr>
        </w:div>
        <w:div w:id="412120814">
          <w:marLeft w:val="0"/>
          <w:marRight w:val="0"/>
          <w:marTop w:val="0"/>
          <w:marBottom w:val="0"/>
          <w:divBdr>
            <w:top w:val="none" w:sz="0" w:space="0" w:color="auto"/>
            <w:left w:val="none" w:sz="0" w:space="0" w:color="auto"/>
            <w:bottom w:val="none" w:sz="0" w:space="0" w:color="auto"/>
            <w:right w:val="none" w:sz="0" w:space="0" w:color="auto"/>
          </w:divBdr>
        </w:div>
        <w:div w:id="870072758">
          <w:marLeft w:val="0"/>
          <w:marRight w:val="0"/>
          <w:marTop w:val="0"/>
          <w:marBottom w:val="0"/>
          <w:divBdr>
            <w:top w:val="none" w:sz="0" w:space="0" w:color="auto"/>
            <w:left w:val="none" w:sz="0" w:space="0" w:color="auto"/>
            <w:bottom w:val="none" w:sz="0" w:space="0" w:color="auto"/>
            <w:right w:val="none" w:sz="0" w:space="0" w:color="auto"/>
          </w:divBdr>
        </w:div>
        <w:div w:id="232855919">
          <w:marLeft w:val="0"/>
          <w:marRight w:val="0"/>
          <w:marTop w:val="0"/>
          <w:marBottom w:val="0"/>
          <w:divBdr>
            <w:top w:val="none" w:sz="0" w:space="0" w:color="auto"/>
            <w:left w:val="none" w:sz="0" w:space="0" w:color="auto"/>
            <w:bottom w:val="none" w:sz="0" w:space="0" w:color="auto"/>
            <w:right w:val="none" w:sz="0" w:space="0" w:color="auto"/>
          </w:divBdr>
        </w:div>
        <w:div w:id="1170174700">
          <w:marLeft w:val="0"/>
          <w:marRight w:val="0"/>
          <w:marTop w:val="0"/>
          <w:marBottom w:val="0"/>
          <w:divBdr>
            <w:top w:val="none" w:sz="0" w:space="0" w:color="auto"/>
            <w:left w:val="none" w:sz="0" w:space="0" w:color="auto"/>
            <w:bottom w:val="none" w:sz="0" w:space="0" w:color="auto"/>
            <w:right w:val="none" w:sz="0" w:space="0" w:color="auto"/>
          </w:divBdr>
        </w:div>
        <w:div w:id="1885287252">
          <w:marLeft w:val="0"/>
          <w:marRight w:val="0"/>
          <w:marTop w:val="0"/>
          <w:marBottom w:val="0"/>
          <w:divBdr>
            <w:top w:val="none" w:sz="0" w:space="0" w:color="auto"/>
            <w:left w:val="none" w:sz="0" w:space="0" w:color="auto"/>
            <w:bottom w:val="none" w:sz="0" w:space="0" w:color="auto"/>
            <w:right w:val="none" w:sz="0" w:space="0" w:color="auto"/>
          </w:divBdr>
        </w:div>
        <w:div w:id="793062068">
          <w:marLeft w:val="0"/>
          <w:marRight w:val="0"/>
          <w:marTop w:val="0"/>
          <w:marBottom w:val="0"/>
          <w:divBdr>
            <w:top w:val="none" w:sz="0" w:space="0" w:color="auto"/>
            <w:left w:val="none" w:sz="0" w:space="0" w:color="auto"/>
            <w:bottom w:val="none" w:sz="0" w:space="0" w:color="auto"/>
            <w:right w:val="none" w:sz="0" w:space="0" w:color="auto"/>
          </w:divBdr>
        </w:div>
        <w:div w:id="1637225502">
          <w:marLeft w:val="0"/>
          <w:marRight w:val="0"/>
          <w:marTop w:val="0"/>
          <w:marBottom w:val="0"/>
          <w:divBdr>
            <w:top w:val="none" w:sz="0" w:space="0" w:color="auto"/>
            <w:left w:val="none" w:sz="0" w:space="0" w:color="auto"/>
            <w:bottom w:val="none" w:sz="0" w:space="0" w:color="auto"/>
            <w:right w:val="none" w:sz="0" w:space="0" w:color="auto"/>
          </w:divBdr>
        </w:div>
        <w:div w:id="1349672861">
          <w:marLeft w:val="0"/>
          <w:marRight w:val="0"/>
          <w:marTop w:val="0"/>
          <w:marBottom w:val="0"/>
          <w:divBdr>
            <w:top w:val="none" w:sz="0" w:space="0" w:color="auto"/>
            <w:left w:val="none" w:sz="0" w:space="0" w:color="auto"/>
            <w:bottom w:val="none" w:sz="0" w:space="0" w:color="auto"/>
            <w:right w:val="none" w:sz="0" w:space="0" w:color="auto"/>
          </w:divBdr>
        </w:div>
        <w:div w:id="607548502">
          <w:marLeft w:val="0"/>
          <w:marRight w:val="0"/>
          <w:marTop w:val="0"/>
          <w:marBottom w:val="0"/>
          <w:divBdr>
            <w:top w:val="none" w:sz="0" w:space="0" w:color="auto"/>
            <w:left w:val="none" w:sz="0" w:space="0" w:color="auto"/>
            <w:bottom w:val="none" w:sz="0" w:space="0" w:color="auto"/>
            <w:right w:val="none" w:sz="0" w:space="0" w:color="auto"/>
          </w:divBdr>
        </w:div>
        <w:div w:id="531068857">
          <w:marLeft w:val="0"/>
          <w:marRight w:val="0"/>
          <w:marTop w:val="0"/>
          <w:marBottom w:val="0"/>
          <w:divBdr>
            <w:top w:val="none" w:sz="0" w:space="0" w:color="auto"/>
            <w:left w:val="none" w:sz="0" w:space="0" w:color="auto"/>
            <w:bottom w:val="none" w:sz="0" w:space="0" w:color="auto"/>
            <w:right w:val="none" w:sz="0" w:space="0" w:color="auto"/>
          </w:divBdr>
        </w:div>
        <w:div w:id="275912495">
          <w:marLeft w:val="0"/>
          <w:marRight w:val="0"/>
          <w:marTop w:val="0"/>
          <w:marBottom w:val="0"/>
          <w:divBdr>
            <w:top w:val="none" w:sz="0" w:space="0" w:color="auto"/>
            <w:left w:val="none" w:sz="0" w:space="0" w:color="auto"/>
            <w:bottom w:val="none" w:sz="0" w:space="0" w:color="auto"/>
            <w:right w:val="none" w:sz="0" w:space="0" w:color="auto"/>
          </w:divBdr>
        </w:div>
        <w:div w:id="1853376669">
          <w:marLeft w:val="0"/>
          <w:marRight w:val="0"/>
          <w:marTop w:val="0"/>
          <w:marBottom w:val="0"/>
          <w:divBdr>
            <w:top w:val="none" w:sz="0" w:space="0" w:color="auto"/>
            <w:left w:val="none" w:sz="0" w:space="0" w:color="auto"/>
            <w:bottom w:val="none" w:sz="0" w:space="0" w:color="auto"/>
            <w:right w:val="none" w:sz="0" w:space="0" w:color="auto"/>
          </w:divBdr>
        </w:div>
        <w:div w:id="1496140137">
          <w:marLeft w:val="0"/>
          <w:marRight w:val="0"/>
          <w:marTop w:val="0"/>
          <w:marBottom w:val="0"/>
          <w:divBdr>
            <w:top w:val="none" w:sz="0" w:space="0" w:color="auto"/>
            <w:left w:val="none" w:sz="0" w:space="0" w:color="auto"/>
            <w:bottom w:val="none" w:sz="0" w:space="0" w:color="auto"/>
            <w:right w:val="none" w:sz="0" w:space="0" w:color="auto"/>
          </w:divBdr>
        </w:div>
        <w:div w:id="1307128668">
          <w:marLeft w:val="0"/>
          <w:marRight w:val="0"/>
          <w:marTop w:val="0"/>
          <w:marBottom w:val="0"/>
          <w:divBdr>
            <w:top w:val="none" w:sz="0" w:space="0" w:color="auto"/>
            <w:left w:val="none" w:sz="0" w:space="0" w:color="auto"/>
            <w:bottom w:val="none" w:sz="0" w:space="0" w:color="auto"/>
            <w:right w:val="none" w:sz="0" w:space="0" w:color="auto"/>
          </w:divBdr>
        </w:div>
        <w:div w:id="1615362522">
          <w:marLeft w:val="0"/>
          <w:marRight w:val="0"/>
          <w:marTop w:val="0"/>
          <w:marBottom w:val="0"/>
          <w:divBdr>
            <w:top w:val="none" w:sz="0" w:space="0" w:color="auto"/>
            <w:left w:val="none" w:sz="0" w:space="0" w:color="auto"/>
            <w:bottom w:val="none" w:sz="0" w:space="0" w:color="auto"/>
            <w:right w:val="none" w:sz="0" w:space="0" w:color="auto"/>
          </w:divBdr>
        </w:div>
        <w:div w:id="1296989052">
          <w:marLeft w:val="0"/>
          <w:marRight w:val="0"/>
          <w:marTop w:val="0"/>
          <w:marBottom w:val="0"/>
          <w:divBdr>
            <w:top w:val="none" w:sz="0" w:space="0" w:color="auto"/>
            <w:left w:val="none" w:sz="0" w:space="0" w:color="auto"/>
            <w:bottom w:val="none" w:sz="0" w:space="0" w:color="auto"/>
            <w:right w:val="none" w:sz="0" w:space="0" w:color="auto"/>
          </w:divBdr>
        </w:div>
        <w:div w:id="86882">
          <w:marLeft w:val="0"/>
          <w:marRight w:val="0"/>
          <w:marTop w:val="0"/>
          <w:marBottom w:val="0"/>
          <w:divBdr>
            <w:top w:val="none" w:sz="0" w:space="0" w:color="auto"/>
            <w:left w:val="none" w:sz="0" w:space="0" w:color="auto"/>
            <w:bottom w:val="none" w:sz="0" w:space="0" w:color="auto"/>
            <w:right w:val="none" w:sz="0" w:space="0" w:color="auto"/>
          </w:divBdr>
        </w:div>
        <w:div w:id="2000309129">
          <w:marLeft w:val="0"/>
          <w:marRight w:val="0"/>
          <w:marTop w:val="0"/>
          <w:marBottom w:val="0"/>
          <w:divBdr>
            <w:top w:val="none" w:sz="0" w:space="0" w:color="auto"/>
            <w:left w:val="none" w:sz="0" w:space="0" w:color="auto"/>
            <w:bottom w:val="none" w:sz="0" w:space="0" w:color="auto"/>
            <w:right w:val="none" w:sz="0" w:space="0" w:color="auto"/>
          </w:divBdr>
        </w:div>
        <w:div w:id="1781804081">
          <w:marLeft w:val="0"/>
          <w:marRight w:val="0"/>
          <w:marTop w:val="0"/>
          <w:marBottom w:val="0"/>
          <w:divBdr>
            <w:top w:val="none" w:sz="0" w:space="0" w:color="auto"/>
            <w:left w:val="none" w:sz="0" w:space="0" w:color="auto"/>
            <w:bottom w:val="none" w:sz="0" w:space="0" w:color="auto"/>
            <w:right w:val="none" w:sz="0" w:space="0" w:color="auto"/>
          </w:divBdr>
        </w:div>
        <w:div w:id="1895963925">
          <w:marLeft w:val="0"/>
          <w:marRight w:val="0"/>
          <w:marTop w:val="0"/>
          <w:marBottom w:val="0"/>
          <w:divBdr>
            <w:top w:val="none" w:sz="0" w:space="0" w:color="auto"/>
            <w:left w:val="none" w:sz="0" w:space="0" w:color="auto"/>
            <w:bottom w:val="none" w:sz="0" w:space="0" w:color="auto"/>
            <w:right w:val="none" w:sz="0" w:space="0" w:color="auto"/>
          </w:divBdr>
        </w:div>
        <w:div w:id="785735177">
          <w:marLeft w:val="0"/>
          <w:marRight w:val="0"/>
          <w:marTop w:val="0"/>
          <w:marBottom w:val="0"/>
          <w:divBdr>
            <w:top w:val="none" w:sz="0" w:space="0" w:color="auto"/>
            <w:left w:val="none" w:sz="0" w:space="0" w:color="auto"/>
            <w:bottom w:val="none" w:sz="0" w:space="0" w:color="auto"/>
            <w:right w:val="none" w:sz="0" w:space="0" w:color="auto"/>
          </w:divBdr>
        </w:div>
        <w:div w:id="355813712">
          <w:marLeft w:val="0"/>
          <w:marRight w:val="0"/>
          <w:marTop w:val="0"/>
          <w:marBottom w:val="0"/>
          <w:divBdr>
            <w:top w:val="none" w:sz="0" w:space="0" w:color="auto"/>
            <w:left w:val="none" w:sz="0" w:space="0" w:color="auto"/>
            <w:bottom w:val="none" w:sz="0" w:space="0" w:color="auto"/>
            <w:right w:val="none" w:sz="0" w:space="0" w:color="auto"/>
          </w:divBdr>
        </w:div>
        <w:div w:id="765539703">
          <w:marLeft w:val="0"/>
          <w:marRight w:val="0"/>
          <w:marTop w:val="0"/>
          <w:marBottom w:val="0"/>
          <w:divBdr>
            <w:top w:val="none" w:sz="0" w:space="0" w:color="auto"/>
            <w:left w:val="none" w:sz="0" w:space="0" w:color="auto"/>
            <w:bottom w:val="none" w:sz="0" w:space="0" w:color="auto"/>
            <w:right w:val="none" w:sz="0" w:space="0" w:color="auto"/>
          </w:divBdr>
        </w:div>
        <w:div w:id="906113122">
          <w:marLeft w:val="0"/>
          <w:marRight w:val="0"/>
          <w:marTop w:val="0"/>
          <w:marBottom w:val="0"/>
          <w:divBdr>
            <w:top w:val="none" w:sz="0" w:space="0" w:color="auto"/>
            <w:left w:val="none" w:sz="0" w:space="0" w:color="auto"/>
            <w:bottom w:val="none" w:sz="0" w:space="0" w:color="auto"/>
            <w:right w:val="none" w:sz="0" w:space="0" w:color="auto"/>
          </w:divBdr>
        </w:div>
        <w:div w:id="656884238">
          <w:marLeft w:val="0"/>
          <w:marRight w:val="0"/>
          <w:marTop w:val="0"/>
          <w:marBottom w:val="0"/>
          <w:divBdr>
            <w:top w:val="none" w:sz="0" w:space="0" w:color="auto"/>
            <w:left w:val="none" w:sz="0" w:space="0" w:color="auto"/>
            <w:bottom w:val="none" w:sz="0" w:space="0" w:color="auto"/>
            <w:right w:val="none" w:sz="0" w:space="0" w:color="auto"/>
          </w:divBdr>
        </w:div>
        <w:div w:id="882905775">
          <w:marLeft w:val="0"/>
          <w:marRight w:val="0"/>
          <w:marTop w:val="0"/>
          <w:marBottom w:val="0"/>
          <w:divBdr>
            <w:top w:val="none" w:sz="0" w:space="0" w:color="auto"/>
            <w:left w:val="none" w:sz="0" w:space="0" w:color="auto"/>
            <w:bottom w:val="none" w:sz="0" w:space="0" w:color="auto"/>
            <w:right w:val="none" w:sz="0" w:space="0" w:color="auto"/>
          </w:divBdr>
        </w:div>
        <w:div w:id="1160853732">
          <w:marLeft w:val="0"/>
          <w:marRight w:val="0"/>
          <w:marTop w:val="0"/>
          <w:marBottom w:val="0"/>
          <w:divBdr>
            <w:top w:val="none" w:sz="0" w:space="0" w:color="auto"/>
            <w:left w:val="none" w:sz="0" w:space="0" w:color="auto"/>
            <w:bottom w:val="none" w:sz="0" w:space="0" w:color="auto"/>
            <w:right w:val="none" w:sz="0" w:space="0" w:color="auto"/>
          </w:divBdr>
        </w:div>
        <w:div w:id="296688979">
          <w:marLeft w:val="0"/>
          <w:marRight w:val="0"/>
          <w:marTop w:val="0"/>
          <w:marBottom w:val="0"/>
          <w:divBdr>
            <w:top w:val="none" w:sz="0" w:space="0" w:color="auto"/>
            <w:left w:val="none" w:sz="0" w:space="0" w:color="auto"/>
            <w:bottom w:val="none" w:sz="0" w:space="0" w:color="auto"/>
            <w:right w:val="none" w:sz="0" w:space="0" w:color="auto"/>
          </w:divBdr>
        </w:div>
        <w:div w:id="450906810">
          <w:marLeft w:val="0"/>
          <w:marRight w:val="0"/>
          <w:marTop w:val="0"/>
          <w:marBottom w:val="0"/>
          <w:divBdr>
            <w:top w:val="none" w:sz="0" w:space="0" w:color="auto"/>
            <w:left w:val="none" w:sz="0" w:space="0" w:color="auto"/>
            <w:bottom w:val="none" w:sz="0" w:space="0" w:color="auto"/>
            <w:right w:val="none" w:sz="0" w:space="0" w:color="auto"/>
          </w:divBdr>
        </w:div>
        <w:div w:id="1309169905">
          <w:marLeft w:val="0"/>
          <w:marRight w:val="0"/>
          <w:marTop w:val="0"/>
          <w:marBottom w:val="0"/>
          <w:divBdr>
            <w:top w:val="none" w:sz="0" w:space="0" w:color="auto"/>
            <w:left w:val="none" w:sz="0" w:space="0" w:color="auto"/>
            <w:bottom w:val="none" w:sz="0" w:space="0" w:color="auto"/>
            <w:right w:val="none" w:sz="0" w:space="0" w:color="auto"/>
          </w:divBdr>
        </w:div>
        <w:div w:id="1183200458">
          <w:marLeft w:val="0"/>
          <w:marRight w:val="0"/>
          <w:marTop w:val="0"/>
          <w:marBottom w:val="0"/>
          <w:divBdr>
            <w:top w:val="none" w:sz="0" w:space="0" w:color="auto"/>
            <w:left w:val="none" w:sz="0" w:space="0" w:color="auto"/>
            <w:bottom w:val="none" w:sz="0" w:space="0" w:color="auto"/>
            <w:right w:val="none" w:sz="0" w:space="0" w:color="auto"/>
          </w:divBdr>
        </w:div>
        <w:div w:id="1012798032">
          <w:marLeft w:val="0"/>
          <w:marRight w:val="0"/>
          <w:marTop w:val="0"/>
          <w:marBottom w:val="0"/>
          <w:divBdr>
            <w:top w:val="none" w:sz="0" w:space="0" w:color="auto"/>
            <w:left w:val="none" w:sz="0" w:space="0" w:color="auto"/>
            <w:bottom w:val="none" w:sz="0" w:space="0" w:color="auto"/>
            <w:right w:val="none" w:sz="0" w:space="0" w:color="auto"/>
          </w:divBdr>
        </w:div>
        <w:div w:id="632364726">
          <w:marLeft w:val="0"/>
          <w:marRight w:val="0"/>
          <w:marTop w:val="0"/>
          <w:marBottom w:val="0"/>
          <w:divBdr>
            <w:top w:val="none" w:sz="0" w:space="0" w:color="auto"/>
            <w:left w:val="none" w:sz="0" w:space="0" w:color="auto"/>
            <w:bottom w:val="none" w:sz="0" w:space="0" w:color="auto"/>
            <w:right w:val="none" w:sz="0" w:space="0" w:color="auto"/>
          </w:divBdr>
        </w:div>
        <w:div w:id="1222983388">
          <w:marLeft w:val="0"/>
          <w:marRight w:val="0"/>
          <w:marTop w:val="0"/>
          <w:marBottom w:val="0"/>
          <w:divBdr>
            <w:top w:val="none" w:sz="0" w:space="0" w:color="auto"/>
            <w:left w:val="none" w:sz="0" w:space="0" w:color="auto"/>
            <w:bottom w:val="none" w:sz="0" w:space="0" w:color="auto"/>
            <w:right w:val="none" w:sz="0" w:space="0" w:color="auto"/>
          </w:divBdr>
        </w:div>
        <w:div w:id="132984767">
          <w:marLeft w:val="0"/>
          <w:marRight w:val="0"/>
          <w:marTop w:val="0"/>
          <w:marBottom w:val="0"/>
          <w:divBdr>
            <w:top w:val="none" w:sz="0" w:space="0" w:color="auto"/>
            <w:left w:val="none" w:sz="0" w:space="0" w:color="auto"/>
            <w:bottom w:val="none" w:sz="0" w:space="0" w:color="auto"/>
            <w:right w:val="none" w:sz="0" w:space="0" w:color="auto"/>
          </w:divBdr>
        </w:div>
        <w:div w:id="1366444988">
          <w:marLeft w:val="0"/>
          <w:marRight w:val="0"/>
          <w:marTop w:val="0"/>
          <w:marBottom w:val="0"/>
          <w:divBdr>
            <w:top w:val="none" w:sz="0" w:space="0" w:color="auto"/>
            <w:left w:val="none" w:sz="0" w:space="0" w:color="auto"/>
            <w:bottom w:val="none" w:sz="0" w:space="0" w:color="auto"/>
            <w:right w:val="none" w:sz="0" w:space="0" w:color="auto"/>
          </w:divBdr>
        </w:div>
        <w:div w:id="48574212">
          <w:marLeft w:val="0"/>
          <w:marRight w:val="0"/>
          <w:marTop w:val="0"/>
          <w:marBottom w:val="0"/>
          <w:divBdr>
            <w:top w:val="none" w:sz="0" w:space="0" w:color="auto"/>
            <w:left w:val="none" w:sz="0" w:space="0" w:color="auto"/>
            <w:bottom w:val="none" w:sz="0" w:space="0" w:color="auto"/>
            <w:right w:val="none" w:sz="0" w:space="0" w:color="auto"/>
          </w:divBdr>
        </w:div>
        <w:div w:id="1198347471">
          <w:marLeft w:val="0"/>
          <w:marRight w:val="0"/>
          <w:marTop w:val="0"/>
          <w:marBottom w:val="0"/>
          <w:divBdr>
            <w:top w:val="none" w:sz="0" w:space="0" w:color="auto"/>
            <w:left w:val="none" w:sz="0" w:space="0" w:color="auto"/>
            <w:bottom w:val="none" w:sz="0" w:space="0" w:color="auto"/>
            <w:right w:val="none" w:sz="0" w:space="0" w:color="auto"/>
          </w:divBdr>
        </w:div>
        <w:div w:id="505633949">
          <w:marLeft w:val="0"/>
          <w:marRight w:val="0"/>
          <w:marTop w:val="0"/>
          <w:marBottom w:val="0"/>
          <w:divBdr>
            <w:top w:val="none" w:sz="0" w:space="0" w:color="auto"/>
            <w:left w:val="none" w:sz="0" w:space="0" w:color="auto"/>
            <w:bottom w:val="none" w:sz="0" w:space="0" w:color="auto"/>
            <w:right w:val="none" w:sz="0" w:space="0" w:color="auto"/>
          </w:divBdr>
        </w:div>
        <w:div w:id="315229276">
          <w:marLeft w:val="0"/>
          <w:marRight w:val="0"/>
          <w:marTop w:val="0"/>
          <w:marBottom w:val="0"/>
          <w:divBdr>
            <w:top w:val="none" w:sz="0" w:space="0" w:color="auto"/>
            <w:left w:val="none" w:sz="0" w:space="0" w:color="auto"/>
            <w:bottom w:val="none" w:sz="0" w:space="0" w:color="auto"/>
            <w:right w:val="none" w:sz="0" w:space="0" w:color="auto"/>
          </w:divBdr>
        </w:div>
        <w:div w:id="1306084704">
          <w:marLeft w:val="0"/>
          <w:marRight w:val="0"/>
          <w:marTop w:val="0"/>
          <w:marBottom w:val="0"/>
          <w:divBdr>
            <w:top w:val="none" w:sz="0" w:space="0" w:color="auto"/>
            <w:left w:val="none" w:sz="0" w:space="0" w:color="auto"/>
            <w:bottom w:val="none" w:sz="0" w:space="0" w:color="auto"/>
            <w:right w:val="none" w:sz="0" w:space="0" w:color="auto"/>
          </w:divBdr>
        </w:div>
        <w:div w:id="535703373">
          <w:marLeft w:val="0"/>
          <w:marRight w:val="0"/>
          <w:marTop w:val="0"/>
          <w:marBottom w:val="0"/>
          <w:divBdr>
            <w:top w:val="none" w:sz="0" w:space="0" w:color="auto"/>
            <w:left w:val="none" w:sz="0" w:space="0" w:color="auto"/>
            <w:bottom w:val="none" w:sz="0" w:space="0" w:color="auto"/>
            <w:right w:val="none" w:sz="0" w:space="0" w:color="auto"/>
          </w:divBdr>
        </w:div>
        <w:div w:id="608582296">
          <w:marLeft w:val="0"/>
          <w:marRight w:val="0"/>
          <w:marTop w:val="0"/>
          <w:marBottom w:val="0"/>
          <w:divBdr>
            <w:top w:val="none" w:sz="0" w:space="0" w:color="auto"/>
            <w:left w:val="none" w:sz="0" w:space="0" w:color="auto"/>
            <w:bottom w:val="none" w:sz="0" w:space="0" w:color="auto"/>
            <w:right w:val="none" w:sz="0" w:space="0" w:color="auto"/>
          </w:divBdr>
        </w:div>
        <w:div w:id="2101952214">
          <w:marLeft w:val="0"/>
          <w:marRight w:val="0"/>
          <w:marTop w:val="0"/>
          <w:marBottom w:val="0"/>
          <w:divBdr>
            <w:top w:val="none" w:sz="0" w:space="0" w:color="auto"/>
            <w:left w:val="none" w:sz="0" w:space="0" w:color="auto"/>
            <w:bottom w:val="none" w:sz="0" w:space="0" w:color="auto"/>
            <w:right w:val="none" w:sz="0" w:space="0" w:color="auto"/>
          </w:divBdr>
        </w:div>
        <w:div w:id="883912325">
          <w:marLeft w:val="0"/>
          <w:marRight w:val="0"/>
          <w:marTop w:val="0"/>
          <w:marBottom w:val="0"/>
          <w:divBdr>
            <w:top w:val="none" w:sz="0" w:space="0" w:color="auto"/>
            <w:left w:val="none" w:sz="0" w:space="0" w:color="auto"/>
            <w:bottom w:val="none" w:sz="0" w:space="0" w:color="auto"/>
            <w:right w:val="none" w:sz="0" w:space="0" w:color="auto"/>
          </w:divBdr>
        </w:div>
        <w:div w:id="508325822">
          <w:marLeft w:val="0"/>
          <w:marRight w:val="0"/>
          <w:marTop w:val="0"/>
          <w:marBottom w:val="0"/>
          <w:divBdr>
            <w:top w:val="none" w:sz="0" w:space="0" w:color="auto"/>
            <w:left w:val="none" w:sz="0" w:space="0" w:color="auto"/>
            <w:bottom w:val="none" w:sz="0" w:space="0" w:color="auto"/>
            <w:right w:val="none" w:sz="0" w:space="0" w:color="auto"/>
          </w:divBdr>
        </w:div>
        <w:div w:id="2008287149">
          <w:marLeft w:val="0"/>
          <w:marRight w:val="0"/>
          <w:marTop w:val="0"/>
          <w:marBottom w:val="0"/>
          <w:divBdr>
            <w:top w:val="none" w:sz="0" w:space="0" w:color="auto"/>
            <w:left w:val="none" w:sz="0" w:space="0" w:color="auto"/>
            <w:bottom w:val="none" w:sz="0" w:space="0" w:color="auto"/>
            <w:right w:val="none" w:sz="0" w:space="0" w:color="auto"/>
          </w:divBdr>
        </w:div>
        <w:div w:id="2075659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arsh.219302137@muj.manipal.edu%20"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A4B69-815F-4061-80E6-36C0C538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3247</Words>
  <Characters>18285</Characters>
  <Application>Microsoft Office Word</Application>
  <DocSecurity>0</DocSecurity>
  <Lines>589</Lines>
  <Paragraphs>307</Paragraphs>
  <ScaleCrop>false</ScaleCrop>
  <HeadingPairs>
    <vt:vector size="2" baseType="variant">
      <vt:variant>
        <vt:lpstr>Title</vt:lpstr>
      </vt:variant>
      <vt:variant>
        <vt:i4>1</vt:i4>
      </vt:variant>
    </vt:vector>
  </HeadingPairs>
  <TitlesOfParts>
    <vt:vector size="1" baseType="lpstr">
      <vt:lpstr>A Large-Scale Dataset for Fish Segmentation and Classification</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Large-Scale Dataset for Fish Segmentation and Classification</dc:title>
  <dc:subject>2020 Innovations in Intelligent Systems and Applications Conference (ASYU);2020; ; ;10.1109/ASYU50717.2020.9259867</dc:subject>
  <dc:creator>Harsh Raj</dc:creator>
  <cp:keywords/>
  <cp:lastModifiedBy>Harsh Raj</cp:lastModifiedBy>
  <cp:revision>102</cp:revision>
  <dcterms:created xsi:type="dcterms:W3CDTF">2023-11-23T15:01:00Z</dcterms:created>
  <dcterms:modified xsi:type="dcterms:W3CDTF">2023-12-11T13:09:00Z</dcterms:modified>
</cp:coreProperties>
</file>