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DB458C" w14:textId="77777777" w:rsidR="00325293" w:rsidRDefault="00325293">
      <w:pPr>
        <w:rPr>
          <w:rFonts w:ascii="Verdana" w:hAnsi="Verdana"/>
          <w:b/>
          <w:color w:val="3366CC"/>
          <w:sz w:val="28"/>
          <w:szCs w:val="28"/>
        </w:rPr>
      </w:pPr>
      <w:r>
        <w:rPr>
          <w:rFonts w:ascii="Verdana" w:hAnsi="Verdana"/>
          <w:b/>
          <w:color w:val="3366CC"/>
          <w:sz w:val="28"/>
          <w:szCs w:val="28"/>
        </w:rPr>
        <w:t>SUMMARY</w:t>
      </w:r>
    </w:p>
    <w:p w14:paraId="5AE57C98" w14:textId="77777777" w:rsidR="00B8391F" w:rsidRDefault="00B8391F">
      <w:pPr>
        <w:rPr>
          <w:rFonts w:ascii="Verdana" w:hAnsi="Verdana"/>
          <w:b/>
          <w:color w:val="3366CC"/>
          <w:sz w:val="28"/>
          <w:szCs w:val="28"/>
        </w:rPr>
      </w:pPr>
    </w:p>
    <w:p w14:paraId="65719179" w14:textId="76977E5B" w:rsidR="0026130A" w:rsidRPr="0026130A" w:rsidRDefault="0026130A">
      <w:pPr>
        <w:rPr>
          <w:rFonts w:ascii="Verdana" w:hAnsi="Verdana"/>
          <w:bCs/>
          <w:sz w:val="28"/>
          <w:szCs w:val="28"/>
        </w:rPr>
      </w:pPr>
      <w:r w:rsidRPr="0026130A">
        <w:rPr>
          <w:rFonts w:ascii="Verdana" w:hAnsi="Verdana"/>
          <w:bCs/>
          <w:sz w:val="28"/>
          <w:szCs w:val="28"/>
        </w:rPr>
        <w:t xml:space="preserve">Malware, such as Trojans, viruses, and ransomware, poses major security risks, exploiting common vulnerabilities like email attachments and software flaws. Key defenses include updated antivirus software, firewalls, patch management, and user education. Tools like Nessus and </w:t>
      </w:r>
      <w:proofErr w:type="spellStart"/>
      <w:r w:rsidRPr="0026130A">
        <w:rPr>
          <w:rFonts w:ascii="Verdana" w:hAnsi="Verdana"/>
          <w:bCs/>
          <w:sz w:val="28"/>
          <w:szCs w:val="28"/>
        </w:rPr>
        <w:t>CurrPorts</w:t>
      </w:r>
      <w:proofErr w:type="spellEnd"/>
      <w:r w:rsidRPr="0026130A">
        <w:rPr>
          <w:rFonts w:ascii="Verdana" w:hAnsi="Verdana"/>
          <w:bCs/>
          <w:sz w:val="28"/>
          <w:szCs w:val="28"/>
        </w:rPr>
        <w:t xml:space="preserve"> help detect threats and monitor suspicious activity, ensuring stronger protection against evolving cyber threats.</w:t>
      </w:r>
    </w:p>
    <w:p w14:paraId="021B3A73" w14:textId="77777777" w:rsidR="0026130A" w:rsidRDefault="0026130A">
      <w:pPr>
        <w:rPr>
          <w:rFonts w:ascii="Verdana" w:hAnsi="Verdana"/>
          <w:b/>
          <w:color w:val="3366CC"/>
          <w:sz w:val="28"/>
          <w:szCs w:val="28"/>
        </w:rPr>
      </w:pPr>
    </w:p>
    <w:p w14:paraId="6B2FC461" w14:textId="065276DA" w:rsidR="00325293" w:rsidRPr="00541C6F" w:rsidRDefault="00BE7FCD">
      <w:pPr>
        <w:rPr>
          <w:rFonts w:ascii="Verdana" w:hAnsi="Verdana"/>
          <w:b/>
          <w:bCs/>
          <w:color w:val="0070C0"/>
          <w:sz w:val="28"/>
          <w:szCs w:val="28"/>
        </w:rPr>
      </w:pPr>
      <w:r w:rsidRPr="00541C6F">
        <w:rPr>
          <w:rFonts w:ascii="Verdana" w:hAnsi="Verdana"/>
          <w:b/>
          <w:bCs/>
          <w:color w:val="0070C0"/>
          <w:sz w:val="28"/>
          <w:szCs w:val="28"/>
        </w:rPr>
        <w:t>Malware Threats and Countermeasures</w:t>
      </w:r>
      <w:r w:rsidR="00541C6F" w:rsidRPr="00541C6F">
        <w:rPr>
          <w:rFonts w:ascii="Verdana" w:hAnsi="Verdana"/>
          <w:b/>
          <w:bCs/>
          <w:color w:val="0070C0"/>
          <w:sz w:val="28"/>
          <w:szCs w:val="28"/>
        </w:rPr>
        <w:t>:</w:t>
      </w:r>
    </w:p>
    <w:p w14:paraId="28DF497E" w14:textId="77777777" w:rsidR="00325293" w:rsidRDefault="00325293">
      <w:pPr>
        <w:rPr>
          <w:rFonts w:ascii="Verdana" w:hAnsi="Verdana"/>
          <w:sz w:val="28"/>
          <w:szCs w:val="28"/>
          <w:lang w:val="en-IN"/>
        </w:rPr>
      </w:pPr>
    </w:p>
    <w:p w14:paraId="736A94DA" w14:textId="38A2D973" w:rsidR="00822EB0" w:rsidRDefault="000904C8" w:rsidP="00822EB0">
      <w:pPr>
        <w:spacing w:before="40" w:after="40"/>
        <w:rPr>
          <w:rFonts w:ascii="Verdana" w:hAnsi="Verdana"/>
          <w:b/>
          <w:bCs/>
          <w:sz w:val="28"/>
          <w:szCs w:val="28"/>
          <w:lang w:val="en-IN"/>
        </w:rPr>
      </w:pPr>
      <w:r w:rsidRPr="000904C8">
        <w:rPr>
          <w:rFonts w:ascii="Verdana" w:hAnsi="Verdana"/>
          <w:b/>
          <w:bCs/>
          <w:sz w:val="28"/>
          <w:szCs w:val="28"/>
          <w:lang w:val="en-IN"/>
        </w:rPr>
        <w:t>Introduction</w:t>
      </w:r>
      <w:r w:rsidR="00822EB0">
        <w:rPr>
          <w:rFonts w:ascii="Verdana" w:hAnsi="Verdana"/>
          <w:b/>
          <w:bCs/>
          <w:sz w:val="28"/>
          <w:szCs w:val="28"/>
          <w:lang w:val="en-IN"/>
        </w:rPr>
        <w:t>:</w:t>
      </w:r>
    </w:p>
    <w:p w14:paraId="3529E0BE" w14:textId="77777777" w:rsidR="00C80D94" w:rsidRPr="000904C8" w:rsidRDefault="00C80D94" w:rsidP="00822EB0">
      <w:pPr>
        <w:spacing w:before="40" w:after="40"/>
        <w:rPr>
          <w:rFonts w:ascii="Verdana" w:hAnsi="Verdana"/>
          <w:b/>
          <w:bCs/>
          <w:sz w:val="28"/>
          <w:szCs w:val="28"/>
          <w:lang w:val="en-IN"/>
        </w:rPr>
      </w:pPr>
    </w:p>
    <w:p w14:paraId="01FCE265" w14:textId="77777777" w:rsidR="000904C8" w:rsidRPr="000904C8" w:rsidRDefault="000904C8" w:rsidP="00822EB0">
      <w:pPr>
        <w:spacing w:before="40" w:after="40"/>
        <w:rPr>
          <w:rFonts w:ascii="Verdana" w:hAnsi="Verdana"/>
          <w:sz w:val="28"/>
          <w:szCs w:val="28"/>
          <w:lang w:val="en-IN"/>
        </w:rPr>
      </w:pPr>
      <w:r w:rsidRPr="000904C8">
        <w:rPr>
          <w:rFonts w:ascii="Verdana" w:hAnsi="Verdana"/>
          <w:sz w:val="28"/>
          <w:szCs w:val="28"/>
          <w:lang w:val="en-IN"/>
        </w:rPr>
        <w:t>Malware, short for malicious software, refers to a range of harmful programs designed to damage, disrupt, or gain unauthorized access to computer systems. The primary goal of malware is often to steal data, disable systems, or give full or limited control of the compromised system to the attacker, enabling activities such as fraud or theft.</w:t>
      </w:r>
    </w:p>
    <w:p w14:paraId="5D85EC7F" w14:textId="13708B29" w:rsidR="000904C8" w:rsidRPr="000904C8" w:rsidRDefault="000904C8" w:rsidP="00822EB0">
      <w:pPr>
        <w:spacing w:before="40" w:after="40"/>
        <w:rPr>
          <w:rFonts w:ascii="Verdana" w:hAnsi="Verdana"/>
          <w:b/>
          <w:bCs/>
          <w:sz w:val="28"/>
          <w:szCs w:val="28"/>
          <w:lang w:val="en-IN"/>
        </w:rPr>
      </w:pPr>
      <w:r w:rsidRPr="000904C8">
        <w:rPr>
          <w:rFonts w:ascii="Verdana" w:hAnsi="Verdana"/>
          <w:b/>
          <w:bCs/>
          <w:sz w:val="28"/>
          <w:szCs w:val="28"/>
          <w:lang w:val="en-IN"/>
        </w:rPr>
        <w:t xml:space="preserve">Types of </w:t>
      </w:r>
      <w:r w:rsidR="00822EB0" w:rsidRPr="000904C8">
        <w:rPr>
          <w:rFonts w:ascii="Verdana" w:hAnsi="Verdana"/>
          <w:b/>
          <w:bCs/>
          <w:sz w:val="28"/>
          <w:szCs w:val="28"/>
          <w:lang w:val="en-IN"/>
        </w:rPr>
        <w:t>Malwares</w:t>
      </w:r>
      <w:r w:rsidR="00822EB0">
        <w:rPr>
          <w:rFonts w:ascii="Verdana" w:hAnsi="Verdana"/>
          <w:b/>
          <w:bCs/>
          <w:sz w:val="28"/>
          <w:szCs w:val="28"/>
          <w:lang w:val="en-IN"/>
        </w:rPr>
        <w:t>:</w:t>
      </w:r>
    </w:p>
    <w:p w14:paraId="75CE99A1"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t>Trojans</w:t>
      </w:r>
      <w:r w:rsidRPr="000904C8">
        <w:rPr>
          <w:rFonts w:ascii="Verdana" w:hAnsi="Verdana"/>
          <w:sz w:val="28"/>
          <w:szCs w:val="28"/>
          <w:lang w:val="en-IN"/>
        </w:rPr>
        <w:t>: Malicious software disguised as legitimate applications, used to gain unauthorized access or steal data without the user’s knowledge. Trojans often appear harmless but can secretly install additional malware or backdoors.</w:t>
      </w:r>
    </w:p>
    <w:p w14:paraId="11E8B000"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t>Viruses</w:t>
      </w:r>
      <w:r w:rsidRPr="000904C8">
        <w:rPr>
          <w:rFonts w:ascii="Verdana" w:hAnsi="Verdana"/>
          <w:sz w:val="28"/>
          <w:szCs w:val="28"/>
          <w:lang w:val="en-IN"/>
        </w:rPr>
        <w:t>: Programs that attach themselves to legitimate files or programs, spreading from one file to another and causing disruption or damage. Viruses require user action to spread, such as opening an infected file.</w:t>
      </w:r>
    </w:p>
    <w:p w14:paraId="26B4A2E1"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t>Worms</w:t>
      </w:r>
      <w:r w:rsidRPr="000904C8">
        <w:rPr>
          <w:rFonts w:ascii="Verdana" w:hAnsi="Verdana"/>
          <w:sz w:val="28"/>
          <w:szCs w:val="28"/>
          <w:lang w:val="en-IN"/>
        </w:rPr>
        <w:t>: Standalone malware that replicates itself to spread across networks, often leading to widespread damage without user intervention. Worms exploit vulnerabilities in network protocols to move through systems.</w:t>
      </w:r>
    </w:p>
    <w:p w14:paraId="7AD95206"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t>Ransomware</w:t>
      </w:r>
      <w:r w:rsidRPr="000904C8">
        <w:rPr>
          <w:rFonts w:ascii="Verdana" w:hAnsi="Verdana"/>
          <w:sz w:val="28"/>
          <w:szCs w:val="28"/>
          <w:lang w:val="en-IN"/>
        </w:rPr>
        <w:t>: Malware that encrypts a victim’s data, demanding a ransom payment for decryption keys. Ransomware attacks can cripple organizations, as encrypted data is often essential to daily operations.</w:t>
      </w:r>
    </w:p>
    <w:p w14:paraId="7E2CAA89"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lastRenderedPageBreak/>
        <w:t>Adware</w:t>
      </w:r>
      <w:r w:rsidRPr="000904C8">
        <w:rPr>
          <w:rFonts w:ascii="Verdana" w:hAnsi="Verdana"/>
          <w:sz w:val="28"/>
          <w:szCs w:val="28"/>
          <w:lang w:val="en-IN"/>
        </w:rPr>
        <w:t xml:space="preserve">: Software that displays unwanted advertisements, often bundled with legitimate software and may track user </w:t>
      </w:r>
      <w:proofErr w:type="spellStart"/>
      <w:r w:rsidRPr="000904C8">
        <w:rPr>
          <w:rFonts w:ascii="Verdana" w:hAnsi="Verdana"/>
          <w:sz w:val="28"/>
          <w:szCs w:val="28"/>
          <w:lang w:val="en-IN"/>
        </w:rPr>
        <w:t>behavior</w:t>
      </w:r>
      <w:proofErr w:type="spellEnd"/>
      <w:r w:rsidRPr="000904C8">
        <w:rPr>
          <w:rFonts w:ascii="Verdana" w:hAnsi="Verdana"/>
          <w:sz w:val="28"/>
          <w:szCs w:val="28"/>
          <w:lang w:val="en-IN"/>
        </w:rPr>
        <w:t xml:space="preserve"> for targeted ads. Adware can slow down system performance and compromise privacy.</w:t>
      </w:r>
    </w:p>
    <w:p w14:paraId="12973B70" w14:textId="77777777" w:rsidR="000904C8" w:rsidRPr="000904C8" w:rsidRDefault="000904C8" w:rsidP="00822EB0">
      <w:pPr>
        <w:numPr>
          <w:ilvl w:val="0"/>
          <w:numId w:val="1"/>
        </w:numPr>
        <w:spacing w:before="40" w:after="40"/>
        <w:rPr>
          <w:rFonts w:ascii="Verdana" w:hAnsi="Verdana"/>
          <w:sz w:val="28"/>
          <w:szCs w:val="28"/>
          <w:lang w:val="en-IN"/>
        </w:rPr>
      </w:pPr>
      <w:r w:rsidRPr="000904C8">
        <w:rPr>
          <w:rFonts w:ascii="Verdana" w:hAnsi="Verdana"/>
          <w:b/>
          <w:bCs/>
          <w:sz w:val="28"/>
          <w:szCs w:val="28"/>
          <w:lang w:val="en-IN"/>
        </w:rPr>
        <w:t>Spyware</w:t>
      </w:r>
      <w:r w:rsidRPr="000904C8">
        <w:rPr>
          <w:rFonts w:ascii="Verdana" w:hAnsi="Verdana"/>
          <w:sz w:val="28"/>
          <w:szCs w:val="28"/>
          <w:lang w:val="en-IN"/>
        </w:rPr>
        <w:t>: Malicious software that secretly monitors user activity, collecting personal information and browsing habits without consent. Spyware can steal sensitive information, including passwords and financial details.</w:t>
      </w:r>
    </w:p>
    <w:p w14:paraId="4ED0004B" w14:textId="46437AD3" w:rsidR="000904C8" w:rsidRPr="000904C8" w:rsidRDefault="000904C8" w:rsidP="00822EB0">
      <w:pPr>
        <w:numPr>
          <w:ilvl w:val="0"/>
          <w:numId w:val="1"/>
        </w:numPr>
        <w:spacing w:before="40" w:after="40"/>
        <w:rPr>
          <w:rFonts w:ascii="Verdana" w:hAnsi="Verdana"/>
          <w:sz w:val="28"/>
          <w:szCs w:val="28"/>
          <w:lang w:val="en-IN"/>
        </w:rPr>
      </w:pPr>
      <w:proofErr w:type="spellStart"/>
      <w:r w:rsidRPr="000904C8">
        <w:rPr>
          <w:rFonts w:ascii="Verdana" w:hAnsi="Verdana"/>
          <w:b/>
          <w:bCs/>
          <w:sz w:val="28"/>
          <w:szCs w:val="28"/>
          <w:lang w:val="en-IN"/>
        </w:rPr>
        <w:t>Crypters</w:t>
      </w:r>
      <w:proofErr w:type="spellEnd"/>
      <w:r w:rsidRPr="000904C8">
        <w:rPr>
          <w:rFonts w:ascii="Verdana" w:hAnsi="Verdana"/>
          <w:sz w:val="28"/>
          <w:szCs w:val="28"/>
          <w:lang w:val="en-IN"/>
        </w:rPr>
        <w:t>: Tools used by cybercriminals to hide malware from detection by antivirus software.Crypters encrypt or obfuscate the code of malware, making it difficult for security software to recognize the threat.</w:t>
      </w:r>
    </w:p>
    <w:p w14:paraId="3AF12B58" w14:textId="77777777" w:rsidR="00325293" w:rsidRDefault="00325293" w:rsidP="00822EB0">
      <w:pPr>
        <w:spacing w:before="40" w:after="40"/>
        <w:rPr>
          <w:rFonts w:ascii="Verdana" w:hAnsi="Verdana"/>
          <w:sz w:val="28"/>
          <w:szCs w:val="28"/>
          <w:lang w:val="en-IN"/>
        </w:rPr>
      </w:pPr>
    </w:p>
    <w:p w14:paraId="7DE26AAE" w14:textId="75E249C0" w:rsid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Real-World Examples of Malware Attacks</w:t>
      </w:r>
      <w:r w:rsidR="000548EA">
        <w:rPr>
          <w:rFonts w:ascii="Verdana" w:hAnsi="Verdana"/>
          <w:b/>
          <w:bCs/>
          <w:sz w:val="28"/>
          <w:szCs w:val="28"/>
          <w:lang w:val="en-IN"/>
        </w:rPr>
        <w:t>:</w:t>
      </w:r>
    </w:p>
    <w:p w14:paraId="02CF37D6" w14:textId="77777777" w:rsidR="00274F31" w:rsidRDefault="00274F31" w:rsidP="00822EB0">
      <w:pPr>
        <w:spacing w:before="40" w:after="40"/>
        <w:rPr>
          <w:rFonts w:ascii="Verdana" w:hAnsi="Verdana"/>
          <w:b/>
          <w:bCs/>
          <w:sz w:val="28"/>
          <w:szCs w:val="28"/>
          <w:lang w:val="en-IN"/>
        </w:rPr>
      </w:pPr>
    </w:p>
    <w:p w14:paraId="1EC12484" w14:textId="381AF980" w:rsidR="00B36610" w:rsidRP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1. Trojan Attack: Minesweeper Game Trojan</w:t>
      </w:r>
    </w:p>
    <w:p w14:paraId="72A2AF1F" w14:textId="77777777" w:rsidR="00B36610" w:rsidRPr="00B36610" w:rsidRDefault="00B36610" w:rsidP="00822EB0">
      <w:pPr>
        <w:spacing w:before="40" w:after="40"/>
        <w:rPr>
          <w:rFonts w:ascii="Verdana" w:hAnsi="Verdana"/>
          <w:sz w:val="28"/>
          <w:szCs w:val="28"/>
          <w:lang w:val="en-IN"/>
        </w:rPr>
      </w:pPr>
      <w:r w:rsidRPr="00B36610">
        <w:rPr>
          <w:rFonts w:ascii="Verdana" w:hAnsi="Verdana"/>
          <w:sz w:val="28"/>
          <w:szCs w:val="28"/>
          <w:lang w:val="en-IN"/>
        </w:rPr>
        <w:t>Hackers utilized a Python clone of Microsoft's Minesweeper game to disguise malicious scripts, targeting financial organizations in Europe and the United States. This Trojan was designed to look like a harmless game but secretly included code that allowed hackers to gain unauthorized access to the affected systems. Once the Trojan was installed, it could steal sensitive information such as login credentials, financial data, and confidential communications. This example highlights how cybercriminals leverage familiar and seemingly innocuous applications to deceive users into compromising their security.</w:t>
      </w:r>
    </w:p>
    <w:p w14:paraId="662529ED" w14:textId="77777777" w:rsidR="00B36610" w:rsidRPr="00B36610" w:rsidRDefault="00B36610" w:rsidP="00822EB0">
      <w:pPr>
        <w:spacing w:before="40" w:after="40"/>
        <w:rPr>
          <w:rFonts w:ascii="Verdana" w:hAnsi="Verdana"/>
          <w:sz w:val="28"/>
          <w:szCs w:val="28"/>
          <w:lang w:val="en-IN"/>
        </w:rPr>
      </w:pPr>
      <w:r w:rsidRPr="00B36610">
        <w:rPr>
          <w:rFonts w:ascii="Verdana" w:hAnsi="Verdana"/>
          <w:b/>
          <w:bCs/>
          <w:sz w:val="28"/>
          <w:szCs w:val="28"/>
          <w:lang w:val="en-IN"/>
        </w:rPr>
        <w:t>Impact:</w:t>
      </w:r>
    </w:p>
    <w:p w14:paraId="3AC65811" w14:textId="77777777" w:rsidR="00B36610" w:rsidRPr="00B36610" w:rsidRDefault="00B36610" w:rsidP="00822EB0">
      <w:pPr>
        <w:numPr>
          <w:ilvl w:val="0"/>
          <w:numId w:val="2"/>
        </w:numPr>
        <w:spacing w:before="40" w:after="40"/>
        <w:rPr>
          <w:rFonts w:ascii="Verdana" w:hAnsi="Verdana"/>
          <w:sz w:val="28"/>
          <w:szCs w:val="28"/>
          <w:lang w:val="en-IN"/>
        </w:rPr>
      </w:pPr>
      <w:r w:rsidRPr="00B36610">
        <w:rPr>
          <w:rFonts w:ascii="Verdana" w:hAnsi="Verdana"/>
          <w:sz w:val="28"/>
          <w:szCs w:val="28"/>
          <w:lang w:val="en-IN"/>
        </w:rPr>
        <w:t>Financial data theft, compromising sensitive customer information.</w:t>
      </w:r>
    </w:p>
    <w:p w14:paraId="662D5E63" w14:textId="77777777" w:rsidR="00B36610" w:rsidRPr="00B36610" w:rsidRDefault="00B36610" w:rsidP="00822EB0">
      <w:pPr>
        <w:numPr>
          <w:ilvl w:val="0"/>
          <w:numId w:val="2"/>
        </w:numPr>
        <w:spacing w:before="40" w:after="40"/>
        <w:rPr>
          <w:rFonts w:ascii="Verdana" w:hAnsi="Verdana"/>
          <w:sz w:val="28"/>
          <w:szCs w:val="28"/>
          <w:lang w:val="en-IN"/>
        </w:rPr>
      </w:pPr>
      <w:r w:rsidRPr="00B36610">
        <w:rPr>
          <w:rFonts w:ascii="Verdana" w:hAnsi="Verdana"/>
          <w:sz w:val="28"/>
          <w:szCs w:val="28"/>
          <w:lang w:val="en-IN"/>
        </w:rPr>
        <w:t>Unauthorized access to critical systems, leading to potential financial loss and reputational damage.</w:t>
      </w:r>
    </w:p>
    <w:p w14:paraId="758AF07A" w14:textId="77777777" w:rsidR="00B36610" w:rsidRPr="00B36610" w:rsidRDefault="00B36610" w:rsidP="00822EB0">
      <w:pPr>
        <w:numPr>
          <w:ilvl w:val="0"/>
          <w:numId w:val="2"/>
        </w:numPr>
        <w:spacing w:before="40" w:after="40"/>
        <w:rPr>
          <w:rFonts w:ascii="Verdana" w:hAnsi="Verdana"/>
          <w:sz w:val="28"/>
          <w:szCs w:val="28"/>
          <w:lang w:val="en-IN"/>
        </w:rPr>
      </w:pPr>
      <w:r w:rsidRPr="00B36610">
        <w:rPr>
          <w:rFonts w:ascii="Verdana" w:hAnsi="Verdana"/>
          <w:sz w:val="28"/>
          <w:szCs w:val="28"/>
          <w:lang w:val="en-IN"/>
        </w:rPr>
        <w:t>Difficult detection due to the Trojan being embedded within a legitimate-looking game, bypassing many standard security measures.</w:t>
      </w:r>
    </w:p>
    <w:p w14:paraId="6E386377" w14:textId="77777777" w:rsidR="00B36610" w:rsidRP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2. Virus Attack: Audi and Volkswagen Data Breach</w:t>
      </w:r>
    </w:p>
    <w:p w14:paraId="6EE330CC" w14:textId="6EA43D0F" w:rsidR="00B34EF7" w:rsidRPr="00B36610" w:rsidRDefault="00B36610" w:rsidP="00822EB0">
      <w:pPr>
        <w:spacing w:before="40" w:after="40"/>
        <w:rPr>
          <w:rFonts w:ascii="Verdana" w:hAnsi="Verdana"/>
          <w:sz w:val="28"/>
          <w:szCs w:val="28"/>
          <w:lang w:val="en-IN"/>
        </w:rPr>
      </w:pPr>
      <w:r w:rsidRPr="00B36610">
        <w:rPr>
          <w:rFonts w:ascii="Verdana" w:hAnsi="Verdana"/>
          <w:sz w:val="28"/>
          <w:szCs w:val="28"/>
          <w:lang w:val="en-IN"/>
        </w:rPr>
        <w:t xml:space="preserve">Between August 2019 and May 2021, Audi and Volkswagen suffered a major cybersecurity breach that exposed the data of over 3.3 million </w:t>
      </w:r>
      <w:r w:rsidRPr="00B36610">
        <w:rPr>
          <w:rFonts w:ascii="Verdana" w:hAnsi="Verdana"/>
          <w:sz w:val="28"/>
          <w:szCs w:val="28"/>
          <w:lang w:val="en-IN"/>
        </w:rPr>
        <w:lastRenderedPageBreak/>
        <w:t>customers. The breach was linked to unauthorized access to sensitive information, including contact details, vehicle information, and in some cases, social security numbers. The malware responsible was believed to have spread through infected systems, manipulating files and exfiltrating data.</w:t>
      </w:r>
    </w:p>
    <w:p w14:paraId="0FDBA0A1" w14:textId="77777777" w:rsidR="00B36610" w:rsidRPr="00B36610" w:rsidRDefault="00B36610" w:rsidP="00822EB0">
      <w:pPr>
        <w:spacing w:before="40" w:after="40"/>
        <w:rPr>
          <w:rFonts w:ascii="Verdana" w:hAnsi="Verdana"/>
          <w:sz w:val="28"/>
          <w:szCs w:val="28"/>
          <w:lang w:val="en-IN"/>
        </w:rPr>
      </w:pPr>
      <w:r w:rsidRPr="00B36610">
        <w:rPr>
          <w:rFonts w:ascii="Verdana" w:hAnsi="Verdana"/>
          <w:b/>
          <w:bCs/>
          <w:sz w:val="28"/>
          <w:szCs w:val="28"/>
          <w:lang w:val="en-IN"/>
        </w:rPr>
        <w:t>Impact:</w:t>
      </w:r>
    </w:p>
    <w:p w14:paraId="77ADF0E4" w14:textId="77777777" w:rsidR="00B36610" w:rsidRPr="00B36610" w:rsidRDefault="00B36610" w:rsidP="00822EB0">
      <w:pPr>
        <w:numPr>
          <w:ilvl w:val="0"/>
          <w:numId w:val="3"/>
        </w:numPr>
        <w:spacing w:before="40" w:after="40"/>
        <w:rPr>
          <w:rFonts w:ascii="Verdana" w:hAnsi="Verdana"/>
          <w:sz w:val="28"/>
          <w:szCs w:val="28"/>
          <w:lang w:val="en-IN"/>
        </w:rPr>
      </w:pPr>
      <w:r w:rsidRPr="00B36610">
        <w:rPr>
          <w:rFonts w:ascii="Verdana" w:hAnsi="Verdana"/>
          <w:sz w:val="28"/>
          <w:szCs w:val="28"/>
          <w:lang w:val="en-IN"/>
        </w:rPr>
        <w:t>Exposure of sensitive customer data, including personal identification numbers, leading to potential identity theft.</w:t>
      </w:r>
    </w:p>
    <w:p w14:paraId="66FF41B4" w14:textId="77777777" w:rsidR="00B36610" w:rsidRPr="00B36610" w:rsidRDefault="00B36610" w:rsidP="00822EB0">
      <w:pPr>
        <w:numPr>
          <w:ilvl w:val="0"/>
          <w:numId w:val="3"/>
        </w:numPr>
        <w:spacing w:before="40" w:after="40"/>
        <w:rPr>
          <w:rFonts w:ascii="Verdana" w:hAnsi="Verdana"/>
          <w:sz w:val="28"/>
          <w:szCs w:val="28"/>
          <w:lang w:val="en-IN"/>
        </w:rPr>
      </w:pPr>
      <w:r w:rsidRPr="00B36610">
        <w:rPr>
          <w:rFonts w:ascii="Verdana" w:hAnsi="Verdana"/>
          <w:sz w:val="28"/>
          <w:szCs w:val="28"/>
          <w:lang w:val="en-IN"/>
        </w:rPr>
        <w:t>Loss of customer trust and potential legal ramifications due to mishandling of private data.</w:t>
      </w:r>
    </w:p>
    <w:p w14:paraId="69887F5D" w14:textId="77777777" w:rsidR="00B36610" w:rsidRPr="00B36610" w:rsidRDefault="00B36610" w:rsidP="00822EB0">
      <w:pPr>
        <w:numPr>
          <w:ilvl w:val="0"/>
          <w:numId w:val="3"/>
        </w:numPr>
        <w:spacing w:before="40" w:after="40"/>
        <w:rPr>
          <w:rFonts w:ascii="Verdana" w:hAnsi="Verdana"/>
          <w:sz w:val="28"/>
          <w:szCs w:val="28"/>
          <w:lang w:val="en-IN"/>
        </w:rPr>
      </w:pPr>
      <w:r w:rsidRPr="00B36610">
        <w:rPr>
          <w:rFonts w:ascii="Verdana" w:hAnsi="Verdana"/>
          <w:sz w:val="28"/>
          <w:szCs w:val="28"/>
          <w:lang w:val="en-IN"/>
        </w:rPr>
        <w:t>Significant financial and reputational damage to the brands, highlighting vulnerabilities in automotive cybersecurity.</w:t>
      </w:r>
    </w:p>
    <w:p w14:paraId="348AFEFC" w14:textId="7AF1A7C6" w:rsidR="00B36610" w:rsidRP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3. Worm Attack: Raspberry Robin</w:t>
      </w:r>
    </w:p>
    <w:p w14:paraId="5364C81C" w14:textId="77777777" w:rsidR="00B36610" w:rsidRPr="00B36610" w:rsidRDefault="00B36610" w:rsidP="00822EB0">
      <w:pPr>
        <w:spacing w:before="40" w:after="40"/>
        <w:rPr>
          <w:rFonts w:ascii="Verdana" w:hAnsi="Verdana"/>
          <w:sz w:val="28"/>
          <w:szCs w:val="28"/>
          <w:lang w:val="en-IN"/>
        </w:rPr>
      </w:pPr>
      <w:r w:rsidRPr="00B36610">
        <w:rPr>
          <w:rFonts w:ascii="Verdana" w:hAnsi="Verdana"/>
          <w:sz w:val="28"/>
          <w:szCs w:val="28"/>
          <w:lang w:val="en-IN"/>
        </w:rPr>
        <w:t xml:space="preserve">Raspberry Robin is a sophisticated worm active since September 2021 that has targeted government and telecommunications systems across Europe, Australia, and Latin America. The worm spreads through infected USB drives, exploiting the Autorun feature, which automatically executes code when the drive is connected to a computer. Raspberry Robin is particularly dangerous because it acts as a gateway, deploying additional malware such as </w:t>
      </w:r>
      <w:proofErr w:type="spellStart"/>
      <w:r w:rsidRPr="00B36610">
        <w:rPr>
          <w:rFonts w:ascii="Verdana" w:hAnsi="Verdana"/>
          <w:sz w:val="28"/>
          <w:szCs w:val="28"/>
          <w:lang w:val="en-IN"/>
        </w:rPr>
        <w:t>IcedID</w:t>
      </w:r>
      <w:proofErr w:type="spellEnd"/>
      <w:r w:rsidRPr="00B36610">
        <w:rPr>
          <w:rFonts w:ascii="Verdana" w:hAnsi="Verdana"/>
          <w:sz w:val="28"/>
          <w:szCs w:val="28"/>
          <w:lang w:val="en-IN"/>
        </w:rPr>
        <w:t xml:space="preserve">, Bumblebee, and </w:t>
      </w:r>
      <w:proofErr w:type="spellStart"/>
      <w:r w:rsidRPr="00B36610">
        <w:rPr>
          <w:rFonts w:ascii="Verdana" w:hAnsi="Verdana"/>
          <w:sz w:val="28"/>
          <w:szCs w:val="28"/>
          <w:lang w:val="en-IN"/>
        </w:rPr>
        <w:t>TrueBot</w:t>
      </w:r>
      <w:proofErr w:type="spellEnd"/>
      <w:r w:rsidRPr="00B36610">
        <w:rPr>
          <w:rFonts w:ascii="Verdana" w:hAnsi="Verdana"/>
          <w:sz w:val="28"/>
          <w:szCs w:val="28"/>
          <w:lang w:val="en-IN"/>
        </w:rPr>
        <w:t xml:space="preserve"> once it gains access to the network.</w:t>
      </w:r>
    </w:p>
    <w:p w14:paraId="5C5DCDB6" w14:textId="77777777" w:rsidR="00B36610" w:rsidRPr="00B36610" w:rsidRDefault="00B36610" w:rsidP="00822EB0">
      <w:pPr>
        <w:spacing w:before="40" w:after="40"/>
        <w:rPr>
          <w:rFonts w:ascii="Verdana" w:hAnsi="Verdana"/>
          <w:sz w:val="28"/>
          <w:szCs w:val="28"/>
          <w:lang w:val="en-IN"/>
        </w:rPr>
      </w:pPr>
      <w:r w:rsidRPr="00B36610">
        <w:rPr>
          <w:rFonts w:ascii="Verdana" w:hAnsi="Verdana"/>
          <w:b/>
          <w:bCs/>
          <w:sz w:val="28"/>
          <w:szCs w:val="28"/>
          <w:lang w:val="en-IN"/>
        </w:rPr>
        <w:t>Impact:</w:t>
      </w:r>
    </w:p>
    <w:p w14:paraId="15A99C68" w14:textId="77777777" w:rsidR="00B36610" w:rsidRPr="00B36610" w:rsidRDefault="00B36610" w:rsidP="00822EB0">
      <w:pPr>
        <w:numPr>
          <w:ilvl w:val="0"/>
          <w:numId w:val="4"/>
        </w:numPr>
        <w:spacing w:before="40" w:after="40"/>
        <w:rPr>
          <w:rFonts w:ascii="Verdana" w:hAnsi="Verdana"/>
          <w:sz w:val="28"/>
          <w:szCs w:val="28"/>
          <w:lang w:val="en-IN"/>
        </w:rPr>
      </w:pPr>
      <w:r w:rsidRPr="00B36610">
        <w:rPr>
          <w:rFonts w:ascii="Verdana" w:hAnsi="Verdana"/>
          <w:sz w:val="28"/>
          <w:szCs w:val="28"/>
          <w:lang w:val="en-IN"/>
        </w:rPr>
        <w:t>Rapid spread across networks due to its self-replicating nature, often evading standard antivirus measures.</w:t>
      </w:r>
    </w:p>
    <w:p w14:paraId="26E1FABB" w14:textId="77777777" w:rsidR="00B36610" w:rsidRPr="00B36610" w:rsidRDefault="00B36610" w:rsidP="00822EB0">
      <w:pPr>
        <w:numPr>
          <w:ilvl w:val="0"/>
          <w:numId w:val="4"/>
        </w:numPr>
        <w:spacing w:before="40" w:after="40"/>
        <w:rPr>
          <w:rFonts w:ascii="Verdana" w:hAnsi="Verdana"/>
          <w:sz w:val="28"/>
          <w:szCs w:val="28"/>
          <w:lang w:val="en-IN"/>
        </w:rPr>
      </w:pPr>
      <w:r w:rsidRPr="00B36610">
        <w:rPr>
          <w:rFonts w:ascii="Verdana" w:hAnsi="Verdana"/>
          <w:sz w:val="28"/>
          <w:szCs w:val="28"/>
          <w:lang w:val="en-IN"/>
        </w:rPr>
        <w:t>Deployment of additional malware that further compromises systems, including backdoors for persistent access, data theft, and system disruption.</w:t>
      </w:r>
    </w:p>
    <w:p w14:paraId="465C8D35" w14:textId="77777777" w:rsidR="00B36610" w:rsidRPr="00B36610" w:rsidRDefault="00B36610" w:rsidP="00822EB0">
      <w:pPr>
        <w:numPr>
          <w:ilvl w:val="0"/>
          <w:numId w:val="4"/>
        </w:numPr>
        <w:spacing w:before="40" w:after="40"/>
        <w:rPr>
          <w:rFonts w:ascii="Verdana" w:hAnsi="Verdana"/>
          <w:sz w:val="28"/>
          <w:szCs w:val="28"/>
          <w:lang w:val="en-IN"/>
        </w:rPr>
      </w:pPr>
      <w:r w:rsidRPr="00B36610">
        <w:rPr>
          <w:rFonts w:ascii="Verdana" w:hAnsi="Verdana"/>
          <w:sz w:val="28"/>
          <w:szCs w:val="28"/>
          <w:lang w:val="en-IN"/>
        </w:rPr>
        <w:t>Targeting critical infrastructure, making it a significant threat to national security and essential services.</w:t>
      </w:r>
    </w:p>
    <w:p w14:paraId="67A209B6" w14:textId="77777777" w:rsidR="00B36610" w:rsidRP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4. Spyware Attack: Pegasus by NSO Group</w:t>
      </w:r>
    </w:p>
    <w:p w14:paraId="4E5B74B1" w14:textId="77777777" w:rsidR="00B36610" w:rsidRDefault="00B36610" w:rsidP="00822EB0">
      <w:pPr>
        <w:spacing w:before="40" w:after="40"/>
        <w:rPr>
          <w:rFonts w:ascii="Verdana" w:hAnsi="Verdana"/>
          <w:sz w:val="28"/>
          <w:szCs w:val="28"/>
          <w:lang w:val="en-IN"/>
        </w:rPr>
      </w:pPr>
      <w:r w:rsidRPr="00B36610">
        <w:rPr>
          <w:rFonts w:ascii="Verdana" w:hAnsi="Verdana"/>
          <w:sz w:val="28"/>
          <w:szCs w:val="28"/>
          <w:lang w:val="en-IN"/>
        </w:rPr>
        <w:t xml:space="preserve">Pegasus, developed by Israeli technology firm NSO Group, is a notorious spyware designed for covert surveillance on iOS and Android devices. Initially marketed to governments for combating crime and terrorism, Pegasus has been widely abused to monitor journalists, dissidents, human rights activists, and political opponents. It can be installed via zero-click </w:t>
      </w:r>
      <w:r w:rsidRPr="00B36610">
        <w:rPr>
          <w:rFonts w:ascii="Verdana" w:hAnsi="Verdana"/>
          <w:sz w:val="28"/>
          <w:szCs w:val="28"/>
          <w:lang w:val="en-IN"/>
        </w:rPr>
        <w:lastRenderedPageBreak/>
        <w:t>exploits, meaning the target does not need to interact with a malicious link or file for the spyware to be deployed. Once installed, Pegasus provides full access to the device’s data, including calls, messages, emails, and camera functions.</w:t>
      </w:r>
    </w:p>
    <w:p w14:paraId="56909A35" w14:textId="77777777" w:rsidR="00205B67" w:rsidRDefault="00205B67" w:rsidP="00822EB0">
      <w:pPr>
        <w:spacing w:before="40" w:after="40"/>
        <w:rPr>
          <w:rFonts w:ascii="Verdana" w:hAnsi="Verdana"/>
          <w:b/>
          <w:bCs/>
          <w:sz w:val="28"/>
          <w:szCs w:val="28"/>
          <w:lang w:val="en-IN"/>
        </w:rPr>
      </w:pPr>
    </w:p>
    <w:p w14:paraId="25988185" w14:textId="2DC76C40" w:rsidR="00B36610" w:rsidRPr="00B36610" w:rsidRDefault="00B36610" w:rsidP="00822EB0">
      <w:pPr>
        <w:spacing w:before="40" w:after="40"/>
        <w:rPr>
          <w:rFonts w:ascii="Verdana" w:hAnsi="Verdana"/>
          <w:sz w:val="28"/>
          <w:szCs w:val="28"/>
          <w:lang w:val="en-IN"/>
        </w:rPr>
      </w:pPr>
      <w:r w:rsidRPr="00B36610">
        <w:rPr>
          <w:rFonts w:ascii="Verdana" w:hAnsi="Verdana"/>
          <w:b/>
          <w:bCs/>
          <w:sz w:val="28"/>
          <w:szCs w:val="28"/>
          <w:lang w:val="en-IN"/>
        </w:rPr>
        <w:t>Impact:</w:t>
      </w:r>
    </w:p>
    <w:p w14:paraId="66AD8F46" w14:textId="77777777" w:rsidR="00B36610" w:rsidRPr="00B36610" w:rsidRDefault="00B36610" w:rsidP="00822EB0">
      <w:pPr>
        <w:numPr>
          <w:ilvl w:val="0"/>
          <w:numId w:val="5"/>
        </w:numPr>
        <w:spacing w:before="40" w:after="40"/>
        <w:rPr>
          <w:rFonts w:ascii="Verdana" w:hAnsi="Verdana"/>
          <w:sz w:val="28"/>
          <w:szCs w:val="28"/>
          <w:lang w:val="en-IN"/>
        </w:rPr>
      </w:pPr>
      <w:r w:rsidRPr="00B36610">
        <w:rPr>
          <w:rFonts w:ascii="Verdana" w:hAnsi="Verdana"/>
          <w:sz w:val="28"/>
          <w:szCs w:val="28"/>
          <w:lang w:val="en-IN"/>
        </w:rPr>
        <w:t>Widespread human rights abuses, as the spyware is often used to silence journalists and activists.</w:t>
      </w:r>
    </w:p>
    <w:p w14:paraId="2B5E66F8" w14:textId="77777777" w:rsidR="00B36610" w:rsidRPr="00B36610" w:rsidRDefault="00B36610" w:rsidP="00822EB0">
      <w:pPr>
        <w:numPr>
          <w:ilvl w:val="0"/>
          <w:numId w:val="5"/>
        </w:numPr>
        <w:spacing w:before="40" w:after="40"/>
        <w:rPr>
          <w:rFonts w:ascii="Verdana" w:hAnsi="Verdana"/>
          <w:sz w:val="28"/>
          <w:szCs w:val="28"/>
          <w:lang w:val="en-IN"/>
        </w:rPr>
      </w:pPr>
      <w:r w:rsidRPr="00B36610">
        <w:rPr>
          <w:rFonts w:ascii="Verdana" w:hAnsi="Verdana"/>
          <w:sz w:val="28"/>
          <w:szCs w:val="28"/>
          <w:lang w:val="en-IN"/>
        </w:rPr>
        <w:t>Massive privacy violations, compromising the safety of targeted individuals.</w:t>
      </w:r>
    </w:p>
    <w:p w14:paraId="5FA0F934" w14:textId="77777777" w:rsidR="00B36610" w:rsidRPr="00B36610" w:rsidRDefault="00B36610" w:rsidP="00822EB0">
      <w:pPr>
        <w:numPr>
          <w:ilvl w:val="0"/>
          <w:numId w:val="5"/>
        </w:numPr>
        <w:spacing w:before="40" w:after="40"/>
        <w:rPr>
          <w:rFonts w:ascii="Verdana" w:hAnsi="Verdana"/>
          <w:sz w:val="28"/>
          <w:szCs w:val="28"/>
          <w:lang w:val="en-IN"/>
        </w:rPr>
      </w:pPr>
      <w:r w:rsidRPr="00B36610">
        <w:rPr>
          <w:rFonts w:ascii="Verdana" w:hAnsi="Verdana"/>
          <w:sz w:val="28"/>
          <w:szCs w:val="28"/>
          <w:lang w:val="en-IN"/>
        </w:rPr>
        <w:t>Global scrutiny and legal challenges against NSO Group, raising concerns about the misuse of surveillance technology.</w:t>
      </w:r>
    </w:p>
    <w:p w14:paraId="3D853A2D" w14:textId="77777777" w:rsidR="00B36610" w:rsidRPr="00B36610" w:rsidRDefault="00B36610" w:rsidP="00822EB0">
      <w:pPr>
        <w:spacing w:before="40" w:after="40"/>
        <w:rPr>
          <w:rFonts w:ascii="Verdana" w:hAnsi="Verdana"/>
          <w:b/>
          <w:bCs/>
          <w:sz w:val="28"/>
          <w:szCs w:val="28"/>
          <w:lang w:val="en-IN"/>
        </w:rPr>
      </w:pPr>
      <w:r w:rsidRPr="00B36610">
        <w:rPr>
          <w:rFonts w:ascii="Verdana" w:hAnsi="Verdana"/>
          <w:b/>
          <w:bCs/>
          <w:sz w:val="28"/>
          <w:szCs w:val="28"/>
          <w:lang w:val="en-IN"/>
        </w:rPr>
        <w:t>5. Ransomware Attack: WannaCry</w:t>
      </w:r>
    </w:p>
    <w:p w14:paraId="3B15949C" w14:textId="77777777" w:rsidR="00B36610" w:rsidRPr="00B36610" w:rsidRDefault="00B36610" w:rsidP="00822EB0">
      <w:pPr>
        <w:spacing w:before="40" w:after="40"/>
        <w:rPr>
          <w:rFonts w:ascii="Verdana" w:hAnsi="Verdana"/>
          <w:sz w:val="28"/>
          <w:szCs w:val="28"/>
          <w:lang w:val="en-IN"/>
        </w:rPr>
      </w:pPr>
      <w:r w:rsidRPr="00B36610">
        <w:rPr>
          <w:rFonts w:ascii="Verdana" w:hAnsi="Verdana"/>
          <w:sz w:val="28"/>
          <w:szCs w:val="28"/>
          <w:lang w:val="en-IN"/>
        </w:rPr>
        <w:t>The WannaCry ransomware attack in May 2017 was one of the most devastating cyberattacks in history. It exploited a vulnerability in Windows operating systems, encrypting files on the affected systems and demanding ransom payments in Bitcoin for decryption keys. WannaCry spread rapidly across the globe, affecting over 200,000 computers in 150 countries within days, including critical infrastructure such as the UK’s National Health Service (NHS), FedEx, and Telefonica.</w:t>
      </w:r>
    </w:p>
    <w:p w14:paraId="45F2EA5B" w14:textId="77777777" w:rsidR="00B36610" w:rsidRPr="00B36610" w:rsidRDefault="00B36610" w:rsidP="00822EB0">
      <w:pPr>
        <w:spacing w:before="40" w:after="40"/>
        <w:rPr>
          <w:rFonts w:ascii="Verdana" w:hAnsi="Verdana"/>
          <w:sz w:val="28"/>
          <w:szCs w:val="28"/>
          <w:lang w:val="en-IN"/>
        </w:rPr>
      </w:pPr>
      <w:r w:rsidRPr="00B36610">
        <w:rPr>
          <w:rFonts w:ascii="Verdana" w:hAnsi="Verdana"/>
          <w:b/>
          <w:bCs/>
          <w:sz w:val="28"/>
          <w:szCs w:val="28"/>
          <w:lang w:val="en-IN"/>
        </w:rPr>
        <w:t>Impact:</w:t>
      </w:r>
    </w:p>
    <w:p w14:paraId="13157C0E" w14:textId="77777777" w:rsidR="00B36610" w:rsidRPr="00B36610" w:rsidRDefault="00B36610" w:rsidP="00822EB0">
      <w:pPr>
        <w:numPr>
          <w:ilvl w:val="0"/>
          <w:numId w:val="6"/>
        </w:numPr>
        <w:spacing w:before="40" w:after="40"/>
        <w:rPr>
          <w:rFonts w:ascii="Verdana" w:hAnsi="Verdana"/>
          <w:sz w:val="28"/>
          <w:szCs w:val="28"/>
          <w:lang w:val="en-IN"/>
        </w:rPr>
      </w:pPr>
      <w:r w:rsidRPr="00B36610">
        <w:rPr>
          <w:rFonts w:ascii="Verdana" w:hAnsi="Verdana"/>
          <w:sz w:val="28"/>
          <w:szCs w:val="28"/>
          <w:lang w:val="en-IN"/>
        </w:rPr>
        <w:t>Severe disruption of essential services, including healthcare and logistics, with the NHS cancelling thousands of medical appointments.</w:t>
      </w:r>
    </w:p>
    <w:p w14:paraId="3A44D424" w14:textId="77777777" w:rsidR="00B36610" w:rsidRPr="00B36610" w:rsidRDefault="00B36610" w:rsidP="00822EB0">
      <w:pPr>
        <w:numPr>
          <w:ilvl w:val="0"/>
          <w:numId w:val="6"/>
        </w:numPr>
        <w:spacing w:before="40" w:after="40"/>
        <w:rPr>
          <w:rFonts w:ascii="Verdana" w:hAnsi="Verdana"/>
          <w:sz w:val="28"/>
          <w:szCs w:val="28"/>
          <w:lang w:val="en-IN"/>
        </w:rPr>
      </w:pPr>
      <w:r w:rsidRPr="00B36610">
        <w:rPr>
          <w:rFonts w:ascii="Verdana" w:hAnsi="Verdana"/>
          <w:sz w:val="28"/>
          <w:szCs w:val="28"/>
          <w:lang w:val="en-IN"/>
        </w:rPr>
        <w:t>Financial losses estimated in the billions due to ransom payments, operational downtime, and data loss.</w:t>
      </w:r>
    </w:p>
    <w:p w14:paraId="7D8B459C" w14:textId="77777777" w:rsidR="00B36610" w:rsidRPr="00B36610" w:rsidRDefault="00B36610" w:rsidP="00822EB0">
      <w:pPr>
        <w:numPr>
          <w:ilvl w:val="0"/>
          <w:numId w:val="6"/>
        </w:numPr>
        <w:spacing w:before="40" w:after="40"/>
        <w:rPr>
          <w:rFonts w:ascii="Verdana" w:hAnsi="Verdana"/>
          <w:sz w:val="28"/>
          <w:szCs w:val="28"/>
          <w:lang w:val="en-IN"/>
        </w:rPr>
      </w:pPr>
      <w:r w:rsidRPr="00B36610">
        <w:rPr>
          <w:rFonts w:ascii="Verdana" w:hAnsi="Verdana"/>
          <w:sz w:val="28"/>
          <w:szCs w:val="28"/>
          <w:lang w:val="en-IN"/>
        </w:rPr>
        <w:t>Highlighted the importance of timely software updates, as the vulnerability exploited by WannaCry had a patch available that many organizations had not yet applied.</w:t>
      </w:r>
    </w:p>
    <w:p w14:paraId="5118A4E9" w14:textId="77777777" w:rsidR="00325293" w:rsidRDefault="00325293" w:rsidP="00822EB0">
      <w:pPr>
        <w:spacing w:before="40" w:after="40"/>
        <w:rPr>
          <w:rFonts w:ascii="Verdana" w:hAnsi="Verdana"/>
          <w:sz w:val="28"/>
          <w:szCs w:val="28"/>
          <w:lang w:val="en-IN"/>
        </w:rPr>
      </w:pPr>
    </w:p>
    <w:p w14:paraId="229A5DB8" w14:textId="60800986" w:rsidR="00C128DA" w:rsidRDefault="00C128DA" w:rsidP="00822EB0">
      <w:pPr>
        <w:spacing w:before="40" w:after="40"/>
        <w:rPr>
          <w:rFonts w:ascii="Verdana" w:hAnsi="Verdana"/>
          <w:b/>
          <w:bCs/>
          <w:sz w:val="28"/>
          <w:szCs w:val="28"/>
          <w:lang w:val="en-IN"/>
        </w:rPr>
      </w:pPr>
      <w:r w:rsidRPr="00C128DA">
        <w:rPr>
          <w:rFonts w:ascii="Verdana" w:hAnsi="Verdana"/>
          <w:b/>
          <w:bCs/>
          <w:sz w:val="28"/>
          <w:szCs w:val="28"/>
          <w:lang w:val="en-IN"/>
        </w:rPr>
        <w:t>Common Entry Points for Malware</w:t>
      </w:r>
      <w:r w:rsidR="00274F31">
        <w:rPr>
          <w:rFonts w:ascii="Verdana" w:hAnsi="Verdana"/>
          <w:b/>
          <w:bCs/>
          <w:sz w:val="28"/>
          <w:szCs w:val="28"/>
          <w:lang w:val="en-IN"/>
        </w:rPr>
        <w:t>:</w:t>
      </w:r>
    </w:p>
    <w:p w14:paraId="66735D38" w14:textId="77777777" w:rsidR="00647EB7" w:rsidRPr="00C128DA" w:rsidRDefault="00647EB7" w:rsidP="00822EB0">
      <w:pPr>
        <w:spacing w:before="40" w:after="40"/>
        <w:rPr>
          <w:rFonts w:ascii="Verdana" w:hAnsi="Verdana"/>
          <w:b/>
          <w:bCs/>
          <w:sz w:val="28"/>
          <w:szCs w:val="28"/>
          <w:lang w:val="en-IN"/>
        </w:rPr>
      </w:pPr>
    </w:p>
    <w:p w14:paraId="1B8F4178" w14:textId="0E0B845A" w:rsidR="00647EB7" w:rsidRPr="00C128DA" w:rsidRDefault="00C128DA" w:rsidP="00822EB0">
      <w:pPr>
        <w:spacing w:before="40" w:after="40"/>
        <w:rPr>
          <w:rFonts w:ascii="Verdana" w:hAnsi="Verdana"/>
          <w:sz w:val="28"/>
          <w:szCs w:val="28"/>
          <w:lang w:val="en-IN"/>
        </w:rPr>
      </w:pPr>
      <w:r w:rsidRPr="00C128DA">
        <w:rPr>
          <w:rFonts w:ascii="Verdana" w:hAnsi="Verdana"/>
          <w:sz w:val="28"/>
          <w:szCs w:val="28"/>
          <w:lang w:val="en-IN"/>
        </w:rPr>
        <w:t>Malware can infiltrate systems through various means, including:</w:t>
      </w:r>
    </w:p>
    <w:p w14:paraId="54212959"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Instant Messaging Applications</w:t>
      </w:r>
      <w:r w:rsidRPr="00647EB7">
        <w:rPr>
          <w:rFonts w:ascii="Verdana" w:hAnsi="Verdana"/>
          <w:sz w:val="28"/>
          <w:szCs w:val="28"/>
          <w:lang w:val="en-IN"/>
        </w:rPr>
        <w:t>:</w:t>
      </w:r>
    </w:p>
    <w:p w14:paraId="173C0C42" w14:textId="77777777" w:rsidR="00647EB7" w:rsidRDefault="00647EB7" w:rsidP="00822EB0">
      <w:pPr>
        <w:numPr>
          <w:ilvl w:val="0"/>
          <w:numId w:val="8"/>
        </w:numPr>
        <w:spacing w:before="40" w:after="40"/>
        <w:rPr>
          <w:rFonts w:ascii="Verdana" w:hAnsi="Verdana"/>
          <w:sz w:val="28"/>
          <w:szCs w:val="28"/>
          <w:lang w:val="en-IN"/>
        </w:rPr>
      </w:pPr>
      <w:r w:rsidRPr="00647EB7">
        <w:rPr>
          <w:rFonts w:ascii="Verdana" w:hAnsi="Verdana"/>
          <w:sz w:val="28"/>
          <w:szCs w:val="28"/>
          <w:lang w:val="en-IN"/>
        </w:rPr>
        <w:lastRenderedPageBreak/>
        <w:t>Instant messaging platforms like WhatsApp, Skype, and Slack can be used to spread malware via malicious links, attachments, or files shared in conversations. Attackers may send seemingly legitimate messages containing harmful software, exploiting the trust users place in these communication channels.</w:t>
      </w:r>
    </w:p>
    <w:p w14:paraId="0458961B" w14:textId="77777777" w:rsidR="00B34EF7" w:rsidRPr="00647EB7" w:rsidRDefault="00B34EF7" w:rsidP="00B34EF7">
      <w:pPr>
        <w:spacing w:before="40" w:after="40"/>
        <w:rPr>
          <w:rFonts w:ascii="Verdana" w:hAnsi="Verdana"/>
          <w:sz w:val="28"/>
          <w:szCs w:val="28"/>
          <w:lang w:val="en-IN"/>
        </w:rPr>
      </w:pPr>
    </w:p>
    <w:p w14:paraId="75AEFA0B"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Portable and Removable Devices</w:t>
      </w:r>
      <w:r w:rsidRPr="00647EB7">
        <w:rPr>
          <w:rFonts w:ascii="Verdana" w:hAnsi="Verdana"/>
          <w:sz w:val="28"/>
          <w:szCs w:val="28"/>
          <w:lang w:val="en-IN"/>
        </w:rPr>
        <w:t>:</w:t>
      </w:r>
    </w:p>
    <w:p w14:paraId="69C59347" w14:textId="02F13657" w:rsidR="00647EB7" w:rsidRPr="00647EB7" w:rsidRDefault="00647EB7" w:rsidP="00822EB0">
      <w:pPr>
        <w:numPr>
          <w:ilvl w:val="0"/>
          <w:numId w:val="9"/>
        </w:numPr>
        <w:spacing w:before="40" w:after="40"/>
        <w:rPr>
          <w:rFonts w:ascii="Verdana" w:hAnsi="Verdana"/>
          <w:sz w:val="28"/>
          <w:szCs w:val="28"/>
          <w:lang w:val="en-IN"/>
        </w:rPr>
      </w:pPr>
      <w:r w:rsidRPr="00647EB7">
        <w:rPr>
          <w:rFonts w:ascii="Verdana" w:hAnsi="Verdana"/>
          <w:sz w:val="28"/>
          <w:szCs w:val="28"/>
          <w:lang w:val="en-IN"/>
        </w:rPr>
        <w:t>USB drives, external hard drives, and other removable storage devices can carry malware from one system to another. Malware can automatically execute when these devices are connected to a computer, especially if autorun features are enabled, making it a common entry point for infections.</w:t>
      </w:r>
    </w:p>
    <w:p w14:paraId="35AEBD7B"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Email Attachments</w:t>
      </w:r>
      <w:r w:rsidRPr="00647EB7">
        <w:rPr>
          <w:rFonts w:ascii="Verdana" w:hAnsi="Verdana"/>
          <w:sz w:val="28"/>
          <w:szCs w:val="28"/>
          <w:lang w:val="en-IN"/>
        </w:rPr>
        <w:t>:</w:t>
      </w:r>
    </w:p>
    <w:p w14:paraId="0BA7EE74" w14:textId="77777777" w:rsidR="00647EB7" w:rsidRPr="00647EB7" w:rsidRDefault="00647EB7" w:rsidP="00822EB0">
      <w:pPr>
        <w:numPr>
          <w:ilvl w:val="0"/>
          <w:numId w:val="10"/>
        </w:numPr>
        <w:spacing w:before="40" w:after="40"/>
        <w:rPr>
          <w:rFonts w:ascii="Verdana" w:hAnsi="Verdana"/>
          <w:sz w:val="28"/>
          <w:szCs w:val="28"/>
          <w:lang w:val="en-IN"/>
        </w:rPr>
      </w:pPr>
      <w:r w:rsidRPr="00647EB7">
        <w:rPr>
          <w:rFonts w:ascii="Verdana" w:hAnsi="Verdana"/>
          <w:sz w:val="28"/>
          <w:szCs w:val="28"/>
          <w:lang w:val="en-IN"/>
        </w:rPr>
        <w:t>Phishing emails are a prevalent method for distributing malware. Attackers send emails with infected attachments (like PDFs, Word documents, or ZIP files) that execute malicious code when opened. These emails often masquerade as legitimate communications to trick recipients into opening the attachments.</w:t>
      </w:r>
    </w:p>
    <w:p w14:paraId="447398A7"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Poor Patch Management</w:t>
      </w:r>
      <w:r w:rsidRPr="00647EB7">
        <w:rPr>
          <w:rFonts w:ascii="Verdana" w:hAnsi="Verdana"/>
          <w:sz w:val="28"/>
          <w:szCs w:val="28"/>
          <w:lang w:val="en-IN"/>
        </w:rPr>
        <w:t>:</w:t>
      </w:r>
    </w:p>
    <w:p w14:paraId="21B42792" w14:textId="77777777" w:rsidR="00647EB7" w:rsidRPr="00647EB7" w:rsidRDefault="00647EB7" w:rsidP="00822EB0">
      <w:pPr>
        <w:numPr>
          <w:ilvl w:val="0"/>
          <w:numId w:val="11"/>
        </w:numPr>
        <w:spacing w:before="40" w:after="40"/>
        <w:rPr>
          <w:rFonts w:ascii="Verdana" w:hAnsi="Verdana"/>
          <w:sz w:val="28"/>
          <w:szCs w:val="28"/>
          <w:lang w:val="en-IN"/>
        </w:rPr>
      </w:pPr>
      <w:r w:rsidRPr="00647EB7">
        <w:rPr>
          <w:rFonts w:ascii="Verdana" w:hAnsi="Verdana"/>
          <w:sz w:val="28"/>
          <w:szCs w:val="28"/>
          <w:lang w:val="en-IN"/>
        </w:rPr>
        <w:t>Failure to update operating systems, software, and security patches leaves systems vulnerable to known exploits. Attackers target these unpatched systems using malware that takes advantage of outdated security measures, gaining unauthorized access or control.</w:t>
      </w:r>
    </w:p>
    <w:p w14:paraId="175ECAE8"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Software and Browser Vulnerabilities</w:t>
      </w:r>
      <w:r w:rsidRPr="00647EB7">
        <w:rPr>
          <w:rFonts w:ascii="Verdana" w:hAnsi="Verdana"/>
          <w:sz w:val="28"/>
          <w:szCs w:val="28"/>
          <w:lang w:val="en-IN"/>
        </w:rPr>
        <w:t>:</w:t>
      </w:r>
    </w:p>
    <w:p w14:paraId="2A9AE8F8" w14:textId="77777777" w:rsidR="00647EB7" w:rsidRPr="00647EB7" w:rsidRDefault="00647EB7" w:rsidP="00822EB0">
      <w:pPr>
        <w:numPr>
          <w:ilvl w:val="0"/>
          <w:numId w:val="12"/>
        </w:numPr>
        <w:spacing w:before="40" w:after="40"/>
        <w:rPr>
          <w:rFonts w:ascii="Verdana" w:hAnsi="Verdana"/>
          <w:sz w:val="28"/>
          <w:szCs w:val="28"/>
          <w:lang w:val="en-IN"/>
        </w:rPr>
      </w:pPr>
      <w:r w:rsidRPr="00647EB7">
        <w:rPr>
          <w:rFonts w:ascii="Verdana" w:hAnsi="Verdana"/>
          <w:sz w:val="28"/>
          <w:szCs w:val="28"/>
          <w:lang w:val="en-IN"/>
        </w:rPr>
        <w:t>Outdated software and browsers may contain unpatched security flaws that malware exploits. For example, malicious websites can inject malware through drive-by downloads, where simply visiting a compromised site results in automatic malware installation without the user’s knowledge.</w:t>
      </w:r>
    </w:p>
    <w:p w14:paraId="13E83EE6"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t xml:space="preserve">  </w:t>
      </w:r>
      <w:r w:rsidRPr="00647EB7">
        <w:rPr>
          <w:rFonts w:ascii="Verdana" w:hAnsi="Verdana"/>
          <w:b/>
          <w:bCs/>
          <w:sz w:val="28"/>
          <w:szCs w:val="28"/>
          <w:lang w:val="en-IN"/>
        </w:rPr>
        <w:t>Bluetooth and Other Wireless Devices</w:t>
      </w:r>
      <w:r w:rsidRPr="00647EB7">
        <w:rPr>
          <w:rFonts w:ascii="Verdana" w:hAnsi="Verdana"/>
          <w:sz w:val="28"/>
          <w:szCs w:val="28"/>
          <w:lang w:val="en-IN"/>
        </w:rPr>
        <w:t>:</w:t>
      </w:r>
    </w:p>
    <w:p w14:paraId="4FC1B800" w14:textId="77777777" w:rsidR="00647EB7" w:rsidRPr="00647EB7" w:rsidRDefault="00647EB7" w:rsidP="00822EB0">
      <w:pPr>
        <w:numPr>
          <w:ilvl w:val="0"/>
          <w:numId w:val="13"/>
        </w:numPr>
        <w:spacing w:before="40" w:after="40"/>
        <w:rPr>
          <w:rFonts w:ascii="Verdana" w:hAnsi="Verdana"/>
          <w:sz w:val="28"/>
          <w:szCs w:val="28"/>
          <w:lang w:val="en-IN"/>
        </w:rPr>
      </w:pPr>
      <w:r w:rsidRPr="00647EB7">
        <w:rPr>
          <w:rFonts w:ascii="Verdana" w:hAnsi="Verdana"/>
          <w:sz w:val="28"/>
          <w:szCs w:val="28"/>
          <w:lang w:val="en-IN"/>
        </w:rPr>
        <w:t>Bluetooth and other wireless protocols can be exploited to deliver malware, especially if security settings are weak or the device is set to discoverable mode. Attackers can send malicious files or initiate unauthorized connections, spreading malware between devices.</w:t>
      </w:r>
    </w:p>
    <w:p w14:paraId="55BCA58D" w14:textId="77777777" w:rsidR="00647EB7" w:rsidRPr="00647EB7" w:rsidRDefault="00647EB7" w:rsidP="00822EB0">
      <w:pPr>
        <w:spacing w:before="40" w:after="40"/>
        <w:rPr>
          <w:rFonts w:ascii="Verdana" w:hAnsi="Verdana"/>
          <w:sz w:val="28"/>
          <w:szCs w:val="28"/>
          <w:lang w:val="en-IN"/>
        </w:rPr>
      </w:pPr>
      <w:r w:rsidRPr="00647EB7">
        <w:rPr>
          <w:rFonts w:ascii="Verdana" w:hAnsi="Verdana"/>
          <w:sz w:val="28"/>
          <w:szCs w:val="28"/>
          <w:lang w:val="en-IN"/>
        </w:rPr>
        <w:lastRenderedPageBreak/>
        <w:t xml:space="preserve">  </w:t>
      </w:r>
      <w:r w:rsidRPr="00647EB7">
        <w:rPr>
          <w:rFonts w:ascii="Verdana" w:hAnsi="Verdana"/>
          <w:b/>
          <w:bCs/>
          <w:sz w:val="28"/>
          <w:szCs w:val="28"/>
          <w:lang w:val="en-IN"/>
        </w:rPr>
        <w:t>File Sharing Services (e.g., NETBIOS, FTP, SMTP)</w:t>
      </w:r>
      <w:r w:rsidRPr="00647EB7">
        <w:rPr>
          <w:rFonts w:ascii="Verdana" w:hAnsi="Verdana"/>
          <w:sz w:val="28"/>
          <w:szCs w:val="28"/>
          <w:lang w:val="en-IN"/>
        </w:rPr>
        <w:t>:</w:t>
      </w:r>
    </w:p>
    <w:p w14:paraId="17C1F47C" w14:textId="216AD2BE" w:rsidR="004F10F4" w:rsidRDefault="00647EB7" w:rsidP="00822EB0">
      <w:pPr>
        <w:numPr>
          <w:ilvl w:val="0"/>
          <w:numId w:val="14"/>
        </w:numPr>
        <w:spacing w:before="40" w:after="40"/>
        <w:rPr>
          <w:rFonts w:ascii="Verdana" w:hAnsi="Verdana"/>
          <w:sz w:val="28"/>
          <w:szCs w:val="28"/>
          <w:lang w:val="en-IN"/>
        </w:rPr>
      </w:pPr>
      <w:r w:rsidRPr="00647EB7">
        <w:rPr>
          <w:rFonts w:ascii="Verdana" w:hAnsi="Verdana"/>
          <w:sz w:val="28"/>
          <w:szCs w:val="28"/>
          <w:lang w:val="en-IN"/>
        </w:rPr>
        <w:t>File-sharing protocols and services like NETBIOS, FTP, and SMTP can be exploited to distribute malware. For instance, unsecured FTP servers may allow unauthorized file uploads, while SMTP can be used to distribute malicious attachments or links via email.</w:t>
      </w:r>
    </w:p>
    <w:p w14:paraId="607CBC07" w14:textId="77777777" w:rsidR="00B27FA6" w:rsidRPr="00B27FA6" w:rsidRDefault="00B27FA6" w:rsidP="00B27FA6">
      <w:pPr>
        <w:spacing w:before="40" w:after="40"/>
        <w:ind w:left="720"/>
        <w:rPr>
          <w:rFonts w:ascii="Verdana" w:hAnsi="Verdana"/>
          <w:sz w:val="28"/>
          <w:szCs w:val="28"/>
          <w:lang w:val="en-IN"/>
        </w:rPr>
      </w:pPr>
    </w:p>
    <w:p w14:paraId="498D663D" w14:textId="53A90F6F" w:rsidR="00BB5B7F" w:rsidRDefault="00BB5B7F" w:rsidP="00822EB0">
      <w:pPr>
        <w:spacing w:before="40" w:after="40"/>
        <w:rPr>
          <w:rFonts w:ascii="Verdana" w:hAnsi="Verdana"/>
          <w:b/>
          <w:bCs/>
          <w:sz w:val="28"/>
          <w:szCs w:val="28"/>
          <w:lang w:val="en-IN"/>
        </w:rPr>
      </w:pPr>
      <w:r w:rsidRPr="00BB5B7F">
        <w:rPr>
          <w:rFonts w:ascii="Verdana" w:hAnsi="Verdana"/>
          <w:b/>
          <w:bCs/>
          <w:sz w:val="28"/>
          <w:szCs w:val="28"/>
          <w:lang w:val="en-IN"/>
        </w:rPr>
        <w:t>Countermeasures for Viruses and Worms</w:t>
      </w:r>
      <w:r w:rsidR="000548EA">
        <w:rPr>
          <w:rFonts w:ascii="Verdana" w:hAnsi="Verdana"/>
          <w:b/>
          <w:bCs/>
          <w:sz w:val="28"/>
          <w:szCs w:val="28"/>
          <w:lang w:val="en-IN"/>
        </w:rPr>
        <w:t>:</w:t>
      </w:r>
    </w:p>
    <w:p w14:paraId="5BBCA54E" w14:textId="77777777" w:rsidR="00274F31" w:rsidRPr="00BB5B7F" w:rsidRDefault="00274F31" w:rsidP="00822EB0">
      <w:pPr>
        <w:spacing w:before="40" w:after="40"/>
        <w:rPr>
          <w:rFonts w:ascii="Verdana" w:hAnsi="Verdana"/>
          <w:b/>
          <w:bCs/>
          <w:sz w:val="28"/>
          <w:szCs w:val="28"/>
          <w:lang w:val="en-IN"/>
        </w:rPr>
      </w:pPr>
    </w:p>
    <w:p w14:paraId="5098113E" w14:textId="77777777" w:rsidR="00BB5B7F" w:rsidRPr="00BB5B7F" w:rsidRDefault="00BB5B7F" w:rsidP="00822EB0">
      <w:pPr>
        <w:spacing w:before="40" w:after="40"/>
        <w:rPr>
          <w:rFonts w:ascii="Verdana" w:hAnsi="Verdana"/>
          <w:sz w:val="28"/>
          <w:szCs w:val="28"/>
          <w:lang w:val="en-IN"/>
        </w:rPr>
      </w:pPr>
      <w:r w:rsidRPr="00BB5B7F">
        <w:rPr>
          <w:rFonts w:ascii="Verdana" w:hAnsi="Verdana"/>
          <w:sz w:val="28"/>
          <w:szCs w:val="28"/>
          <w:lang w:val="en-IN"/>
        </w:rPr>
        <w:t>To protect against viruses and worms, implement the following strategies:</w:t>
      </w:r>
    </w:p>
    <w:p w14:paraId="74DA649E"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Install Antivirus Software</w:t>
      </w:r>
      <w:r w:rsidRPr="00BB5B7F">
        <w:rPr>
          <w:rFonts w:ascii="Verdana" w:hAnsi="Verdana"/>
          <w:sz w:val="28"/>
          <w:szCs w:val="28"/>
          <w:lang w:val="en-IN"/>
        </w:rPr>
        <w:t>: Ensure it is updated regularly, and schedule scans for all drives to detect and remove threats.</w:t>
      </w:r>
    </w:p>
    <w:p w14:paraId="7952ED38"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Stay Informed</w:t>
      </w:r>
      <w:r w:rsidRPr="00BB5B7F">
        <w:rPr>
          <w:rFonts w:ascii="Verdana" w:hAnsi="Verdana"/>
          <w:sz w:val="28"/>
          <w:szCs w:val="28"/>
          <w:lang w:val="en-IN"/>
        </w:rPr>
        <w:t>: Keep abreast of the latest virus and malware threats to adapt your security measures accordingly.</w:t>
      </w:r>
    </w:p>
    <w:p w14:paraId="7D6365DE"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Enable Firewalls and Pop-up Blockers</w:t>
      </w:r>
      <w:r w:rsidRPr="00BB5B7F">
        <w:rPr>
          <w:rFonts w:ascii="Verdana" w:hAnsi="Verdana"/>
          <w:sz w:val="28"/>
          <w:szCs w:val="28"/>
          <w:lang w:val="en-IN"/>
        </w:rPr>
        <w:t>: Firewalls block unauthorized access, while pop-up blockers prevent malicious ads from executing code on your system.</w:t>
      </w:r>
    </w:p>
    <w:p w14:paraId="6947DE79"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Regularly Run Anti-Spyware and Anti-Adware</w:t>
      </w:r>
      <w:r w:rsidRPr="00BB5B7F">
        <w:rPr>
          <w:rFonts w:ascii="Verdana" w:hAnsi="Verdana"/>
          <w:sz w:val="28"/>
          <w:szCs w:val="28"/>
          <w:lang w:val="en-IN"/>
        </w:rPr>
        <w:t>: These tools help identify and remove software that tracks your activities or displays unwanted ads.</w:t>
      </w:r>
    </w:p>
    <w:p w14:paraId="052EA64C"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Avoid Suspicious Files</w:t>
      </w:r>
      <w:r w:rsidRPr="00BB5B7F">
        <w:rPr>
          <w:rFonts w:ascii="Verdana" w:hAnsi="Verdana"/>
          <w:sz w:val="28"/>
          <w:szCs w:val="28"/>
          <w:lang w:val="en-IN"/>
        </w:rPr>
        <w:t>: Do not open files with multiple file type extensions, as these are often used to disguise malware.</w:t>
      </w:r>
    </w:p>
    <w:p w14:paraId="69AE5905"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Maintain Data Backups</w:t>
      </w:r>
      <w:r w:rsidRPr="00BB5B7F">
        <w:rPr>
          <w:rFonts w:ascii="Verdana" w:hAnsi="Verdana"/>
          <w:sz w:val="28"/>
          <w:szCs w:val="28"/>
          <w:lang w:val="en-IN"/>
        </w:rPr>
        <w:t>: Regularly back up data to ensure that files can be restored if ransomware or destructive malware strikes.</w:t>
      </w:r>
    </w:p>
    <w:p w14:paraId="609A037C" w14:textId="77777777" w:rsidR="00BB5B7F" w:rsidRP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Use Secure and Updated Browsers</w:t>
      </w:r>
      <w:r w:rsidRPr="00BB5B7F">
        <w:rPr>
          <w:rFonts w:ascii="Verdana" w:hAnsi="Verdana"/>
          <w:sz w:val="28"/>
          <w:szCs w:val="28"/>
          <w:lang w:val="en-IN"/>
        </w:rPr>
        <w:t xml:space="preserve">: Ensure your browser is </w:t>
      </w:r>
      <w:proofErr w:type="gramStart"/>
      <w:r w:rsidRPr="00BB5B7F">
        <w:rPr>
          <w:rFonts w:ascii="Verdana" w:hAnsi="Verdana"/>
          <w:sz w:val="28"/>
          <w:szCs w:val="28"/>
          <w:lang w:val="en-IN"/>
        </w:rPr>
        <w:t>up-to-date</w:t>
      </w:r>
      <w:proofErr w:type="gramEnd"/>
      <w:r w:rsidRPr="00BB5B7F">
        <w:rPr>
          <w:rFonts w:ascii="Verdana" w:hAnsi="Verdana"/>
          <w:sz w:val="28"/>
          <w:szCs w:val="28"/>
          <w:lang w:val="en-IN"/>
        </w:rPr>
        <w:t xml:space="preserve"> with the latest security patches to prevent exploitation of known vulnerabilities.</w:t>
      </w:r>
    </w:p>
    <w:p w14:paraId="0F8490C1" w14:textId="77777777" w:rsidR="00BB5B7F" w:rsidRDefault="00BB5B7F" w:rsidP="00822EB0">
      <w:pPr>
        <w:numPr>
          <w:ilvl w:val="0"/>
          <w:numId w:val="15"/>
        </w:numPr>
        <w:spacing w:before="40" w:after="40"/>
        <w:rPr>
          <w:rFonts w:ascii="Verdana" w:hAnsi="Verdana"/>
          <w:sz w:val="28"/>
          <w:szCs w:val="28"/>
          <w:lang w:val="en-IN"/>
        </w:rPr>
      </w:pPr>
      <w:r w:rsidRPr="00BB5B7F">
        <w:rPr>
          <w:rFonts w:ascii="Verdana" w:hAnsi="Verdana"/>
          <w:b/>
          <w:bCs/>
          <w:sz w:val="28"/>
          <w:szCs w:val="28"/>
          <w:lang w:val="en-IN"/>
        </w:rPr>
        <w:t>Educate Users</w:t>
      </w:r>
      <w:r w:rsidRPr="00BB5B7F">
        <w:rPr>
          <w:rFonts w:ascii="Verdana" w:hAnsi="Verdana"/>
          <w:sz w:val="28"/>
          <w:szCs w:val="28"/>
          <w:lang w:val="en-IN"/>
        </w:rPr>
        <w:t>: Training users on recognizing phishing emails, suspicious links, and malware risks is crucial in maintaining security.</w:t>
      </w:r>
    </w:p>
    <w:p w14:paraId="7C6702D0" w14:textId="77777777" w:rsidR="00274F31" w:rsidRDefault="00274F31" w:rsidP="00B27FA6">
      <w:pPr>
        <w:spacing w:before="40" w:after="40"/>
        <w:ind w:left="720"/>
        <w:rPr>
          <w:rFonts w:ascii="Verdana" w:hAnsi="Verdana"/>
          <w:sz w:val="28"/>
          <w:szCs w:val="28"/>
          <w:lang w:val="en-IN"/>
        </w:rPr>
      </w:pPr>
    </w:p>
    <w:p w14:paraId="689AC0AD" w14:textId="77777777" w:rsidR="00B27FA6" w:rsidRDefault="00B27FA6" w:rsidP="00B27FA6">
      <w:pPr>
        <w:spacing w:before="40" w:after="40"/>
        <w:ind w:left="720"/>
        <w:rPr>
          <w:rFonts w:ascii="Verdana" w:hAnsi="Verdana"/>
          <w:sz w:val="28"/>
          <w:szCs w:val="28"/>
          <w:lang w:val="en-IN"/>
        </w:rPr>
      </w:pPr>
    </w:p>
    <w:p w14:paraId="5FA4A8C6" w14:textId="77777777" w:rsidR="00B27FA6" w:rsidRDefault="00B27FA6" w:rsidP="00B27FA6">
      <w:pPr>
        <w:spacing w:before="40" w:after="40"/>
        <w:ind w:left="720"/>
        <w:rPr>
          <w:rFonts w:ascii="Verdana" w:hAnsi="Verdana"/>
          <w:sz w:val="28"/>
          <w:szCs w:val="28"/>
          <w:lang w:val="en-IN"/>
        </w:rPr>
      </w:pPr>
    </w:p>
    <w:p w14:paraId="4C343303" w14:textId="77777777" w:rsidR="00B27FA6" w:rsidRDefault="00B27FA6" w:rsidP="00B27FA6">
      <w:pPr>
        <w:spacing w:before="40" w:after="40"/>
        <w:ind w:left="720"/>
        <w:rPr>
          <w:rFonts w:ascii="Verdana" w:hAnsi="Verdana"/>
          <w:sz w:val="28"/>
          <w:szCs w:val="28"/>
          <w:lang w:val="en-IN"/>
        </w:rPr>
      </w:pPr>
    </w:p>
    <w:p w14:paraId="5246B646" w14:textId="77777777" w:rsidR="00B27FA6" w:rsidRPr="00BB5B7F" w:rsidRDefault="00B27FA6" w:rsidP="00B27FA6">
      <w:pPr>
        <w:spacing w:before="40" w:after="40"/>
        <w:ind w:left="720"/>
        <w:rPr>
          <w:rFonts w:ascii="Verdana" w:hAnsi="Verdana"/>
          <w:sz w:val="28"/>
          <w:szCs w:val="28"/>
          <w:lang w:val="en-IN"/>
        </w:rPr>
      </w:pPr>
    </w:p>
    <w:p w14:paraId="6BB1F462" w14:textId="16E3E23F" w:rsidR="00BB5B7F" w:rsidRDefault="00BB5B7F" w:rsidP="00822EB0">
      <w:pPr>
        <w:spacing w:before="40" w:after="40"/>
        <w:rPr>
          <w:rFonts w:ascii="Verdana" w:hAnsi="Verdana"/>
          <w:b/>
          <w:bCs/>
          <w:sz w:val="28"/>
          <w:szCs w:val="28"/>
          <w:lang w:val="en-IN"/>
        </w:rPr>
      </w:pPr>
      <w:r w:rsidRPr="00BB5B7F">
        <w:rPr>
          <w:rFonts w:ascii="Verdana" w:hAnsi="Verdana"/>
          <w:b/>
          <w:bCs/>
          <w:sz w:val="28"/>
          <w:szCs w:val="28"/>
          <w:lang w:val="en-IN"/>
        </w:rPr>
        <w:lastRenderedPageBreak/>
        <w:t xml:space="preserve">Countermeasures for Trojans and </w:t>
      </w:r>
      <w:proofErr w:type="spellStart"/>
      <w:r w:rsidRPr="00BB5B7F">
        <w:rPr>
          <w:rFonts w:ascii="Verdana" w:hAnsi="Verdana"/>
          <w:b/>
          <w:bCs/>
          <w:sz w:val="28"/>
          <w:szCs w:val="28"/>
          <w:lang w:val="en-IN"/>
        </w:rPr>
        <w:t>Crypters</w:t>
      </w:r>
      <w:proofErr w:type="spellEnd"/>
      <w:r w:rsidR="00274F31">
        <w:rPr>
          <w:rFonts w:ascii="Verdana" w:hAnsi="Verdana"/>
          <w:b/>
          <w:bCs/>
          <w:sz w:val="28"/>
          <w:szCs w:val="28"/>
          <w:lang w:val="en-IN"/>
        </w:rPr>
        <w:t>:</w:t>
      </w:r>
    </w:p>
    <w:p w14:paraId="11B436E8" w14:textId="77777777" w:rsidR="00274F31" w:rsidRPr="00BB5B7F" w:rsidRDefault="00274F31" w:rsidP="00822EB0">
      <w:pPr>
        <w:spacing w:before="40" w:after="40"/>
        <w:rPr>
          <w:rFonts w:ascii="Verdana" w:hAnsi="Verdana"/>
          <w:b/>
          <w:bCs/>
          <w:sz w:val="28"/>
          <w:szCs w:val="28"/>
          <w:lang w:val="en-IN"/>
        </w:rPr>
      </w:pPr>
    </w:p>
    <w:p w14:paraId="24F93D41" w14:textId="77777777" w:rsidR="00BB5B7F" w:rsidRPr="00BB5B7F" w:rsidRDefault="00BB5B7F" w:rsidP="00822EB0">
      <w:pPr>
        <w:spacing w:before="40" w:after="40"/>
        <w:rPr>
          <w:rFonts w:ascii="Verdana" w:hAnsi="Verdana"/>
          <w:sz w:val="28"/>
          <w:szCs w:val="28"/>
          <w:lang w:val="en-IN"/>
        </w:rPr>
      </w:pPr>
      <w:r w:rsidRPr="00BB5B7F">
        <w:rPr>
          <w:rFonts w:ascii="Verdana" w:hAnsi="Verdana"/>
          <w:sz w:val="28"/>
          <w:szCs w:val="28"/>
          <w:lang w:val="en-IN"/>
        </w:rPr>
        <w:t xml:space="preserve">To prevent Trojan infections and mitigate the risks associated with </w:t>
      </w:r>
      <w:proofErr w:type="spellStart"/>
      <w:r w:rsidRPr="00BB5B7F">
        <w:rPr>
          <w:rFonts w:ascii="Verdana" w:hAnsi="Verdana"/>
          <w:sz w:val="28"/>
          <w:szCs w:val="28"/>
          <w:lang w:val="en-IN"/>
        </w:rPr>
        <w:t>crypters</w:t>
      </w:r>
      <w:proofErr w:type="spellEnd"/>
      <w:r w:rsidRPr="00BB5B7F">
        <w:rPr>
          <w:rFonts w:ascii="Verdana" w:hAnsi="Verdana"/>
          <w:sz w:val="28"/>
          <w:szCs w:val="28"/>
          <w:lang w:val="en-IN"/>
        </w:rPr>
        <w:t>:</w:t>
      </w:r>
    </w:p>
    <w:p w14:paraId="08AF9E97" w14:textId="77777777" w:rsidR="00BB5B7F" w:rsidRPr="00BB5B7F"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Avoid Opening Unknown Attachments</w:t>
      </w:r>
      <w:r w:rsidRPr="00BB5B7F">
        <w:rPr>
          <w:rFonts w:ascii="Verdana" w:hAnsi="Verdana"/>
          <w:sz w:val="28"/>
          <w:szCs w:val="28"/>
          <w:lang w:val="en-IN"/>
        </w:rPr>
        <w:t>: Do not open email attachments from unknown senders, as these can often be Trojans.</w:t>
      </w:r>
    </w:p>
    <w:p w14:paraId="5463AE44" w14:textId="77777777" w:rsidR="00BB5B7F" w:rsidRPr="00BB5B7F"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Disable Unused Services</w:t>
      </w:r>
      <w:r w:rsidRPr="00BB5B7F">
        <w:rPr>
          <w:rFonts w:ascii="Verdana" w:hAnsi="Verdana"/>
          <w:sz w:val="28"/>
          <w:szCs w:val="28"/>
          <w:lang w:val="en-IN"/>
        </w:rPr>
        <w:t>: Harden default configurations and disable unused services and protocols to reduce attack surfaces.</w:t>
      </w:r>
    </w:p>
    <w:p w14:paraId="0F215560" w14:textId="77777777" w:rsidR="00BB5B7F" w:rsidRPr="00BB5B7F"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Download Only from Trusted Sources</w:t>
      </w:r>
      <w:r w:rsidRPr="00BB5B7F">
        <w:rPr>
          <w:rFonts w:ascii="Verdana" w:hAnsi="Verdana"/>
          <w:sz w:val="28"/>
          <w:szCs w:val="28"/>
          <w:lang w:val="en-IN"/>
        </w:rPr>
        <w:t>: Avoid downloading software from untrusted websites, as these may host malicious software bundled with legitimate programs.</w:t>
      </w:r>
    </w:p>
    <w:p w14:paraId="0CD50238" w14:textId="77777777" w:rsidR="00BB5B7F" w:rsidRPr="00BB5B7F"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Install Security Patches Regularly</w:t>
      </w:r>
      <w:r w:rsidRPr="00BB5B7F">
        <w:rPr>
          <w:rFonts w:ascii="Verdana" w:hAnsi="Verdana"/>
          <w:sz w:val="28"/>
          <w:szCs w:val="28"/>
          <w:lang w:val="en-IN"/>
        </w:rPr>
        <w:t xml:space="preserve">: Keeping your operating system and applications </w:t>
      </w:r>
      <w:proofErr w:type="gramStart"/>
      <w:r w:rsidRPr="00BB5B7F">
        <w:rPr>
          <w:rFonts w:ascii="Verdana" w:hAnsi="Verdana"/>
          <w:sz w:val="28"/>
          <w:szCs w:val="28"/>
          <w:lang w:val="en-IN"/>
        </w:rPr>
        <w:t>up-to-date</w:t>
      </w:r>
      <w:proofErr w:type="gramEnd"/>
      <w:r w:rsidRPr="00BB5B7F">
        <w:rPr>
          <w:rFonts w:ascii="Verdana" w:hAnsi="Verdana"/>
          <w:sz w:val="28"/>
          <w:szCs w:val="28"/>
          <w:lang w:val="en-IN"/>
        </w:rPr>
        <w:t xml:space="preserve"> with the latest patches helps protect against known vulnerabilities.</w:t>
      </w:r>
    </w:p>
    <w:p w14:paraId="62C2D69D" w14:textId="77777777" w:rsidR="00BB5B7F" w:rsidRPr="00BB5B7F"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Monitor Network Traffic</w:t>
      </w:r>
      <w:r w:rsidRPr="00BB5B7F">
        <w:rPr>
          <w:rFonts w:ascii="Verdana" w:hAnsi="Verdana"/>
          <w:sz w:val="28"/>
          <w:szCs w:val="28"/>
          <w:lang w:val="en-IN"/>
        </w:rPr>
        <w:t>: Use network monitoring tools to detect unusual activity that could indicate a Trojan or encrypted malware presence.</w:t>
      </w:r>
    </w:p>
    <w:p w14:paraId="2ABACAAC" w14:textId="09F7F016" w:rsidR="00BB5B7F" w:rsidRPr="003264DA" w:rsidRDefault="00BB5B7F" w:rsidP="00822EB0">
      <w:pPr>
        <w:numPr>
          <w:ilvl w:val="0"/>
          <w:numId w:val="16"/>
        </w:numPr>
        <w:spacing w:before="40" w:after="40"/>
        <w:rPr>
          <w:rFonts w:ascii="Verdana" w:hAnsi="Verdana"/>
          <w:sz w:val="28"/>
          <w:szCs w:val="28"/>
          <w:lang w:val="en-IN"/>
        </w:rPr>
      </w:pPr>
      <w:r w:rsidRPr="00BB5B7F">
        <w:rPr>
          <w:rFonts w:ascii="Verdana" w:hAnsi="Verdana"/>
          <w:b/>
          <w:bCs/>
          <w:sz w:val="28"/>
          <w:szCs w:val="28"/>
          <w:lang w:val="en-IN"/>
        </w:rPr>
        <w:t xml:space="preserve">Use Heuristic and </w:t>
      </w:r>
      <w:proofErr w:type="spellStart"/>
      <w:r w:rsidRPr="00BB5B7F">
        <w:rPr>
          <w:rFonts w:ascii="Verdana" w:hAnsi="Verdana"/>
          <w:b/>
          <w:bCs/>
          <w:sz w:val="28"/>
          <w:szCs w:val="28"/>
          <w:lang w:val="en-IN"/>
        </w:rPr>
        <w:t>Behavior</w:t>
      </w:r>
      <w:proofErr w:type="spellEnd"/>
      <w:r w:rsidRPr="00BB5B7F">
        <w:rPr>
          <w:rFonts w:ascii="Verdana" w:hAnsi="Verdana"/>
          <w:b/>
          <w:bCs/>
          <w:sz w:val="28"/>
          <w:szCs w:val="28"/>
          <w:lang w:val="en-IN"/>
        </w:rPr>
        <w:t>-Based Detection Tools</w:t>
      </w:r>
      <w:r w:rsidRPr="00BB5B7F">
        <w:rPr>
          <w:rFonts w:ascii="Verdana" w:hAnsi="Verdana"/>
          <w:sz w:val="28"/>
          <w:szCs w:val="28"/>
          <w:lang w:val="en-IN"/>
        </w:rPr>
        <w:t xml:space="preserve">: Modern antivirus tools that employ heuristic or </w:t>
      </w:r>
      <w:proofErr w:type="spellStart"/>
      <w:r w:rsidRPr="00BB5B7F">
        <w:rPr>
          <w:rFonts w:ascii="Verdana" w:hAnsi="Verdana"/>
          <w:sz w:val="28"/>
          <w:szCs w:val="28"/>
          <w:lang w:val="en-IN"/>
        </w:rPr>
        <w:t>behavior</w:t>
      </w:r>
      <w:proofErr w:type="spellEnd"/>
      <w:r w:rsidRPr="00BB5B7F">
        <w:rPr>
          <w:rFonts w:ascii="Verdana" w:hAnsi="Verdana"/>
          <w:sz w:val="28"/>
          <w:szCs w:val="28"/>
          <w:lang w:val="en-IN"/>
        </w:rPr>
        <w:t xml:space="preserve">-based detection can identify and block </w:t>
      </w:r>
      <w:proofErr w:type="spellStart"/>
      <w:r w:rsidRPr="00BB5B7F">
        <w:rPr>
          <w:rFonts w:ascii="Verdana" w:hAnsi="Verdana"/>
          <w:sz w:val="28"/>
          <w:szCs w:val="28"/>
          <w:lang w:val="en-IN"/>
        </w:rPr>
        <w:t>crypters</w:t>
      </w:r>
      <w:proofErr w:type="spellEnd"/>
      <w:r w:rsidRPr="00BB5B7F">
        <w:rPr>
          <w:rFonts w:ascii="Verdana" w:hAnsi="Verdana"/>
          <w:sz w:val="28"/>
          <w:szCs w:val="28"/>
          <w:lang w:val="en-IN"/>
        </w:rPr>
        <w:t xml:space="preserve"> by </w:t>
      </w:r>
      <w:proofErr w:type="spellStart"/>
      <w:r w:rsidRPr="00BB5B7F">
        <w:rPr>
          <w:rFonts w:ascii="Verdana" w:hAnsi="Verdana"/>
          <w:sz w:val="28"/>
          <w:szCs w:val="28"/>
          <w:lang w:val="en-IN"/>
        </w:rPr>
        <w:t>analyzing</w:t>
      </w:r>
      <w:proofErr w:type="spellEnd"/>
      <w:r w:rsidRPr="00BB5B7F">
        <w:rPr>
          <w:rFonts w:ascii="Verdana" w:hAnsi="Verdana"/>
          <w:sz w:val="28"/>
          <w:szCs w:val="28"/>
          <w:lang w:val="en-IN"/>
        </w:rPr>
        <w:t xml:space="preserve"> the </w:t>
      </w:r>
      <w:proofErr w:type="spellStart"/>
      <w:r w:rsidRPr="00BB5B7F">
        <w:rPr>
          <w:rFonts w:ascii="Verdana" w:hAnsi="Verdana"/>
          <w:sz w:val="28"/>
          <w:szCs w:val="28"/>
          <w:lang w:val="en-IN"/>
        </w:rPr>
        <w:t>behavior</w:t>
      </w:r>
      <w:proofErr w:type="spellEnd"/>
      <w:r w:rsidRPr="00BB5B7F">
        <w:rPr>
          <w:rFonts w:ascii="Verdana" w:hAnsi="Verdana"/>
          <w:sz w:val="28"/>
          <w:szCs w:val="28"/>
          <w:lang w:val="en-IN"/>
        </w:rPr>
        <w:t xml:space="preserve"> of suspicious files.</w:t>
      </w:r>
    </w:p>
    <w:p w14:paraId="10FB9111" w14:textId="77777777" w:rsidR="00BB5B7F" w:rsidRDefault="00BB5B7F" w:rsidP="00822EB0">
      <w:pPr>
        <w:spacing w:before="40" w:after="40"/>
        <w:rPr>
          <w:rFonts w:ascii="Verdana" w:hAnsi="Verdana"/>
          <w:sz w:val="28"/>
          <w:szCs w:val="28"/>
          <w:lang w:val="en-IN"/>
        </w:rPr>
      </w:pPr>
    </w:p>
    <w:p w14:paraId="44CD355F" w14:textId="432B3036" w:rsidR="00274F31" w:rsidRPr="00F668B4" w:rsidRDefault="00F668B4" w:rsidP="00822EB0">
      <w:pPr>
        <w:spacing w:before="40" w:after="40"/>
        <w:rPr>
          <w:rFonts w:ascii="Verdana" w:hAnsi="Verdana"/>
          <w:b/>
          <w:bCs/>
          <w:sz w:val="28"/>
          <w:szCs w:val="28"/>
          <w:lang w:val="en-IN"/>
        </w:rPr>
      </w:pPr>
      <w:r w:rsidRPr="00F668B4">
        <w:rPr>
          <w:rFonts w:ascii="Verdana" w:hAnsi="Verdana"/>
          <w:b/>
          <w:bCs/>
          <w:sz w:val="28"/>
          <w:szCs w:val="28"/>
          <w:lang w:val="en-IN"/>
        </w:rPr>
        <w:t>Vulnerability and Malware Scanning Tools</w:t>
      </w:r>
    </w:p>
    <w:p w14:paraId="6206DB1C" w14:textId="77777777" w:rsidR="00F668B4" w:rsidRPr="00F668B4" w:rsidRDefault="00F668B4" w:rsidP="00822EB0">
      <w:pPr>
        <w:spacing w:before="40" w:after="40"/>
        <w:rPr>
          <w:rFonts w:ascii="Verdana" w:hAnsi="Verdana"/>
          <w:sz w:val="28"/>
          <w:szCs w:val="28"/>
          <w:lang w:val="en-IN"/>
        </w:rPr>
      </w:pPr>
      <w:r w:rsidRPr="00F668B4">
        <w:rPr>
          <w:rFonts w:ascii="Verdana" w:hAnsi="Verdana"/>
          <w:sz w:val="28"/>
          <w:szCs w:val="28"/>
          <w:lang w:val="en-IN"/>
        </w:rPr>
        <w:t>Effective vulnerability and malware scanning tools are essential components of a robust cybersecurity strategy. These tools help detect potential security weaknesses, unauthorized activities, and signs of malware, allowing organizations to take preventive measures before an attack can cause significant damage. Below is a detailed explanation of key tools used for vulnerability and malware detection:</w:t>
      </w:r>
    </w:p>
    <w:p w14:paraId="3C10A19B" w14:textId="77777777" w:rsidR="00F668B4" w:rsidRPr="00F668B4" w:rsidRDefault="00F668B4" w:rsidP="00822EB0">
      <w:pPr>
        <w:spacing w:before="40" w:after="40"/>
        <w:rPr>
          <w:rFonts w:ascii="Verdana" w:hAnsi="Verdana"/>
          <w:b/>
          <w:bCs/>
          <w:sz w:val="28"/>
          <w:szCs w:val="28"/>
          <w:lang w:val="en-IN"/>
        </w:rPr>
      </w:pPr>
      <w:r w:rsidRPr="00F668B4">
        <w:rPr>
          <w:rFonts w:ascii="Verdana" w:hAnsi="Verdana"/>
          <w:b/>
          <w:bCs/>
          <w:sz w:val="28"/>
          <w:szCs w:val="28"/>
          <w:lang w:val="en-IN"/>
        </w:rPr>
        <w:t>1. Nessus</w:t>
      </w:r>
    </w:p>
    <w:p w14:paraId="65148861" w14:textId="77777777" w:rsidR="00F668B4" w:rsidRPr="00F668B4" w:rsidRDefault="00F668B4" w:rsidP="00822EB0">
      <w:pPr>
        <w:spacing w:before="40" w:after="40"/>
        <w:rPr>
          <w:rFonts w:ascii="Verdana" w:hAnsi="Verdana"/>
          <w:sz w:val="28"/>
          <w:szCs w:val="28"/>
          <w:lang w:val="en-IN"/>
        </w:rPr>
      </w:pPr>
      <w:r w:rsidRPr="00F668B4">
        <w:rPr>
          <w:rFonts w:ascii="Verdana" w:hAnsi="Verdana"/>
          <w:sz w:val="28"/>
          <w:szCs w:val="28"/>
          <w:lang w:val="en-IN"/>
        </w:rPr>
        <w:t xml:space="preserve">Nessus is one of the most widely used vulnerability scanners that identifies potential security flaws, misconfigurations, and vulnerabilities within a network or system. It performs comprehensive checks, including the scanning of open ports, missing patches, and outdated software that could </w:t>
      </w:r>
      <w:r w:rsidRPr="00F668B4">
        <w:rPr>
          <w:rFonts w:ascii="Verdana" w:hAnsi="Verdana"/>
          <w:sz w:val="28"/>
          <w:szCs w:val="28"/>
          <w:lang w:val="en-IN"/>
        </w:rPr>
        <w:lastRenderedPageBreak/>
        <w:t>be exploited by attackers. Nessus generates detailed reports with prioritized risks, enabling administrators to focus on the most critical issues first.</w:t>
      </w:r>
    </w:p>
    <w:p w14:paraId="5FC0DF9B"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Features:</w:t>
      </w:r>
    </w:p>
    <w:p w14:paraId="054F2C82" w14:textId="77777777" w:rsidR="00F668B4" w:rsidRPr="00F668B4" w:rsidRDefault="00F668B4" w:rsidP="00822EB0">
      <w:pPr>
        <w:numPr>
          <w:ilvl w:val="0"/>
          <w:numId w:val="17"/>
        </w:numPr>
        <w:spacing w:before="40" w:after="40"/>
        <w:rPr>
          <w:rFonts w:ascii="Verdana" w:hAnsi="Verdana"/>
          <w:sz w:val="28"/>
          <w:szCs w:val="28"/>
          <w:lang w:val="en-IN"/>
        </w:rPr>
      </w:pPr>
      <w:r w:rsidRPr="00F668B4">
        <w:rPr>
          <w:rFonts w:ascii="Verdana" w:hAnsi="Verdana"/>
          <w:b/>
          <w:bCs/>
          <w:sz w:val="28"/>
          <w:szCs w:val="28"/>
          <w:lang w:val="en-IN"/>
        </w:rPr>
        <w:t>Network Scanning</w:t>
      </w:r>
      <w:r w:rsidRPr="00F668B4">
        <w:rPr>
          <w:rFonts w:ascii="Verdana" w:hAnsi="Verdana"/>
          <w:sz w:val="28"/>
          <w:szCs w:val="28"/>
          <w:lang w:val="en-IN"/>
        </w:rPr>
        <w:t>: Detects vulnerabilities in network devices, operating systems, and applications.</w:t>
      </w:r>
    </w:p>
    <w:p w14:paraId="496B199E" w14:textId="77777777" w:rsidR="00F668B4" w:rsidRPr="00F668B4" w:rsidRDefault="00F668B4" w:rsidP="00822EB0">
      <w:pPr>
        <w:numPr>
          <w:ilvl w:val="0"/>
          <w:numId w:val="17"/>
        </w:numPr>
        <w:spacing w:before="40" w:after="40"/>
        <w:rPr>
          <w:rFonts w:ascii="Verdana" w:hAnsi="Verdana"/>
          <w:sz w:val="28"/>
          <w:szCs w:val="28"/>
          <w:lang w:val="en-IN"/>
        </w:rPr>
      </w:pPr>
      <w:r w:rsidRPr="00F668B4">
        <w:rPr>
          <w:rFonts w:ascii="Verdana" w:hAnsi="Verdana"/>
          <w:b/>
          <w:bCs/>
          <w:sz w:val="28"/>
          <w:szCs w:val="28"/>
          <w:lang w:val="en-IN"/>
        </w:rPr>
        <w:t>Configuration Auditing</w:t>
      </w:r>
      <w:r w:rsidRPr="00F668B4">
        <w:rPr>
          <w:rFonts w:ascii="Verdana" w:hAnsi="Verdana"/>
          <w:sz w:val="28"/>
          <w:szCs w:val="28"/>
          <w:lang w:val="en-IN"/>
        </w:rPr>
        <w:t>: Checks for misconfigurations that could lead to security breaches.</w:t>
      </w:r>
    </w:p>
    <w:p w14:paraId="2CC2AA8D" w14:textId="77777777" w:rsidR="00F668B4" w:rsidRPr="00F668B4" w:rsidRDefault="00F668B4" w:rsidP="00822EB0">
      <w:pPr>
        <w:numPr>
          <w:ilvl w:val="0"/>
          <w:numId w:val="17"/>
        </w:numPr>
        <w:spacing w:before="40" w:after="40"/>
        <w:rPr>
          <w:rFonts w:ascii="Verdana" w:hAnsi="Verdana"/>
          <w:sz w:val="28"/>
          <w:szCs w:val="28"/>
          <w:lang w:val="en-IN"/>
        </w:rPr>
      </w:pPr>
      <w:r w:rsidRPr="00F668B4">
        <w:rPr>
          <w:rFonts w:ascii="Verdana" w:hAnsi="Verdana"/>
          <w:b/>
          <w:bCs/>
          <w:sz w:val="28"/>
          <w:szCs w:val="28"/>
          <w:lang w:val="en-IN"/>
        </w:rPr>
        <w:t>Patch Management</w:t>
      </w:r>
      <w:r w:rsidRPr="00F668B4">
        <w:rPr>
          <w:rFonts w:ascii="Verdana" w:hAnsi="Verdana"/>
          <w:sz w:val="28"/>
          <w:szCs w:val="28"/>
          <w:lang w:val="en-IN"/>
        </w:rPr>
        <w:t>: Identifies missing patches and outdated software versions.</w:t>
      </w:r>
    </w:p>
    <w:p w14:paraId="4315A922" w14:textId="77777777" w:rsidR="00F668B4" w:rsidRPr="00F668B4" w:rsidRDefault="00F668B4" w:rsidP="00822EB0">
      <w:pPr>
        <w:numPr>
          <w:ilvl w:val="0"/>
          <w:numId w:val="17"/>
        </w:numPr>
        <w:spacing w:before="40" w:after="40"/>
        <w:rPr>
          <w:rFonts w:ascii="Verdana" w:hAnsi="Verdana"/>
          <w:sz w:val="28"/>
          <w:szCs w:val="28"/>
          <w:lang w:val="en-IN"/>
        </w:rPr>
      </w:pPr>
      <w:r w:rsidRPr="00F668B4">
        <w:rPr>
          <w:rFonts w:ascii="Verdana" w:hAnsi="Verdana"/>
          <w:b/>
          <w:bCs/>
          <w:sz w:val="28"/>
          <w:szCs w:val="28"/>
          <w:lang w:val="en-IN"/>
        </w:rPr>
        <w:t>Compliance Checks</w:t>
      </w:r>
      <w:r w:rsidRPr="00F668B4">
        <w:rPr>
          <w:rFonts w:ascii="Verdana" w:hAnsi="Verdana"/>
          <w:sz w:val="28"/>
          <w:szCs w:val="28"/>
          <w:lang w:val="en-IN"/>
        </w:rPr>
        <w:t>: Assesses system compliance with industry standards like PCI-DSS, HIPAA, and GDPR.</w:t>
      </w:r>
    </w:p>
    <w:p w14:paraId="310642E3"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Use Case:</w:t>
      </w:r>
      <w:r w:rsidRPr="00F668B4">
        <w:rPr>
          <w:rFonts w:ascii="Verdana" w:hAnsi="Verdana"/>
          <w:sz w:val="28"/>
          <w:szCs w:val="28"/>
          <w:lang w:val="en-IN"/>
        </w:rPr>
        <w:br/>
        <w:t>Nessus is frequently used in IT departments to regularly audit and assess the security posture of systems, ensuring that vulnerabilities are identified and addressed before they can be exploited.</w:t>
      </w:r>
    </w:p>
    <w:p w14:paraId="5840C785" w14:textId="77777777" w:rsidR="00F668B4" w:rsidRPr="00F668B4" w:rsidRDefault="00F668B4" w:rsidP="00822EB0">
      <w:pPr>
        <w:spacing w:before="40" w:after="40"/>
        <w:rPr>
          <w:rFonts w:ascii="Verdana" w:hAnsi="Verdana"/>
          <w:b/>
          <w:bCs/>
          <w:sz w:val="28"/>
          <w:szCs w:val="28"/>
          <w:lang w:val="en-IN"/>
        </w:rPr>
      </w:pPr>
      <w:r w:rsidRPr="00F668B4">
        <w:rPr>
          <w:rFonts w:ascii="Verdana" w:hAnsi="Verdana"/>
          <w:b/>
          <w:bCs/>
          <w:sz w:val="28"/>
          <w:szCs w:val="28"/>
          <w:lang w:val="en-IN"/>
        </w:rPr>
        <w:t xml:space="preserve">2. </w:t>
      </w:r>
      <w:proofErr w:type="spellStart"/>
      <w:r w:rsidRPr="00F668B4">
        <w:rPr>
          <w:rFonts w:ascii="Verdana" w:hAnsi="Verdana"/>
          <w:b/>
          <w:bCs/>
          <w:sz w:val="28"/>
          <w:szCs w:val="28"/>
          <w:lang w:val="en-IN"/>
        </w:rPr>
        <w:t>CurrPorts</w:t>
      </w:r>
      <w:proofErr w:type="spellEnd"/>
    </w:p>
    <w:p w14:paraId="483316FA" w14:textId="77777777" w:rsidR="00F668B4" w:rsidRPr="00F668B4" w:rsidRDefault="00F668B4" w:rsidP="00822EB0">
      <w:pPr>
        <w:spacing w:before="40" w:after="40"/>
        <w:rPr>
          <w:rFonts w:ascii="Verdana" w:hAnsi="Verdana"/>
          <w:sz w:val="28"/>
          <w:szCs w:val="28"/>
          <w:lang w:val="en-IN"/>
        </w:rPr>
      </w:pPr>
      <w:proofErr w:type="spellStart"/>
      <w:r w:rsidRPr="00F668B4">
        <w:rPr>
          <w:rFonts w:ascii="Verdana" w:hAnsi="Verdana"/>
          <w:sz w:val="28"/>
          <w:szCs w:val="28"/>
          <w:lang w:val="en-IN"/>
        </w:rPr>
        <w:t>CurrPorts</w:t>
      </w:r>
      <w:proofErr w:type="spellEnd"/>
      <w:r w:rsidRPr="00F668B4">
        <w:rPr>
          <w:rFonts w:ascii="Verdana" w:hAnsi="Verdana"/>
          <w:sz w:val="28"/>
          <w:szCs w:val="28"/>
          <w:lang w:val="en-IN"/>
        </w:rPr>
        <w:t xml:space="preserve"> is a lightweight network monitoring tool that displays all currently open ports and the processes using them. It helps identify unauthorized or malicious connections that could indicate the presence of malware or an active intrusion. By monitoring the traffic flowing through each port, administrators can detect suspicious activity such as unusual data transfers, unexpected remote connections, or attempts to exfiltrate sensitive information.</w:t>
      </w:r>
    </w:p>
    <w:p w14:paraId="6B05509B"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Features:</w:t>
      </w:r>
    </w:p>
    <w:p w14:paraId="45F237B4" w14:textId="77777777" w:rsidR="00F668B4" w:rsidRPr="00F668B4" w:rsidRDefault="00F668B4" w:rsidP="00822EB0">
      <w:pPr>
        <w:numPr>
          <w:ilvl w:val="0"/>
          <w:numId w:val="18"/>
        </w:numPr>
        <w:spacing w:before="40" w:after="40"/>
        <w:rPr>
          <w:rFonts w:ascii="Verdana" w:hAnsi="Verdana"/>
          <w:sz w:val="28"/>
          <w:szCs w:val="28"/>
          <w:lang w:val="en-IN"/>
        </w:rPr>
      </w:pPr>
      <w:r w:rsidRPr="00F668B4">
        <w:rPr>
          <w:rFonts w:ascii="Verdana" w:hAnsi="Verdana"/>
          <w:b/>
          <w:bCs/>
          <w:sz w:val="28"/>
          <w:szCs w:val="28"/>
          <w:lang w:val="en-IN"/>
        </w:rPr>
        <w:t>Real-Time Monitoring</w:t>
      </w:r>
      <w:r w:rsidRPr="00F668B4">
        <w:rPr>
          <w:rFonts w:ascii="Verdana" w:hAnsi="Verdana"/>
          <w:sz w:val="28"/>
          <w:szCs w:val="28"/>
          <w:lang w:val="en-IN"/>
        </w:rPr>
        <w:t>: Provides a real-time view of active connections, including TCP/IP and UDP ports.</w:t>
      </w:r>
    </w:p>
    <w:p w14:paraId="784FD5B8" w14:textId="77777777" w:rsidR="00F668B4" w:rsidRPr="00F668B4" w:rsidRDefault="00F668B4" w:rsidP="00822EB0">
      <w:pPr>
        <w:numPr>
          <w:ilvl w:val="0"/>
          <w:numId w:val="18"/>
        </w:numPr>
        <w:spacing w:before="40" w:after="40"/>
        <w:rPr>
          <w:rFonts w:ascii="Verdana" w:hAnsi="Verdana"/>
          <w:sz w:val="28"/>
          <w:szCs w:val="28"/>
          <w:lang w:val="en-IN"/>
        </w:rPr>
      </w:pPr>
      <w:r w:rsidRPr="00F668B4">
        <w:rPr>
          <w:rFonts w:ascii="Verdana" w:hAnsi="Verdana"/>
          <w:b/>
          <w:bCs/>
          <w:sz w:val="28"/>
          <w:szCs w:val="28"/>
          <w:lang w:val="en-IN"/>
        </w:rPr>
        <w:t>Process Identification</w:t>
      </w:r>
      <w:r w:rsidRPr="00F668B4">
        <w:rPr>
          <w:rFonts w:ascii="Verdana" w:hAnsi="Verdana"/>
          <w:sz w:val="28"/>
          <w:szCs w:val="28"/>
          <w:lang w:val="en-IN"/>
        </w:rPr>
        <w:t>: Shows which applications are associated with each open port, helping to identify malicious software.</w:t>
      </w:r>
    </w:p>
    <w:p w14:paraId="29C6F22D" w14:textId="77777777" w:rsidR="00F668B4" w:rsidRPr="00F668B4" w:rsidRDefault="00F668B4" w:rsidP="00822EB0">
      <w:pPr>
        <w:numPr>
          <w:ilvl w:val="0"/>
          <w:numId w:val="18"/>
        </w:numPr>
        <w:spacing w:before="40" w:after="40"/>
        <w:rPr>
          <w:rFonts w:ascii="Verdana" w:hAnsi="Verdana"/>
          <w:sz w:val="28"/>
          <w:szCs w:val="28"/>
          <w:lang w:val="en-IN"/>
        </w:rPr>
      </w:pPr>
      <w:r w:rsidRPr="00F668B4">
        <w:rPr>
          <w:rFonts w:ascii="Verdana" w:hAnsi="Verdana"/>
          <w:b/>
          <w:bCs/>
          <w:sz w:val="28"/>
          <w:szCs w:val="28"/>
          <w:lang w:val="en-IN"/>
        </w:rPr>
        <w:t>Filtering and Logging</w:t>
      </w:r>
      <w:r w:rsidRPr="00F668B4">
        <w:rPr>
          <w:rFonts w:ascii="Verdana" w:hAnsi="Verdana"/>
          <w:sz w:val="28"/>
          <w:szCs w:val="28"/>
          <w:lang w:val="en-IN"/>
        </w:rPr>
        <w:t>: Allows users to filter connections based on criteria like remote addresses, protocols, and ports, and log suspicious activity for further analysis.</w:t>
      </w:r>
    </w:p>
    <w:p w14:paraId="5045656A"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Use Case:</w:t>
      </w:r>
      <w:r w:rsidRPr="00F668B4">
        <w:rPr>
          <w:rFonts w:ascii="Verdana" w:hAnsi="Verdana"/>
          <w:sz w:val="28"/>
          <w:szCs w:val="28"/>
          <w:lang w:val="en-IN"/>
        </w:rPr>
        <w:br/>
      </w:r>
      <w:proofErr w:type="spellStart"/>
      <w:r w:rsidRPr="00F668B4">
        <w:rPr>
          <w:rFonts w:ascii="Verdana" w:hAnsi="Verdana"/>
          <w:sz w:val="28"/>
          <w:szCs w:val="28"/>
          <w:lang w:val="en-IN"/>
        </w:rPr>
        <w:t>CurrPorts</w:t>
      </w:r>
      <w:proofErr w:type="spellEnd"/>
      <w:r w:rsidRPr="00F668B4">
        <w:rPr>
          <w:rFonts w:ascii="Verdana" w:hAnsi="Verdana"/>
          <w:sz w:val="28"/>
          <w:szCs w:val="28"/>
          <w:lang w:val="en-IN"/>
        </w:rPr>
        <w:t xml:space="preserve"> is often used in forensic investigations and routine network </w:t>
      </w:r>
      <w:r w:rsidRPr="00F668B4">
        <w:rPr>
          <w:rFonts w:ascii="Verdana" w:hAnsi="Verdana"/>
          <w:sz w:val="28"/>
          <w:szCs w:val="28"/>
          <w:lang w:val="en-IN"/>
        </w:rPr>
        <w:lastRenderedPageBreak/>
        <w:t>monitoring to detect anomalies, such as unknown processes using open ports that could signal a backdoor or unauthorized access point.</w:t>
      </w:r>
    </w:p>
    <w:p w14:paraId="11506EC6" w14:textId="77777777" w:rsidR="00F668B4" w:rsidRPr="00F668B4" w:rsidRDefault="00F668B4" w:rsidP="00822EB0">
      <w:pPr>
        <w:spacing w:before="40" w:after="40"/>
        <w:rPr>
          <w:rFonts w:ascii="Verdana" w:hAnsi="Verdana"/>
          <w:b/>
          <w:bCs/>
          <w:sz w:val="28"/>
          <w:szCs w:val="28"/>
          <w:lang w:val="en-IN"/>
        </w:rPr>
      </w:pPr>
      <w:r w:rsidRPr="00F668B4">
        <w:rPr>
          <w:rFonts w:ascii="Verdana" w:hAnsi="Verdana"/>
          <w:b/>
          <w:bCs/>
          <w:sz w:val="28"/>
          <w:szCs w:val="28"/>
          <w:lang w:val="en-IN"/>
        </w:rPr>
        <w:t>3. Windows Services Manager (SrvMan)</w:t>
      </w:r>
    </w:p>
    <w:p w14:paraId="55B65E8C" w14:textId="77777777" w:rsidR="00F668B4" w:rsidRPr="00F668B4" w:rsidRDefault="00F668B4" w:rsidP="00822EB0">
      <w:pPr>
        <w:spacing w:before="40" w:after="40"/>
        <w:rPr>
          <w:rFonts w:ascii="Verdana" w:hAnsi="Verdana"/>
          <w:sz w:val="28"/>
          <w:szCs w:val="28"/>
          <w:lang w:val="en-IN"/>
        </w:rPr>
      </w:pPr>
      <w:r w:rsidRPr="00F668B4">
        <w:rPr>
          <w:rFonts w:ascii="Verdana" w:hAnsi="Verdana"/>
          <w:sz w:val="28"/>
          <w:szCs w:val="28"/>
          <w:lang w:val="en-IN"/>
        </w:rPr>
        <w:t>SrvMan is a tool for managing Windows services, which are background processes that run various tasks within the operating system. Malicious software often exploits Windows services to maintain persistence, hide its presence, or gain higher privileges. SrvMan provides administrators with a comprehensive view of all running services, allowing them to stop, start, or modify services as needed to secure the system.</w:t>
      </w:r>
    </w:p>
    <w:p w14:paraId="5055F8AD"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Features:</w:t>
      </w:r>
    </w:p>
    <w:p w14:paraId="0D31DA32" w14:textId="77777777" w:rsidR="00F668B4" w:rsidRPr="00F668B4" w:rsidRDefault="00F668B4" w:rsidP="00822EB0">
      <w:pPr>
        <w:numPr>
          <w:ilvl w:val="0"/>
          <w:numId w:val="19"/>
        </w:numPr>
        <w:spacing w:before="40" w:after="40"/>
        <w:rPr>
          <w:rFonts w:ascii="Verdana" w:hAnsi="Verdana"/>
          <w:sz w:val="28"/>
          <w:szCs w:val="28"/>
          <w:lang w:val="en-IN"/>
        </w:rPr>
      </w:pPr>
      <w:r w:rsidRPr="00F668B4">
        <w:rPr>
          <w:rFonts w:ascii="Verdana" w:hAnsi="Verdana"/>
          <w:b/>
          <w:bCs/>
          <w:sz w:val="28"/>
          <w:szCs w:val="28"/>
          <w:lang w:val="en-IN"/>
        </w:rPr>
        <w:t>Service Control</w:t>
      </w:r>
      <w:r w:rsidRPr="00F668B4">
        <w:rPr>
          <w:rFonts w:ascii="Verdana" w:hAnsi="Verdana"/>
          <w:sz w:val="28"/>
          <w:szCs w:val="28"/>
          <w:lang w:val="en-IN"/>
        </w:rPr>
        <w:t>: Start, stop, and configure system services directly.</w:t>
      </w:r>
    </w:p>
    <w:p w14:paraId="4C8C5F5E" w14:textId="77777777" w:rsidR="00F668B4" w:rsidRPr="00F668B4" w:rsidRDefault="00F668B4" w:rsidP="00822EB0">
      <w:pPr>
        <w:numPr>
          <w:ilvl w:val="0"/>
          <w:numId w:val="19"/>
        </w:numPr>
        <w:spacing w:before="40" w:after="40"/>
        <w:rPr>
          <w:rFonts w:ascii="Verdana" w:hAnsi="Verdana"/>
          <w:sz w:val="28"/>
          <w:szCs w:val="28"/>
          <w:lang w:val="en-IN"/>
        </w:rPr>
      </w:pPr>
      <w:r w:rsidRPr="00F668B4">
        <w:rPr>
          <w:rFonts w:ascii="Verdana" w:hAnsi="Verdana"/>
          <w:b/>
          <w:bCs/>
          <w:sz w:val="28"/>
          <w:szCs w:val="28"/>
          <w:lang w:val="en-IN"/>
        </w:rPr>
        <w:t>Service Identification</w:t>
      </w:r>
      <w:r w:rsidRPr="00F668B4">
        <w:rPr>
          <w:rFonts w:ascii="Verdana" w:hAnsi="Verdana"/>
          <w:sz w:val="28"/>
          <w:szCs w:val="28"/>
          <w:lang w:val="en-IN"/>
        </w:rPr>
        <w:t>: Identifies services that are potentially misconfigured or could be exploited by malware.</w:t>
      </w:r>
    </w:p>
    <w:p w14:paraId="4033839F" w14:textId="77777777" w:rsidR="00F668B4" w:rsidRPr="00F668B4" w:rsidRDefault="00F668B4" w:rsidP="00822EB0">
      <w:pPr>
        <w:numPr>
          <w:ilvl w:val="0"/>
          <w:numId w:val="19"/>
        </w:numPr>
        <w:spacing w:before="40" w:after="40"/>
        <w:rPr>
          <w:rFonts w:ascii="Verdana" w:hAnsi="Verdana"/>
          <w:sz w:val="28"/>
          <w:szCs w:val="28"/>
          <w:lang w:val="en-IN"/>
        </w:rPr>
      </w:pPr>
      <w:r w:rsidRPr="00F668B4">
        <w:rPr>
          <w:rFonts w:ascii="Verdana" w:hAnsi="Verdana"/>
          <w:b/>
          <w:bCs/>
          <w:sz w:val="28"/>
          <w:szCs w:val="28"/>
          <w:lang w:val="en-IN"/>
        </w:rPr>
        <w:t>Advanced Service Management</w:t>
      </w:r>
      <w:r w:rsidRPr="00F668B4">
        <w:rPr>
          <w:rFonts w:ascii="Verdana" w:hAnsi="Verdana"/>
          <w:sz w:val="28"/>
          <w:szCs w:val="28"/>
          <w:lang w:val="en-IN"/>
        </w:rPr>
        <w:t>: Allows detailed control over service parameters, including changing service start-up types and access permissions.</w:t>
      </w:r>
    </w:p>
    <w:p w14:paraId="134D48E0"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Use Case:</w:t>
      </w:r>
      <w:r w:rsidRPr="00F668B4">
        <w:rPr>
          <w:rFonts w:ascii="Verdana" w:hAnsi="Verdana"/>
          <w:sz w:val="28"/>
          <w:szCs w:val="28"/>
          <w:lang w:val="en-IN"/>
        </w:rPr>
        <w:br/>
        <w:t>SrvMan is valuable in environments where malware might use Windows services to maintain a foothold. By managing and auditing these services, administrators can disable suspicious or unauthorized services that malware might leverage.</w:t>
      </w:r>
    </w:p>
    <w:p w14:paraId="16F17240" w14:textId="77777777" w:rsidR="00F668B4" w:rsidRPr="00F668B4" w:rsidRDefault="00F668B4" w:rsidP="00822EB0">
      <w:pPr>
        <w:spacing w:before="40" w:after="40"/>
        <w:rPr>
          <w:rFonts w:ascii="Verdana" w:hAnsi="Verdana"/>
          <w:b/>
          <w:bCs/>
          <w:sz w:val="28"/>
          <w:szCs w:val="28"/>
          <w:lang w:val="en-IN"/>
        </w:rPr>
      </w:pPr>
      <w:r w:rsidRPr="00F668B4">
        <w:rPr>
          <w:rFonts w:ascii="Verdana" w:hAnsi="Verdana"/>
          <w:b/>
          <w:bCs/>
          <w:sz w:val="28"/>
          <w:szCs w:val="28"/>
          <w:lang w:val="en-IN"/>
        </w:rPr>
        <w:t xml:space="preserve">4. </w:t>
      </w:r>
      <w:proofErr w:type="spellStart"/>
      <w:r w:rsidRPr="00F668B4">
        <w:rPr>
          <w:rFonts w:ascii="Verdana" w:hAnsi="Verdana"/>
          <w:b/>
          <w:bCs/>
          <w:sz w:val="28"/>
          <w:szCs w:val="28"/>
          <w:lang w:val="en-IN"/>
        </w:rPr>
        <w:t>DNSQuerySniffer</w:t>
      </w:r>
      <w:proofErr w:type="spellEnd"/>
    </w:p>
    <w:p w14:paraId="47B8AF8E" w14:textId="77777777" w:rsidR="00F668B4" w:rsidRPr="00F668B4" w:rsidRDefault="00F668B4" w:rsidP="00822EB0">
      <w:pPr>
        <w:spacing w:before="40" w:after="40"/>
        <w:rPr>
          <w:rFonts w:ascii="Verdana" w:hAnsi="Verdana"/>
          <w:sz w:val="28"/>
          <w:szCs w:val="28"/>
          <w:lang w:val="en-IN"/>
        </w:rPr>
      </w:pPr>
      <w:proofErr w:type="spellStart"/>
      <w:r w:rsidRPr="00F668B4">
        <w:rPr>
          <w:rFonts w:ascii="Verdana" w:hAnsi="Verdana"/>
          <w:sz w:val="28"/>
          <w:szCs w:val="28"/>
          <w:lang w:val="en-IN"/>
        </w:rPr>
        <w:t>DNSQuerySniffer</w:t>
      </w:r>
      <w:proofErr w:type="spellEnd"/>
      <w:r w:rsidRPr="00F668B4">
        <w:rPr>
          <w:rFonts w:ascii="Verdana" w:hAnsi="Verdana"/>
          <w:sz w:val="28"/>
          <w:szCs w:val="28"/>
          <w:lang w:val="en-IN"/>
        </w:rPr>
        <w:t xml:space="preserve"> is a network sniffer tool that captures DNS (Domain Name System) queries made by applications on the network. Monitoring DNS queries is crucial because many malware types communicate with their command-and-control servers using DNS. By capturing these queries, </w:t>
      </w:r>
      <w:proofErr w:type="spellStart"/>
      <w:r w:rsidRPr="00F668B4">
        <w:rPr>
          <w:rFonts w:ascii="Verdana" w:hAnsi="Verdana"/>
          <w:sz w:val="28"/>
          <w:szCs w:val="28"/>
          <w:lang w:val="en-IN"/>
        </w:rPr>
        <w:t>DNSQuerySniffer</w:t>
      </w:r>
      <w:proofErr w:type="spellEnd"/>
      <w:r w:rsidRPr="00F668B4">
        <w:rPr>
          <w:rFonts w:ascii="Verdana" w:hAnsi="Verdana"/>
          <w:sz w:val="28"/>
          <w:szCs w:val="28"/>
          <w:lang w:val="en-IN"/>
        </w:rPr>
        <w:t xml:space="preserve"> helps detect suspicious or unauthorized communications that could indicate malware presence.</w:t>
      </w:r>
    </w:p>
    <w:p w14:paraId="1333BE2B" w14:textId="77777777" w:rsidR="00F668B4" w:rsidRPr="00F668B4" w:rsidRDefault="00F668B4" w:rsidP="00822EB0">
      <w:pPr>
        <w:spacing w:before="40" w:after="40"/>
        <w:rPr>
          <w:rFonts w:ascii="Verdana" w:hAnsi="Verdana"/>
          <w:sz w:val="28"/>
          <w:szCs w:val="28"/>
          <w:lang w:val="en-IN"/>
        </w:rPr>
      </w:pPr>
      <w:r w:rsidRPr="00F668B4">
        <w:rPr>
          <w:rFonts w:ascii="Verdana" w:hAnsi="Verdana"/>
          <w:b/>
          <w:bCs/>
          <w:sz w:val="28"/>
          <w:szCs w:val="28"/>
          <w:lang w:val="en-IN"/>
        </w:rPr>
        <w:t>Features:</w:t>
      </w:r>
    </w:p>
    <w:p w14:paraId="43133A75" w14:textId="77777777" w:rsidR="00F668B4" w:rsidRPr="00F668B4" w:rsidRDefault="00F668B4" w:rsidP="00822EB0">
      <w:pPr>
        <w:numPr>
          <w:ilvl w:val="0"/>
          <w:numId w:val="20"/>
        </w:numPr>
        <w:spacing w:before="40" w:after="40"/>
        <w:rPr>
          <w:rFonts w:ascii="Verdana" w:hAnsi="Verdana"/>
          <w:sz w:val="28"/>
          <w:szCs w:val="28"/>
          <w:lang w:val="en-IN"/>
        </w:rPr>
      </w:pPr>
      <w:r w:rsidRPr="00F668B4">
        <w:rPr>
          <w:rFonts w:ascii="Verdana" w:hAnsi="Verdana"/>
          <w:b/>
          <w:bCs/>
          <w:sz w:val="28"/>
          <w:szCs w:val="28"/>
          <w:lang w:val="en-IN"/>
        </w:rPr>
        <w:t>Real-Time DNS Monitoring</w:t>
      </w:r>
      <w:r w:rsidRPr="00F668B4">
        <w:rPr>
          <w:rFonts w:ascii="Verdana" w:hAnsi="Verdana"/>
          <w:sz w:val="28"/>
          <w:szCs w:val="28"/>
          <w:lang w:val="en-IN"/>
        </w:rPr>
        <w:t>: Captures and displays all DNS queries, including details like queried domains, request types, and response times.</w:t>
      </w:r>
    </w:p>
    <w:p w14:paraId="53B6753E" w14:textId="77777777" w:rsidR="00F668B4" w:rsidRPr="00F668B4" w:rsidRDefault="00F668B4" w:rsidP="00822EB0">
      <w:pPr>
        <w:numPr>
          <w:ilvl w:val="0"/>
          <w:numId w:val="20"/>
        </w:numPr>
        <w:spacing w:before="40" w:after="40"/>
        <w:rPr>
          <w:rFonts w:ascii="Verdana" w:hAnsi="Verdana"/>
          <w:sz w:val="28"/>
          <w:szCs w:val="28"/>
          <w:lang w:val="en-IN"/>
        </w:rPr>
      </w:pPr>
      <w:r w:rsidRPr="00F668B4">
        <w:rPr>
          <w:rFonts w:ascii="Verdana" w:hAnsi="Verdana"/>
          <w:b/>
          <w:bCs/>
          <w:sz w:val="28"/>
          <w:szCs w:val="28"/>
          <w:lang w:val="en-IN"/>
        </w:rPr>
        <w:lastRenderedPageBreak/>
        <w:t>Suspicious Activity Detection</w:t>
      </w:r>
      <w:r w:rsidRPr="00F668B4">
        <w:rPr>
          <w:rFonts w:ascii="Verdana" w:hAnsi="Verdana"/>
          <w:sz w:val="28"/>
          <w:szCs w:val="28"/>
          <w:lang w:val="en-IN"/>
        </w:rPr>
        <w:t>: Helps identify DNS queries to known malicious domains or uncommon domains that could be associated with malware.</w:t>
      </w:r>
    </w:p>
    <w:p w14:paraId="19BCA417" w14:textId="77777777" w:rsidR="00F668B4" w:rsidRPr="00F668B4" w:rsidRDefault="00F668B4" w:rsidP="00822EB0">
      <w:pPr>
        <w:numPr>
          <w:ilvl w:val="0"/>
          <w:numId w:val="20"/>
        </w:numPr>
        <w:spacing w:before="40" w:after="40"/>
        <w:rPr>
          <w:rFonts w:ascii="Verdana" w:hAnsi="Verdana"/>
          <w:sz w:val="28"/>
          <w:szCs w:val="28"/>
          <w:lang w:val="en-IN"/>
        </w:rPr>
      </w:pPr>
      <w:r w:rsidRPr="00F668B4">
        <w:rPr>
          <w:rFonts w:ascii="Verdana" w:hAnsi="Verdana"/>
          <w:b/>
          <w:bCs/>
          <w:sz w:val="28"/>
          <w:szCs w:val="28"/>
          <w:lang w:val="en-IN"/>
        </w:rPr>
        <w:t>Logging and Analysis</w:t>
      </w:r>
      <w:r w:rsidRPr="00F668B4">
        <w:rPr>
          <w:rFonts w:ascii="Verdana" w:hAnsi="Verdana"/>
          <w:sz w:val="28"/>
          <w:szCs w:val="28"/>
          <w:lang w:val="en-IN"/>
        </w:rPr>
        <w:t>: Provides detailed logs of DNS activity, which can be used for further analysis and threat hunting.</w:t>
      </w:r>
    </w:p>
    <w:p w14:paraId="0A7ACF32" w14:textId="2B9341A3" w:rsidR="003B244A" w:rsidRDefault="00F668B4" w:rsidP="00822EB0">
      <w:pPr>
        <w:spacing w:before="40" w:after="40"/>
        <w:rPr>
          <w:rFonts w:ascii="Verdana" w:hAnsi="Verdana"/>
          <w:sz w:val="28"/>
          <w:szCs w:val="28"/>
          <w:lang w:val="en-IN"/>
        </w:rPr>
      </w:pPr>
      <w:r w:rsidRPr="00F668B4">
        <w:rPr>
          <w:rFonts w:ascii="Verdana" w:hAnsi="Verdana"/>
          <w:b/>
          <w:bCs/>
          <w:sz w:val="28"/>
          <w:szCs w:val="28"/>
          <w:lang w:val="en-IN"/>
        </w:rPr>
        <w:t>Use Case:</w:t>
      </w:r>
      <w:r w:rsidRPr="00F668B4">
        <w:rPr>
          <w:rFonts w:ascii="Verdana" w:hAnsi="Verdana"/>
          <w:sz w:val="28"/>
          <w:szCs w:val="28"/>
          <w:lang w:val="en-IN"/>
        </w:rPr>
        <w:br/>
      </w:r>
      <w:proofErr w:type="spellStart"/>
      <w:r w:rsidRPr="00F668B4">
        <w:rPr>
          <w:rFonts w:ascii="Verdana" w:hAnsi="Verdana"/>
          <w:sz w:val="28"/>
          <w:szCs w:val="28"/>
          <w:lang w:val="en-IN"/>
        </w:rPr>
        <w:t>DNSQuerySniffer</w:t>
      </w:r>
      <w:proofErr w:type="spellEnd"/>
      <w:r w:rsidRPr="00F668B4">
        <w:rPr>
          <w:rFonts w:ascii="Verdana" w:hAnsi="Verdana"/>
          <w:sz w:val="28"/>
          <w:szCs w:val="28"/>
          <w:lang w:val="en-IN"/>
        </w:rPr>
        <w:t xml:space="preserve"> is useful in threat hunting and security monitoring. By examining DNS traffic, security teams can spot malware attempting to connect to external servers, indicating an ongoing breach or data exfiltration attempt.</w:t>
      </w:r>
    </w:p>
    <w:p w14:paraId="7DE74DC6" w14:textId="77777777" w:rsidR="003547B6" w:rsidRDefault="003547B6" w:rsidP="00822EB0">
      <w:pPr>
        <w:spacing w:before="40" w:after="40"/>
        <w:rPr>
          <w:rFonts w:ascii="Verdana" w:hAnsi="Verdana"/>
          <w:sz w:val="28"/>
          <w:szCs w:val="28"/>
          <w:lang w:val="en-IN"/>
        </w:rPr>
      </w:pPr>
    </w:p>
    <w:p w14:paraId="2566FD45" w14:textId="20E9BFF2" w:rsidR="000B2B48" w:rsidRDefault="000B2B48" w:rsidP="00822EB0">
      <w:pPr>
        <w:spacing w:before="40" w:after="40"/>
        <w:rPr>
          <w:rFonts w:ascii="Verdana" w:hAnsi="Verdana"/>
          <w:b/>
          <w:bCs/>
          <w:sz w:val="28"/>
          <w:szCs w:val="28"/>
          <w:lang w:val="en-IN"/>
        </w:rPr>
      </w:pPr>
      <w:r w:rsidRPr="000B2B48">
        <w:rPr>
          <w:rFonts w:ascii="Verdana" w:hAnsi="Verdana"/>
          <w:b/>
          <w:bCs/>
          <w:sz w:val="28"/>
          <w:szCs w:val="28"/>
          <w:lang w:val="en-IN"/>
        </w:rPr>
        <w:t>Conclusion</w:t>
      </w:r>
      <w:r w:rsidR="002D007F">
        <w:rPr>
          <w:rFonts w:ascii="Verdana" w:hAnsi="Verdana"/>
          <w:b/>
          <w:bCs/>
          <w:sz w:val="28"/>
          <w:szCs w:val="28"/>
          <w:lang w:val="en-IN"/>
        </w:rPr>
        <w:t>:</w:t>
      </w:r>
    </w:p>
    <w:p w14:paraId="2CDCCBB3" w14:textId="77777777" w:rsidR="002D007F" w:rsidRPr="000B2B48" w:rsidRDefault="002D007F" w:rsidP="00822EB0">
      <w:pPr>
        <w:spacing w:before="40" w:after="40"/>
        <w:rPr>
          <w:rFonts w:ascii="Verdana" w:hAnsi="Verdana"/>
          <w:b/>
          <w:bCs/>
          <w:sz w:val="28"/>
          <w:szCs w:val="28"/>
          <w:lang w:val="en-IN"/>
        </w:rPr>
      </w:pPr>
    </w:p>
    <w:p w14:paraId="7B0EF410" w14:textId="77777777" w:rsidR="000B2B48" w:rsidRPr="000B2B48" w:rsidRDefault="000B2B48" w:rsidP="00822EB0">
      <w:pPr>
        <w:spacing w:before="40" w:after="40"/>
        <w:rPr>
          <w:rFonts w:ascii="Verdana" w:hAnsi="Verdana"/>
          <w:sz w:val="28"/>
          <w:szCs w:val="28"/>
          <w:lang w:val="en-IN"/>
        </w:rPr>
      </w:pPr>
      <w:r w:rsidRPr="000B2B48">
        <w:rPr>
          <w:rFonts w:ascii="Verdana" w:hAnsi="Verdana"/>
          <w:sz w:val="28"/>
          <w:szCs w:val="28"/>
          <w:lang w:val="en-IN"/>
        </w:rPr>
        <w:t xml:space="preserve">Malware remains one of the most significant threats to digital security, affecting individuals, businesses, and critical infrastructure worldwide. This report has highlighted the various types of </w:t>
      </w:r>
      <w:proofErr w:type="gramStart"/>
      <w:r w:rsidRPr="000B2B48">
        <w:rPr>
          <w:rFonts w:ascii="Verdana" w:hAnsi="Verdana"/>
          <w:sz w:val="28"/>
          <w:szCs w:val="28"/>
          <w:lang w:val="en-IN"/>
        </w:rPr>
        <w:t>malware</w:t>
      </w:r>
      <w:proofErr w:type="gramEnd"/>
      <w:r w:rsidRPr="000B2B48">
        <w:rPr>
          <w:rFonts w:ascii="Verdana" w:hAnsi="Verdana"/>
          <w:sz w:val="28"/>
          <w:szCs w:val="28"/>
          <w:lang w:val="en-IN"/>
        </w:rPr>
        <w:t xml:space="preserve">, including Trojans, viruses, worms, ransomware, adware, spyware, and </w:t>
      </w:r>
      <w:proofErr w:type="spellStart"/>
      <w:r w:rsidRPr="000B2B48">
        <w:rPr>
          <w:rFonts w:ascii="Verdana" w:hAnsi="Verdana"/>
          <w:sz w:val="28"/>
          <w:szCs w:val="28"/>
          <w:lang w:val="en-IN"/>
        </w:rPr>
        <w:t>crypters</w:t>
      </w:r>
      <w:proofErr w:type="spellEnd"/>
      <w:r w:rsidRPr="000B2B48">
        <w:rPr>
          <w:rFonts w:ascii="Verdana" w:hAnsi="Verdana"/>
          <w:sz w:val="28"/>
          <w:szCs w:val="28"/>
          <w:lang w:val="en-IN"/>
        </w:rPr>
        <w:t>, each with unique characteristics and attack methods. Real-world examples underscore the devastating impact malware can have, from data breaches and financial losses to privacy violations and operational disruptions.</w:t>
      </w:r>
    </w:p>
    <w:p w14:paraId="07B60C44" w14:textId="77777777" w:rsidR="000B2B48" w:rsidRPr="000B2B48" w:rsidRDefault="000B2B48" w:rsidP="00822EB0">
      <w:pPr>
        <w:spacing w:before="40" w:after="40"/>
        <w:rPr>
          <w:rFonts w:ascii="Verdana" w:hAnsi="Verdana"/>
          <w:sz w:val="28"/>
          <w:szCs w:val="28"/>
          <w:lang w:val="en-IN"/>
        </w:rPr>
      </w:pPr>
      <w:r w:rsidRPr="000B2B48">
        <w:rPr>
          <w:rFonts w:ascii="Verdana" w:hAnsi="Verdana"/>
          <w:sz w:val="28"/>
          <w:szCs w:val="28"/>
          <w:lang w:val="en-IN"/>
        </w:rPr>
        <w:t>The entry points for malware, such as email attachments, removable devices, and software vulnerabilities, emphasize the need for vigilance and proactive security measures. Countermeasures like using up-to-date antivirus software, implementing strict network monitoring, applying security patches, and educating users are essential in mitigating these risks.</w:t>
      </w:r>
    </w:p>
    <w:p w14:paraId="6E014951" w14:textId="77777777" w:rsidR="000B2B48" w:rsidRPr="000B2B48" w:rsidRDefault="000B2B48" w:rsidP="00822EB0">
      <w:pPr>
        <w:spacing w:before="40" w:after="40"/>
        <w:rPr>
          <w:rFonts w:ascii="Verdana" w:hAnsi="Verdana"/>
          <w:sz w:val="28"/>
          <w:szCs w:val="28"/>
          <w:lang w:val="en-IN"/>
        </w:rPr>
      </w:pPr>
      <w:r w:rsidRPr="000B2B48">
        <w:rPr>
          <w:rFonts w:ascii="Verdana" w:hAnsi="Verdana"/>
          <w:sz w:val="28"/>
          <w:szCs w:val="28"/>
          <w:lang w:val="en-IN"/>
        </w:rPr>
        <w:t xml:space="preserve">Furthermore, vulnerability and malware scanning tools like Nessus, </w:t>
      </w:r>
      <w:proofErr w:type="spellStart"/>
      <w:r w:rsidRPr="000B2B48">
        <w:rPr>
          <w:rFonts w:ascii="Verdana" w:hAnsi="Verdana"/>
          <w:sz w:val="28"/>
          <w:szCs w:val="28"/>
          <w:lang w:val="en-IN"/>
        </w:rPr>
        <w:t>CurrPorts</w:t>
      </w:r>
      <w:proofErr w:type="spellEnd"/>
      <w:r w:rsidRPr="000B2B48">
        <w:rPr>
          <w:rFonts w:ascii="Verdana" w:hAnsi="Verdana"/>
          <w:sz w:val="28"/>
          <w:szCs w:val="28"/>
          <w:lang w:val="en-IN"/>
        </w:rPr>
        <w:t xml:space="preserve">, Windows Services Manager, and </w:t>
      </w:r>
      <w:proofErr w:type="spellStart"/>
      <w:r w:rsidRPr="000B2B48">
        <w:rPr>
          <w:rFonts w:ascii="Verdana" w:hAnsi="Verdana"/>
          <w:sz w:val="28"/>
          <w:szCs w:val="28"/>
          <w:lang w:val="en-IN"/>
        </w:rPr>
        <w:t>DNSQuerySniffer</w:t>
      </w:r>
      <w:proofErr w:type="spellEnd"/>
      <w:r w:rsidRPr="000B2B48">
        <w:rPr>
          <w:rFonts w:ascii="Verdana" w:hAnsi="Verdana"/>
          <w:sz w:val="28"/>
          <w:szCs w:val="28"/>
          <w:lang w:val="en-IN"/>
        </w:rPr>
        <w:t xml:space="preserve"> provide invaluable support in detecting and responding to potential threats. By leveraging these tools, organizations can identify weaknesses, monitor for suspicious activities, and act swiftly to protect their assets.</w:t>
      </w:r>
    </w:p>
    <w:p w14:paraId="4266A69B" w14:textId="77777777" w:rsidR="000B2B48" w:rsidRPr="000B2B48" w:rsidRDefault="000B2B48" w:rsidP="00822EB0">
      <w:pPr>
        <w:spacing w:before="40" w:after="40"/>
        <w:rPr>
          <w:rFonts w:ascii="Verdana" w:hAnsi="Verdana"/>
          <w:sz w:val="28"/>
          <w:szCs w:val="28"/>
          <w:lang w:val="en-IN"/>
        </w:rPr>
      </w:pPr>
      <w:r w:rsidRPr="000B2B48">
        <w:rPr>
          <w:rFonts w:ascii="Verdana" w:hAnsi="Verdana"/>
          <w:sz w:val="28"/>
          <w:szCs w:val="28"/>
          <w:lang w:val="en-IN"/>
        </w:rPr>
        <w:t xml:space="preserve">In a constantly evolving threat landscape, understanding malware and implementing comprehensive security strategies is critical. Staying informed, adopting best practices, and utilizing advanced security tools are </w:t>
      </w:r>
      <w:r w:rsidRPr="000B2B48">
        <w:rPr>
          <w:rFonts w:ascii="Verdana" w:hAnsi="Verdana"/>
          <w:sz w:val="28"/>
          <w:szCs w:val="28"/>
          <w:lang w:val="en-IN"/>
        </w:rPr>
        <w:lastRenderedPageBreak/>
        <w:t>the keys to safeguarding systems against these persistent threats, ensuring a secure and resilient digital environment.</w:t>
      </w:r>
    </w:p>
    <w:p w14:paraId="47DBEF36" w14:textId="77777777" w:rsidR="000B2B48" w:rsidRPr="00F668B4" w:rsidRDefault="000B2B48" w:rsidP="00F668B4">
      <w:pPr>
        <w:rPr>
          <w:rFonts w:ascii="Verdana" w:hAnsi="Verdana"/>
          <w:sz w:val="28"/>
          <w:szCs w:val="28"/>
          <w:lang w:val="en-IN"/>
        </w:rPr>
      </w:pPr>
    </w:p>
    <w:p w14:paraId="3CE080DD" w14:textId="6812E798" w:rsidR="00325293" w:rsidRDefault="00325293">
      <w:pPr>
        <w:rPr>
          <w:rFonts w:ascii="Verdana" w:hAnsi="Verdana"/>
          <w:b/>
          <w:color w:val="3366CC"/>
          <w:sz w:val="28"/>
          <w:szCs w:val="28"/>
        </w:rPr>
      </w:pPr>
      <w:r>
        <w:rPr>
          <w:rFonts w:ascii="Verdana" w:hAnsi="Verdana"/>
          <w:b/>
          <w:color w:val="3366CC"/>
          <w:sz w:val="28"/>
          <w:szCs w:val="28"/>
        </w:rPr>
        <w:t>REFERENCES</w:t>
      </w:r>
    </w:p>
    <w:p w14:paraId="0BBC725C" w14:textId="77777777" w:rsidR="00325293" w:rsidRDefault="00325293">
      <w:pPr>
        <w:rPr>
          <w:rFonts w:ascii="Verdana" w:hAnsi="Verdana"/>
          <w:sz w:val="28"/>
          <w:szCs w:val="28"/>
        </w:rPr>
      </w:pPr>
    </w:p>
    <w:p w14:paraId="5320749C" w14:textId="1425811D" w:rsidR="00325293" w:rsidRDefault="00940C38">
      <w:pPr>
        <w:rPr>
          <w:rFonts w:ascii="Verdana" w:hAnsi="Verdana"/>
          <w:sz w:val="28"/>
          <w:szCs w:val="28"/>
        </w:rPr>
      </w:pPr>
      <w:hyperlink r:id="rId7" w:history="1">
        <w:r w:rsidRPr="00940C38">
          <w:rPr>
            <w:rStyle w:val="Hyperlink"/>
            <w:rFonts w:ascii="Verdana" w:hAnsi="Verdana"/>
            <w:sz w:val="28"/>
            <w:szCs w:val="28"/>
          </w:rPr>
          <w:t>https://www.fortinet.com/resources/cyberglossary</w:t>
        </w:r>
      </w:hyperlink>
    </w:p>
    <w:p w14:paraId="6F0CF8E1" w14:textId="0757FA9F" w:rsidR="00940C38" w:rsidRDefault="004F10F4">
      <w:pPr>
        <w:rPr>
          <w:rFonts w:ascii="Verdana" w:hAnsi="Verdana"/>
          <w:sz w:val="28"/>
          <w:szCs w:val="28"/>
        </w:rPr>
      </w:pPr>
      <w:hyperlink r:id="rId8" w:history="1">
        <w:r w:rsidRPr="004F10F4">
          <w:rPr>
            <w:rStyle w:val="Hyperlink"/>
            <w:rFonts w:ascii="Verdana" w:hAnsi="Verdana"/>
            <w:sz w:val="28"/>
            <w:szCs w:val="28"/>
          </w:rPr>
          <w:t>https://www.webroot.com/in/en/resources/tips-articles/what-is-trojan-virus</w:t>
        </w:r>
      </w:hyperlink>
    </w:p>
    <w:p w14:paraId="1F26796A" w14:textId="77777777" w:rsidR="00325293" w:rsidRDefault="00325293">
      <w:pPr>
        <w:rPr>
          <w:rFonts w:ascii="Verdana" w:hAnsi="Verdana" w:cs="Verdana"/>
          <w:sz w:val="28"/>
          <w:szCs w:val="28"/>
        </w:rPr>
      </w:pPr>
    </w:p>
    <w:p w14:paraId="220C8AD6" w14:textId="77777777" w:rsidR="00325293" w:rsidRDefault="00325293">
      <w:pPr>
        <w:rPr>
          <w:rFonts w:ascii="Verdana" w:hAnsi="Verdana"/>
          <w:b/>
          <w:color w:val="3366CC"/>
          <w:sz w:val="28"/>
          <w:szCs w:val="28"/>
        </w:rPr>
      </w:pPr>
    </w:p>
    <w:p w14:paraId="36A1DEEB" w14:textId="77777777" w:rsidR="00EE0EF6" w:rsidRDefault="00EE0EF6">
      <w:pPr>
        <w:rPr>
          <w:rFonts w:ascii="Verdana" w:hAnsi="Verdana"/>
          <w:b/>
          <w:color w:val="3366CC"/>
          <w:sz w:val="28"/>
          <w:szCs w:val="28"/>
        </w:rPr>
      </w:pPr>
    </w:p>
    <w:p w14:paraId="2F465733" w14:textId="31B0FB2A" w:rsidR="00325293" w:rsidRDefault="00325293">
      <w:pPr>
        <w:spacing w:line="216" w:lineRule="auto"/>
        <w:rPr>
          <w:sz w:val="28"/>
          <w:szCs w:val="28"/>
        </w:rPr>
      </w:pPr>
    </w:p>
    <w:sectPr w:rsidR="00325293">
      <w:headerReference w:type="default" r:id="rId9"/>
      <w:footerReference w:type="default" r:id="rId10"/>
      <w:footnotePr>
        <w:pos w:val="beneathText"/>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8CD12" w14:textId="77777777" w:rsidR="00DA3822" w:rsidRDefault="00DA3822">
      <w:r>
        <w:separator/>
      </w:r>
    </w:p>
  </w:endnote>
  <w:endnote w:type="continuationSeparator" w:id="0">
    <w:p w14:paraId="0A41F4F7" w14:textId="77777777" w:rsidR="00DA3822" w:rsidRDefault="00DA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126B9" w14:textId="77777777" w:rsidR="00325293" w:rsidRDefault="00325293">
    <w:pPr>
      <w:pStyle w:val="Footer"/>
      <w:tabs>
        <w:tab w:val="clear" w:pos="4320"/>
        <w:tab w:val="clear" w:pos="8640"/>
        <w:tab w:val="center" w:pos="4680"/>
        <w:tab w:val="right" w:pos="9360"/>
      </w:tabs>
      <w:jc w:val="center"/>
      <w:rPr>
        <w:rFonts w:ascii="Verdana" w:hAnsi="Verdana"/>
        <w:sz w:val="16"/>
        <w:szCs w:val="16"/>
      </w:rPr>
    </w:pPr>
    <w:r>
      <w:rPr>
        <w:rStyle w:val="PageNumber"/>
        <w:rFonts w:ascii="Verdana" w:hAnsi="Verdana"/>
        <w:sz w:val="16"/>
        <w:szCs w:val="16"/>
      </w:rPr>
      <w:fldChar w:fldCharType="begin"/>
    </w:r>
    <w:r>
      <w:rPr>
        <w:rStyle w:val="PageNumber"/>
        <w:rFonts w:ascii="Verdana" w:hAnsi="Verdana"/>
        <w:sz w:val="16"/>
        <w:szCs w:val="16"/>
      </w:rPr>
      <w:instrText xml:space="preserve"> PAGE </w:instrText>
    </w:r>
    <w:r>
      <w:rPr>
        <w:rStyle w:val="PageNumber"/>
        <w:rFonts w:ascii="Verdana" w:hAnsi="Verdana"/>
        <w:sz w:val="16"/>
        <w:szCs w:val="16"/>
      </w:rPr>
      <w:fldChar w:fldCharType="separate"/>
    </w:r>
    <w:r>
      <w:rPr>
        <w:rStyle w:val="PageNumber"/>
        <w:rFonts w:ascii="Verdana" w:hAnsi="Verdana"/>
        <w:sz w:val="16"/>
        <w:szCs w:val="16"/>
        <w:lang w:val="en-IN" w:eastAsia="en-IN"/>
      </w:rPr>
      <w:t>1</w:t>
    </w:r>
    <w:r>
      <w:rPr>
        <w:rStyle w:val="PageNumber"/>
        <w:rFonts w:ascii="Verdana" w:hAnsi="Verdana"/>
        <w:sz w:val="16"/>
        <w:szCs w:val="16"/>
      </w:rPr>
      <w:fldChar w:fldCharType="end"/>
    </w:r>
    <w:r>
      <w:rPr>
        <w:rStyle w:val="PageNumber"/>
        <w:rFonts w:ascii="Verdana" w:hAnsi="Verdana" w:cs="Arial"/>
        <w:sz w:val="16"/>
        <w:szCs w:val="16"/>
      </w:rPr>
      <w:t xml:space="preserve"> of </w:t>
    </w:r>
    <w:r>
      <w:rPr>
        <w:rStyle w:val="PageNumber"/>
        <w:rFonts w:ascii="Verdana" w:hAnsi="Verdana"/>
        <w:sz w:val="16"/>
        <w:szCs w:val="16"/>
      </w:rPr>
      <w:fldChar w:fldCharType="begin"/>
    </w:r>
    <w:r>
      <w:rPr>
        <w:rStyle w:val="PageNumber"/>
        <w:rFonts w:ascii="Verdana" w:hAnsi="Verdana"/>
        <w:sz w:val="16"/>
        <w:szCs w:val="16"/>
      </w:rPr>
      <w:instrText xml:space="preserve"> NUMPAGES </w:instrText>
    </w:r>
    <w:r>
      <w:rPr>
        <w:rStyle w:val="PageNumber"/>
        <w:rFonts w:ascii="Verdana" w:hAnsi="Verdana"/>
        <w:sz w:val="16"/>
        <w:szCs w:val="16"/>
      </w:rPr>
      <w:fldChar w:fldCharType="separate"/>
    </w:r>
    <w:r>
      <w:rPr>
        <w:rStyle w:val="PageNumber"/>
        <w:rFonts w:ascii="Verdana" w:hAnsi="Verdana"/>
        <w:sz w:val="16"/>
        <w:szCs w:val="16"/>
        <w:lang w:val="en-IN" w:eastAsia="en-IN"/>
      </w:rPr>
      <w:t>1</w:t>
    </w:r>
    <w:r>
      <w:rPr>
        <w:rStyle w:val="PageNumber"/>
        <w:rFonts w:ascii="Verdana" w:hAnsi="Verdana"/>
        <w:sz w:val="16"/>
        <w:szCs w:val="16"/>
      </w:rPr>
      <w:fldChar w:fldCharType="end"/>
    </w:r>
  </w:p>
  <w:p w14:paraId="427941D4" w14:textId="77777777" w:rsidR="00000000" w:rsidRDefault="00000000"/>
  <w:p w14:paraId="7942D354"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862FF" w14:textId="77777777" w:rsidR="00DA3822" w:rsidRDefault="00DA3822">
      <w:r>
        <w:separator/>
      </w:r>
    </w:p>
  </w:footnote>
  <w:footnote w:type="continuationSeparator" w:id="0">
    <w:p w14:paraId="494267E4" w14:textId="77777777" w:rsidR="00DA3822" w:rsidRDefault="00DA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D8A31" w14:textId="77777777" w:rsidR="00325293" w:rsidRDefault="00325293"/>
  <w:tbl>
    <w:tblPr>
      <w:tblW w:w="0" w:type="auto"/>
      <w:tblLayout w:type="fixed"/>
      <w:tblCellMar>
        <w:left w:w="0" w:type="dxa"/>
        <w:right w:w="0" w:type="dxa"/>
      </w:tblCellMar>
      <w:tblLook w:val="0000" w:firstRow="0" w:lastRow="0" w:firstColumn="0" w:lastColumn="0" w:noHBand="0" w:noVBand="0"/>
    </w:tblPr>
    <w:tblGrid>
      <w:gridCol w:w="2520"/>
      <w:gridCol w:w="6300"/>
      <w:gridCol w:w="1980"/>
    </w:tblGrid>
    <w:tr w:rsidR="00325293" w14:paraId="7AA18662" w14:textId="77777777">
      <w:tc>
        <w:tcPr>
          <w:tcW w:w="2520" w:type="dxa"/>
        </w:tcPr>
        <w:p w14:paraId="2A0B404F" w14:textId="77777777" w:rsidR="00325293" w:rsidRDefault="00325293">
          <w:pPr>
            <w:pStyle w:val="Header"/>
            <w:snapToGrid w:val="0"/>
            <w:rPr>
              <w:rFonts w:ascii="Verdana" w:hAnsi="Verdana" w:cs="Arial"/>
              <w:b/>
            </w:rPr>
          </w:pPr>
        </w:p>
      </w:tc>
      <w:tc>
        <w:tcPr>
          <w:tcW w:w="6300" w:type="dxa"/>
          <w:vAlign w:val="center"/>
        </w:tcPr>
        <w:p w14:paraId="0CAEED9F" w14:textId="1977044F" w:rsidR="00325293" w:rsidRDefault="00325293">
          <w:pPr>
            <w:pStyle w:val="Header"/>
            <w:jc w:val="center"/>
            <w:rPr>
              <w:rFonts w:ascii="Verdana" w:hAnsi="Verdana" w:cs="Arial"/>
              <w:b/>
            </w:rPr>
          </w:pPr>
          <w:r>
            <w:rPr>
              <w:rFonts w:ascii="Verdana" w:hAnsi="Verdana" w:cs="Arial"/>
              <w:b/>
            </w:rPr>
            <w:t>[</w:t>
          </w:r>
          <w:r>
            <w:rPr>
              <w:rFonts w:ascii="Verdana" w:hAnsi="Verdana" w:cs="Arial"/>
              <w:b/>
              <w:lang w:val="en-IN"/>
            </w:rPr>
            <w:t>MANIPAL UNIVERSITY JAIPUR</w:t>
          </w:r>
          <w:r>
            <w:rPr>
              <w:rFonts w:ascii="Verdana" w:hAnsi="Verdana" w:cs="Arial"/>
              <w:b/>
            </w:rPr>
            <w:t xml:space="preserve">],  </w:t>
          </w:r>
        </w:p>
        <w:p w14:paraId="2DDE94DA" w14:textId="05ED1B40" w:rsidR="00325293" w:rsidRDefault="00325293">
          <w:pPr>
            <w:pStyle w:val="Header"/>
            <w:jc w:val="center"/>
            <w:rPr>
              <w:rFonts w:ascii="Verdana" w:hAnsi="Verdana" w:cs="Arial"/>
              <w:b/>
            </w:rPr>
          </w:pPr>
          <w:r>
            <w:rPr>
              <w:rFonts w:ascii="Verdana" w:hAnsi="Verdana" w:cs="Arial"/>
              <w:b/>
            </w:rPr>
            <w:t>[</w:t>
          </w:r>
          <w:r w:rsidR="00BE7FCD" w:rsidRPr="00BE7FCD">
            <w:rPr>
              <w:rFonts w:ascii="Verdana" w:hAnsi="Verdana"/>
              <w:b/>
              <w:bCs/>
            </w:rPr>
            <w:t>Malware Threats and Countermeasures</w:t>
          </w:r>
          <w:r>
            <w:rPr>
              <w:rFonts w:ascii="Verdana" w:hAnsi="Verdana" w:cs="Arial"/>
              <w:b/>
            </w:rPr>
            <w:t>]</w:t>
          </w:r>
          <w:r w:rsidR="00BE7FCD">
            <w:rPr>
              <w:rFonts w:ascii="Verdana" w:hAnsi="Verdana" w:cs="Arial"/>
              <w:b/>
            </w:rPr>
            <w:t>:</w:t>
          </w:r>
        </w:p>
      </w:tc>
      <w:tc>
        <w:tcPr>
          <w:tcW w:w="1980" w:type="dxa"/>
          <w:vAlign w:val="bottom"/>
        </w:tcPr>
        <w:p w14:paraId="4F01297D" w14:textId="77777777" w:rsidR="00325293" w:rsidRDefault="00325293">
          <w:pPr>
            <w:pStyle w:val="Header"/>
            <w:snapToGrid w:val="0"/>
            <w:rPr>
              <w:rFonts w:ascii="Verdana" w:hAnsi="Verdana" w:cs="Arial"/>
              <w:sz w:val="16"/>
              <w:szCs w:val="16"/>
            </w:rPr>
          </w:pPr>
          <w:r>
            <w:rPr>
              <w:rFonts w:ascii="Verdana" w:hAnsi="Verdana" w:cs="Arial"/>
              <w:sz w:val="16"/>
              <w:szCs w:val="16"/>
            </w:rPr>
            <w:t>Updated: [</w:t>
          </w:r>
          <w:r w:rsidR="004D1450">
            <w:rPr>
              <w:rFonts w:ascii="Verdana" w:hAnsi="Verdana" w:cs="Arial"/>
              <w:sz w:val="16"/>
              <w:szCs w:val="16"/>
              <w:lang w:val="en-IN"/>
            </w:rPr>
            <w:t>04</w:t>
          </w:r>
          <w:r>
            <w:rPr>
              <w:rFonts w:ascii="Verdana" w:hAnsi="Verdana" w:cs="Arial"/>
              <w:sz w:val="16"/>
              <w:szCs w:val="16"/>
            </w:rPr>
            <w:t>/</w:t>
          </w:r>
          <w:r w:rsidR="004D1450">
            <w:rPr>
              <w:rFonts w:ascii="Verdana" w:hAnsi="Verdana" w:cs="Arial"/>
              <w:sz w:val="16"/>
              <w:szCs w:val="16"/>
              <w:lang w:val="en-IN"/>
            </w:rPr>
            <w:t>06</w:t>
          </w:r>
          <w:r>
            <w:rPr>
              <w:rFonts w:ascii="Verdana" w:hAnsi="Verdana" w:cs="Arial"/>
              <w:sz w:val="16"/>
              <w:szCs w:val="16"/>
            </w:rPr>
            <w:t>/</w:t>
          </w:r>
          <w:r>
            <w:rPr>
              <w:rFonts w:ascii="Verdana" w:hAnsi="Verdana" w:cs="Arial"/>
              <w:sz w:val="16"/>
              <w:szCs w:val="16"/>
              <w:lang w:val="en-IN"/>
            </w:rPr>
            <w:t>202</w:t>
          </w:r>
          <w:r w:rsidR="004D1450">
            <w:rPr>
              <w:rFonts w:ascii="Verdana" w:hAnsi="Verdana" w:cs="Arial"/>
              <w:sz w:val="16"/>
              <w:szCs w:val="16"/>
              <w:lang w:val="en-IN"/>
            </w:rPr>
            <w:t>4</w:t>
          </w:r>
          <w:r>
            <w:rPr>
              <w:rFonts w:ascii="Verdana" w:hAnsi="Verdana" w:cs="Arial"/>
              <w:sz w:val="16"/>
              <w:szCs w:val="16"/>
            </w:rPr>
            <w:t>]</w:t>
          </w:r>
        </w:p>
      </w:tc>
    </w:tr>
  </w:tbl>
  <w:p w14:paraId="21AD65F9" w14:textId="77777777" w:rsidR="00325293" w:rsidRDefault="00325293">
    <w:pPr>
      <w:pStyle w:val="Header"/>
      <w:pBdr>
        <w:bottom w:val="single" w:sz="8" w:space="1" w:color="000000"/>
      </w:pBdr>
      <w:tabs>
        <w:tab w:val="clear" w:pos="4320"/>
        <w:tab w:val="clear" w:pos="8640"/>
        <w:tab w:val="center" w:pos="4680"/>
        <w:tab w:val="right" w:pos="9360"/>
      </w:tabs>
    </w:pPr>
  </w:p>
  <w:p w14:paraId="49B338AF" w14:textId="51E7BB27" w:rsidR="00000000" w:rsidRPr="00781E24" w:rsidRDefault="00325293" w:rsidP="00781E24">
    <w:pPr>
      <w:pStyle w:val="Header"/>
      <w:rPr>
        <w:lang w:val="en-IN"/>
      </w:rPr>
    </w:pPr>
    <w:r>
      <w:rPr>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63B"/>
    <w:multiLevelType w:val="multilevel"/>
    <w:tmpl w:val="F00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1CA5"/>
    <w:multiLevelType w:val="multilevel"/>
    <w:tmpl w:val="143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3002"/>
    <w:multiLevelType w:val="multilevel"/>
    <w:tmpl w:val="F44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3124D"/>
    <w:multiLevelType w:val="multilevel"/>
    <w:tmpl w:val="B39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102B3"/>
    <w:multiLevelType w:val="multilevel"/>
    <w:tmpl w:val="5CD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3656"/>
    <w:multiLevelType w:val="multilevel"/>
    <w:tmpl w:val="800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C1B13"/>
    <w:multiLevelType w:val="multilevel"/>
    <w:tmpl w:val="B81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876A6"/>
    <w:multiLevelType w:val="multilevel"/>
    <w:tmpl w:val="1C8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431EC"/>
    <w:multiLevelType w:val="multilevel"/>
    <w:tmpl w:val="DC2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84CAB"/>
    <w:multiLevelType w:val="multilevel"/>
    <w:tmpl w:val="0A4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63AFC"/>
    <w:multiLevelType w:val="multilevel"/>
    <w:tmpl w:val="370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D7E90"/>
    <w:multiLevelType w:val="multilevel"/>
    <w:tmpl w:val="6B54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90A33"/>
    <w:multiLevelType w:val="multilevel"/>
    <w:tmpl w:val="D56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13717"/>
    <w:multiLevelType w:val="multilevel"/>
    <w:tmpl w:val="57E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E283C"/>
    <w:multiLevelType w:val="multilevel"/>
    <w:tmpl w:val="7F5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81954"/>
    <w:multiLevelType w:val="multilevel"/>
    <w:tmpl w:val="D6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21219"/>
    <w:multiLevelType w:val="multilevel"/>
    <w:tmpl w:val="0D8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F5DD6"/>
    <w:multiLevelType w:val="multilevel"/>
    <w:tmpl w:val="61D0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23AC5"/>
    <w:multiLevelType w:val="multilevel"/>
    <w:tmpl w:val="923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52549"/>
    <w:multiLevelType w:val="multilevel"/>
    <w:tmpl w:val="294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0182">
    <w:abstractNumId w:val="6"/>
  </w:num>
  <w:num w:numId="2" w16cid:durableId="16934944">
    <w:abstractNumId w:val="18"/>
  </w:num>
  <w:num w:numId="3" w16cid:durableId="1252154727">
    <w:abstractNumId w:val="13"/>
  </w:num>
  <w:num w:numId="4" w16cid:durableId="1978759308">
    <w:abstractNumId w:val="0"/>
  </w:num>
  <w:num w:numId="5" w16cid:durableId="2094624141">
    <w:abstractNumId w:val="16"/>
  </w:num>
  <w:num w:numId="6" w16cid:durableId="1240208880">
    <w:abstractNumId w:val="19"/>
  </w:num>
  <w:num w:numId="7" w16cid:durableId="1303148813">
    <w:abstractNumId w:val="2"/>
  </w:num>
  <w:num w:numId="8" w16cid:durableId="1843399731">
    <w:abstractNumId w:val="7"/>
  </w:num>
  <w:num w:numId="9" w16cid:durableId="654069819">
    <w:abstractNumId w:val="12"/>
  </w:num>
  <w:num w:numId="10" w16cid:durableId="1115102897">
    <w:abstractNumId w:val="11"/>
  </w:num>
  <w:num w:numId="11" w16cid:durableId="40987112">
    <w:abstractNumId w:val="5"/>
  </w:num>
  <w:num w:numId="12" w16cid:durableId="1684359113">
    <w:abstractNumId w:val="10"/>
  </w:num>
  <w:num w:numId="13" w16cid:durableId="279918220">
    <w:abstractNumId w:val="9"/>
  </w:num>
  <w:num w:numId="14" w16cid:durableId="424545710">
    <w:abstractNumId w:val="17"/>
  </w:num>
  <w:num w:numId="15" w16cid:durableId="905141541">
    <w:abstractNumId w:val="15"/>
  </w:num>
  <w:num w:numId="16" w16cid:durableId="1604149624">
    <w:abstractNumId w:val="4"/>
  </w:num>
  <w:num w:numId="17" w16cid:durableId="2073650592">
    <w:abstractNumId w:val="14"/>
  </w:num>
  <w:num w:numId="18" w16cid:durableId="622733739">
    <w:abstractNumId w:val="1"/>
  </w:num>
  <w:num w:numId="19" w16cid:durableId="919828167">
    <w:abstractNumId w:val="8"/>
  </w:num>
  <w:num w:numId="20" w16cid:durableId="1445879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83"/>
    <w:rsid w:val="000548EA"/>
    <w:rsid w:val="00057DAF"/>
    <w:rsid w:val="0006729A"/>
    <w:rsid w:val="000904C8"/>
    <w:rsid w:val="000B2B48"/>
    <w:rsid w:val="000B6C40"/>
    <w:rsid w:val="00124560"/>
    <w:rsid w:val="001B63DB"/>
    <w:rsid w:val="00205B67"/>
    <w:rsid w:val="00221C98"/>
    <w:rsid w:val="0026130A"/>
    <w:rsid w:val="00274F31"/>
    <w:rsid w:val="002924C0"/>
    <w:rsid w:val="002D007F"/>
    <w:rsid w:val="00316B50"/>
    <w:rsid w:val="00325293"/>
    <w:rsid w:val="003264DA"/>
    <w:rsid w:val="003547B6"/>
    <w:rsid w:val="003B244A"/>
    <w:rsid w:val="003E2A0A"/>
    <w:rsid w:val="003F15C6"/>
    <w:rsid w:val="0040328D"/>
    <w:rsid w:val="004630C8"/>
    <w:rsid w:val="004C639E"/>
    <w:rsid w:val="004D1450"/>
    <w:rsid w:val="004D2A21"/>
    <w:rsid w:val="004D3052"/>
    <w:rsid w:val="004F10F4"/>
    <w:rsid w:val="00541C6F"/>
    <w:rsid w:val="00647EB7"/>
    <w:rsid w:val="006817F8"/>
    <w:rsid w:val="00684E11"/>
    <w:rsid w:val="006A69DD"/>
    <w:rsid w:val="006B0683"/>
    <w:rsid w:val="007616F4"/>
    <w:rsid w:val="00773FF1"/>
    <w:rsid w:val="00781E24"/>
    <w:rsid w:val="008143F9"/>
    <w:rsid w:val="00822EB0"/>
    <w:rsid w:val="00831D58"/>
    <w:rsid w:val="008507ED"/>
    <w:rsid w:val="008634BA"/>
    <w:rsid w:val="008C04AB"/>
    <w:rsid w:val="00940C38"/>
    <w:rsid w:val="0099357A"/>
    <w:rsid w:val="00A35D4F"/>
    <w:rsid w:val="00A56A17"/>
    <w:rsid w:val="00A56A92"/>
    <w:rsid w:val="00A7579F"/>
    <w:rsid w:val="00AF75B6"/>
    <w:rsid w:val="00B14A31"/>
    <w:rsid w:val="00B27FA6"/>
    <w:rsid w:val="00B34EF7"/>
    <w:rsid w:val="00B36610"/>
    <w:rsid w:val="00B8391F"/>
    <w:rsid w:val="00BB5B7F"/>
    <w:rsid w:val="00BE7FCD"/>
    <w:rsid w:val="00BF4F62"/>
    <w:rsid w:val="00C128DA"/>
    <w:rsid w:val="00C26E20"/>
    <w:rsid w:val="00C67BE8"/>
    <w:rsid w:val="00C80D94"/>
    <w:rsid w:val="00CB05EE"/>
    <w:rsid w:val="00CD1F21"/>
    <w:rsid w:val="00D45CC7"/>
    <w:rsid w:val="00D47EEF"/>
    <w:rsid w:val="00DA3822"/>
    <w:rsid w:val="00EE0EF6"/>
    <w:rsid w:val="00EE7FE6"/>
    <w:rsid w:val="00F668B4"/>
    <w:rsid w:val="08EB78BE"/>
    <w:rsid w:val="0C957B52"/>
    <w:rsid w:val="1E745E3E"/>
    <w:rsid w:val="26483D49"/>
    <w:rsid w:val="3B2A03F0"/>
    <w:rsid w:val="6A75712F"/>
    <w:rsid w:val="6F431032"/>
    <w:rsid w:val="6FAD3ABD"/>
    <w:rsid w:val="72F2777C"/>
    <w:rsid w:val="7CC7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811EB"/>
  <w15:chartTrackingRefBased/>
  <w15:docId w15:val="{C788F43C-E942-4433-9118-332B6836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Tahoma"/>
      <w:i/>
      <w:iCs/>
    </w:rPr>
  </w:style>
  <w:style w:type="character" w:styleId="FollowedHyperlink">
    <w:name w:val="FollowedHyperlink"/>
    <w:rPr>
      <w:color w:val="800080"/>
      <w:u w:val="single"/>
    </w:rPr>
  </w:style>
  <w:style w:type="character" w:customStyle="1" w:styleId="DefaultParagraphFont1">
    <w:name w:val="Default Paragraph Font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List">
    <w:name w:val="List"/>
    <w:basedOn w:val="BodyText"/>
    <w:rPr>
      <w:rFonts w:cs="Tahoma"/>
    </w:rPr>
  </w:style>
  <w:style w:type="character" w:styleId="PageNumber">
    <w:name w:val="page number"/>
  </w:style>
  <w:style w:type="character" w:styleId="Strong">
    <w:name w:val="Strong"/>
    <w:qFormat/>
    <w:rPr>
      <w:b/>
      <w:bCs/>
    </w:rPr>
  </w:style>
  <w:style w:type="character" w:customStyle="1" w:styleId="WW8Num1z0">
    <w:name w:val="WW8Num1z0"/>
    <w:rPr>
      <w:rFonts w:ascii="Symbol" w:hAnsi="Symbol"/>
      <w:color w:val="auto"/>
      <w:sz w:val="20"/>
      <w:szCs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2" w:hAnsi="Wingdings 2"/>
      <w:b/>
      <w:i w:val="0"/>
      <w:color w:val="auto"/>
      <w:sz w:val="24"/>
      <w:szCs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olor w:val="auto"/>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2" w:hAnsi="Wingdings 2"/>
      <w:b/>
      <w:i w:val="0"/>
      <w:color w:val="auto"/>
      <w:sz w:val="24"/>
      <w:szCs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color w:val="auto"/>
      <w:sz w:val="20"/>
      <w:szCs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color w:val="auto"/>
      <w:sz w:val="20"/>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color w:val="auto"/>
      <w:sz w:val="24"/>
      <w:szCs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color w:val="auto"/>
      <w:sz w:val="20"/>
      <w:szCs w:val="2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b/>
      <w:i w:val="0"/>
      <w:color w:val="auto"/>
      <w:sz w:val="20"/>
      <w:szCs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2" w:hAnsi="Wingdings 2"/>
      <w:color w:val="auto"/>
      <w:sz w:val="24"/>
      <w:szCs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color w:val="auto"/>
      <w:sz w:val="20"/>
      <w:szCs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2" w:hAnsi="Wingdings 2"/>
      <w:color w:val="auto"/>
      <w:sz w:val="20"/>
      <w:szCs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Wingdings 2" w:hAnsi="Wingdings 2"/>
      <w:color w:val="auto"/>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2" w:hAnsi="Wingdings 2"/>
      <w:color w:val="auto"/>
      <w:sz w:val="24"/>
      <w:szCs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1B6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99013">
      <w:bodyDiv w:val="1"/>
      <w:marLeft w:val="0"/>
      <w:marRight w:val="0"/>
      <w:marTop w:val="0"/>
      <w:marBottom w:val="0"/>
      <w:divBdr>
        <w:top w:val="none" w:sz="0" w:space="0" w:color="auto"/>
        <w:left w:val="none" w:sz="0" w:space="0" w:color="auto"/>
        <w:bottom w:val="none" w:sz="0" w:space="0" w:color="auto"/>
        <w:right w:val="none" w:sz="0" w:space="0" w:color="auto"/>
      </w:divBdr>
    </w:div>
    <w:div w:id="466511475">
      <w:bodyDiv w:val="1"/>
      <w:marLeft w:val="0"/>
      <w:marRight w:val="0"/>
      <w:marTop w:val="0"/>
      <w:marBottom w:val="0"/>
      <w:divBdr>
        <w:top w:val="none" w:sz="0" w:space="0" w:color="auto"/>
        <w:left w:val="none" w:sz="0" w:space="0" w:color="auto"/>
        <w:bottom w:val="none" w:sz="0" w:space="0" w:color="auto"/>
        <w:right w:val="none" w:sz="0" w:space="0" w:color="auto"/>
      </w:divBdr>
    </w:div>
    <w:div w:id="517626524">
      <w:bodyDiv w:val="1"/>
      <w:marLeft w:val="0"/>
      <w:marRight w:val="0"/>
      <w:marTop w:val="0"/>
      <w:marBottom w:val="0"/>
      <w:divBdr>
        <w:top w:val="none" w:sz="0" w:space="0" w:color="auto"/>
        <w:left w:val="none" w:sz="0" w:space="0" w:color="auto"/>
        <w:bottom w:val="none" w:sz="0" w:space="0" w:color="auto"/>
        <w:right w:val="none" w:sz="0" w:space="0" w:color="auto"/>
      </w:divBdr>
      <w:divsChild>
        <w:div w:id="819730254">
          <w:marLeft w:val="0"/>
          <w:marRight w:val="0"/>
          <w:marTop w:val="0"/>
          <w:marBottom w:val="0"/>
          <w:divBdr>
            <w:top w:val="none" w:sz="0" w:space="0" w:color="auto"/>
            <w:left w:val="none" w:sz="0" w:space="0" w:color="auto"/>
            <w:bottom w:val="none" w:sz="0" w:space="0" w:color="auto"/>
            <w:right w:val="none" w:sz="0" w:space="0" w:color="auto"/>
          </w:divBdr>
          <w:divsChild>
            <w:div w:id="604116651">
              <w:marLeft w:val="0"/>
              <w:marRight w:val="0"/>
              <w:marTop w:val="0"/>
              <w:marBottom w:val="0"/>
              <w:divBdr>
                <w:top w:val="none" w:sz="0" w:space="0" w:color="auto"/>
                <w:left w:val="none" w:sz="0" w:space="0" w:color="auto"/>
                <w:bottom w:val="none" w:sz="0" w:space="0" w:color="auto"/>
                <w:right w:val="none" w:sz="0" w:space="0" w:color="auto"/>
              </w:divBdr>
              <w:divsChild>
                <w:div w:id="255983947">
                  <w:marLeft w:val="0"/>
                  <w:marRight w:val="0"/>
                  <w:marTop w:val="0"/>
                  <w:marBottom w:val="0"/>
                  <w:divBdr>
                    <w:top w:val="none" w:sz="0" w:space="0" w:color="auto"/>
                    <w:left w:val="none" w:sz="0" w:space="0" w:color="auto"/>
                    <w:bottom w:val="none" w:sz="0" w:space="0" w:color="auto"/>
                    <w:right w:val="none" w:sz="0" w:space="0" w:color="auto"/>
                  </w:divBdr>
                  <w:divsChild>
                    <w:div w:id="501970092">
                      <w:marLeft w:val="0"/>
                      <w:marRight w:val="0"/>
                      <w:marTop w:val="0"/>
                      <w:marBottom w:val="0"/>
                      <w:divBdr>
                        <w:top w:val="none" w:sz="0" w:space="0" w:color="auto"/>
                        <w:left w:val="none" w:sz="0" w:space="0" w:color="auto"/>
                        <w:bottom w:val="none" w:sz="0" w:space="0" w:color="auto"/>
                        <w:right w:val="none" w:sz="0" w:space="0" w:color="auto"/>
                      </w:divBdr>
                      <w:divsChild>
                        <w:div w:id="250085427">
                          <w:marLeft w:val="0"/>
                          <w:marRight w:val="0"/>
                          <w:marTop w:val="0"/>
                          <w:marBottom w:val="0"/>
                          <w:divBdr>
                            <w:top w:val="none" w:sz="0" w:space="0" w:color="auto"/>
                            <w:left w:val="none" w:sz="0" w:space="0" w:color="auto"/>
                            <w:bottom w:val="none" w:sz="0" w:space="0" w:color="auto"/>
                            <w:right w:val="none" w:sz="0" w:space="0" w:color="auto"/>
                          </w:divBdr>
                          <w:divsChild>
                            <w:div w:id="14416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862433">
      <w:bodyDiv w:val="1"/>
      <w:marLeft w:val="0"/>
      <w:marRight w:val="0"/>
      <w:marTop w:val="0"/>
      <w:marBottom w:val="0"/>
      <w:divBdr>
        <w:top w:val="none" w:sz="0" w:space="0" w:color="auto"/>
        <w:left w:val="none" w:sz="0" w:space="0" w:color="auto"/>
        <w:bottom w:val="none" w:sz="0" w:space="0" w:color="auto"/>
        <w:right w:val="none" w:sz="0" w:space="0" w:color="auto"/>
      </w:divBdr>
    </w:div>
    <w:div w:id="740367090">
      <w:bodyDiv w:val="1"/>
      <w:marLeft w:val="0"/>
      <w:marRight w:val="0"/>
      <w:marTop w:val="0"/>
      <w:marBottom w:val="0"/>
      <w:divBdr>
        <w:top w:val="none" w:sz="0" w:space="0" w:color="auto"/>
        <w:left w:val="none" w:sz="0" w:space="0" w:color="auto"/>
        <w:bottom w:val="none" w:sz="0" w:space="0" w:color="auto"/>
        <w:right w:val="none" w:sz="0" w:space="0" w:color="auto"/>
      </w:divBdr>
    </w:div>
    <w:div w:id="844906468">
      <w:bodyDiv w:val="1"/>
      <w:marLeft w:val="0"/>
      <w:marRight w:val="0"/>
      <w:marTop w:val="0"/>
      <w:marBottom w:val="0"/>
      <w:divBdr>
        <w:top w:val="none" w:sz="0" w:space="0" w:color="auto"/>
        <w:left w:val="none" w:sz="0" w:space="0" w:color="auto"/>
        <w:bottom w:val="none" w:sz="0" w:space="0" w:color="auto"/>
        <w:right w:val="none" w:sz="0" w:space="0" w:color="auto"/>
      </w:divBdr>
    </w:div>
    <w:div w:id="849878469">
      <w:bodyDiv w:val="1"/>
      <w:marLeft w:val="0"/>
      <w:marRight w:val="0"/>
      <w:marTop w:val="0"/>
      <w:marBottom w:val="0"/>
      <w:divBdr>
        <w:top w:val="none" w:sz="0" w:space="0" w:color="auto"/>
        <w:left w:val="none" w:sz="0" w:space="0" w:color="auto"/>
        <w:bottom w:val="none" w:sz="0" w:space="0" w:color="auto"/>
        <w:right w:val="none" w:sz="0" w:space="0" w:color="auto"/>
      </w:divBdr>
    </w:div>
    <w:div w:id="965352710">
      <w:bodyDiv w:val="1"/>
      <w:marLeft w:val="0"/>
      <w:marRight w:val="0"/>
      <w:marTop w:val="0"/>
      <w:marBottom w:val="0"/>
      <w:divBdr>
        <w:top w:val="none" w:sz="0" w:space="0" w:color="auto"/>
        <w:left w:val="none" w:sz="0" w:space="0" w:color="auto"/>
        <w:bottom w:val="none" w:sz="0" w:space="0" w:color="auto"/>
        <w:right w:val="none" w:sz="0" w:space="0" w:color="auto"/>
      </w:divBdr>
    </w:div>
    <w:div w:id="1051075981">
      <w:bodyDiv w:val="1"/>
      <w:marLeft w:val="0"/>
      <w:marRight w:val="0"/>
      <w:marTop w:val="0"/>
      <w:marBottom w:val="0"/>
      <w:divBdr>
        <w:top w:val="none" w:sz="0" w:space="0" w:color="auto"/>
        <w:left w:val="none" w:sz="0" w:space="0" w:color="auto"/>
        <w:bottom w:val="none" w:sz="0" w:space="0" w:color="auto"/>
        <w:right w:val="none" w:sz="0" w:space="0" w:color="auto"/>
      </w:divBdr>
    </w:div>
    <w:div w:id="1396201910">
      <w:bodyDiv w:val="1"/>
      <w:marLeft w:val="0"/>
      <w:marRight w:val="0"/>
      <w:marTop w:val="0"/>
      <w:marBottom w:val="0"/>
      <w:divBdr>
        <w:top w:val="none" w:sz="0" w:space="0" w:color="auto"/>
        <w:left w:val="none" w:sz="0" w:space="0" w:color="auto"/>
        <w:bottom w:val="none" w:sz="0" w:space="0" w:color="auto"/>
        <w:right w:val="none" w:sz="0" w:space="0" w:color="auto"/>
      </w:divBdr>
    </w:div>
    <w:div w:id="1592667253">
      <w:bodyDiv w:val="1"/>
      <w:marLeft w:val="0"/>
      <w:marRight w:val="0"/>
      <w:marTop w:val="0"/>
      <w:marBottom w:val="0"/>
      <w:divBdr>
        <w:top w:val="none" w:sz="0" w:space="0" w:color="auto"/>
        <w:left w:val="none" w:sz="0" w:space="0" w:color="auto"/>
        <w:bottom w:val="none" w:sz="0" w:space="0" w:color="auto"/>
        <w:right w:val="none" w:sz="0" w:space="0" w:color="auto"/>
      </w:divBdr>
    </w:div>
    <w:div w:id="1831872348">
      <w:bodyDiv w:val="1"/>
      <w:marLeft w:val="0"/>
      <w:marRight w:val="0"/>
      <w:marTop w:val="0"/>
      <w:marBottom w:val="0"/>
      <w:divBdr>
        <w:top w:val="none" w:sz="0" w:space="0" w:color="auto"/>
        <w:left w:val="none" w:sz="0" w:space="0" w:color="auto"/>
        <w:bottom w:val="none" w:sz="0" w:space="0" w:color="auto"/>
        <w:right w:val="none" w:sz="0" w:space="0" w:color="auto"/>
      </w:divBdr>
    </w:div>
    <w:div w:id="1893299172">
      <w:bodyDiv w:val="1"/>
      <w:marLeft w:val="0"/>
      <w:marRight w:val="0"/>
      <w:marTop w:val="0"/>
      <w:marBottom w:val="0"/>
      <w:divBdr>
        <w:top w:val="none" w:sz="0" w:space="0" w:color="auto"/>
        <w:left w:val="none" w:sz="0" w:space="0" w:color="auto"/>
        <w:bottom w:val="none" w:sz="0" w:space="0" w:color="auto"/>
        <w:right w:val="none" w:sz="0" w:space="0" w:color="auto"/>
      </w:divBdr>
    </w:div>
    <w:div w:id="1904682631">
      <w:bodyDiv w:val="1"/>
      <w:marLeft w:val="0"/>
      <w:marRight w:val="0"/>
      <w:marTop w:val="0"/>
      <w:marBottom w:val="0"/>
      <w:divBdr>
        <w:top w:val="none" w:sz="0" w:space="0" w:color="auto"/>
        <w:left w:val="none" w:sz="0" w:space="0" w:color="auto"/>
        <w:bottom w:val="none" w:sz="0" w:space="0" w:color="auto"/>
        <w:right w:val="none" w:sz="0" w:space="0" w:color="auto"/>
      </w:divBdr>
      <w:divsChild>
        <w:div w:id="177429039">
          <w:marLeft w:val="0"/>
          <w:marRight w:val="0"/>
          <w:marTop w:val="0"/>
          <w:marBottom w:val="0"/>
          <w:divBdr>
            <w:top w:val="none" w:sz="0" w:space="0" w:color="auto"/>
            <w:left w:val="none" w:sz="0" w:space="0" w:color="auto"/>
            <w:bottom w:val="none" w:sz="0" w:space="0" w:color="auto"/>
            <w:right w:val="none" w:sz="0" w:space="0" w:color="auto"/>
          </w:divBdr>
          <w:divsChild>
            <w:div w:id="980695708">
              <w:marLeft w:val="0"/>
              <w:marRight w:val="0"/>
              <w:marTop w:val="0"/>
              <w:marBottom w:val="0"/>
              <w:divBdr>
                <w:top w:val="none" w:sz="0" w:space="0" w:color="auto"/>
                <w:left w:val="none" w:sz="0" w:space="0" w:color="auto"/>
                <w:bottom w:val="none" w:sz="0" w:space="0" w:color="auto"/>
                <w:right w:val="none" w:sz="0" w:space="0" w:color="auto"/>
              </w:divBdr>
              <w:divsChild>
                <w:div w:id="1384596029">
                  <w:marLeft w:val="0"/>
                  <w:marRight w:val="0"/>
                  <w:marTop w:val="0"/>
                  <w:marBottom w:val="0"/>
                  <w:divBdr>
                    <w:top w:val="none" w:sz="0" w:space="0" w:color="auto"/>
                    <w:left w:val="none" w:sz="0" w:space="0" w:color="auto"/>
                    <w:bottom w:val="none" w:sz="0" w:space="0" w:color="auto"/>
                    <w:right w:val="none" w:sz="0" w:space="0" w:color="auto"/>
                  </w:divBdr>
                  <w:divsChild>
                    <w:div w:id="1974170264">
                      <w:marLeft w:val="0"/>
                      <w:marRight w:val="0"/>
                      <w:marTop w:val="0"/>
                      <w:marBottom w:val="0"/>
                      <w:divBdr>
                        <w:top w:val="none" w:sz="0" w:space="0" w:color="auto"/>
                        <w:left w:val="none" w:sz="0" w:space="0" w:color="auto"/>
                        <w:bottom w:val="none" w:sz="0" w:space="0" w:color="auto"/>
                        <w:right w:val="none" w:sz="0" w:space="0" w:color="auto"/>
                      </w:divBdr>
                      <w:divsChild>
                        <w:div w:id="1465462370">
                          <w:marLeft w:val="0"/>
                          <w:marRight w:val="0"/>
                          <w:marTop w:val="0"/>
                          <w:marBottom w:val="0"/>
                          <w:divBdr>
                            <w:top w:val="none" w:sz="0" w:space="0" w:color="auto"/>
                            <w:left w:val="none" w:sz="0" w:space="0" w:color="auto"/>
                            <w:bottom w:val="none" w:sz="0" w:space="0" w:color="auto"/>
                            <w:right w:val="none" w:sz="0" w:space="0" w:color="auto"/>
                          </w:divBdr>
                          <w:divsChild>
                            <w:div w:id="4802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563523">
      <w:bodyDiv w:val="1"/>
      <w:marLeft w:val="0"/>
      <w:marRight w:val="0"/>
      <w:marTop w:val="0"/>
      <w:marBottom w:val="0"/>
      <w:divBdr>
        <w:top w:val="none" w:sz="0" w:space="0" w:color="auto"/>
        <w:left w:val="none" w:sz="0" w:space="0" w:color="auto"/>
        <w:bottom w:val="none" w:sz="0" w:space="0" w:color="auto"/>
        <w:right w:val="none" w:sz="0" w:space="0" w:color="auto"/>
      </w:divBdr>
    </w:div>
    <w:div w:id="2055032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webroot.com/in/en/resources/tips-articles/what-is-trojan-virus" TargetMode="External"/><Relationship Id="rId3" Type="http://schemas.openxmlformats.org/officeDocument/2006/relationships/settings" Target="settings.xml"/><Relationship Id="rId7" Type="http://schemas.openxmlformats.org/officeDocument/2006/relationships/hyperlink" Target="https://www.fortinet.com/resources/cybergloss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Case Study Template</vt:lpstr>
    </vt:vector>
  </TitlesOfParts>
  <Company>EPA</Company>
  <LinksUpToDate>false</LinksUpToDate>
  <CharactersWithSpaces>17921</CharactersWithSpaces>
  <SharedDoc>false</SharedDoc>
  <HLinks>
    <vt:vector size="12" baseType="variant">
      <vt:variant>
        <vt:i4>524289</vt:i4>
      </vt:variant>
      <vt:variant>
        <vt:i4>3</vt:i4>
      </vt:variant>
      <vt:variant>
        <vt:i4>0</vt:i4>
      </vt:variant>
      <vt:variant>
        <vt:i4>5</vt:i4>
      </vt:variant>
      <vt:variant>
        <vt:lpwstr>https://www.synopsys.com/software-integrity/polaris/demo.html</vt:lpwstr>
      </vt:variant>
      <vt:variant>
        <vt:lpwstr/>
      </vt:variant>
      <vt:variant>
        <vt:i4>1966167</vt:i4>
      </vt:variant>
      <vt:variant>
        <vt:i4>0</vt:i4>
      </vt:variant>
      <vt:variant>
        <vt:i4>0</vt:i4>
      </vt:variant>
      <vt:variant>
        <vt:i4>5</vt:i4>
      </vt:variant>
      <vt:variant>
        <vt:lpwstr>https://www.synopsys.com/software-integrity/polaris.html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Template</dc:title>
  <dc:subject>Template for federal agencies to use to submit a case study to the FEC</dc:subject>
  <dc:creator>U.S. Environmental Protection Agency;OCSPP;OPPT;Pollution Prevention Division</dc:creator>
  <cp:keywords>template, case study, FEC, Federal Electronics Challenge</cp:keywords>
  <cp:lastModifiedBy>Harsh Raj</cp:lastModifiedBy>
  <cp:revision>39</cp:revision>
  <dcterms:created xsi:type="dcterms:W3CDTF">2024-09-26T17:42:00Z</dcterms:created>
  <dcterms:modified xsi:type="dcterms:W3CDTF">2024-09-26T19:10:00Z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858B15DDF58549DFBCE78698DC1BDE1F_13</vt:lpwstr>
  </property>
  <property fmtid="{D5CDD505-2E9C-101B-9397-08002B2CF9AE}" pid="4" name="GrammarlyDocumentId">
    <vt:lpwstr>9f06dcbaf8da5fc4499632d5ee8a489fc02db86729fd899ce57f69a42e1eccda</vt:lpwstr>
  </property>
</Properties>
</file>