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fem9u9w58ua" w:id="0"/>
      <w:bookmarkEnd w:id="0"/>
      <w:r w:rsidDel="00000000" w:rsidR="00000000" w:rsidRPr="00000000">
        <w:rPr>
          <w:rtl w:val="0"/>
        </w:rPr>
        <w:t xml:space="preserve">For Loops and Practicing Syntax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process of repeating a set of instructions until a condition is met or a specific number of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control flow statement that allows a set of instructions to be executed repeatedly.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control flow statement that is a repeating if statement.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first line contains: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keyword for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variable identifier post to use for referencing elements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keyword 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 variable containing a list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: character showing the rest of the loop will be on the next indented line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correct?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correct?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# comments to explain what is happening on each line of code in Number 3, give me a screenshot of it here. Also, give me a #firstnamelastname in there as well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6383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y5k1fhbgqxe2" w:id="1"/>
      <w:bookmarkEnd w:id="1"/>
      <w:r w:rsidDel="00000000" w:rsidR="00000000" w:rsidRPr="00000000">
        <w:rPr>
          <w:rtl w:val="0"/>
        </w:rPr>
        <w:t xml:space="preserve">Range and List Functions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620"/>
        <w:tblGridChange w:id="0">
          <w:tblGrid>
            <w:gridCol w:w="174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 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function that identifies a starting number, ending number, and how much to change by each time when the program executes the loop.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Replace the argument </w:t>
      </w:r>
      <w:r w:rsidDel="00000000" w:rsidR="00000000" w:rsidRPr="00000000">
        <w:rPr>
          <w:rtl w:val="0"/>
        </w:rPr>
        <w:t xml:space="preserve">replace_with_numbers</w:t>
      </w:r>
      <w:r w:rsidDel="00000000" w:rsidR="00000000" w:rsidRPr="00000000">
        <w:rPr>
          <w:rtl w:val="0"/>
        </w:rPr>
        <w:t xml:space="preserve"> with the arguments listed below. Try these examples one at a time, or by commenting out previous range functions after you have run them: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rHeight w:val="505.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[0,1,2,3,4,5,6]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[1,2,3,4,5,6,7]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range(0,40,5)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[0,5,10,15,20,25,30,35]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range(0,16,3)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[0,3,6,9,12,15]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range(0,-10,-2)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[0,-2,-4,-6,-8]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</w:tr>
      <w:tr>
        <w:trPr>
          <w:cantSplit w:val="0"/>
          <w:trHeight w:val="556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20" w:line="3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highlight w:val="white"/>
                <w:rtl w:val="0"/>
              </w:rPr>
              <w:t xml:space="preserve">range(1,0)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8.Review the ranges in the code block and record your expectations for the outputs along with a brief explanation of why you think it will produce the lists you predict.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255"/>
        <w:gridCol w:w="4455"/>
        <w:tblGridChange w:id="0">
          <w:tblGrid>
            <w:gridCol w:w="1650"/>
            <w:gridCol w:w="325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will be [0,1,2,3,4]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python the list starts at an index 0 so it will print the values in a list from 0 to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range(2,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will be [2,3,4]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values will print in a list starting from 2 to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range(5, 1,-1)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will be [5,4,3,2]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will count backwards from 5 to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range(1, 5, 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will be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will be blank.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ni6762mazz79" w:id="2"/>
      <w:bookmarkEnd w:id="2"/>
      <w:r w:rsidDel="00000000" w:rsidR="00000000" w:rsidRPr="00000000">
        <w:rPr>
          <w:rtl w:val="0"/>
        </w:rPr>
        <w:t xml:space="preserve">Combining the For Loop and the Range Function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What does inclusive mean?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print all the numbers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Code(screenshots are fine here)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to 19 inclusive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889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to 1 inclusive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9525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Evens 2 to 10 inclusive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9398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Odds 9 to 1 inclusive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109220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41ruw0tek59h" w:id="3"/>
      <w:bookmarkEnd w:id="3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control flow statement that checks for a condition and continues the loop as long as the condition is true.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Record information about a while loop, what is it? What the syntax is, when it might be used, etc.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(conditional expression with a variable):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# what you want to happen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# change the variable for the condition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Run the code provided for while(x&lt;11): in this section so you can understand what is happening in the While Loop.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jaruk45f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znnbfv3g9hi" w:id="5"/>
      <w:bookmarkEnd w:id="5"/>
      <w:r w:rsidDel="00000000" w:rsidR="00000000" w:rsidRPr="00000000">
        <w:rPr>
          <w:rtl w:val="0"/>
        </w:rPr>
        <w:t xml:space="preserve">Modulo Operator in Loops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65"/>
        <w:tblGridChange w:id="0">
          <w:tblGrid>
            <w:gridCol w:w="1095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math operation that performs division but returns a remainder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11) What would this code section do and how do you know?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the variable x is less than 11, it prints the initial x value first then it adds up by 1 each time x is printed in the output.</w:t>
              <w:br w:type="textWrapping"/>
              <w:br w:type="textWrapping"/>
              <w:t xml:space="preserve">Here is the output:</w:t>
              <w:br w:type="textWrapping"/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88" w:lineRule="auto"/>
              <w:rPr>
                <w:color w:val="222222"/>
                <w:sz w:val="26"/>
                <w:szCs w:val="26"/>
                <w:shd w:fill="f9f9f9" w:val="clear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shd w:fill="f9f9f9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12) </w:t>
      </w:r>
      <w:r w:rsidDel="00000000" w:rsidR="00000000" w:rsidRPr="00000000">
        <w:rPr>
          <w:rtl w:val="0"/>
        </w:rPr>
        <w:t xml:space="preserve">Create and test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loops that print each of the following: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Numbers from 1 up to 5 inclusive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Numbers from 10 down to 1 inclusive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Even numbers from 2 to 10 inclusive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Odd numbers from 9 down to 1 inclusive; use the modulo operator and a conditional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 of your code and it working here. Please include #firstnamelastname somewhere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480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2137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56769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67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7oeoaer5d5ao" w:id="6"/>
      <w:bookmarkEnd w:id="6"/>
      <w:r w:rsidDel="00000000" w:rsidR="00000000" w:rsidRPr="00000000">
        <w:rPr>
          <w:rtl w:val="0"/>
        </w:rPr>
        <w:t xml:space="preserve">Combo Menu with Loops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13-14 Give me a screenshot of where you changed things with your code here, I do not need to check this off, just show me where you made changes: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1463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33655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51054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14097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35814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591175" cy="320992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10250" cy="23749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