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633" w:rsidRPr="00022633" w:rsidRDefault="00022633" w:rsidP="00022633">
      <w:pPr>
        <w:rPr>
          <w:b/>
          <w:color w:val="FF0000"/>
          <w:sz w:val="28"/>
          <w:szCs w:val="28"/>
          <w:u w:val="single"/>
        </w:rPr>
      </w:pPr>
      <w:r w:rsidRPr="00022633">
        <w:rPr>
          <w:b/>
          <w:color w:val="FF0000"/>
          <w:sz w:val="28"/>
          <w:szCs w:val="28"/>
          <w:u w:val="single"/>
        </w:rPr>
        <w:t>16*2 LCD DISPLAY:</w:t>
      </w:r>
    </w:p>
    <w:p w:rsidR="00022633" w:rsidRPr="00BE358E" w:rsidRDefault="00022633" w:rsidP="00022633">
      <w:pPr>
        <w:spacing w:before="100" w:beforeAutospacing="1" w:after="100" w:afterAutospacing="1" w:line="240" w:lineRule="auto"/>
        <w:jc w:val="both"/>
        <w:rPr>
          <w:rFonts w:ascii="Times New Roman" w:eastAsia="Times New Roman" w:hAnsi="Times New Roman" w:cs="Times New Roman"/>
          <w:sz w:val="24"/>
          <w:szCs w:val="24"/>
        </w:rPr>
      </w:pPr>
      <w:r w:rsidRPr="00BE358E">
        <w:rPr>
          <w:rFonts w:ascii="Arial" w:eastAsia="Times New Roman" w:hAnsi="Arial" w:cs="Arial"/>
          <w:sz w:val="24"/>
          <w:szCs w:val="24"/>
        </w:rPr>
        <w:t xml:space="preserve">LCD (Liquid Crystal Display) screen is an electronic display module and find a wide range of applications. A 16x2 LCD display is very basic module and is very commonly used in various devices and circuits. These modules are preferred over </w:t>
      </w:r>
      <w:hyperlink r:id="rId5" w:history="1">
        <w:r w:rsidRPr="00BE358E">
          <w:rPr>
            <w:rFonts w:ascii="Arial" w:eastAsia="Times New Roman" w:hAnsi="Arial" w:cs="Arial"/>
            <w:color w:val="0000FF"/>
            <w:sz w:val="24"/>
            <w:szCs w:val="24"/>
            <w:u w:val="single"/>
          </w:rPr>
          <w:t>seven segments</w:t>
        </w:r>
      </w:hyperlink>
      <w:r w:rsidRPr="00BE358E">
        <w:rPr>
          <w:rFonts w:ascii="Arial" w:eastAsia="Times New Roman" w:hAnsi="Arial" w:cs="Arial"/>
          <w:sz w:val="24"/>
          <w:szCs w:val="24"/>
        </w:rPr>
        <w:t xml:space="preserve"> and other multi segment </w:t>
      </w:r>
      <w:hyperlink r:id="rId6" w:history="1">
        <w:r w:rsidRPr="00BE358E">
          <w:rPr>
            <w:rFonts w:ascii="Arial" w:eastAsia="Times New Roman" w:hAnsi="Arial" w:cs="Arial"/>
            <w:color w:val="0000FF"/>
            <w:sz w:val="24"/>
            <w:szCs w:val="24"/>
            <w:u w:val="single"/>
          </w:rPr>
          <w:t>LED</w:t>
        </w:r>
      </w:hyperlink>
      <w:r w:rsidRPr="00BE358E">
        <w:rPr>
          <w:rFonts w:ascii="Arial" w:eastAsia="Times New Roman" w:hAnsi="Arial" w:cs="Arial"/>
          <w:sz w:val="24"/>
          <w:szCs w:val="24"/>
        </w:rPr>
        <w:t xml:space="preserve">s. The reasons being: LCDs are economical; easily programmable; have no limitation of displaying special &amp; even </w:t>
      </w:r>
      <w:hyperlink r:id="rId7" w:history="1">
        <w:r w:rsidRPr="00BE358E">
          <w:rPr>
            <w:rFonts w:ascii="Arial" w:eastAsia="Times New Roman" w:hAnsi="Arial" w:cs="Arial"/>
            <w:color w:val="0000FF"/>
            <w:sz w:val="24"/>
            <w:szCs w:val="24"/>
            <w:u w:val="single"/>
          </w:rPr>
          <w:t>custom characters</w:t>
        </w:r>
      </w:hyperlink>
      <w:r w:rsidRPr="00BE358E">
        <w:rPr>
          <w:rFonts w:ascii="Arial" w:eastAsia="Times New Roman" w:hAnsi="Arial" w:cs="Arial"/>
          <w:sz w:val="24"/>
          <w:szCs w:val="24"/>
        </w:rPr>
        <w:t xml:space="preserve"> (unlike in seven segments), </w:t>
      </w:r>
      <w:hyperlink r:id="rId8" w:history="1">
        <w:r w:rsidRPr="00BE358E">
          <w:rPr>
            <w:rFonts w:ascii="Arial" w:eastAsia="Times New Roman" w:hAnsi="Arial" w:cs="Arial"/>
            <w:color w:val="0000FF"/>
            <w:sz w:val="24"/>
            <w:szCs w:val="24"/>
            <w:u w:val="single"/>
          </w:rPr>
          <w:t>animations</w:t>
        </w:r>
      </w:hyperlink>
      <w:r w:rsidRPr="00BE358E">
        <w:rPr>
          <w:rFonts w:ascii="Arial" w:eastAsia="Times New Roman" w:hAnsi="Arial" w:cs="Arial"/>
          <w:sz w:val="24"/>
          <w:szCs w:val="24"/>
        </w:rPr>
        <w:t xml:space="preserve"> and so on.</w:t>
      </w:r>
    </w:p>
    <w:p w:rsidR="00022633" w:rsidRPr="00BE358E" w:rsidRDefault="00022633" w:rsidP="00022633">
      <w:pPr>
        <w:spacing w:before="100" w:beforeAutospacing="1" w:after="100" w:afterAutospacing="1" w:line="240" w:lineRule="auto"/>
        <w:jc w:val="both"/>
        <w:rPr>
          <w:rFonts w:ascii="Times New Roman" w:eastAsia="Times New Roman" w:hAnsi="Times New Roman" w:cs="Times New Roman"/>
          <w:sz w:val="24"/>
          <w:szCs w:val="24"/>
        </w:rPr>
      </w:pPr>
      <w:r w:rsidRPr="00BE358E">
        <w:rPr>
          <w:rFonts w:ascii="Arial" w:eastAsia="Times New Roman" w:hAnsi="Arial" w:cs="Arial"/>
          <w:sz w:val="24"/>
          <w:szCs w:val="24"/>
        </w:rPr>
        <w:t xml:space="preserve">A </w:t>
      </w:r>
      <w:r w:rsidRPr="00BE358E">
        <w:rPr>
          <w:rFonts w:ascii="Arial" w:eastAsia="Times New Roman" w:hAnsi="Arial" w:cs="Arial"/>
          <w:b/>
          <w:bCs/>
          <w:sz w:val="24"/>
          <w:szCs w:val="24"/>
        </w:rPr>
        <w:t>16x2 LCD</w:t>
      </w:r>
      <w:r w:rsidRPr="00BE358E">
        <w:rPr>
          <w:rFonts w:ascii="Arial" w:eastAsia="Times New Roman" w:hAnsi="Arial" w:cs="Arial"/>
          <w:sz w:val="24"/>
          <w:szCs w:val="24"/>
        </w:rPr>
        <w:t xml:space="preserve"> means it can display 16 characters per line and there are 2 such lines. In this LCD each character is displayed in 5x7 pixel matrix. This LCD has two registers, namely, Command and Data.</w:t>
      </w:r>
    </w:p>
    <w:p w:rsidR="00022633" w:rsidRPr="00BE358E" w:rsidRDefault="00022633" w:rsidP="00022633">
      <w:pPr>
        <w:spacing w:after="0" w:line="480" w:lineRule="auto"/>
        <w:jc w:val="both"/>
        <w:rPr>
          <w:rFonts w:ascii="Times New Roman" w:eastAsia="Times New Roman" w:hAnsi="Times New Roman" w:cs="Times New Roman"/>
          <w:sz w:val="24"/>
          <w:szCs w:val="24"/>
        </w:rPr>
      </w:pPr>
      <w:r w:rsidRPr="00BE358E">
        <w:rPr>
          <w:rFonts w:ascii="Arial" w:eastAsia="Times New Roman" w:hAnsi="Arial" w:cs="Arial"/>
          <w:sz w:val="24"/>
          <w:szCs w:val="24"/>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w:t>
      </w:r>
      <w:hyperlink r:id="rId9" w:history="1">
        <w:r w:rsidRPr="00BE358E">
          <w:rPr>
            <w:rFonts w:ascii="Arial" w:eastAsia="Times New Roman" w:hAnsi="Arial" w:cs="Arial"/>
            <w:color w:val="0000FF"/>
            <w:sz w:val="24"/>
            <w:szCs w:val="24"/>
            <w:u w:val="single"/>
          </w:rPr>
          <w:t>LCD</w:t>
        </w:r>
      </w:hyperlink>
      <w:r w:rsidRPr="00BE358E">
        <w:rPr>
          <w:rFonts w:ascii="Arial" w:eastAsia="Times New Roman" w:hAnsi="Arial" w:cs="Arial"/>
          <w:sz w:val="24"/>
          <w:szCs w:val="24"/>
        </w:rPr>
        <w:t>.</w:t>
      </w:r>
    </w:p>
    <w:p w:rsidR="00022633" w:rsidRDefault="00022633" w:rsidP="00022633">
      <w:pPr>
        <w:rPr>
          <w:b/>
          <w:color w:val="FF0000"/>
          <w:u w:val="single"/>
        </w:rPr>
      </w:pPr>
    </w:p>
    <w:p w:rsidR="00022633" w:rsidRDefault="00022633" w:rsidP="00022633">
      <w:pPr>
        <w:rPr>
          <w:b/>
          <w:color w:val="FF0000"/>
          <w:u w:val="single"/>
        </w:rPr>
      </w:pPr>
      <w:r>
        <w:rPr>
          <w:noProof/>
        </w:rPr>
        <w:drawing>
          <wp:inline distT="0" distB="0" distL="0" distR="0">
            <wp:extent cx="4986020" cy="3743960"/>
            <wp:effectExtent l="19050" t="0" r="5080" b="0"/>
            <wp:docPr id="1" name="Picture 1" descr="Image result for 16*2 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6*2 lcd pinout"/>
                    <pic:cNvPicPr>
                      <a:picLocks noChangeAspect="1" noChangeArrowheads="1"/>
                    </pic:cNvPicPr>
                  </pic:nvPicPr>
                  <pic:blipFill>
                    <a:blip r:embed="rId10"/>
                    <a:srcRect/>
                    <a:stretch>
                      <a:fillRect/>
                    </a:stretch>
                  </pic:blipFill>
                  <pic:spPr bwMode="auto">
                    <a:xfrm>
                      <a:off x="0" y="0"/>
                      <a:ext cx="4986020" cy="3743960"/>
                    </a:xfrm>
                    <a:prstGeom prst="rect">
                      <a:avLst/>
                    </a:prstGeom>
                    <a:noFill/>
                    <a:ln w="9525">
                      <a:noFill/>
                      <a:miter lim="800000"/>
                      <a:headEnd/>
                      <a:tailEnd/>
                    </a:ln>
                  </pic:spPr>
                </pic:pic>
              </a:graphicData>
            </a:graphic>
          </wp:inline>
        </w:drawing>
      </w:r>
    </w:p>
    <w:p w:rsidR="00022633" w:rsidRDefault="00022633" w:rsidP="00022633">
      <w:pPr>
        <w:rPr>
          <w:b/>
          <w:color w:val="FF0000"/>
          <w:u w:val="single"/>
        </w:rPr>
      </w:pPr>
    </w:p>
    <w:p w:rsidR="00022633" w:rsidRDefault="00022633" w:rsidP="00022633">
      <w:pPr>
        <w:rPr>
          <w:b/>
          <w:color w:val="FF0000"/>
          <w:u w:val="single"/>
        </w:rPr>
      </w:pPr>
      <w:r>
        <w:rPr>
          <w:noProof/>
        </w:rPr>
        <w:drawing>
          <wp:inline distT="0" distB="0" distL="0" distR="0">
            <wp:extent cx="5667375" cy="2967355"/>
            <wp:effectExtent l="19050" t="0" r="9525" b="0"/>
            <wp:docPr id="3" name="Picture 4" descr="Image result for 16*2 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16*2 lcd pinout"/>
                    <pic:cNvPicPr>
                      <a:picLocks noChangeAspect="1" noChangeArrowheads="1"/>
                    </pic:cNvPicPr>
                  </pic:nvPicPr>
                  <pic:blipFill>
                    <a:blip r:embed="rId11"/>
                    <a:srcRect/>
                    <a:stretch>
                      <a:fillRect/>
                    </a:stretch>
                  </pic:blipFill>
                  <pic:spPr bwMode="auto">
                    <a:xfrm>
                      <a:off x="0" y="0"/>
                      <a:ext cx="5667375" cy="2967355"/>
                    </a:xfrm>
                    <a:prstGeom prst="rect">
                      <a:avLst/>
                    </a:prstGeom>
                    <a:noFill/>
                    <a:ln w="9525">
                      <a:noFill/>
                      <a:miter lim="800000"/>
                      <a:headEnd/>
                      <a:tailEnd/>
                    </a:ln>
                  </pic:spPr>
                </pic:pic>
              </a:graphicData>
            </a:graphic>
          </wp:inline>
        </w:drawing>
      </w:r>
    </w:p>
    <w:p w:rsidR="00022633" w:rsidRDefault="00022633" w:rsidP="00022633">
      <w:r>
        <w:rPr>
          <w:rStyle w:val="Strong"/>
        </w:rPr>
        <w:t xml:space="preserve">V0 (Set </w:t>
      </w:r>
      <w:proofErr w:type="spellStart"/>
      <w:r>
        <w:rPr>
          <w:rStyle w:val="Strong"/>
        </w:rPr>
        <w:t>Lcd</w:t>
      </w:r>
      <w:proofErr w:type="spellEnd"/>
      <w:r>
        <w:rPr>
          <w:rStyle w:val="Strong"/>
        </w:rPr>
        <w:t xml:space="preserve"> contrast</w:t>
      </w:r>
      <w:proofErr w:type="gramStart"/>
      <w:r>
        <w:rPr>
          <w:rStyle w:val="Strong"/>
        </w:rPr>
        <w:t>)</w:t>
      </w:r>
      <w:proofErr w:type="gramEnd"/>
      <w:r>
        <w:br/>
        <w:t xml:space="preserve">Set </w:t>
      </w:r>
      <w:proofErr w:type="spellStart"/>
      <w:r>
        <w:t>lcd</w:t>
      </w:r>
      <w:proofErr w:type="spellEnd"/>
      <w:r>
        <w:t xml:space="preserve"> contrast here. Best way is to use variable resistor such as potentiometer. Output of the potentiometer is connected to this pin. Rotate the potentiometer knob forward and backward to adjust the </w:t>
      </w:r>
      <w:proofErr w:type="spellStart"/>
      <w:proofErr w:type="gramStart"/>
      <w:r>
        <w:t>lcd</w:t>
      </w:r>
      <w:proofErr w:type="spellEnd"/>
      <w:proofErr w:type="gramEnd"/>
      <w:r>
        <w:t xml:space="preserve"> contrast. </w:t>
      </w:r>
      <w:r>
        <w:br/>
      </w:r>
      <w:r>
        <w:br/>
      </w:r>
      <w:r>
        <w:rPr>
          <w:rStyle w:val="Strong"/>
        </w:rPr>
        <w:t>RS(Register select)</w:t>
      </w:r>
      <w:r>
        <w:br/>
        <w:t>                                             </w:t>
      </w:r>
      <w:proofErr w:type="spellStart"/>
      <w:r>
        <w:t>Their</w:t>
      </w:r>
      <w:proofErr w:type="spellEnd"/>
      <w:r>
        <w:t xml:space="preserve"> are two registers in every </w:t>
      </w:r>
      <w:proofErr w:type="spellStart"/>
      <w:r>
        <w:t>lcd</w:t>
      </w:r>
      <w:proofErr w:type="spellEnd"/>
      <w:r>
        <w:br/>
      </w:r>
      <w:r>
        <w:rPr>
          <w:sz w:val="27"/>
          <w:szCs w:val="27"/>
        </w:rPr>
        <w:t>1 </w:t>
      </w:r>
      <w:r>
        <w:rPr>
          <w:color w:val="878787"/>
          <w:sz w:val="27"/>
          <w:szCs w:val="27"/>
        </w:rPr>
        <w:t>Command Register</w:t>
      </w:r>
      <w:r>
        <w:br/>
      </w:r>
      <w:r>
        <w:rPr>
          <w:color w:val="878787"/>
          <w:sz w:val="27"/>
          <w:szCs w:val="27"/>
        </w:rPr>
        <w:t>2 Data Register</w:t>
      </w:r>
      <w:r>
        <w:rPr>
          <w:color w:val="878787"/>
          <w:sz w:val="27"/>
          <w:szCs w:val="27"/>
        </w:rPr>
        <w:br/>
      </w:r>
      <w:r>
        <w:rPr>
          <w:rStyle w:val="Strong"/>
        </w:rPr>
        <w:t>Command Register</w:t>
      </w:r>
      <w:r>
        <w:br/>
        <w:t xml:space="preserve">When we send commands to </w:t>
      </w:r>
      <w:proofErr w:type="spellStart"/>
      <w:r>
        <w:t>lcd</w:t>
      </w:r>
      <w:proofErr w:type="spellEnd"/>
      <w:r>
        <w:t xml:space="preserve"> these commands go to Command register and are processed </w:t>
      </w:r>
      <w:proofErr w:type="spellStart"/>
      <w:r>
        <w:t>their</w:t>
      </w:r>
      <w:proofErr w:type="spellEnd"/>
      <w:r>
        <w:t>.</w:t>
      </w:r>
      <w:r>
        <w:br/>
        <w:t>Commands with their full description are given in the picture below.</w:t>
      </w:r>
      <w:r>
        <w:br/>
        <w:t>                                               When RS=0    Command Register is Selected.</w:t>
      </w:r>
      <w:r>
        <w:br/>
      </w:r>
      <w:r>
        <w:rPr>
          <w:rStyle w:val="Strong"/>
        </w:rPr>
        <w:t> Data Register</w:t>
      </w:r>
      <w:r>
        <w:br/>
        <w:t xml:space="preserve"> When we send Data to </w:t>
      </w:r>
      <w:proofErr w:type="spellStart"/>
      <w:proofErr w:type="gramStart"/>
      <w:r>
        <w:t>lcd</w:t>
      </w:r>
      <w:proofErr w:type="spellEnd"/>
      <w:proofErr w:type="gramEnd"/>
      <w:r>
        <w:t xml:space="preserve"> it goes to data register and is processed </w:t>
      </w:r>
      <w:proofErr w:type="spellStart"/>
      <w:r>
        <w:t>their</w:t>
      </w:r>
      <w:proofErr w:type="spellEnd"/>
      <w:r>
        <w:t>.</w:t>
      </w:r>
      <w:r>
        <w:br/>
        <w:t>                                              When RS=1    Data Register is selected.</w:t>
      </w:r>
      <w:r>
        <w:br/>
        <w:t> </w:t>
      </w:r>
      <w:proofErr w:type="gramStart"/>
      <w:r>
        <w:rPr>
          <w:rStyle w:val="Strong"/>
        </w:rPr>
        <w:t>RW(</w:t>
      </w:r>
      <w:proofErr w:type="gramEnd"/>
      <w:r>
        <w:rPr>
          <w:rStyle w:val="Strong"/>
        </w:rPr>
        <w:t>Read - Write)</w:t>
      </w:r>
      <w:r>
        <w:br/>
        <w:t xml:space="preserve">                                             When RW=1  We want to read data from </w:t>
      </w:r>
      <w:proofErr w:type="spellStart"/>
      <w:r>
        <w:t>lcd</w:t>
      </w:r>
      <w:proofErr w:type="spellEnd"/>
      <w:r>
        <w:t>.</w:t>
      </w:r>
      <w:r>
        <w:br/>
        <w:t>                                             When RW=</w:t>
      </w:r>
      <w:proofErr w:type="gramStart"/>
      <w:r>
        <w:t>0  We</w:t>
      </w:r>
      <w:proofErr w:type="gramEnd"/>
      <w:r>
        <w:t xml:space="preserve"> want to write to </w:t>
      </w:r>
      <w:proofErr w:type="spellStart"/>
      <w:r>
        <w:t>lcd</w:t>
      </w:r>
      <w:proofErr w:type="spellEnd"/>
      <w:r>
        <w:t>.</w:t>
      </w:r>
      <w:r>
        <w:br/>
      </w:r>
      <w:r>
        <w:br/>
      </w:r>
      <w:proofErr w:type="gramStart"/>
      <w:r>
        <w:rPr>
          <w:rStyle w:val="Strong"/>
        </w:rPr>
        <w:t>EN(</w:t>
      </w:r>
      <w:proofErr w:type="gramEnd"/>
      <w:r>
        <w:rPr>
          <w:rStyle w:val="Strong"/>
        </w:rPr>
        <w:t>Enable signal)</w:t>
      </w:r>
      <w:r>
        <w:br/>
        <w:t xml:space="preserve">When you select the register(Command and Data) and set RW(read -  write) now </w:t>
      </w:r>
      <w:proofErr w:type="spellStart"/>
      <w:r>
        <w:t>its</w:t>
      </w:r>
      <w:proofErr w:type="spellEnd"/>
      <w:r>
        <w:t xml:space="preserve"> time to execute the instruction. By instruction </w:t>
      </w:r>
      <w:proofErr w:type="spellStart"/>
      <w:r>
        <w:t>i</w:t>
      </w:r>
      <w:proofErr w:type="spellEnd"/>
      <w:r>
        <w:t xml:space="preserve"> mean the 8-bit data or 8-bit command present on Data lines of </w:t>
      </w:r>
      <w:proofErr w:type="spellStart"/>
      <w:proofErr w:type="gramStart"/>
      <w:r>
        <w:t>lcd</w:t>
      </w:r>
      <w:proofErr w:type="spellEnd"/>
      <w:proofErr w:type="gramEnd"/>
      <w:r>
        <w:t>.</w:t>
      </w:r>
      <w:r>
        <w:br/>
        <w:t xml:space="preserve">This requires an extra voltage push to execute the instruction and </w:t>
      </w:r>
      <w:proofErr w:type="gramStart"/>
      <w:r>
        <w:t>EN(</w:t>
      </w:r>
      <w:proofErr w:type="gramEnd"/>
      <w:r>
        <w:t xml:space="preserve">enable) signal is used for this </w:t>
      </w:r>
      <w:r>
        <w:lastRenderedPageBreak/>
        <w:t xml:space="preserve">purpose. Usually we make it en=0 and when we want to </w:t>
      </w:r>
      <w:proofErr w:type="spellStart"/>
      <w:r>
        <w:t>exectue</w:t>
      </w:r>
      <w:proofErr w:type="spellEnd"/>
      <w:r>
        <w:t xml:space="preserve"> the instruction we make it high en=1 for some </w:t>
      </w:r>
      <w:proofErr w:type="spellStart"/>
      <w:r>
        <w:t>milli</w:t>
      </w:r>
      <w:proofErr w:type="spellEnd"/>
      <w:r>
        <w:t xml:space="preserve"> seconds. After this we again make it ground en=0.</w:t>
      </w:r>
    </w:p>
    <w:p w:rsidR="00022633" w:rsidRDefault="00022633" w:rsidP="00022633">
      <w:r>
        <w:t xml:space="preserve">Data which we send to our </w:t>
      </w:r>
      <w:proofErr w:type="spellStart"/>
      <w:r>
        <w:t>lcd</w:t>
      </w:r>
      <w:proofErr w:type="spellEnd"/>
      <w:r>
        <w:t xml:space="preserve"> can be any </w:t>
      </w:r>
      <w:proofErr w:type="gramStart"/>
      <w:r>
        <w:t>alphabet(</w:t>
      </w:r>
      <w:proofErr w:type="gramEnd"/>
      <w:r>
        <w:t>small or big) , digit or ASCII character.</w:t>
      </w:r>
      <w:r>
        <w:br/>
      </w:r>
      <w:r>
        <w:br/>
      </w:r>
      <w:r>
        <w:rPr>
          <w:rStyle w:val="Strong"/>
          <w:color w:val="508D24"/>
        </w:rPr>
        <w:t>NOTE:</w:t>
      </w:r>
      <w:r>
        <w:t xml:space="preserve"> we </w:t>
      </w:r>
      <w:proofErr w:type="spellStart"/>
      <w:r>
        <w:t>can not</w:t>
      </w:r>
      <w:proofErr w:type="spellEnd"/>
      <w:r>
        <w:t xml:space="preserve"> send an </w:t>
      </w:r>
      <w:proofErr w:type="spellStart"/>
      <w:r>
        <w:t>integer</w:t>
      </w:r>
      <w:proofErr w:type="gramStart"/>
      <w:r>
        <w:t>,float,long,double</w:t>
      </w:r>
      <w:proofErr w:type="spellEnd"/>
      <w:proofErr w:type="gramEnd"/>
      <w:r>
        <w:t xml:space="preserve"> type data to </w:t>
      </w:r>
      <w:proofErr w:type="spellStart"/>
      <w:r>
        <w:t>lcd</w:t>
      </w:r>
      <w:proofErr w:type="spellEnd"/>
      <w:r>
        <w:t xml:space="preserve"> because </w:t>
      </w:r>
      <w:proofErr w:type="spellStart"/>
      <w:r>
        <w:t>lcd</w:t>
      </w:r>
      <w:proofErr w:type="spellEnd"/>
      <w:r>
        <w:t xml:space="preserve"> is designed to display a character only. The 8 data pins on </w:t>
      </w:r>
      <w:proofErr w:type="spellStart"/>
      <w:r>
        <w:t>lcd</w:t>
      </w:r>
      <w:proofErr w:type="spellEnd"/>
      <w:r>
        <w:t xml:space="preserve"> carries </w:t>
      </w:r>
      <w:proofErr w:type="gramStart"/>
      <w:r>
        <w:t>only  ASCII</w:t>
      </w:r>
      <w:proofErr w:type="gramEnd"/>
      <w:r>
        <w:t xml:space="preserve"> 8-bit code of the character to </w:t>
      </w:r>
      <w:proofErr w:type="spellStart"/>
      <w:r>
        <w:t>lcd</w:t>
      </w:r>
      <w:proofErr w:type="spellEnd"/>
      <w:r>
        <w:t xml:space="preserve">. </w:t>
      </w:r>
      <w:proofErr w:type="spellStart"/>
      <w:r>
        <w:t>How ever</w:t>
      </w:r>
      <w:proofErr w:type="spellEnd"/>
      <w:r>
        <w:t xml:space="preserve"> we can convert our data in character type array and send one by one our data to </w:t>
      </w:r>
      <w:proofErr w:type="spellStart"/>
      <w:proofErr w:type="gramStart"/>
      <w:r>
        <w:t>lcd</w:t>
      </w:r>
      <w:proofErr w:type="spellEnd"/>
      <w:proofErr w:type="gramEnd"/>
      <w:r>
        <w:t xml:space="preserve">. Data can be sent using </w:t>
      </w:r>
      <w:proofErr w:type="spellStart"/>
      <w:proofErr w:type="gramStart"/>
      <w:r>
        <w:t>lcd</w:t>
      </w:r>
      <w:proofErr w:type="spellEnd"/>
      <w:proofErr w:type="gramEnd"/>
      <w:r>
        <w:t xml:space="preserve"> in 8-bit 0r 4-bit mode. If 4-bit mode is used, two nibbles of data (First high four bits and then low four bits) are sent to complete a full eight-bit transfer. 8-bit mode is best used when speed is required in an application and at least ten I/O pins are available. 4-bit mode requires a minimum of seven bits. In 4-bit mode, only the top 4 data pins (4-7) are used. </w:t>
      </w:r>
    </w:p>
    <w:p w:rsidR="00022633" w:rsidRDefault="00022633" w:rsidP="00022633"/>
    <w:p w:rsidR="00022633" w:rsidRDefault="00022633" w:rsidP="00022633"/>
    <w:p w:rsidR="00022633" w:rsidRDefault="00022633" w:rsidP="00022633">
      <w:r>
        <w:rPr>
          <w:noProof/>
        </w:rPr>
        <w:drawing>
          <wp:inline distT="0" distB="0" distL="0" distR="0">
            <wp:extent cx="4028440" cy="4658360"/>
            <wp:effectExtent l="19050" t="0" r="0" b="0"/>
            <wp:docPr id="7" name="Picture 7" descr="http://www.microcontroller-project.com/uploads/2/2/1/5/22159166/9562609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crocontroller-project.com/uploads/2/2/1/5/22159166/9562609_orig.jpg"/>
                    <pic:cNvPicPr>
                      <a:picLocks noChangeAspect="1" noChangeArrowheads="1"/>
                    </pic:cNvPicPr>
                  </pic:nvPicPr>
                  <pic:blipFill>
                    <a:blip r:embed="rId12"/>
                    <a:srcRect/>
                    <a:stretch>
                      <a:fillRect/>
                    </a:stretch>
                  </pic:blipFill>
                  <pic:spPr bwMode="auto">
                    <a:xfrm>
                      <a:off x="0" y="0"/>
                      <a:ext cx="4028440" cy="4658360"/>
                    </a:xfrm>
                    <a:prstGeom prst="rect">
                      <a:avLst/>
                    </a:prstGeom>
                    <a:noFill/>
                    <a:ln w="9525">
                      <a:noFill/>
                      <a:miter lim="800000"/>
                      <a:headEnd/>
                      <a:tailEnd/>
                    </a:ln>
                  </pic:spPr>
                </pic:pic>
              </a:graphicData>
            </a:graphic>
          </wp:inline>
        </w:drawing>
      </w:r>
    </w:p>
    <w:p w:rsidR="00022633" w:rsidRDefault="00022633" w:rsidP="00022633">
      <w:r>
        <w:lastRenderedPageBreak/>
        <w:t xml:space="preserve">Command 0x30 means we are setting 8-bit mode </w:t>
      </w:r>
      <w:proofErr w:type="spellStart"/>
      <w:r>
        <w:t>lcd</w:t>
      </w:r>
      <w:proofErr w:type="spellEnd"/>
      <w:r>
        <w:t xml:space="preserve"> having 1 line and we are initializing it to be 5x7 character </w:t>
      </w:r>
      <w:proofErr w:type="spellStart"/>
      <w:r>
        <w:t>display.Now</w:t>
      </w:r>
      <w:proofErr w:type="spellEnd"/>
      <w:r>
        <w:t xml:space="preserve"> this 5x7 is </w:t>
      </w:r>
      <w:proofErr w:type="spellStart"/>
      <w:r>
        <w:t>some thing</w:t>
      </w:r>
      <w:proofErr w:type="spellEnd"/>
      <w:r>
        <w:t xml:space="preserve"> which </w:t>
      </w:r>
      <w:proofErr w:type="spellStart"/>
      <w:r>
        <w:t>every one</w:t>
      </w:r>
      <w:proofErr w:type="spellEnd"/>
      <w:r>
        <w:t xml:space="preserve"> should know what it stands for. </w:t>
      </w:r>
      <w:proofErr w:type="gramStart"/>
      <w:r>
        <w:t>usually</w:t>
      </w:r>
      <w:proofErr w:type="gramEnd"/>
      <w:r>
        <w:t xml:space="preserve"> the characters are displayed on </w:t>
      </w:r>
      <w:proofErr w:type="spellStart"/>
      <w:r>
        <w:t>lcd</w:t>
      </w:r>
      <w:proofErr w:type="spellEnd"/>
      <w:r>
        <w:t xml:space="preserve"> in 5x8 matrices form. </w:t>
      </w:r>
      <w:proofErr w:type="gramStart"/>
      <w:r>
        <w:t>where</w:t>
      </w:r>
      <w:proofErr w:type="gramEnd"/>
      <w:r>
        <w:t xml:space="preserve"> 5 is total number of coulombs and is number of </w:t>
      </w:r>
      <w:proofErr w:type="spellStart"/>
      <w:r>
        <w:t>rows.Thus</w:t>
      </w:r>
      <w:proofErr w:type="spellEnd"/>
      <w:r>
        <w:t xml:space="preserve"> the above 0x30 command initializes the </w:t>
      </w:r>
      <w:proofErr w:type="spellStart"/>
      <w:r>
        <w:t>lcd</w:t>
      </w:r>
      <w:proofErr w:type="spellEnd"/>
      <w:r>
        <w:t xml:space="preserve"> to display character in 5 coulombs and 7 rows the last row we usually leave for our cursor to move or blink etc.</w:t>
      </w:r>
    </w:p>
    <w:p w:rsidR="00022633" w:rsidRDefault="00022633" w:rsidP="00022633">
      <w:r>
        <w:t xml:space="preserve">The Character is displayed on </w:t>
      </w:r>
      <w:proofErr w:type="spellStart"/>
      <w:proofErr w:type="gramStart"/>
      <w:r>
        <w:t>lcd</w:t>
      </w:r>
      <w:proofErr w:type="spellEnd"/>
      <w:proofErr w:type="gramEnd"/>
      <w:r>
        <w:t xml:space="preserve"> screen in 5x8 or 5x7 matrix. Where 5 represents number of coulombs and 7</w:t>
      </w:r>
      <w:proofErr w:type="gramStart"/>
      <w:r>
        <w:t>,8</w:t>
      </w:r>
      <w:proofErr w:type="gramEnd"/>
      <w:r>
        <w:t xml:space="preserve"> represent number of rows. Maximum size of the matrix is </w:t>
      </w:r>
      <w:proofErr w:type="gramStart"/>
      <w:r>
        <w:t>5x8</w:t>
      </w:r>
      <w:proofErr w:type="gramEnd"/>
      <w:r>
        <w:t xml:space="preserve">. You </w:t>
      </w:r>
      <w:proofErr w:type="spellStart"/>
      <w:r>
        <w:t>can not</w:t>
      </w:r>
      <w:proofErr w:type="spellEnd"/>
      <w:r>
        <w:t xml:space="preserve"> display character greater then 5x8 dimension matrix. To display character greater than this dimension you have to switch to graphical </w:t>
      </w:r>
      <w:proofErr w:type="spellStart"/>
      <w:r>
        <w:t>lcds</w:t>
      </w:r>
      <w:proofErr w:type="spellEnd"/>
      <w:r>
        <w:t xml:space="preserve">. To learn about graphical </w:t>
      </w:r>
      <w:proofErr w:type="spellStart"/>
      <w:r>
        <w:t>lcds</w:t>
      </w:r>
      <w:proofErr w:type="spellEnd"/>
      <w:r>
        <w:t xml:space="preserve"> here is a good tutorial </w:t>
      </w:r>
      <w:hyperlink r:id="rId13" w:history="1">
        <w:r>
          <w:rPr>
            <w:rStyle w:val="Hyperlink"/>
          </w:rPr>
          <w:t>GRAPHICAL LCD WORKING AND PINOUT</w:t>
        </w:r>
      </w:hyperlink>
      <w:r>
        <w:t>.</w:t>
      </w:r>
    </w:p>
    <w:p w:rsidR="00022633" w:rsidRDefault="00022633" w:rsidP="00022633">
      <w:pPr>
        <w:numPr>
          <w:ilvl w:val="0"/>
          <w:numId w:val="1"/>
        </w:numPr>
        <w:spacing w:before="100" w:beforeAutospacing="1" w:after="100" w:afterAutospacing="1" w:line="240" w:lineRule="auto"/>
      </w:pPr>
      <w:r>
        <w:rPr>
          <w:sz w:val="27"/>
          <w:szCs w:val="27"/>
        </w:rPr>
        <w:t xml:space="preserve">The command 0x38 means we are setting 8-bit mode </w:t>
      </w:r>
      <w:proofErr w:type="spellStart"/>
      <w:proofErr w:type="gramStart"/>
      <w:r>
        <w:rPr>
          <w:sz w:val="27"/>
          <w:szCs w:val="27"/>
        </w:rPr>
        <w:t>lcd</w:t>
      </w:r>
      <w:proofErr w:type="spellEnd"/>
      <w:proofErr w:type="gramEnd"/>
      <w:r>
        <w:rPr>
          <w:sz w:val="27"/>
          <w:szCs w:val="27"/>
        </w:rPr>
        <w:t xml:space="preserve"> having two lines and character shape between 5x7 matrix.</w:t>
      </w:r>
    </w:p>
    <w:p w:rsidR="00022633" w:rsidRDefault="00022633" w:rsidP="00022633">
      <w:pPr>
        <w:numPr>
          <w:ilvl w:val="0"/>
          <w:numId w:val="1"/>
        </w:numPr>
        <w:spacing w:before="100" w:beforeAutospacing="1" w:after="100" w:afterAutospacing="1" w:line="240" w:lineRule="auto"/>
      </w:pPr>
      <w:r>
        <w:rPr>
          <w:sz w:val="27"/>
          <w:szCs w:val="27"/>
        </w:rPr>
        <w:t xml:space="preserve">The command 0x20 means we are setting 4-bit mode </w:t>
      </w:r>
      <w:proofErr w:type="spellStart"/>
      <w:proofErr w:type="gramStart"/>
      <w:r>
        <w:rPr>
          <w:sz w:val="27"/>
          <w:szCs w:val="27"/>
        </w:rPr>
        <w:t>lcd</w:t>
      </w:r>
      <w:proofErr w:type="spellEnd"/>
      <w:proofErr w:type="gramEnd"/>
      <w:r>
        <w:rPr>
          <w:sz w:val="27"/>
          <w:szCs w:val="27"/>
        </w:rPr>
        <w:t xml:space="preserve"> having 1 line and character shape between 5x7 matrix.</w:t>
      </w:r>
    </w:p>
    <w:p w:rsidR="00022633" w:rsidRDefault="00022633" w:rsidP="00022633">
      <w:pPr>
        <w:numPr>
          <w:ilvl w:val="0"/>
          <w:numId w:val="1"/>
        </w:numPr>
        <w:spacing w:before="100" w:beforeAutospacing="1" w:after="100" w:afterAutospacing="1" w:line="240" w:lineRule="auto"/>
      </w:pPr>
      <w:r>
        <w:rPr>
          <w:sz w:val="27"/>
          <w:szCs w:val="27"/>
        </w:rPr>
        <w:t xml:space="preserve">The command 0x28 means we are setting 4-bit mode </w:t>
      </w:r>
      <w:proofErr w:type="spellStart"/>
      <w:proofErr w:type="gramStart"/>
      <w:r>
        <w:rPr>
          <w:sz w:val="27"/>
          <w:szCs w:val="27"/>
        </w:rPr>
        <w:t>lcd</w:t>
      </w:r>
      <w:proofErr w:type="spellEnd"/>
      <w:proofErr w:type="gramEnd"/>
      <w:r>
        <w:rPr>
          <w:sz w:val="27"/>
          <w:szCs w:val="27"/>
        </w:rPr>
        <w:t xml:space="preserve"> having 2 lines and character shape      between 5x7 matrix.</w:t>
      </w:r>
    </w:p>
    <w:p w:rsidR="00022633" w:rsidRDefault="00022633" w:rsidP="00022633">
      <w:pPr>
        <w:numPr>
          <w:ilvl w:val="0"/>
          <w:numId w:val="1"/>
        </w:numPr>
        <w:spacing w:before="100" w:beforeAutospacing="1" w:after="100" w:afterAutospacing="1" w:line="240" w:lineRule="auto"/>
      </w:pPr>
      <w:r>
        <w:rPr>
          <w:sz w:val="27"/>
          <w:szCs w:val="27"/>
        </w:rPr>
        <w:t xml:space="preserve">The command 0x06 is entry mode it tells the </w:t>
      </w:r>
      <w:proofErr w:type="spellStart"/>
      <w:r>
        <w:rPr>
          <w:sz w:val="27"/>
          <w:szCs w:val="27"/>
        </w:rPr>
        <w:t>lcd</w:t>
      </w:r>
      <w:proofErr w:type="spellEnd"/>
      <w:r>
        <w:rPr>
          <w:sz w:val="27"/>
          <w:szCs w:val="27"/>
        </w:rPr>
        <w:t xml:space="preserve"> that we are going to use you'</w:t>
      </w:r>
    </w:p>
    <w:p w:rsidR="00022633" w:rsidRDefault="00022633" w:rsidP="00022633">
      <w:pPr>
        <w:numPr>
          <w:ilvl w:val="0"/>
          <w:numId w:val="1"/>
        </w:numPr>
        <w:spacing w:before="100" w:beforeAutospacing="1" w:after="100" w:afterAutospacing="1" w:line="240" w:lineRule="auto"/>
      </w:pPr>
      <w:r>
        <w:rPr>
          <w:sz w:val="27"/>
          <w:szCs w:val="27"/>
        </w:rPr>
        <w:t xml:space="preserve">The command 0x08 </w:t>
      </w:r>
      <w:proofErr w:type="spellStart"/>
      <w:r>
        <w:rPr>
          <w:sz w:val="27"/>
          <w:szCs w:val="27"/>
        </w:rPr>
        <w:t>dispalys</w:t>
      </w:r>
      <w:proofErr w:type="spellEnd"/>
      <w:r>
        <w:rPr>
          <w:sz w:val="27"/>
          <w:szCs w:val="27"/>
        </w:rPr>
        <w:t xml:space="preserve"> cursor off and display off but </w:t>
      </w:r>
      <w:proofErr w:type="spellStart"/>
      <w:r>
        <w:rPr>
          <w:sz w:val="27"/>
          <w:szCs w:val="27"/>
        </w:rPr>
        <w:t>with out</w:t>
      </w:r>
      <w:proofErr w:type="spellEnd"/>
      <w:r>
        <w:rPr>
          <w:sz w:val="27"/>
          <w:szCs w:val="27"/>
        </w:rPr>
        <w:t xml:space="preserve"> clearing DDRAM contents.</w:t>
      </w:r>
    </w:p>
    <w:p w:rsidR="00022633" w:rsidRDefault="00022633" w:rsidP="00022633">
      <w:pPr>
        <w:numPr>
          <w:ilvl w:val="0"/>
          <w:numId w:val="1"/>
        </w:numPr>
        <w:spacing w:before="100" w:beforeAutospacing="1" w:after="100" w:afterAutospacing="1" w:line="240" w:lineRule="auto"/>
      </w:pPr>
      <w:r>
        <w:rPr>
          <w:sz w:val="27"/>
          <w:szCs w:val="27"/>
        </w:rPr>
        <w:t xml:space="preserve">The command 0x0E displays cursor on and </w:t>
      </w:r>
      <w:proofErr w:type="spellStart"/>
      <w:r>
        <w:rPr>
          <w:sz w:val="27"/>
          <w:szCs w:val="27"/>
        </w:rPr>
        <w:t>dispaly</w:t>
      </w:r>
      <w:proofErr w:type="spellEnd"/>
      <w:r>
        <w:rPr>
          <w:sz w:val="27"/>
          <w:szCs w:val="27"/>
        </w:rPr>
        <w:t xml:space="preserve"> on.</w:t>
      </w:r>
    </w:p>
    <w:p w:rsidR="00022633" w:rsidRDefault="00022633" w:rsidP="00022633">
      <w:pPr>
        <w:numPr>
          <w:ilvl w:val="0"/>
          <w:numId w:val="1"/>
        </w:numPr>
        <w:spacing w:before="100" w:beforeAutospacing="1" w:after="100" w:afterAutospacing="1" w:line="240" w:lineRule="auto"/>
      </w:pPr>
      <w:r>
        <w:rPr>
          <w:sz w:val="27"/>
          <w:szCs w:val="27"/>
        </w:rPr>
        <w:t xml:space="preserve">The command 0x0c </w:t>
      </w:r>
      <w:proofErr w:type="spellStart"/>
      <w:r>
        <w:rPr>
          <w:sz w:val="27"/>
          <w:szCs w:val="27"/>
        </w:rPr>
        <w:t>dispaly</w:t>
      </w:r>
      <w:proofErr w:type="spellEnd"/>
      <w:r>
        <w:rPr>
          <w:sz w:val="27"/>
          <w:szCs w:val="27"/>
        </w:rPr>
        <w:t xml:space="preserve"> on cursor off(displays cursor off but the text will appear on </w:t>
      </w:r>
      <w:proofErr w:type="spellStart"/>
      <w:r>
        <w:rPr>
          <w:sz w:val="27"/>
          <w:szCs w:val="27"/>
        </w:rPr>
        <w:t>lcd</w:t>
      </w:r>
      <w:proofErr w:type="spellEnd"/>
      <w:r>
        <w:rPr>
          <w:sz w:val="27"/>
          <w:szCs w:val="27"/>
        </w:rPr>
        <w:t>)</w:t>
      </w:r>
    </w:p>
    <w:p w:rsidR="00022633" w:rsidRDefault="00022633" w:rsidP="00022633">
      <w:pPr>
        <w:numPr>
          <w:ilvl w:val="0"/>
          <w:numId w:val="1"/>
        </w:numPr>
        <w:spacing w:before="100" w:beforeAutospacing="1" w:after="100" w:afterAutospacing="1" w:line="240" w:lineRule="auto"/>
      </w:pPr>
      <w:r>
        <w:rPr>
          <w:sz w:val="27"/>
          <w:szCs w:val="27"/>
        </w:rPr>
        <w:t xml:space="preserve">The command 0x0F </w:t>
      </w:r>
      <w:proofErr w:type="spellStart"/>
      <w:r>
        <w:rPr>
          <w:sz w:val="27"/>
          <w:szCs w:val="27"/>
        </w:rPr>
        <w:t>dispaly</w:t>
      </w:r>
      <w:proofErr w:type="spellEnd"/>
      <w:r>
        <w:rPr>
          <w:sz w:val="27"/>
          <w:szCs w:val="27"/>
        </w:rPr>
        <w:t xml:space="preserve"> on cursor </w:t>
      </w:r>
      <w:proofErr w:type="gramStart"/>
      <w:r>
        <w:rPr>
          <w:sz w:val="27"/>
          <w:szCs w:val="27"/>
        </w:rPr>
        <w:t>blink(</w:t>
      </w:r>
      <w:proofErr w:type="gramEnd"/>
      <w:r>
        <w:rPr>
          <w:sz w:val="27"/>
          <w:szCs w:val="27"/>
        </w:rPr>
        <w:t>text will appear on screen and cursor will blink).</w:t>
      </w:r>
    </w:p>
    <w:p w:rsidR="00022633" w:rsidRDefault="00022633" w:rsidP="00022633">
      <w:pPr>
        <w:numPr>
          <w:ilvl w:val="0"/>
          <w:numId w:val="1"/>
        </w:numPr>
        <w:spacing w:before="100" w:beforeAutospacing="1" w:after="100" w:afterAutospacing="1" w:line="240" w:lineRule="auto"/>
      </w:pPr>
      <w:r>
        <w:rPr>
          <w:sz w:val="27"/>
          <w:szCs w:val="27"/>
        </w:rPr>
        <w:t xml:space="preserve">The command 0x18 shift entire </w:t>
      </w:r>
      <w:proofErr w:type="spellStart"/>
      <w:r>
        <w:rPr>
          <w:sz w:val="27"/>
          <w:szCs w:val="27"/>
        </w:rPr>
        <w:t>dispaly</w:t>
      </w:r>
      <w:proofErr w:type="spellEnd"/>
      <w:r>
        <w:rPr>
          <w:sz w:val="27"/>
          <w:szCs w:val="27"/>
        </w:rPr>
        <w:t xml:space="preserve"> </w:t>
      </w:r>
      <w:proofErr w:type="gramStart"/>
      <w:r>
        <w:rPr>
          <w:sz w:val="27"/>
          <w:szCs w:val="27"/>
        </w:rPr>
        <w:t>left(</w:t>
      </w:r>
      <w:proofErr w:type="gramEnd"/>
      <w:r>
        <w:rPr>
          <w:sz w:val="27"/>
          <w:szCs w:val="27"/>
        </w:rPr>
        <w:t>shift whole off the text on the particular line to its left ).</w:t>
      </w:r>
    </w:p>
    <w:p w:rsidR="00022633" w:rsidRDefault="00022633" w:rsidP="00022633">
      <w:pPr>
        <w:numPr>
          <w:ilvl w:val="0"/>
          <w:numId w:val="1"/>
        </w:numPr>
        <w:spacing w:before="100" w:beforeAutospacing="1" w:after="100" w:afterAutospacing="1" w:line="240" w:lineRule="auto"/>
      </w:pPr>
      <w:r>
        <w:rPr>
          <w:sz w:val="27"/>
          <w:szCs w:val="27"/>
        </w:rPr>
        <w:t xml:space="preserve">The command 0x1C shift entire </w:t>
      </w:r>
      <w:proofErr w:type="spellStart"/>
      <w:r>
        <w:rPr>
          <w:sz w:val="27"/>
          <w:szCs w:val="27"/>
        </w:rPr>
        <w:t>dispaly</w:t>
      </w:r>
      <w:proofErr w:type="spellEnd"/>
      <w:r>
        <w:rPr>
          <w:sz w:val="27"/>
          <w:szCs w:val="27"/>
        </w:rPr>
        <w:t xml:space="preserve"> </w:t>
      </w:r>
      <w:proofErr w:type="gramStart"/>
      <w:r>
        <w:rPr>
          <w:sz w:val="27"/>
          <w:szCs w:val="27"/>
        </w:rPr>
        <w:t>right(</w:t>
      </w:r>
      <w:proofErr w:type="gramEnd"/>
      <w:r>
        <w:rPr>
          <w:sz w:val="27"/>
          <w:szCs w:val="27"/>
        </w:rPr>
        <w:t>shift whole off the text on the particular line to its right).</w:t>
      </w:r>
    </w:p>
    <w:p w:rsidR="00022633" w:rsidRDefault="00022633" w:rsidP="00022633">
      <w:pPr>
        <w:numPr>
          <w:ilvl w:val="0"/>
          <w:numId w:val="1"/>
        </w:numPr>
        <w:spacing w:before="100" w:beforeAutospacing="1" w:after="100" w:afterAutospacing="1" w:line="240" w:lineRule="auto"/>
      </w:pPr>
      <w:r>
        <w:rPr>
          <w:sz w:val="27"/>
          <w:szCs w:val="27"/>
        </w:rPr>
        <w:t xml:space="preserve">The command 0x10 Moves cursor one step left or move cursor on step </w:t>
      </w:r>
      <w:proofErr w:type="spellStart"/>
      <w:r>
        <w:rPr>
          <w:sz w:val="27"/>
          <w:szCs w:val="27"/>
        </w:rPr>
        <w:t>a head</w:t>
      </w:r>
      <w:proofErr w:type="spellEnd"/>
      <w:r>
        <w:rPr>
          <w:sz w:val="27"/>
          <w:szCs w:val="27"/>
        </w:rPr>
        <w:t xml:space="preserve"> to left when ever new character is displayed</w:t>
      </w:r>
      <w:proofErr w:type="gramStart"/>
      <w:r>
        <w:t> </w:t>
      </w:r>
      <w:r>
        <w:rPr>
          <w:sz w:val="27"/>
          <w:szCs w:val="27"/>
        </w:rPr>
        <w:t> on</w:t>
      </w:r>
      <w:proofErr w:type="gramEnd"/>
      <w:r>
        <w:rPr>
          <w:sz w:val="27"/>
          <w:szCs w:val="27"/>
        </w:rPr>
        <w:t xml:space="preserve"> the screen.</w:t>
      </w:r>
    </w:p>
    <w:p w:rsidR="00022633" w:rsidRDefault="00022633" w:rsidP="00022633">
      <w:pPr>
        <w:numPr>
          <w:ilvl w:val="0"/>
          <w:numId w:val="1"/>
        </w:numPr>
        <w:spacing w:before="100" w:beforeAutospacing="1" w:after="100" w:afterAutospacing="1" w:line="240" w:lineRule="auto"/>
      </w:pPr>
      <w:r>
        <w:rPr>
          <w:sz w:val="27"/>
          <w:szCs w:val="27"/>
        </w:rPr>
        <w:t xml:space="preserve">The command </w:t>
      </w:r>
      <w:proofErr w:type="gramStart"/>
      <w:r>
        <w:rPr>
          <w:sz w:val="27"/>
          <w:szCs w:val="27"/>
        </w:rPr>
        <w:t>0x14  Moves</w:t>
      </w:r>
      <w:proofErr w:type="gramEnd"/>
      <w:r>
        <w:rPr>
          <w:sz w:val="27"/>
          <w:szCs w:val="27"/>
        </w:rPr>
        <w:t xml:space="preserve"> cursor one step right or move cursor on step </w:t>
      </w:r>
      <w:proofErr w:type="spellStart"/>
      <w:r>
        <w:rPr>
          <w:sz w:val="27"/>
          <w:szCs w:val="27"/>
        </w:rPr>
        <w:t>a head</w:t>
      </w:r>
      <w:proofErr w:type="spellEnd"/>
      <w:r>
        <w:rPr>
          <w:sz w:val="27"/>
          <w:szCs w:val="27"/>
        </w:rPr>
        <w:t xml:space="preserve"> to </w:t>
      </w:r>
      <w:proofErr w:type="spellStart"/>
      <w:r>
        <w:rPr>
          <w:sz w:val="27"/>
          <w:szCs w:val="27"/>
        </w:rPr>
        <w:t>righ</w:t>
      </w:r>
      <w:proofErr w:type="spellEnd"/>
      <w:r>
        <w:rPr>
          <w:sz w:val="27"/>
          <w:szCs w:val="27"/>
        </w:rPr>
        <w:t xml:space="preserve"> when ever new character is displayed on the screen. </w:t>
      </w:r>
    </w:p>
    <w:p w:rsidR="00022633" w:rsidRDefault="00022633" w:rsidP="00022633">
      <w:pPr>
        <w:numPr>
          <w:ilvl w:val="0"/>
          <w:numId w:val="1"/>
        </w:numPr>
        <w:spacing w:before="100" w:beforeAutospacing="1" w:after="100" w:afterAutospacing="1" w:line="240" w:lineRule="auto"/>
      </w:pPr>
      <w:r>
        <w:rPr>
          <w:sz w:val="27"/>
          <w:szCs w:val="27"/>
        </w:rPr>
        <w:t xml:space="preserve">The </w:t>
      </w:r>
      <w:proofErr w:type="gramStart"/>
      <w:r>
        <w:rPr>
          <w:sz w:val="27"/>
          <w:szCs w:val="27"/>
        </w:rPr>
        <w:t>command 0x01 clear</w:t>
      </w:r>
      <w:proofErr w:type="gramEnd"/>
      <w:r>
        <w:rPr>
          <w:sz w:val="27"/>
          <w:szCs w:val="27"/>
        </w:rPr>
        <w:t xml:space="preserve"> all the contents of the DDRAM and also clear the </w:t>
      </w:r>
      <w:proofErr w:type="spellStart"/>
      <w:r>
        <w:rPr>
          <w:sz w:val="27"/>
          <w:szCs w:val="27"/>
        </w:rPr>
        <w:t>lcd</w:t>
      </w:r>
      <w:proofErr w:type="spellEnd"/>
      <w:r>
        <w:rPr>
          <w:sz w:val="27"/>
          <w:szCs w:val="27"/>
        </w:rPr>
        <w:t xml:space="preserve"> removes all the text from the screen.</w:t>
      </w:r>
    </w:p>
    <w:p w:rsidR="00022633" w:rsidRDefault="00022633" w:rsidP="00022633">
      <w:pPr>
        <w:numPr>
          <w:ilvl w:val="0"/>
          <w:numId w:val="1"/>
        </w:numPr>
        <w:spacing w:before="100" w:beforeAutospacing="1" w:after="100" w:afterAutospacing="1" w:line="240" w:lineRule="auto"/>
      </w:pPr>
      <w:r>
        <w:rPr>
          <w:sz w:val="27"/>
          <w:szCs w:val="27"/>
        </w:rPr>
        <w:t xml:space="preserve">The command 0x80 initialize the cursor to the first position means first line first </w:t>
      </w:r>
      <w:proofErr w:type="gramStart"/>
      <w:r>
        <w:rPr>
          <w:sz w:val="27"/>
          <w:szCs w:val="27"/>
        </w:rPr>
        <w:t>matrix(</w:t>
      </w:r>
      <w:proofErr w:type="gramEnd"/>
      <w:r>
        <w:rPr>
          <w:sz w:val="27"/>
          <w:szCs w:val="27"/>
        </w:rPr>
        <w:t>start point) now if we add</w:t>
      </w:r>
      <w:r>
        <w:t> 1 in 0x80+1=0x81 the cursor moves to second matrix.</w:t>
      </w:r>
    </w:p>
    <w:p w:rsidR="00022633" w:rsidRDefault="00022633" w:rsidP="00022633">
      <w:pPr>
        <w:rPr>
          <w:b/>
          <w:color w:val="FF0000"/>
          <w:u w:val="single"/>
        </w:rPr>
      </w:pPr>
      <w:r>
        <w:rPr>
          <w:sz w:val="27"/>
          <w:szCs w:val="27"/>
        </w:rPr>
        <w:lastRenderedPageBreak/>
        <w:t xml:space="preserve">16x1 </w:t>
      </w:r>
      <w:proofErr w:type="spellStart"/>
      <w:proofErr w:type="gramStart"/>
      <w:r>
        <w:rPr>
          <w:sz w:val="27"/>
          <w:szCs w:val="27"/>
        </w:rPr>
        <w:t>lcd</w:t>
      </w:r>
      <w:proofErr w:type="spellEnd"/>
      <w:proofErr w:type="gramEnd"/>
      <w:r>
        <w:rPr>
          <w:sz w:val="27"/>
          <w:szCs w:val="27"/>
        </w:rPr>
        <w:t> displays 16 characters only. The first will appear on 0x80 second 0x81 third 0x82 and so on until last, the 16 once on address 0x8F.</w:t>
      </w:r>
    </w:p>
    <w:p w:rsidR="00F56367" w:rsidRDefault="00F56367"/>
    <w:sectPr w:rsidR="00F56367" w:rsidSect="00F56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C1B07"/>
    <w:multiLevelType w:val="multilevel"/>
    <w:tmpl w:val="154A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2633"/>
    <w:rsid w:val="00022633"/>
    <w:rsid w:val="00F56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2633"/>
    <w:rPr>
      <w:b/>
      <w:bCs/>
    </w:rPr>
  </w:style>
  <w:style w:type="character" w:styleId="Hyperlink">
    <w:name w:val="Hyperlink"/>
    <w:basedOn w:val="DefaultParagraphFont"/>
    <w:uiPriority w:val="99"/>
    <w:semiHidden/>
    <w:unhideWhenUsed/>
    <w:rsid w:val="00022633"/>
    <w:rPr>
      <w:color w:val="0000FF"/>
      <w:u w:val="single"/>
    </w:rPr>
  </w:style>
  <w:style w:type="paragraph" w:styleId="BalloonText">
    <w:name w:val="Balloon Text"/>
    <w:basedOn w:val="Normal"/>
    <w:link w:val="BalloonTextChar"/>
    <w:uiPriority w:val="99"/>
    <w:semiHidden/>
    <w:unhideWhenUsed/>
    <w:rsid w:val="00022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6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microcontroller/8051projects/display-custom-animations-LCD-AT89C51" TargetMode="External"/><Relationship Id="rId13" Type="http://schemas.openxmlformats.org/officeDocument/2006/relationships/hyperlink" Target="http://www.microcontroller-project.com/128x64-graphical-lcd.html" TargetMode="External"/><Relationship Id="rId3" Type="http://schemas.openxmlformats.org/officeDocument/2006/relationships/settings" Target="settings.xml"/><Relationship Id="rId7" Type="http://schemas.openxmlformats.org/officeDocument/2006/relationships/hyperlink" Target="http://www.engineersgarage.com/microcontroller/8051projects/create-custom-characters-LCD-AT89C51"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ineersgarage.com/content/led" TargetMode="External"/><Relationship Id="rId11" Type="http://schemas.openxmlformats.org/officeDocument/2006/relationships/image" Target="media/image2.png"/><Relationship Id="rId5" Type="http://schemas.openxmlformats.org/officeDocument/2006/relationships/hyperlink" Target="http://www.engineersgarage.com/content/seven-segment-display"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engineersgarage.com/insight/how-lcd-wo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2017-10-20T13:13:00Z</dcterms:created>
  <dcterms:modified xsi:type="dcterms:W3CDTF">2017-10-20T13:13:00Z</dcterms:modified>
</cp:coreProperties>
</file>