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FBBF97" w14:textId="4F844AC0" w:rsidR="00A370BD" w:rsidRPr="008A205A" w:rsidRDefault="00A370BD" w:rsidP="00A370BD">
      <w:pPr>
        <w:rPr>
          <w:rFonts w:asciiTheme="majorBidi" w:hAnsiTheme="majorBidi" w:cstheme="majorBidi"/>
          <w:b/>
          <w:bCs/>
        </w:rPr>
      </w:pPr>
      <w:r w:rsidRPr="008A205A">
        <w:rPr>
          <w:rFonts w:asciiTheme="majorBidi" w:hAnsiTheme="majorBidi" w:cstheme="majorBidi"/>
          <w:b/>
          <w:bCs/>
        </w:rPr>
        <w:t>NAME:</w:t>
      </w:r>
      <w:proofErr w:type="gramStart"/>
      <w:r w:rsidRPr="008A205A">
        <w:rPr>
          <w:rFonts w:asciiTheme="majorBidi" w:hAnsiTheme="majorBidi" w:cstheme="majorBidi"/>
          <w:b/>
          <w:bCs/>
        </w:rPr>
        <w:t>H.HARSHAVARDHAN</w:t>
      </w:r>
      <w:proofErr w:type="gramEnd"/>
    </w:p>
    <w:p w14:paraId="77ACA065" w14:textId="3A89CCEE" w:rsidR="00A370BD" w:rsidRPr="008A205A" w:rsidRDefault="00A370BD" w:rsidP="00A370BD">
      <w:pPr>
        <w:rPr>
          <w:rFonts w:asciiTheme="majorBidi" w:hAnsiTheme="majorBidi" w:cstheme="majorBidi"/>
          <w:b/>
          <w:bCs/>
        </w:rPr>
      </w:pPr>
      <w:proofErr w:type="gramStart"/>
      <w:r w:rsidRPr="008A205A">
        <w:rPr>
          <w:rFonts w:asciiTheme="majorBidi" w:hAnsiTheme="majorBidi" w:cstheme="majorBidi"/>
          <w:b/>
          <w:bCs/>
        </w:rPr>
        <w:t>SUB:CLOUD</w:t>
      </w:r>
      <w:proofErr w:type="gramEnd"/>
      <w:r w:rsidRPr="008A205A">
        <w:rPr>
          <w:rFonts w:asciiTheme="majorBidi" w:hAnsiTheme="majorBidi" w:cstheme="majorBidi"/>
          <w:b/>
          <w:bCs/>
        </w:rPr>
        <w:t xml:space="preserve"> COMPUTING CSA 1501</w:t>
      </w:r>
    </w:p>
    <w:p w14:paraId="15797782" w14:textId="0C93BCAD" w:rsidR="00A370BD" w:rsidRPr="008A205A" w:rsidRDefault="00A370BD" w:rsidP="00A370BD">
      <w:pPr>
        <w:rPr>
          <w:rFonts w:asciiTheme="majorBidi" w:hAnsiTheme="majorBidi" w:cstheme="majorBidi"/>
          <w:b/>
          <w:bCs/>
        </w:rPr>
      </w:pPr>
      <w:proofErr w:type="gramStart"/>
      <w:r w:rsidRPr="008A205A">
        <w:rPr>
          <w:rFonts w:asciiTheme="majorBidi" w:hAnsiTheme="majorBidi" w:cstheme="majorBidi"/>
          <w:b/>
          <w:bCs/>
        </w:rPr>
        <w:t>SLOT:</w:t>
      </w:r>
      <w:r w:rsidR="00DD4D0F" w:rsidRPr="008A205A">
        <w:rPr>
          <w:rFonts w:asciiTheme="majorBidi" w:hAnsiTheme="majorBidi" w:cstheme="majorBidi"/>
          <w:b/>
          <w:bCs/>
        </w:rPr>
        <w:t>A</w:t>
      </w:r>
      <w:proofErr w:type="gramEnd"/>
    </w:p>
    <w:p w14:paraId="26CEFDA9" w14:textId="6039A1A9" w:rsidR="00A370BD" w:rsidRPr="00DD4D0F" w:rsidRDefault="00A370BD" w:rsidP="00A370BD">
      <w:pPr>
        <w:rPr>
          <w:rFonts w:asciiTheme="majorBidi" w:hAnsiTheme="majorBidi" w:cstheme="majorBidi"/>
          <w:b/>
          <w:bCs/>
        </w:rPr>
      </w:pPr>
      <w:r w:rsidRPr="00DD4D0F">
        <w:rPr>
          <w:rFonts w:asciiTheme="majorBidi" w:hAnsiTheme="majorBidi" w:cstheme="majorBidi"/>
          <w:b/>
          <w:bCs/>
        </w:rPr>
        <w:t>CSA1558 – Cloud Computing and Big Data Analytics</w:t>
      </w:r>
    </w:p>
    <w:p w14:paraId="6DE5F3B0" w14:textId="269E9193" w:rsidR="00A370BD" w:rsidRPr="00DD4D0F" w:rsidRDefault="00A370BD" w:rsidP="00A370BD">
      <w:pPr>
        <w:rPr>
          <w:rFonts w:asciiTheme="majorBidi" w:hAnsiTheme="majorBidi" w:cstheme="majorBidi"/>
          <w:b/>
          <w:bCs/>
        </w:rPr>
      </w:pPr>
      <w:r w:rsidRPr="00DD4D0F">
        <w:rPr>
          <w:rFonts w:asciiTheme="majorBidi" w:hAnsiTheme="majorBidi" w:cstheme="majorBidi"/>
          <w:b/>
          <w:bCs/>
        </w:rPr>
        <w:t xml:space="preserve">Industry Problem Solving Task </w:t>
      </w:r>
    </w:p>
    <w:p w14:paraId="29C2A917" w14:textId="77777777" w:rsidR="00A370BD" w:rsidRPr="00DD4D0F" w:rsidRDefault="00A370BD" w:rsidP="00A370BD">
      <w:pPr>
        <w:rPr>
          <w:rFonts w:asciiTheme="majorBidi" w:hAnsiTheme="majorBidi" w:cstheme="majorBidi"/>
          <w:b/>
          <w:bCs/>
        </w:rPr>
      </w:pPr>
      <w:r w:rsidRPr="00DD4D0F">
        <w:rPr>
          <w:rFonts w:asciiTheme="majorBidi" w:hAnsiTheme="majorBidi" w:cstheme="majorBidi"/>
          <w:b/>
          <w:bCs/>
        </w:rPr>
        <w:t>1. Retail Data Optimization Problem</w:t>
      </w:r>
    </w:p>
    <w:p w14:paraId="2BDD9E77" w14:textId="77777777" w:rsidR="00A370BD" w:rsidRPr="00DD4D0F" w:rsidRDefault="00A370BD" w:rsidP="00A370BD">
      <w:pPr>
        <w:rPr>
          <w:rFonts w:asciiTheme="majorBidi" w:hAnsiTheme="majorBidi" w:cstheme="majorBidi"/>
        </w:rPr>
      </w:pPr>
      <w:r w:rsidRPr="00DD4D0F">
        <w:rPr>
          <w:rFonts w:asciiTheme="majorBidi" w:hAnsiTheme="majorBidi" w:cstheme="majorBidi"/>
          <w:b/>
          <w:bCs/>
        </w:rPr>
        <w:t>Problem Understanding:</w:t>
      </w:r>
      <w:r w:rsidRPr="00DD4D0F">
        <w:rPr>
          <w:rFonts w:asciiTheme="majorBidi" w:hAnsiTheme="majorBidi" w:cstheme="majorBidi"/>
        </w:rPr>
        <w:br/>
        <w:t xml:space="preserve">The retail company generates large amounts of sales, inventory, customer </w:t>
      </w:r>
      <w:proofErr w:type="spellStart"/>
      <w:r w:rsidRPr="00DD4D0F">
        <w:rPr>
          <w:rFonts w:asciiTheme="majorBidi" w:hAnsiTheme="majorBidi" w:cstheme="majorBidi"/>
        </w:rPr>
        <w:t>behavior</w:t>
      </w:r>
      <w:proofErr w:type="spellEnd"/>
      <w:r w:rsidRPr="00DD4D0F">
        <w:rPr>
          <w:rFonts w:asciiTheme="majorBidi" w:hAnsiTheme="majorBidi" w:cstheme="majorBidi"/>
        </w:rPr>
        <w:t xml:space="preserve">, and online transaction data. It needs real-time inventory monitoring, demand forecasting, and personalized marketing. Therefore, the solution must support both </w:t>
      </w:r>
      <w:r w:rsidRPr="00DD4D0F">
        <w:rPr>
          <w:rFonts w:asciiTheme="majorBidi" w:hAnsiTheme="majorBidi" w:cstheme="majorBidi"/>
          <w:b/>
          <w:bCs/>
        </w:rPr>
        <w:t>real-time stream processing</w:t>
      </w:r>
      <w:r w:rsidRPr="00DD4D0F">
        <w:rPr>
          <w:rFonts w:asciiTheme="majorBidi" w:hAnsiTheme="majorBidi" w:cstheme="majorBidi"/>
        </w:rPr>
        <w:t xml:space="preserve"> and </w:t>
      </w:r>
      <w:r w:rsidRPr="00DD4D0F">
        <w:rPr>
          <w:rFonts w:asciiTheme="majorBidi" w:hAnsiTheme="majorBidi" w:cstheme="majorBidi"/>
          <w:b/>
          <w:bCs/>
        </w:rPr>
        <w:t>large-scale historical data analytics</w:t>
      </w:r>
      <w:r w:rsidRPr="00DD4D0F">
        <w:rPr>
          <w:rFonts w:asciiTheme="majorBidi" w:hAnsiTheme="majorBidi" w:cstheme="majorBidi"/>
        </w:rPr>
        <w:t>.</w:t>
      </w:r>
    </w:p>
    <w:p w14:paraId="7014FD2A" w14:textId="77777777" w:rsidR="00A370BD" w:rsidRPr="00DD4D0F" w:rsidRDefault="00A370BD" w:rsidP="00A370BD">
      <w:pPr>
        <w:rPr>
          <w:rFonts w:asciiTheme="majorBidi" w:hAnsiTheme="majorBidi" w:cstheme="majorBidi"/>
        </w:rPr>
      </w:pPr>
      <w:r w:rsidRPr="00DD4D0F">
        <w:rPr>
          <w:rFonts w:asciiTheme="majorBidi" w:hAnsiTheme="majorBidi" w:cstheme="majorBidi"/>
          <w:b/>
          <w:bCs/>
        </w:rPr>
        <w:t>Proposed Big Data Architecture:</w:t>
      </w:r>
    </w:p>
    <w:p w14:paraId="70412E77" w14:textId="77777777" w:rsidR="00A370BD" w:rsidRPr="00DD4D0F" w:rsidRDefault="00A370BD" w:rsidP="00A370BD">
      <w:pPr>
        <w:rPr>
          <w:rFonts w:asciiTheme="majorBidi" w:hAnsiTheme="majorBidi" w:cstheme="majorBidi"/>
        </w:rPr>
      </w:pPr>
      <w:r w:rsidRPr="00DD4D0F">
        <w:rPr>
          <w:rFonts w:asciiTheme="majorBidi" w:hAnsiTheme="majorBidi" w:cstheme="majorBidi"/>
          <w:b/>
          <w:bCs/>
        </w:rPr>
        <w:t>Data Sources → Data Ingestion → Data Storage → Processing → Analytics/ML → Applications</w:t>
      </w:r>
    </w:p>
    <w:p w14:paraId="0FA06EF7" w14:textId="77777777" w:rsidR="00A370BD" w:rsidRPr="00DD4D0F" w:rsidRDefault="00A370BD" w:rsidP="00A370BD">
      <w:pPr>
        <w:numPr>
          <w:ilvl w:val="0"/>
          <w:numId w:val="1"/>
        </w:numPr>
        <w:rPr>
          <w:rFonts w:asciiTheme="majorBidi" w:hAnsiTheme="majorBidi" w:cstheme="majorBidi"/>
        </w:rPr>
      </w:pPr>
      <w:r w:rsidRPr="00DD4D0F">
        <w:rPr>
          <w:rFonts w:asciiTheme="majorBidi" w:hAnsiTheme="majorBidi" w:cstheme="majorBidi"/>
          <w:b/>
          <w:bCs/>
        </w:rPr>
        <w:t>Data Sources:</w:t>
      </w:r>
      <w:r w:rsidRPr="00DD4D0F">
        <w:rPr>
          <w:rFonts w:asciiTheme="majorBidi" w:hAnsiTheme="majorBidi" w:cstheme="majorBidi"/>
        </w:rPr>
        <w:t xml:space="preserve"> POS systems, e-commerce website, mobile applications, inventory systems, and customer interactions.</w:t>
      </w:r>
    </w:p>
    <w:p w14:paraId="18CDA438" w14:textId="77777777" w:rsidR="00A370BD" w:rsidRPr="00DD4D0F" w:rsidRDefault="00A370BD" w:rsidP="00A370BD">
      <w:pPr>
        <w:numPr>
          <w:ilvl w:val="0"/>
          <w:numId w:val="1"/>
        </w:numPr>
        <w:rPr>
          <w:rFonts w:asciiTheme="majorBidi" w:hAnsiTheme="majorBidi" w:cstheme="majorBidi"/>
        </w:rPr>
      </w:pPr>
      <w:r w:rsidRPr="00DD4D0F">
        <w:rPr>
          <w:rFonts w:asciiTheme="majorBidi" w:hAnsiTheme="majorBidi" w:cstheme="majorBidi"/>
          <w:b/>
          <w:bCs/>
        </w:rPr>
        <w:t>Data Ingestion:</w:t>
      </w:r>
      <w:r w:rsidRPr="00DD4D0F">
        <w:rPr>
          <w:rFonts w:asciiTheme="majorBidi" w:hAnsiTheme="majorBidi" w:cstheme="majorBidi"/>
        </w:rPr>
        <w:t xml:space="preserve"> </w:t>
      </w:r>
      <w:r w:rsidRPr="00DD4D0F">
        <w:rPr>
          <w:rFonts w:asciiTheme="majorBidi" w:hAnsiTheme="majorBidi" w:cstheme="majorBidi"/>
          <w:b/>
          <w:bCs/>
        </w:rPr>
        <w:t>Apache Kafka</w:t>
      </w:r>
      <w:r w:rsidRPr="00DD4D0F">
        <w:rPr>
          <w:rFonts w:asciiTheme="majorBidi" w:hAnsiTheme="majorBidi" w:cstheme="majorBidi"/>
        </w:rPr>
        <w:t xml:space="preserve"> collects continuous sales, inventory, and customer events.</w:t>
      </w:r>
    </w:p>
    <w:p w14:paraId="2421AB72" w14:textId="77777777" w:rsidR="00A370BD" w:rsidRPr="00DD4D0F" w:rsidRDefault="00A370BD" w:rsidP="00A370BD">
      <w:pPr>
        <w:numPr>
          <w:ilvl w:val="0"/>
          <w:numId w:val="1"/>
        </w:numPr>
        <w:rPr>
          <w:rFonts w:asciiTheme="majorBidi" w:hAnsiTheme="majorBidi" w:cstheme="majorBidi"/>
        </w:rPr>
      </w:pPr>
      <w:r w:rsidRPr="00DD4D0F">
        <w:rPr>
          <w:rFonts w:asciiTheme="majorBidi" w:hAnsiTheme="majorBidi" w:cstheme="majorBidi"/>
          <w:b/>
          <w:bCs/>
        </w:rPr>
        <w:t>Storage:</w:t>
      </w:r>
      <w:r w:rsidRPr="00DD4D0F">
        <w:rPr>
          <w:rFonts w:asciiTheme="majorBidi" w:hAnsiTheme="majorBidi" w:cstheme="majorBidi"/>
        </w:rPr>
        <w:t xml:space="preserve"> A cloud-based </w:t>
      </w:r>
      <w:r w:rsidRPr="00DD4D0F">
        <w:rPr>
          <w:rFonts w:asciiTheme="majorBidi" w:hAnsiTheme="majorBidi" w:cstheme="majorBidi"/>
          <w:b/>
          <w:bCs/>
        </w:rPr>
        <w:t>data lake</w:t>
      </w:r>
      <w:r w:rsidRPr="00DD4D0F">
        <w:rPr>
          <w:rFonts w:asciiTheme="majorBidi" w:hAnsiTheme="majorBidi" w:cstheme="majorBidi"/>
        </w:rPr>
        <w:t xml:space="preserve"> such as Amazon S3/Azure Data Lake stores structured and unstructured data. Historical data can also be stored in </w:t>
      </w:r>
      <w:r w:rsidRPr="00DD4D0F">
        <w:rPr>
          <w:rFonts w:asciiTheme="majorBidi" w:hAnsiTheme="majorBidi" w:cstheme="majorBidi"/>
          <w:b/>
          <w:bCs/>
        </w:rPr>
        <w:t>HDFS</w:t>
      </w:r>
      <w:r w:rsidRPr="00DD4D0F">
        <w:rPr>
          <w:rFonts w:asciiTheme="majorBidi" w:hAnsiTheme="majorBidi" w:cstheme="majorBidi"/>
        </w:rPr>
        <w:t>.</w:t>
      </w:r>
    </w:p>
    <w:p w14:paraId="3ABB099C" w14:textId="77777777" w:rsidR="00A370BD" w:rsidRPr="00DD4D0F" w:rsidRDefault="00A370BD" w:rsidP="00A370BD">
      <w:pPr>
        <w:numPr>
          <w:ilvl w:val="0"/>
          <w:numId w:val="1"/>
        </w:numPr>
        <w:rPr>
          <w:rFonts w:asciiTheme="majorBidi" w:hAnsiTheme="majorBidi" w:cstheme="majorBidi"/>
        </w:rPr>
      </w:pPr>
      <w:r w:rsidRPr="00DD4D0F">
        <w:rPr>
          <w:rFonts w:asciiTheme="majorBidi" w:hAnsiTheme="majorBidi" w:cstheme="majorBidi"/>
          <w:b/>
          <w:bCs/>
        </w:rPr>
        <w:t>Processing:</w:t>
      </w:r>
      <w:r w:rsidRPr="00DD4D0F">
        <w:rPr>
          <w:rFonts w:asciiTheme="majorBidi" w:hAnsiTheme="majorBidi" w:cstheme="majorBidi"/>
        </w:rPr>
        <w:t xml:space="preserve"> </w:t>
      </w:r>
      <w:r w:rsidRPr="00DD4D0F">
        <w:rPr>
          <w:rFonts w:asciiTheme="majorBidi" w:hAnsiTheme="majorBidi" w:cstheme="majorBidi"/>
          <w:b/>
          <w:bCs/>
        </w:rPr>
        <w:t>Apache Spark</w:t>
      </w:r>
      <w:r w:rsidRPr="00DD4D0F">
        <w:rPr>
          <w:rFonts w:asciiTheme="majorBidi" w:hAnsiTheme="majorBidi" w:cstheme="majorBidi"/>
        </w:rPr>
        <w:t xml:space="preserve"> performs large-scale batch processing and </w:t>
      </w:r>
      <w:r w:rsidRPr="00DD4D0F">
        <w:rPr>
          <w:rFonts w:asciiTheme="majorBidi" w:hAnsiTheme="majorBidi" w:cstheme="majorBidi"/>
          <w:b/>
          <w:bCs/>
        </w:rPr>
        <w:t>Spark Structured Streaming</w:t>
      </w:r>
      <w:r w:rsidRPr="00DD4D0F">
        <w:rPr>
          <w:rFonts w:asciiTheme="majorBidi" w:hAnsiTheme="majorBidi" w:cstheme="majorBidi"/>
        </w:rPr>
        <w:t xml:space="preserve"> performs real-time processing.</w:t>
      </w:r>
    </w:p>
    <w:p w14:paraId="346C6D4E" w14:textId="77777777" w:rsidR="00A370BD" w:rsidRPr="00DD4D0F" w:rsidRDefault="00A370BD" w:rsidP="00A370BD">
      <w:pPr>
        <w:numPr>
          <w:ilvl w:val="0"/>
          <w:numId w:val="1"/>
        </w:numPr>
        <w:rPr>
          <w:rFonts w:asciiTheme="majorBidi" w:hAnsiTheme="majorBidi" w:cstheme="majorBidi"/>
        </w:rPr>
      </w:pPr>
      <w:r w:rsidRPr="00DD4D0F">
        <w:rPr>
          <w:rFonts w:asciiTheme="majorBidi" w:hAnsiTheme="majorBidi" w:cstheme="majorBidi"/>
          <w:b/>
          <w:bCs/>
        </w:rPr>
        <w:t>Data Warehouse:</w:t>
      </w:r>
      <w:r w:rsidRPr="00DD4D0F">
        <w:rPr>
          <w:rFonts w:asciiTheme="majorBidi" w:hAnsiTheme="majorBidi" w:cstheme="majorBidi"/>
        </w:rPr>
        <w:t xml:space="preserve"> Processed business data can be stored in </w:t>
      </w:r>
      <w:r w:rsidRPr="00DD4D0F">
        <w:rPr>
          <w:rFonts w:asciiTheme="majorBidi" w:hAnsiTheme="majorBidi" w:cstheme="majorBidi"/>
          <w:b/>
          <w:bCs/>
        </w:rPr>
        <w:t xml:space="preserve">Snowflake, </w:t>
      </w:r>
      <w:proofErr w:type="spellStart"/>
      <w:r w:rsidRPr="00DD4D0F">
        <w:rPr>
          <w:rFonts w:asciiTheme="majorBidi" w:hAnsiTheme="majorBidi" w:cstheme="majorBidi"/>
          <w:b/>
          <w:bCs/>
        </w:rPr>
        <w:t>BigQuery</w:t>
      </w:r>
      <w:proofErr w:type="spellEnd"/>
      <w:r w:rsidRPr="00DD4D0F">
        <w:rPr>
          <w:rFonts w:asciiTheme="majorBidi" w:hAnsiTheme="majorBidi" w:cstheme="majorBidi"/>
          <w:b/>
          <w:bCs/>
        </w:rPr>
        <w:t>, or Amazon Redshift</w:t>
      </w:r>
      <w:r w:rsidRPr="00DD4D0F">
        <w:rPr>
          <w:rFonts w:asciiTheme="majorBidi" w:hAnsiTheme="majorBidi" w:cstheme="majorBidi"/>
        </w:rPr>
        <w:t xml:space="preserve"> for reporting.</w:t>
      </w:r>
    </w:p>
    <w:p w14:paraId="3EAA15B0" w14:textId="77777777" w:rsidR="00A370BD" w:rsidRPr="00DD4D0F" w:rsidRDefault="00A370BD" w:rsidP="00A370BD">
      <w:pPr>
        <w:numPr>
          <w:ilvl w:val="0"/>
          <w:numId w:val="1"/>
        </w:numPr>
        <w:rPr>
          <w:rFonts w:asciiTheme="majorBidi" w:hAnsiTheme="majorBidi" w:cstheme="majorBidi"/>
        </w:rPr>
      </w:pPr>
      <w:r w:rsidRPr="00DD4D0F">
        <w:rPr>
          <w:rFonts w:asciiTheme="majorBidi" w:hAnsiTheme="majorBidi" w:cstheme="majorBidi"/>
          <w:b/>
          <w:bCs/>
        </w:rPr>
        <w:t>Visualization:</w:t>
      </w:r>
      <w:r w:rsidRPr="00DD4D0F">
        <w:rPr>
          <w:rFonts w:asciiTheme="majorBidi" w:hAnsiTheme="majorBidi" w:cstheme="majorBidi"/>
        </w:rPr>
        <w:t xml:space="preserve"> </w:t>
      </w:r>
      <w:r w:rsidRPr="00DD4D0F">
        <w:rPr>
          <w:rFonts w:asciiTheme="majorBidi" w:hAnsiTheme="majorBidi" w:cstheme="majorBidi"/>
          <w:b/>
          <w:bCs/>
        </w:rPr>
        <w:t>Power BI/Tableau</w:t>
      </w:r>
      <w:r w:rsidRPr="00DD4D0F">
        <w:rPr>
          <w:rFonts w:asciiTheme="majorBidi" w:hAnsiTheme="majorBidi" w:cstheme="majorBidi"/>
        </w:rPr>
        <w:t xml:space="preserve"> provides dashboards for inventory and sales monitoring.</w:t>
      </w:r>
    </w:p>
    <w:p w14:paraId="1E0EDE4D" w14:textId="77777777" w:rsidR="00A370BD" w:rsidRPr="00DD4D0F" w:rsidRDefault="00A370BD" w:rsidP="00A370BD">
      <w:pPr>
        <w:rPr>
          <w:rFonts w:asciiTheme="majorBidi" w:hAnsiTheme="majorBidi" w:cstheme="majorBidi"/>
        </w:rPr>
      </w:pPr>
      <w:r w:rsidRPr="00DD4D0F">
        <w:rPr>
          <w:rFonts w:asciiTheme="majorBidi" w:hAnsiTheme="majorBidi" w:cstheme="majorBidi"/>
          <w:b/>
          <w:bCs/>
        </w:rPr>
        <w:t>Analytics Models:</w:t>
      </w:r>
    </w:p>
    <w:p w14:paraId="3B72EFE3" w14:textId="77777777" w:rsidR="00A370BD" w:rsidRPr="00DD4D0F" w:rsidRDefault="00A370BD" w:rsidP="00A370BD">
      <w:pPr>
        <w:numPr>
          <w:ilvl w:val="0"/>
          <w:numId w:val="2"/>
        </w:numPr>
        <w:rPr>
          <w:rFonts w:asciiTheme="majorBidi" w:hAnsiTheme="majorBidi" w:cstheme="majorBidi"/>
        </w:rPr>
      </w:pPr>
      <w:r w:rsidRPr="00DD4D0F">
        <w:rPr>
          <w:rFonts w:asciiTheme="majorBidi" w:hAnsiTheme="majorBidi" w:cstheme="majorBidi"/>
          <w:b/>
          <w:bCs/>
        </w:rPr>
        <w:t>Demand Forecasting:</w:t>
      </w:r>
      <w:r w:rsidRPr="00DD4D0F">
        <w:rPr>
          <w:rFonts w:asciiTheme="majorBidi" w:hAnsiTheme="majorBidi" w:cstheme="majorBidi"/>
        </w:rPr>
        <w:t xml:space="preserve"> Time-series models such as ARIMA, Prophet, or LSTM can predict future product demand.</w:t>
      </w:r>
    </w:p>
    <w:p w14:paraId="4369AEFB" w14:textId="77777777" w:rsidR="00A370BD" w:rsidRPr="00DD4D0F" w:rsidRDefault="00A370BD" w:rsidP="00A370BD">
      <w:pPr>
        <w:numPr>
          <w:ilvl w:val="0"/>
          <w:numId w:val="2"/>
        </w:numPr>
        <w:rPr>
          <w:rFonts w:asciiTheme="majorBidi" w:hAnsiTheme="majorBidi" w:cstheme="majorBidi"/>
        </w:rPr>
      </w:pPr>
      <w:r w:rsidRPr="00DD4D0F">
        <w:rPr>
          <w:rFonts w:asciiTheme="majorBidi" w:hAnsiTheme="majorBidi" w:cstheme="majorBidi"/>
          <w:b/>
          <w:bCs/>
        </w:rPr>
        <w:t>Customer Segmentation:</w:t>
      </w:r>
      <w:r w:rsidRPr="00DD4D0F">
        <w:rPr>
          <w:rFonts w:asciiTheme="majorBidi" w:hAnsiTheme="majorBidi" w:cstheme="majorBidi"/>
        </w:rPr>
        <w:t xml:space="preserve"> K-Means clustering can group customers according to purchasing </w:t>
      </w:r>
      <w:proofErr w:type="spellStart"/>
      <w:r w:rsidRPr="00DD4D0F">
        <w:rPr>
          <w:rFonts w:asciiTheme="majorBidi" w:hAnsiTheme="majorBidi" w:cstheme="majorBidi"/>
        </w:rPr>
        <w:t>behavior</w:t>
      </w:r>
      <w:proofErr w:type="spellEnd"/>
      <w:r w:rsidRPr="00DD4D0F">
        <w:rPr>
          <w:rFonts w:asciiTheme="majorBidi" w:hAnsiTheme="majorBidi" w:cstheme="majorBidi"/>
        </w:rPr>
        <w:t>.</w:t>
      </w:r>
    </w:p>
    <w:p w14:paraId="486AB304" w14:textId="77777777" w:rsidR="00A370BD" w:rsidRPr="00DD4D0F" w:rsidRDefault="00A370BD" w:rsidP="00A370BD">
      <w:pPr>
        <w:numPr>
          <w:ilvl w:val="0"/>
          <w:numId w:val="2"/>
        </w:numPr>
        <w:rPr>
          <w:rFonts w:asciiTheme="majorBidi" w:hAnsiTheme="majorBidi" w:cstheme="majorBidi"/>
        </w:rPr>
      </w:pPr>
      <w:r w:rsidRPr="00DD4D0F">
        <w:rPr>
          <w:rFonts w:asciiTheme="majorBidi" w:hAnsiTheme="majorBidi" w:cstheme="majorBidi"/>
          <w:b/>
          <w:bCs/>
        </w:rPr>
        <w:t>Recommendation System:</w:t>
      </w:r>
      <w:r w:rsidRPr="00DD4D0F">
        <w:rPr>
          <w:rFonts w:asciiTheme="majorBidi" w:hAnsiTheme="majorBidi" w:cstheme="majorBidi"/>
        </w:rPr>
        <w:t xml:space="preserve"> Collaborative filtering can recommend products based on customer purchase history.</w:t>
      </w:r>
    </w:p>
    <w:p w14:paraId="40628681" w14:textId="77777777" w:rsidR="00A370BD" w:rsidRPr="00DD4D0F" w:rsidRDefault="00A370BD" w:rsidP="00A370BD">
      <w:pPr>
        <w:numPr>
          <w:ilvl w:val="0"/>
          <w:numId w:val="2"/>
        </w:numPr>
        <w:rPr>
          <w:rFonts w:asciiTheme="majorBidi" w:hAnsiTheme="majorBidi" w:cstheme="majorBidi"/>
        </w:rPr>
      </w:pPr>
      <w:r w:rsidRPr="00DD4D0F">
        <w:rPr>
          <w:rFonts w:asciiTheme="majorBidi" w:hAnsiTheme="majorBidi" w:cstheme="majorBidi"/>
          <w:b/>
          <w:bCs/>
        </w:rPr>
        <w:lastRenderedPageBreak/>
        <w:t>Inventory Analytics:</w:t>
      </w:r>
      <w:r w:rsidRPr="00DD4D0F">
        <w:rPr>
          <w:rFonts w:asciiTheme="majorBidi" w:hAnsiTheme="majorBidi" w:cstheme="majorBidi"/>
        </w:rPr>
        <w:t xml:space="preserve"> Predictive analytics can identify products likely to become out of stock.</w:t>
      </w:r>
    </w:p>
    <w:p w14:paraId="1ECEEBD7" w14:textId="77777777" w:rsidR="00A370BD" w:rsidRPr="00DD4D0F" w:rsidRDefault="00A370BD" w:rsidP="00A370BD">
      <w:pPr>
        <w:rPr>
          <w:rFonts w:asciiTheme="majorBidi" w:hAnsiTheme="majorBidi" w:cstheme="majorBidi"/>
        </w:rPr>
      </w:pPr>
      <w:r w:rsidRPr="00DD4D0F">
        <w:rPr>
          <w:rFonts w:asciiTheme="majorBidi" w:hAnsiTheme="majorBidi" w:cstheme="majorBidi"/>
          <w:b/>
          <w:bCs/>
        </w:rPr>
        <w:t>Working:</w:t>
      </w:r>
      <w:r w:rsidRPr="00DD4D0F">
        <w:rPr>
          <w:rFonts w:asciiTheme="majorBidi" w:hAnsiTheme="majorBidi" w:cstheme="majorBidi"/>
        </w:rPr>
        <w:br/>
        <w:t xml:space="preserve">Sales and inventory events are continuously sent to Kafka. Spark Streaming processes these events and updates inventory levels in near real time. Historical data is </w:t>
      </w:r>
      <w:proofErr w:type="spellStart"/>
      <w:r w:rsidRPr="00DD4D0F">
        <w:rPr>
          <w:rFonts w:asciiTheme="majorBidi" w:hAnsiTheme="majorBidi" w:cstheme="majorBidi"/>
        </w:rPr>
        <w:t>analyzed</w:t>
      </w:r>
      <w:proofErr w:type="spellEnd"/>
      <w:r w:rsidRPr="00DD4D0F">
        <w:rPr>
          <w:rFonts w:asciiTheme="majorBidi" w:hAnsiTheme="majorBidi" w:cstheme="majorBidi"/>
        </w:rPr>
        <w:t xml:space="preserve"> using Spark to forecast future demand. Machine-learning recommendations are then provided to customers through the website or mobile application.</w:t>
      </w:r>
    </w:p>
    <w:p w14:paraId="033A5CF1" w14:textId="77777777" w:rsidR="00A370BD" w:rsidRPr="00DD4D0F" w:rsidRDefault="00A370BD" w:rsidP="00A370BD">
      <w:pPr>
        <w:rPr>
          <w:rFonts w:asciiTheme="majorBidi" w:hAnsiTheme="majorBidi" w:cstheme="majorBidi"/>
        </w:rPr>
      </w:pPr>
      <w:r w:rsidRPr="00DD4D0F">
        <w:rPr>
          <w:rFonts w:asciiTheme="majorBidi" w:hAnsiTheme="majorBidi" w:cstheme="majorBidi"/>
          <w:b/>
          <w:bCs/>
        </w:rPr>
        <w:t>Security and Risks:</w:t>
      </w:r>
      <w:r w:rsidRPr="00DD4D0F">
        <w:rPr>
          <w:rFonts w:asciiTheme="majorBidi" w:hAnsiTheme="majorBidi" w:cstheme="majorBidi"/>
        </w:rPr>
        <w:br/>
        <w:t>The system should use encryption, role-based access control, authentication, data masking, and secure APIs. Customer information should be protected and only authorized employees should access sensitive data.</w:t>
      </w:r>
    </w:p>
    <w:p w14:paraId="710C481D" w14:textId="77777777" w:rsidR="00A370BD" w:rsidRPr="00DD4D0F" w:rsidRDefault="00A370BD" w:rsidP="00A370BD">
      <w:pPr>
        <w:rPr>
          <w:rFonts w:asciiTheme="majorBidi" w:hAnsiTheme="majorBidi" w:cstheme="majorBidi"/>
        </w:rPr>
      </w:pPr>
      <w:r w:rsidRPr="00DD4D0F">
        <w:rPr>
          <w:rFonts w:asciiTheme="majorBidi" w:hAnsiTheme="majorBidi" w:cstheme="majorBidi"/>
          <w:b/>
          <w:bCs/>
        </w:rPr>
        <w:t>Result:</w:t>
      </w:r>
      <w:r w:rsidRPr="00DD4D0F">
        <w:rPr>
          <w:rFonts w:asciiTheme="majorBidi" w:hAnsiTheme="majorBidi" w:cstheme="majorBidi"/>
        </w:rPr>
        <w:br/>
        <w:t>The architecture provides real-time inventory visibility, improves demand forecasting, reduces stock-outs and overstocking, and enables personalized marketing.</w:t>
      </w:r>
    </w:p>
    <w:p w14:paraId="7F377413" w14:textId="516DACCB" w:rsidR="00A370BD" w:rsidRDefault="00A370BD" w:rsidP="00A370BD">
      <w:pPr>
        <w:rPr>
          <w:rFonts w:asciiTheme="majorBidi" w:hAnsiTheme="majorBidi" w:cstheme="majorBidi"/>
        </w:rPr>
      </w:pPr>
    </w:p>
    <w:p w14:paraId="318D4D8F" w14:textId="77777777" w:rsidR="005F08A6" w:rsidRDefault="005F08A6" w:rsidP="00A370BD">
      <w:pPr>
        <w:rPr>
          <w:rFonts w:asciiTheme="majorBidi" w:hAnsiTheme="majorBidi" w:cstheme="majorBidi"/>
        </w:rPr>
      </w:pPr>
    </w:p>
    <w:p w14:paraId="35E5A5BE" w14:textId="77777777" w:rsidR="005F08A6" w:rsidRDefault="005F08A6" w:rsidP="00A370BD">
      <w:pPr>
        <w:rPr>
          <w:rFonts w:asciiTheme="majorBidi" w:hAnsiTheme="majorBidi" w:cstheme="majorBidi"/>
        </w:rPr>
      </w:pPr>
    </w:p>
    <w:p w14:paraId="1126365A" w14:textId="77777777" w:rsidR="005F08A6" w:rsidRDefault="005F08A6" w:rsidP="00A370BD">
      <w:pPr>
        <w:rPr>
          <w:rFonts w:asciiTheme="majorBidi" w:hAnsiTheme="majorBidi" w:cstheme="majorBidi"/>
        </w:rPr>
      </w:pPr>
    </w:p>
    <w:p w14:paraId="4C44EEC9" w14:textId="77777777" w:rsidR="005F08A6" w:rsidRDefault="005F08A6" w:rsidP="00A370BD">
      <w:pPr>
        <w:rPr>
          <w:rFonts w:asciiTheme="majorBidi" w:hAnsiTheme="majorBidi" w:cstheme="majorBidi"/>
        </w:rPr>
      </w:pPr>
    </w:p>
    <w:p w14:paraId="35A211BD" w14:textId="77777777" w:rsidR="005F08A6" w:rsidRDefault="005F08A6" w:rsidP="00A370BD">
      <w:pPr>
        <w:rPr>
          <w:rFonts w:asciiTheme="majorBidi" w:hAnsiTheme="majorBidi" w:cstheme="majorBidi"/>
        </w:rPr>
      </w:pPr>
    </w:p>
    <w:p w14:paraId="08328C1F" w14:textId="77777777" w:rsidR="005F08A6" w:rsidRDefault="005F08A6" w:rsidP="00A370BD">
      <w:pPr>
        <w:rPr>
          <w:rFonts w:asciiTheme="majorBidi" w:hAnsiTheme="majorBidi" w:cstheme="majorBidi"/>
        </w:rPr>
      </w:pPr>
    </w:p>
    <w:p w14:paraId="3B43E94B" w14:textId="77777777" w:rsidR="005F08A6" w:rsidRDefault="005F08A6" w:rsidP="00A370BD">
      <w:pPr>
        <w:rPr>
          <w:rFonts w:asciiTheme="majorBidi" w:hAnsiTheme="majorBidi" w:cstheme="majorBidi"/>
        </w:rPr>
      </w:pPr>
    </w:p>
    <w:p w14:paraId="09C21BF6" w14:textId="77777777" w:rsidR="005F08A6" w:rsidRDefault="005F08A6" w:rsidP="00A370BD">
      <w:pPr>
        <w:rPr>
          <w:rFonts w:asciiTheme="majorBidi" w:hAnsiTheme="majorBidi" w:cstheme="majorBidi"/>
        </w:rPr>
      </w:pPr>
    </w:p>
    <w:p w14:paraId="719A4D85" w14:textId="77777777" w:rsidR="005F08A6" w:rsidRDefault="005F08A6" w:rsidP="00A370BD">
      <w:pPr>
        <w:rPr>
          <w:rFonts w:asciiTheme="majorBidi" w:hAnsiTheme="majorBidi" w:cstheme="majorBidi"/>
        </w:rPr>
      </w:pPr>
    </w:p>
    <w:p w14:paraId="68E0B145" w14:textId="77777777" w:rsidR="005F08A6" w:rsidRDefault="005F08A6" w:rsidP="00A370BD">
      <w:pPr>
        <w:rPr>
          <w:rFonts w:asciiTheme="majorBidi" w:hAnsiTheme="majorBidi" w:cstheme="majorBidi"/>
        </w:rPr>
      </w:pPr>
    </w:p>
    <w:p w14:paraId="2FB4095B" w14:textId="77777777" w:rsidR="005F08A6" w:rsidRDefault="005F08A6" w:rsidP="00A370BD">
      <w:pPr>
        <w:rPr>
          <w:rFonts w:asciiTheme="majorBidi" w:hAnsiTheme="majorBidi" w:cstheme="majorBidi"/>
        </w:rPr>
      </w:pPr>
    </w:p>
    <w:p w14:paraId="787E42FE" w14:textId="77777777" w:rsidR="005F08A6" w:rsidRDefault="005F08A6" w:rsidP="00A370BD">
      <w:pPr>
        <w:rPr>
          <w:rFonts w:asciiTheme="majorBidi" w:hAnsiTheme="majorBidi" w:cstheme="majorBidi"/>
        </w:rPr>
      </w:pPr>
    </w:p>
    <w:p w14:paraId="1CE58A50" w14:textId="77777777" w:rsidR="005F08A6" w:rsidRDefault="005F08A6" w:rsidP="00A370BD">
      <w:pPr>
        <w:rPr>
          <w:rFonts w:asciiTheme="majorBidi" w:hAnsiTheme="majorBidi" w:cstheme="majorBidi"/>
        </w:rPr>
      </w:pPr>
    </w:p>
    <w:p w14:paraId="3E5CBB61" w14:textId="77777777" w:rsidR="005F08A6" w:rsidRDefault="005F08A6" w:rsidP="00A370BD">
      <w:pPr>
        <w:rPr>
          <w:rFonts w:asciiTheme="majorBidi" w:hAnsiTheme="majorBidi" w:cstheme="majorBidi"/>
        </w:rPr>
      </w:pPr>
    </w:p>
    <w:p w14:paraId="7342A116" w14:textId="77777777" w:rsidR="005F08A6" w:rsidRDefault="005F08A6" w:rsidP="00A370BD">
      <w:pPr>
        <w:rPr>
          <w:rFonts w:asciiTheme="majorBidi" w:hAnsiTheme="majorBidi" w:cstheme="majorBidi"/>
        </w:rPr>
      </w:pPr>
    </w:p>
    <w:p w14:paraId="289B0A54" w14:textId="77777777" w:rsidR="005F08A6" w:rsidRDefault="005F08A6" w:rsidP="00A370BD">
      <w:pPr>
        <w:rPr>
          <w:rFonts w:asciiTheme="majorBidi" w:hAnsiTheme="majorBidi" w:cstheme="majorBidi"/>
        </w:rPr>
      </w:pPr>
    </w:p>
    <w:p w14:paraId="4C0D7F79" w14:textId="77777777" w:rsidR="005F08A6" w:rsidRPr="00DD4D0F" w:rsidRDefault="005F08A6" w:rsidP="00A370BD">
      <w:pPr>
        <w:rPr>
          <w:rFonts w:asciiTheme="majorBidi" w:hAnsiTheme="majorBidi" w:cstheme="majorBidi"/>
        </w:rPr>
      </w:pPr>
    </w:p>
    <w:p w14:paraId="0D6CF145" w14:textId="77777777" w:rsidR="00A370BD" w:rsidRPr="00DD4D0F" w:rsidRDefault="00A370BD" w:rsidP="00A370BD">
      <w:pPr>
        <w:rPr>
          <w:rFonts w:asciiTheme="majorBidi" w:hAnsiTheme="majorBidi" w:cstheme="majorBidi"/>
          <w:b/>
          <w:bCs/>
        </w:rPr>
      </w:pPr>
      <w:r w:rsidRPr="00DD4D0F">
        <w:rPr>
          <w:rFonts w:asciiTheme="majorBidi" w:hAnsiTheme="majorBidi" w:cstheme="majorBidi"/>
          <w:b/>
          <w:bCs/>
        </w:rPr>
        <w:lastRenderedPageBreak/>
        <w:t>2. Social Media Fraud Detection Problem</w:t>
      </w:r>
    </w:p>
    <w:p w14:paraId="27709AFE" w14:textId="77777777" w:rsidR="00A370BD" w:rsidRPr="00DD4D0F" w:rsidRDefault="00A370BD" w:rsidP="00A370BD">
      <w:pPr>
        <w:rPr>
          <w:rFonts w:asciiTheme="majorBidi" w:hAnsiTheme="majorBidi" w:cstheme="majorBidi"/>
        </w:rPr>
      </w:pPr>
      <w:r w:rsidRPr="00DD4D0F">
        <w:rPr>
          <w:rFonts w:asciiTheme="majorBidi" w:hAnsiTheme="majorBidi" w:cstheme="majorBidi"/>
          <w:b/>
          <w:bCs/>
        </w:rPr>
        <w:t>Problem Understanding:</w:t>
      </w:r>
      <w:r w:rsidRPr="00DD4D0F">
        <w:rPr>
          <w:rFonts w:asciiTheme="majorBidi" w:hAnsiTheme="majorBidi" w:cstheme="majorBidi"/>
        </w:rPr>
        <w:br/>
        <w:t xml:space="preserve">The platform processes billions of posts, comments, likes, and shares every day. Because the data arrives continuously, the system must identify fake accounts and misinformation with </w:t>
      </w:r>
      <w:r w:rsidRPr="00DD4D0F">
        <w:rPr>
          <w:rFonts w:asciiTheme="majorBidi" w:hAnsiTheme="majorBidi" w:cstheme="majorBidi"/>
          <w:b/>
          <w:bCs/>
        </w:rPr>
        <w:t>real-time or near-real-time processing</w:t>
      </w:r>
      <w:r w:rsidRPr="00DD4D0F">
        <w:rPr>
          <w:rFonts w:asciiTheme="majorBidi" w:hAnsiTheme="majorBidi" w:cstheme="majorBidi"/>
        </w:rPr>
        <w:t>.</w:t>
      </w:r>
    </w:p>
    <w:p w14:paraId="25F6BB39" w14:textId="77777777" w:rsidR="00A370BD" w:rsidRPr="00DD4D0F" w:rsidRDefault="00A370BD" w:rsidP="00A370BD">
      <w:pPr>
        <w:rPr>
          <w:rFonts w:asciiTheme="majorBidi" w:hAnsiTheme="majorBidi" w:cstheme="majorBidi"/>
        </w:rPr>
      </w:pPr>
      <w:r w:rsidRPr="00DD4D0F">
        <w:rPr>
          <w:rFonts w:asciiTheme="majorBidi" w:hAnsiTheme="majorBidi" w:cstheme="majorBidi"/>
          <w:b/>
          <w:bCs/>
        </w:rPr>
        <w:t>Proposed Big Data Solution:</w:t>
      </w:r>
    </w:p>
    <w:p w14:paraId="05792EFC" w14:textId="77777777" w:rsidR="00A370BD" w:rsidRPr="00DD4D0F" w:rsidRDefault="00A370BD" w:rsidP="00A370BD">
      <w:pPr>
        <w:rPr>
          <w:rFonts w:asciiTheme="majorBidi" w:hAnsiTheme="majorBidi" w:cstheme="majorBidi"/>
        </w:rPr>
      </w:pPr>
      <w:r w:rsidRPr="00DD4D0F">
        <w:rPr>
          <w:rFonts w:asciiTheme="majorBidi" w:hAnsiTheme="majorBidi" w:cstheme="majorBidi"/>
          <w:b/>
          <w:bCs/>
        </w:rPr>
        <w:t>Users → Kafka → Stream Processing → Feature Extraction → ML Models → Fraud/Misinformation Detection → Alert/Action</w:t>
      </w:r>
    </w:p>
    <w:p w14:paraId="150C32A5" w14:textId="77777777" w:rsidR="00A370BD" w:rsidRPr="00DD4D0F" w:rsidRDefault="00A370BD" w:rsidP="00A370BD">
      <w:pPr>
        <w:rPr>
          <w:rFonts w:asciiTheme="majorBidi" w:hAnsiTheme="majorBidi" w:cstheme="majorBidi"/>
          <w:b/>
          <w:bCs/>
        </w:rPr>
      </w:pPr>
      <w:r w:rsidRPr="00DD4D0F">
        <w:rPr>
          <w:rFonts w:asciiTheme="majorBidi" w:hAnsiTheme="majorBidi" w:cstheme="majorBidi"/>
          <w:b/>
          <w:bCs/>
        </w:rPr>
        <w:t>Technologies</w:t>
      </w:r>
    </w:p>
    <w:p w14:paraId="0FFFA728" w14:textId="77777777" w:rsidR="00A370BD" w:rsidRPr="00DD4D0F" w:rsidRDefault="00A370BD" w:rsidP="00A370BD">
      <w:pPr>
        <w:numPr>
          <w:ilvl w:val="0"/>
          <w:numId w:val="3"/>
        </w:numPr>
        <w:rPr>
          <w:rFonts w:asciiTheme="majorBidi" w:hAnsiTheme="majorBidi" w:cstheme="majorBidi"/>
        </w:rPr>
      </w:pPr>
      <w:r w:rsidRPr="00DD4D0F">
        <w:rPr>
          <w:rFonts w:asciiTheme="majorBidi" w:hAnsiTheme="majorBidi" w:cstheme="majorBidi"/>
          <w:b/>
          <w:bCs/>
        </w:rPr>
        <w:t>Apache Kafka:</w:t>
      </w:r>
      <w:r w:rsidRPr="00DD4D0F">
        <w:rPr>
          <w:rFonts w:asciiTheme="majorBidi" w:hAnsiTheme="majorBidi" w:cstheme="majorBidi"/>
        </w:rPr>
        <w:t xml:space="preserve"> Collects user activities such as posts, comments, likes, and shares.</w:t>
      </w:r>
    </w:p>
    <w:p w14:paraId="5DBC5A62" w14:textId="77777777" w:rsidR="00A370BD" w:rsidRPr="00DD4D0F" w:rsidRDefault="00A370BD" w:rsidP="00A370BD">
      <w:pPr>
        <w:numPr>
          <w:ilvl w:val="0"/>
          <w:numId w:val="3"/>
        </w:numPr>
        <w:rPr>
          <w:rFonts w:asciiTheme="majorBidi" w:hAnsiTheme="majorBidi" w:cstheme="majorBidi"/>
        </w:rPr>
      </w:pPr>
      <w:r w:rsidRPr="00DD4D0F">
        <w:rPr>
          <w:rFonts w:asciiTheme="majorBidi" w:hAnsiTheme="majorBidi" w:cstheme="majorBidi"/>
          <w:b/>
          <w:bCs/>
        </w:rPr>
        <w:t>Apache Spark Streaming / Apache Flink:</w:t>
      </w:r>
      <w:r w:rsidRPr="00DD4D0F">
        <w:rPr>
          <w:rFonts w:asciiTheme="majorBidi" w:hAnsiTheme="majorBidi" w:cstheme="majorBidi"/>
        </w:rPr>
        <w:t xml:space="preserve"> Processes events continuously.</w:t>
      </w:r>
    </w:p>
    <w:p w14:paraId="1DE44BED" w14:textId="77777777" w:rsidR="00A370BD" w:rsidRPr="00DD4D0F" w:rsidRDefault="00A370BD" w:rsidP="00A370BD">
      <w:pPr>
        <w:numPr>
          <w:ilvl w:val="0"/>
          <w:numId w:val="3"/>
        </w:numPr>
        <w:rPr>
          <w:rFonts w:asciiTheme="majorBidi" w:hAnsiTheme="majorBidi" w:cstheme="majorBidi"/>
        </w:rPr>
      </w:pPr>
      <w:r w:rsidRPr="00DD4D0F">
        <w:rPr>
          <w:rFonts w:asciiTheme="majorBidi" w:hAnsiTheme="majorBidi" w:cstheme="majorBidi"/>
          <w:b/>
          <w:bCs/>
        </w:rPr>
        <w:t>Data Lake:</w:t>
      </w:r>
      <w:r w:rsidRPr="00DD4D0F">
        <w:rPr>
          <w:rFonts w:asciiTheme="majorBidi" w:hAnsiTheme="majorBidi" w:cstheme="majorBidi"/>
        </w:rPr>
        <w:t xml:space="preserve"> Stores historical user interactions.</w:t>
      </w:r>
    </w:p>
    <w:p w14:paraId="5A419345" w14:textId="77777777" w:rsidR="00A370BD" w:rsidRPr="00DD4D0F" w:rsidRDefault="00A370BD" w:rsidP="00A370BD">
      <w:pPr>
        <w:numPr>
          <w:ilvl w:val="0"/>
          <w:numId w:val="3"/>
        </w:numPr>
        <w:rPr>
          <w:rFonts w:asciiTheme="majorBidi" w:hAnsiTheme="majorBidi" w:cstheme="majorBidi"/>
        </w:rPr>
      </w:pPr>
      <w:r w:rsidRPr="00DD4D0F">
        <w:rPr>
          <w:rFonts w:asciiTheme="majorBidi" w:hAnsiTheme="majorBidi" w:cstheme="majorBidi"/>
          <w:b/>
          <w:bCs/>
        </w:rPr>
        <w:t>Apache Spark:</w:t>
      </w:r>
      <w:r w:rsidRPr="00DD4D0F">
        <w:rPr>
          <w:rFonts w:asciiTheme="majorBidi" w:hAnsiTheme="majorBidi" w:cstheme="majorBidi"/>
        </w:rPr>
        <w:t xml:space="preserve"> Performs large-scale historical analysis and model training.</w:t>
      </w:r>
    </w:p>
    <w:p w14:paraId="20BBA58B" w14:textId="77777777" w:rsidR="00A370BD" w:rsidRPr="00DD4D0F" w:rsidRDefault="00A370BD" w:rsidP="00A370BD">
      <w:pPr>
        <w:numPr>
          <w:ilvl w:val="0"/>
          <w:numId w:val="3"/>
        </w:numPr>
        <w:rPr>
          <w:rFonts w:asciiTheme="majorBidi" w:hAnsiTheme="majorBidi" w:cstheme="majorBidi"/>
        </w:rPr>
      </w:pPr>
      <w:r w:rsidRPr="00DD4D0F">
        <w:rPr>
          <w:rFonts w:asciiTheme="majorBidi" w:hAnsiTheme="majorBidi" w:cstheme="majorBidi"/>
          <w:b/>
          <w:bCs/>
        </w:rPr>
        <w:t>NoSQL Database:</w:t>
      </w:r>
      <w:r w:rsidRPr="00DD4D0F">
        <w:rPr>
          <w:rFonts w:asciiTheme="majorBidi" w:hAnsiTheme="majorBidi" w:cstheme="majorBidi"/>
        </w:rPr>
        <w:t xml:space="preserve"> MongoDB or Cassandra can store high-volume user and activity data.</w:t>
      </w:r>
    </w:p>
    <w:p w14:paraId="59CA996A" w14:textId="77777777" w:rsidR="00A370BD" w:rsidRPr="00DD4D0F" w:rsidRDefault="00A370BD" w:rsidP="00A370BD">
      <w:pPr>
        <w:numPr>
          <w:ilvl w:val="0"/>
          <w:numId w:val="3"/>
        </w:numPr>
        <w:rPr>
          <w:rFonts w:asciiTheme="majorBidi" w:hAnsiTheme="majorBidi" w:cstheme="majorBidi"/>
        </w:rPr>
      </w:pPr>
      <w:r w:rsidRPr="00DD4D0F">
        <w:rPr>
          <w:rFonts w:asciiTheme="majorBidi" w:hAnsiTheme="majorBidi" w:cstheme="majorBidi"/>
          <w:b/>
          <w:bCs/>
        </w:rPr>
        <w:t>ML Platform:</w:t>
      </w:r>
      <w:r w:rsidRPr="00DD4D0F">
        <w:rPr>
          <w:rFonts w:asciiTheme="majorBidi" w:hAnsiTheme="majorBidi" w:cstheme="majorBidi"/>
        </w:rPr>
        <w:t xml:space="preserve"> Machine-learning models classify accounts and content.</w:t>
      </w:r>
    </w:p>
    <w:p w14:paraId="4C6C6221" w14:textId="77777777" w:rsidR="00A370BD" w:rsidRPr="00DD4D0F" w:rsidRDefault="00A370BD" w:rsidP="00A370BD">
      <w:pPr>
        <w:rPr>
          <w:rFonts w:asciiTheme="majorBidi" w:hAnsiTheme="majorBidi" w:cstheme="majorBidi"/>
          <w:b/>
          <w:bCs/>
        </w:rPr>
      </w:pPr>
      <w:r w:rsidRPr="00DD4D0F">
        <w:rPr>
          <w:rFonts w:asciiTheme="majorBidi" w:hAnsiTheme="majorBidi" w:cstheme="majorBidi"/>
          <w:b/>
          <w:bCs/>
        </w:rPr>
        <w:t>Machine Learning</w:t>
      </w:r>
    </w:p>
    <w:p w14:paraId="74FD7808" w14:textId="77777777" w:rsidR="00A370BD" w:rsidRPr="00DD4D0F" w:rsidRDefault="00A370BD" w:rsidP="00A370BD">
      <w:pPr>
        <w:rPr>
          <w:rFonts w:asciiTheme="majorBidi" w:hAnsiTheme="majorBidi" w:cstheme="majorBidi"/>
        </w:rPr>
      </w:pPr>
      <w:r w:rsidRPr="00DD4D0F">
        <w:rPr>
          <w:rFonts w:asciiTheme="majorBidi" w:hAnsiTheme="majorBidi" w:cstheme="majorBidi"/>
        </w:rPr>
        <w:t xml:space="preserve">For </w:t>
      </w:r>
      <w:r w:rsidRPr="00DD4D0F">
        <w:rPr>
          <w:rFonts w:asciiTheme="majorBidi" w:hAnsiTheme="majorBidi" w:cstheme="majorBidi"/>
          <w:b/>
          <w:bCs/>
        </w:rPr>
        <w:t>fake-account detection</w:t>
      </w:r>
      <w:r w:rsidRPr="00DD4D0F">
        <w:rPr>
          <w:rFonts w:asciiTheme="majorBidi" w:hAnsiTheme="majorBidi" w:cstheme="majorBidi"/>
        </w:rPr>
        <w:t>, useful features include:</w:t>
      </w:r>
    </w:p>
    <w:p w14:paraId="3AF2C843" w14:textId="77777777" w:rsidR="00A370BD" w:rsidRPr="00DD4D0F" w:rsidRDefault="00A370BD" w:rsidP="00A370BD">
      <w:pPr>
        <w:numPr>
          <w:ilvl w:val="0"/>
          <w:numId w:val="4"/>
        </w:numPr>
        <w:rPr>
          <w:rFonts w:asciiTheme="majorBidi" w:hAnsiTheme="majorBidi" w:cstheme="majorBidi"/>
        </w:rPr>
      </w:pPr>
      <w:r w:rsidRPr="00DD4D0F">
        <w:rPr>
          <w:rFonts w:asciiTheme="majorBidi" w:hAnsiTheme="majorBidi" w:cstheme="majorBidi"/>
        </w:rPr>
        <w:t>Account age</w:t>
      </w:r>
    </w:p>
    <w:p w14:paraId="0EF987D6" w14:textId="77777777" w:rsidR="00A370BD" w:rsidRPr="00DD4D0F" w:rsidRDefault="00A370BD" w:rsidP="00A370BD">
      <w:pPr>
        <w:numPr>
          <w:ilvl w:val="0"/>
          <w:numId w:val="4"/>
        </w:numPr>
        <w:rPr>
          <w:rFonts w:asciiTheme="majorBidi" w:hAnsiTheme="majorBidi" w:cstheme="majorBidi"/>
        </w:rPr>
      </w:pPr>
      <w:r w:rsidRPr="00DD4D0F">
        <w:rPr>
          <w:rFonts w:asciiTheme="majorBidi" w:hAnsiTheme="majorBidi" w:cstheme="majorBidi"/>
        </w:rPr>
        <w:t>Posting frequency</w:t>
      </w:r>
    </w:p>
    <w:p w14:paraId="15DCD9E3" w14:textId="77777777" w:rsidR="00A370BD" w:rsidRPr="00DD4D0F" w:rsidRDefault="00A370BD" w:rsidP="00A370BD">
      <w:pPr>
        <w:numPr>
          <w:ilvl w:val="0"/>
          <w:numId w:val="4"/>
        </w:numPr>
        <w:rPr>
          <w:rFonts w:asciiTheme="majorBidi" w:hAnsiTheme="majorBidi" w:cstheme="majorBidi"/>
        </w:rPr>
      </w:pPr>
      <w:r w:rsidRPr="00DD4D0F">
        <w:rPr>
          <w:rFonts w:asciiTheme="majorBidi" w:hAnsiTheme="majorBidi" w:cstheme="majorBidi"/>
        </w:rPr>
        <w:t>Number of followers/following</w:t>
      </w:r>
    </w:p>
    <w:p w14:paraId="549F9555" w14:textId="77777777" w:rsidR="00A370BD" w:rsidRPr="00DD4D0F" w:rsidRDefault="00A370BD" w:rsidP="00A370BD">
      <w:pPr>
        <w:numPr>
          <w:ilvl w:val="0"/>
          <w:numId w:val="4"/>
        </w:numPr>
        <w:rPr>
          <w:rFonts w:asciiTheme="majorBidi" w:hAnsiTheme="majorBidi" w:cstheme="majorBidi"/>
        </w:rPr>
      </w:pPr>
      <w:r w:rsidRPr="00DD4D0F">
        <w:rPr>
          <w:rFonts w:asciiTheme="majorBidi" w:hAnsiTheme="majorBidi" w:cstheme="majorBidi"/>
        </w:rPr>
        <w:t>Repeated content</w:t>
      </w:r>
    </w:p>
    <w:p w14:paraId="0930BCBE" w14:textId="77777777" w:rsidR="00A370BD" w:rsidRPr="00DD4D0F" w:rsidRDefault="00A370BD" w:rsidP="00A370BD">
      <w:pPr>
        <w:numPr>
          <w:ilvl w:val="0"/>
          <w:numId w:val="4"/>
        </w:numPr>
        <w:rPr>
          <w:rFonts w:asciiTheme="majorBidi" w:hAnsiTheme="majorBidi" w:cstheme="majorBidi"/>
        </w:rPr>
      </w:pPr>
      <w:r w:rsidRPr="00DD4D0F">
        <w:rPr>
          <w:rFonts w:asciiTheme="majorBidi" w:hAnsiTheme="majorBidi" w:cstheme="majorBidi"/>
        </w:rPr>
        <w:t>Unusual interaction patterns</w:t>
      </w:r>
    </w:p>
    <w:p w14:paraId="2DC576DA" w14:textId="77777777" w:rsidR="00A370BD" w:rsidRPr="00DD4D0F" w:rsidRDefault="00A370BD" w:rsidP="00A370BD">
      <w:pPr>
        <w:numPr>
          <w:ilvl w:val="0"/>
          <w:numId w:val="4"/>
        </w:numPr>
        <w:rPr>
          <w:rFonts w:asciiTheme="majorBidi" w:hAnsiTheme="majorBidi" w:cstheme="majorBidi"/>
        </w:rPr>
      </w:pPr>
      <w:r w:rsidRPr="00DD4D0F">
        <w:rPr>
          <w:rFonts w:asciiTheme="majorBidi" w:hAnsiTheme="majorBidi" w:cstheme="majorBidi"/>
        </w:rPr>
        <w:t xml:space="preserve">IP/device </w:t>
      </w:r>
      <w:proofErr w:type="spellStart"/>
      <w:r w:rsidRPr="00DD4D0F">
        <w:rPr>
          <w:rFonts w:asciiTheme="majorBidi" w:hAnsiTheme="majorBidi" w:cstheme="majorBidi"/>
        </w:rPr>
        <w:t>behavior</w:t>
      </w:r>
      <w:proofErr w:type="spellEnd"/>
    </w:p>
    <w:p w14:paraId="0B6D5B05" w14:textId="77777777" w:rsidR="00A370BD" w:rsidRPr="00DD4D0F" w:rsidRDefault="00A370BD" w:rsidP="00A370BD">
      <w:pPr>
        <w:numPr>
          <w:ilvl w:val="0"/>
          <w:numId w:val="4"/>
        </w:numPr>
        <w:rPr>
          <w:rFonts w:asciiTheme="majorBidi" w:hAnsiTheme="majorBidi" w:cstheme="majorBidi"/>
        </w:rPr>
      </w:pPr>
      <w:r w:rsidRPr="00DD4D0F">
        <w:rPr>
          <w:rFonts w:asciiTheme="majorBidi" w:hAnsiTheme="majorBidi" w:cstheme="majorBidi"/>
        </w:rPr>
        <w:t>Network relationships</w:t>
      </w:r>
    </w:p>
    <w:p w14:paraId="7D498FC7" w14:textId="77777777" w:rsidR="00A370BD" w:rsidRPr="00DD4D0F" w:rsidRDefault="00A370BD" w:rsidP="00A370BD">
      <w:pPr>
        <w:rPr>
          <w:rFonts w:asciiTheme="majorBidi" w:hAnsiTheme="majorBidi" w:cstheme="majorBidi"/>
        </w:rPr>
      </w:pPr>
      <w:r w:rsidRPr="00DD4D0F">
        <w:rPr>
          <w:rFonts w:asciiTheme="majorBidi" w:hAnsiTheme="majorBidi" w:cstheme="majorBidi"/>
        </w:rPr>
        <w:t xml:space="preserve">Algorithms such as </w:t>
      </w:r>
      <w:r w:rsidRPr="00DD4D0F">
        <w:rPr>
          <w:rFonts w:asciiTheme="majorBidi" w:hAnsiTheme="majorBidi" w:cstheme="majorBidi"/>
          <w:b/>
          <w:bCs/>
        </w:rPr>
        <w:t xml:space="preserve">Random Forest, </w:t>
      </w:r>
      <w:proofErr w:type="spellStart"/>
      <w:r w:rsidRPr="00DD4D0F">
        <w:rPr>
          <w:rFonts w:asciiTheme="majorBidi" w:hAnsiTheme="majorBidi" w:cstheme="majorBidi"/>
          <w:b/>
          <w:bCs/>
        </w:rPr>
        <w:t>XGBoost</w:t>
      </w:r>
      <w:proofErr w:type="spellEnd"/>
      <w:r w:rsidRPr="00DD4D0F">
        <w:rPr>
          <w:rFonts w:asciiTheme="majorBidi" w:hAnsiTheme="majorBidi" w:cstheme="majorBidi"/>
          <w:b/>
          <w:bCs/>
        </w:rPr>
        <w:t>, Logistic Regression, or Neural Networks</w:t>
      </w:r>
      <w:r w:rsidRPr="00DD4D0F">
        <w:rPr>
          <w:rFonts w:asciiTheme="majorBidi" w:hAnsiTheme="majorBidi" w:cstheme="majorBidi"/>
        </w:rPr>
        <w:t xml:space="preserve"> can classify suspicious accounts.</w:t>
      </w:r>
    </w:p>
    <w:p w14:paraId="0A1DB1A5" w14:textId="77777777" w:rsidR="00A370BD" w:rsidRPr="00DD4D0F" w:rsidRDefault="00A370BD" w:rsidP="00A370BD">
      <w:pPr>
        <w:rPr>
          <w:rFonts w:asciiTheme="majorBidi" w:hAnsiTheme="majorBidi" w:cstheme="majorBidi"/>
        </w:rPr>
      </w:pPr>
      <w:r w:rsidRPr="00DD4D0F">
        <w:rPr>
          <w:rFonts w:asciiTheme="majorBidi" w:hAnsiTheme="majorBidi" w:cstheme="majorBidi"/>
        </w:rPr>
        <w:t xml:space="preserve">For </w:t>
      </w:r>
      <w:r w:rsidRPr="00DD4D0F">
        <w:rPr>
          <w:rFonts w:asciiTheme="majorBidi" w:hAnsiTheme="majorBidi" w:cstheme="majorBidi"/>
          <w:b/>
          <w:bCs/>
        </w:rPr>
        <w:t>misinformation detection</w:t>
      </w:r>
      <w:r w:rsidRPr="00DD4D0F">
        <w:rPr>
          <w:rFonts w:asciiTheme="majorBidi" w:hAnsiTheme="majorBidi" w:cstheme="majorBidi"/>
        </w:rPr>
        <w:t xml:space="preserve">, features can include text content, source reliability, sharing patterns, and abnormal propagation </w:t>
      </w:r>
      <w:proofErr w:type="spellStart"/>
      <w:r w:rsidRPr="00DD4D0F">
        <w:rPr>
          <w:rFonts w:asciiTheme="majorBidi" w:hAnsiTheme="majorBidi" w:cstheme="majorBidi"/>
        </w:rPr>
        <w:t>behavior</w:t>
      </w:r>
      <w:proofErr w:type="spellEnd"/>
      <w:r w:rsidRPr="00DD4D0F">
        <w:rPr>
          <w:rFonts w:asciiTheme="majorBidi" w:hAnsiTheme="majorBidi" w:cstheme="majorBidi"/>
        </w:rPr>
        <w:t xml:space="preserve">. </w:t>
      </w:r>
      <w:r w:rsidRPr="00DD4D0F">
        <w:rPr>
          <w:rFonts w:asciiTheme="majorBidi" w:hAnsiTheme="majorBidi" w:cstheme="majorBidi"/>
          <w:b/>
          <w:bCs/>
        </w:rPr>
        <w:t>Natural Language Processing (NLP)</w:t>
      </w:r>
      <w:r w:rsidRPr="00DD4D0F">
        <w:rPr>
          <w:rFonts w:asciiTheme="majorBidi" w:hAnsiTheme="majorBidi" w:cstheme="majorBidi"/>
        </w:rPr>
        <w:t xml:space="preserve"> models can classify suspicious content.</w:t>
      </w:r>
    </w:p>
    <w:p w14:paraId="3034AD3B" w14:textId="77777777" w:rsidR="00A370BD" w:rsidRPr="00DD4D0F" w:rsidRDefault="00A370BD" w:rsidP="00A370BD">
      <w:pPr>
        <w:rPr>
          <w:rFonts w:asciiTheme="majorBidi" w:hAnsiTheme="majorBidi" w:cstheme="majorBidi"/>
          <w:b/>
          <w:bCs/>
        </w:rPr>
      </w:pPr>
      <w:r w:rsidRPr="00DD4D0F">
        <w:rPr>
          <w:rFonts w:asciiTheme="majorBidi" w:hAnsiTheme="majorBidi" w:cstheme="majorBidi"/>
          <w:b/>
          <w:bCs/>
        </w:rPr>
        <w:t>Stream Processing</w:t>
      </w:r>
    </w:p>
    <w:p w14:paraId="6FE6834D" w14:textId="77777777" w:rsidR="00A370BD" w:rsidRPr="00DD4D0F" w:rsidRDefault="00A370BD" w:rsidP="00A370BD">
      <w:pPr>
        <w:rPr>
          <w:rFonts w:asciiTheme="majorBidi" w:hAnsiTheme="majorBidi" w:cstheme="majorBidi"/>
        </w:rPr>
      </w:pPr>
      <w:r w:rsidRPr="00DD4D0F">
        <w:rPr>
          <w:rFonts w:asciiTheme="majorBidi" w:hAnsiTheme="majorBidi" w:cstheme="majorBidi"/>
        </w:rPr>
        <w:lastRenderedPageBreak/>
        <w:t xml:space="preserve">When a user performs an action, the event is sent to Kafka. Spark Streaming or Flink </w:t>
      </w:r>
      <w:proofErr w:type="spellStart"/>
      <w:r w:rsidRPr="00DD4D0F">
        <w:rPr>
          <w:rFonts w:asciiTheme="majorBidi" w:hAnsiTheme="majorBidi" w:cstheme="majorBidi"/>
        </w:rPr>
        <w:t>analyzes</w:t>
      </w:r>
      <w:proofErr w:type="spellEnd"/>
      <w:r w:rsidRPr="00DD4D0F">
        <w:rPr>
          <w:rFonts w:asciiTheme="majorBidi" w:hAnsiTheme="majorBidi" w:cstheme="majorBidi"/>
        </w:rPr>
        <w:t xml:space="preserve"> the event immediately. The system calculates features and sends them to the ML model. If the probability of fraud or misinformation exceeds a threshold, the platform can flag the account/content for further review.</w:t>
      </w:r>
    </w:p>
    <w:p w14:paraId="79481D20" w14:textId="77777777" w:rsidR="00A370BD" w:rsidRPr="00DD4D0F" w:rsidRDefault="00A370BD" w:rsidP="00A370BD">
      <w:pPr>
        <w:rPr>
          <w:rFonts w:asciiTheme="majorBidi" w:hAnsiTheme="majorBidi" w:cstheme="majorBidi"/>
          <w:b/>
          <w:bCs/>
        </w:rPr>
      </w:pPr>
      <w:r w:rsidRPr="00DD4D0F">
        <w:rPr>
          <w:rFonts w:asciiTheme="majorBidi" w:hAnsiTheme="majorBidi" w:cstheme="majorBidi"/>
          <w:b/>
          <w:bCs/>
        </w:rPr>
        <w:t>Scalability</w:t>
      </w:r>
    </w:p>
    <w:p w14:paraId="5E925414" w14:textId="77777777" w:rsidR="00A370BD" w:rsidRPr="00DD4D0F" w:rsidRDefault="00A370BD" w:rsidP="00A370BD">
      <w:pPr>
        <w:rPr>
          <w:rFonts w:asciiTheme="majorBidi" w:hAnsiTheme="majorBidi" w:cstheme="majorBidi"/>
        </w:rPr>
      </w:pPr>
      <w:r w:rsidRPr="00DD4D0F">
        <w:rPr>
          <w:rFonts w:asciiTheme="majorBidi" w:hAnsiTheme="majorBidi" w:cstheme="majorBidi"/>
        </w:rPr>
        <w:t>Kafka partitions allow data to be processed in parallel. Spark/Flink clusters can scale horizontally by adding more processing nodes.</w:t>
      </w:r>
    </w:p>
    <w:p w14:paraId="2EB05C0F" w14:textId="77777777" w:rsidR="00A370BD" w:rsidRPr="00DD4D0F" w:rsidRDefault="00A370BD" w:rsidP="00A370BD">
      <w:pPr>
        <w:rPr>
          <w:rFonts w:asciiTheme="majorBidi" w:hAnsiTheme="majorBidi" w:cstheme="majorBidi"/>
          <w:b/>
          <w:bCs/>
        </w:rPr>
      </w:pPr>
      <w:r w:rsidRPr="00DD4D0F">
        <w:rPr>
          <w:rFonts w:asciiTheme="majorBidi" w:hAnsiTheme="majorBidi" w:cstheme="majorBidi"/>
          <w:b/>
          <w:bCs/>
        </w:rPr>
        <w:t>Security and Risk</w:t>
      </w:r>
    </w:p>
    <w:p w14:paraId="3EC8684B" w14:textId="77777777" w:rsidR="00A370BD" w:rsidRPr="00DD4D0F" w:rsidRDefault="00A370BD" w:rsidP="00A370BD">
      <w:pPr>
        <w:rPr>
          <w:rFonts w:asciiTheme="majorBidi" w:hAnsiTheme="majorBidi" w:cstheme="majorBidi"/>
        </w:rPr>
      </w:pPr>
      <w:r w:rsidRPr="00DD4D0F">
        <w:rPr>
          <w:rFonts w:asciiTheme="majorBidi" w:hAnsiTheme="majorBidi" w:cstheme="majorBidi"/>
        </w:rPr>
        <w:t>The system should protect user data through encryption, access control, anonymization, audit logs, and secure APIs. False positives must also be considered because legitimate users could accidentally be classified as fraudulent.</w:t>
      </w:r>
    </w:p>
    <w:p w14:paraId="2955CB9B" w14:textId="77777777" w:rsidR="00A370BD" w:rsidRPr="00DD4D0F" w:rsidRDefault="00A370BD" w:rsidP="00A370BD">
      <w:pPr>
        <w:rPr>
          <w:rFonts w:asciiTheme="majorBidi" w:hAnsiTheme="majorBidi" w:cstheme="majorBidi"/>
        </w:rPr>
      </w:pPr>
      <w:r w:rsidRPr="00DD4D0F">
        <w:rPr>
          <w:rFonts w:asciiTheme="majorBidi" w:hAnsiTheme="majorBidi" w:cstheme="majorBidi"/>
          <w:b/>
          <w:bCs/>
        </w:rPr>
        <w:t>Result:</w:t>
      </w:r>
      <w:r w:rsidRPr="00DD4D0F">
        <w:rPr>
          <w:rFonts w:asciiTheme="majorBidi" w:hAnsiTheme="majorBidi" w:cstheme="majorBidi"/>
        </w:rPr>
        <w:br/>
        <w:t>The proposed solution provides scalable, near-real-time detection of fake accounts and suspicious content while supporting billions of daily interactions.</w:t>
      </w:r>
    </w:p>
    <w:p w14:paraId="5B70C24A" w14:textId="778ABA77" w:rsidR="00A370BD" w:rsidRDefault="00A370BD" w:rsidP="00A370BD">
      <w:pPr>
        <w:rPr>
          <w:rFonts w:asciiTheme="majorBidi" w:hAnsiTheme="majorBidi" w:cstheme="majorBidi"/>
        </w:rPr>
      </w:pPr>
    </w:p>
    <w:p w14:paraId="3958B3BA" w14:textId="77777777" w:rsidR="005F08A6" w:rsidRDefault="005F08A6" w:rsidP="00A370BD">
      <w:pPr>
        <w:rPr>
          <w:rFonts w:asciiTheme="majorBidi" w:hAnsiTheme="majorBidi" w:cstheme="majorBidi"/>
        </w:rPr>
      </w:pPr>
    </w:p>
    <w:p w14:paraId="1268E1FF" w14:textId="77777777" w:rsidR="005F08A6" w:rsidRDefault="005F08A6" w:rsidP="00A370BD">
      <w:pPr>
        <w:rPr>
          <w:rFonts w:asciiTheme="majorBidi" w:hAnsiTheme="majorBidi" w:cstheme="majorBidi"/>
        </w:rPr>
      </w:pPr>
    </w:p>
    <w:p w14:paraId="4B4C2605" w14:textId="77777777" w:rsidR="005F08A6" w:rsidRDefault="005F08A6" w:rsidP="00A370BD">
      <w:pPr>
        <w:rPr>
          <w:rFonts w:asciiTheme="majorBidi" w:hAnsiTheme="majorBidi" w:cstheme="majorBidi"/>
        </w:rPr>
      </w:pPr>
    </w:p>
    <w:p w14:paraId="245F6CCF" w14:textId="77777777" w:rsidR="005F08A6" w:rsidRDefault="005F08A6" w:rsidP="00A370BD">
      <w:pPr>
        <w:rPr>
          <w:rFonts w:asciiTheme="majorBidi" w:hAnsiTheme="majorBidi" w:cstheme="majorBidi"/>
        </w:rPr>
      </w:pPr>
    </w:p>
    <w:p w14:paraId="1041FD05" w14:textId="77777777" w:rsidR="005F08A6" w:rsidRDefault="005F08A6" w:rsidP="00A370BD">
      <w:pPr>
        <w:rPr>
          <w:rFonts w:asciiTheme="majorBidi" w:hAnsiTheme="majorBidi" w:cstheme="majorBidi"/>
        </w:rPr>
      </w:pPr>
    </w:p>
    <w:p w14:paraId="2BB405C8" w14:textId="77777777" w:rsidR="005F08A6" w:rsidRDefault="005F08A6" w:rsidP="00A370BD">
      <w:pPr>
        <w:rPr>
          <w:rFonts w:asciiTheme="majorBidi" w:hAnsiTheme="majorBidi" w:cstheme="majorBidi"/>
        </w:rPr>
      </w:pPr>
    </w:p>
    <w:p w14:paraId="47F45008" w14:textId="77777777" w:rsidR="005F08A6" w:rsidRDefault="005F08A6" w:rsidP="00A370BD">
      <w:pPr>
        <w:rPr>
          <w:rFonts w:asciiTheme="majorBidi" w:hAnsiTheme="majorBidi" w:cstheme="majorBidi"/>
        </w:rPr>
      </w:pPr>
    </w:p>
    <w:p w14:paraId="14E8864D" w14:textId="77777777" w:rsidR="005F08A6" w:rsidRDefault="005F08A6" w:rsidP="00A370BD">
      <w:pPr>
        <w:rPr>
          <w:rFonts w:asciiTheme="majorBidi" w:hAnsiTheme="majorBidi" w:cstheme="majorBidi"/>
        </w:rPr>
      </w:pPr>
    </w:p>
    <w:p w14:paraId="1BF23E06" w14:textId="77777777" w:rsidR="005F08A6" w:rsidRDefault="005F08A6" w:rsidP="00A370BD">
      <w:pPr>
        <w:rPr>
          <w:rFonts w:asciiTheme="majorBidi" w:hAnsiTheme="majorBidi" w:cstheme="majorBidi"/>
        </w:rPr>
      </w:pPr>
    </w:p>
    <w:p w14:paraId="0026D1CD" w14:textId="77777777" w:rsidR="005F08A6" w:rsidRDefault="005F08A6" w:rsidP="00A370BD">
      <w:pPr>
        <w:rPr>
          <w:rFonts w:asciiTheme="majorBidi" w:hAnsiTheme="majorBidi" w:cstheme="majorBidi"/>
        </w:rPr>
      </w:pPr>
    </w:p>
    <w:p w14:paraId="2055A2D3" w14:textId="77777777" w:rsidR="005F08A6" w:rsidRDefault="005F08A6" w:rsidP="00A370BD">
      <w:pPr>
        <w:rPr>
          <w:rFonts w:asciiTheme="majorBidi" w:hAnsiTheme="majorBidi" w:cstheme="majorBidi"/>
        </w:rPr>
      </w:pPr>
    </w:p>
    <w:p w14:paraId="0C4F9012" w14:textId="77777777" w:rsidR="005F08A6" w:rsidRDefault="005F08A6" w:rsidP="00A370BD">
      <w:pPr>
        <w:rPr>
          <w:rFonts w:asciiTheme="majorBidi" w:hAnsiTheme="majorBidi" w:cstheme="majorBidi"/>
        </w:rPr>
      </w:pPr>
    </w:p>
    <w:p w14:paraId="13322ADE" w14:textId="77777777" w:rsidR="005F08A6" w:rsidRDefault="005F08A6" w:rsidP="00A370BD">
      <w:pPr>
        <w:rPr>
          <w:rFonts w:asciiTheme="majorBidi" w:hAnsiTheme="majorBidi" w:cstheme="majorBidi"/>
        </w:rPr>
      </w:pPr>
    </w:p>
    <w:p w14:paraId="3E1F3920" w14:textId="77777777" w:rsidR="005F08A6" w:rsidRDefault="005F08A6" w:rsidP="00A370BD">
      <w:pPr>
        <w:rPr>
          <w:rFonts w:asciiTheme="majorBidi" w:hAnsiTheme="majorBidi" w:cstheme="majorBidi"/>
        </w:rPr>
      </w:pPr>
    </w:p>
    <w:p w14:paraId="6A7E8ED0" w14:textId="77777777" w:rsidR="005F08A6" w:rsidRDefault="005F08A6" w:rsidP="00A370BD">
      <w:pPr>
        <w:rPr>
          <w:rFonts w:asciiTheme="majorBidi" w:hAnsiTheme="majorBidi" w:cstheme="majorBidi"/>
        </w:rPr>
      </w:pPr>
    </w:p>
    <w:p w14:paraId="048C67BE" w14:textId="77777777" w:rsidR="005F08A6" w:rsidRDefault="005F08A6" w:rsidP="00A370BD">
      <w:pPr>
        <w:rPr>
          <w:rFonts w:asciiTheme="majorBidi" w:hAnsiTheme="majorBidi" w:cstheme="majorBidi"/>
        </w:rPr>
      </w:pPr>
    </w:p>
    <w:p w14:paraId="2B9C7BE0" w14:textId="77777777" w:rsidR="005F08A6" w:rsidRPr="00DD4D0F" w:rsidRDefault="005F08A6" w:rsidP="00A370BD">
      <w:pPr>
        <w:rPr>
          <w:rFonts w:asciiTheme="majorBidi" w:hAnsiTheme="majorBidi" w:cstheme="majorBidi"/>
        </w:rPr>
      </w:pPr>
    </w:p>
    <w:p w14:paraId="0FDA6794" w14:textId="77777777" w:rsidR="00A370BD" w:rsidRPr="00DD4D0F" w:rsidRDefault="00A370BD" w:rsidP="00A370BD">
      <w:pPr>
        <w:rPr>
          <w:rFonts w:asciiTheme="majorBidi" w:hAnsiTheme="majorBidi" w:cstheme="majorBidi"/>
          <w:b/>
          <w:bCs/>
        </w:rPr>
      </w:pPr>
      <w:r w:rsidRPr="00DD4D0F">
        <w:rPr>
          <w:rFonts w:asciiTheme="majorBidi" w:hAnsiTheme="majorBidi" w:cstheme="majorBidi"/>
          <w:b/>
          <w:bCs/>
        </w:rPr>
        <w:lastRenderedPageBreak/>
        <w:t>3. Government Data Platform Problem</w:t>
      </w:r>
    </w:p>
    <w:p w14:paraId="48C4524F" w14:textId="77777777" w:rsidR="00A370BD" w:rsidRPr="00DD4D0F" w:rsidRDefault="00A370BD" w:rsidP="00A370BD">
      <w:pPr>
        <w:rPr>
          <w:rFonts w:asciiTheme="majorBidi" w:hAnsiTheme="majorBidi" w:cstheme="majorBidi"/>
        </w:rPr>
      </w:pPr>
      <w:r w:rsidRPr="00DD4D0F">
        <w:rPr>
          <w:rFonts w:asciiTheme="majorBidi" w:hAnsiTheme="majorBidi" w:cstheme="majorBidi"/>
          <w:b/>
          <w:bCs/>
        </w:rPr>
        <w:t>Problem Understanding:</w:t>
      </w:r>
      <w:r w:rsidRPr="00DD4D0F">
        <w:rPr>
          <w:rFonts w:asciiTheme="majorBidi" w:hAnsiTheme="majorBidi" w:cstheme="majorBidi"/>
        </w:rPr>
        <w:br/>
        <w:t xml:space="preserve">The government platform combines </w:t>
      </w:r>
      <w:r w:rsidRPr="00DD4D0F">
        <w:rPr>
          <w:rFonts w:asciiTheme="majorBidi" w:hAnsiTheme="majorBidi" w:cstheme="majorBidi"/>
          <w:b/>
          <w:bCs/>
        </w:rPr>
        <w:t>census, economic, and geospatial datasets</w:t>
      </w:r>
      <w:r w:rsidRPr="00DD4D0F">
        <w:rPr>
          <w:rFonts w:asciiTheme="majorBidi" w:hAnsiTheme="majorBidi" w:cstheme="majorBidi"/>
        </w:rPr>
        <w:t xml:space="preserve"> from multiple departments. The major challenges are interoperability, data sharing, privacy, security, and consistent data management.</w:t>
      </w:r>
    </w:p>
    <w:p w14:paraId="2E968DB9" w14:textId="77777777" w:rsidR="00A370BD" w:rsidRPr="00DD4D0F" w:rsidRDefault="00A370BD" w:rsidP="00A370BD">
      <w:pPr>
        <w:rPr>
          <w:rFonts w:asciiTheme="majorBidi" w:hAnsiTheme="majorBidi" w:cstheme="majorBidi"/>
          <w:b/>
          <w:bCs/>
        </w:rPr>
      </w:pPr>
      <w:r w:rsidRPr="00DD4D0F">
        <w:rPr>
          <w:rFonts w:asciiTheme="majorBidi" w:hAnsiTheme="majorBidi" w:cstheme="majorBidi"/>
          <w:b/>
          <w:bCs/>
        </w:rPr>
        <w:t>Proposed Architecture</w:t>
      </w:r>
    </w:p>
    <w:p w14:paraId="60C7B0B2" w14:textId="77777777" w:rsidR="00A370BD" w:rsidRPr="00DD4D0F" w:rsidRDefault="00A370BD" w:rsidP="00A370BD">
      <w:pPr>
        <w:rPr>
          <w:rFonts w:asciiTheme="majorBidi" w:hAnsiTheme="majorBidi" w:cstheme="majorBidi"/>
        </w:rPr>
      </w:pPr>
      <w:r w:rsidRPr="00DD4D0F">
        <w:rPr>
          <w:rFonts w:asciiTheme="majorBidi" w:hAnsiTheme="majorBidi" w:cstheme="majorBidi"/>
          <w:b/>
          <w:bCs/>
        </w:rPr>
        <w:t>Government Departments → Data Ingestion → Data Lake → Data Integration/Governance → Analytics → Authorized Departments</w:t>
      </w:r>
    </w:p>
    <w:p w14:paraId="67D2893C" w14:textId="77777777" w:rsidR="00A370BD" w:rsidRPr="00DD4D0F" w:rsidRDefault="00A370BD" w:rsidP="00A370BD">
      <w:pPr>
        <w:rPr>
          <w:rFonts w:asciiTheme="majorBidi" w:hAnsiTheme="majorBidi" w:cstheme="majorBidi"/>
          <w:b/>
          <w:bCs/>
        </w:rPr>
      </w:pPr>
      <w:r w:rsidRPr="00DD4D0F">
        <w:rPr>
          <w:rFonts w:asciiTheme="majorBidi" w:hAnsiTheme="majorBidi" w:cstheme="majorBidi"/>
          <w:b/>
          <w:bCs/>
        </w:rPr>
        <w:t>Data Management Strategy</w:t>
      </w:r>
    </w:p>
    <w:p w14:paraId="12E7A435" w14:textId="77777777" w:rsidR="00A370BD" w:rsidRPr="00DD4D0F" w:rsidRDefault="00A370BD" w:rsidP="00A370BD">
      <w:pPr>
        <w:numPr>
          <w:ilvl w:val="0"/>
          <w:numId w:val="5"/>
        </w:numPr>
        <w:rPr>
          <w:rFonts w:asciiTheme="majorBidi" w:hAnsiTheme="majorBidi" w:cstheme="majorBidi"/>
        </w:rPr>
      </w:pPr>
      <w:r w:rsidRPr="00DD4D0F">
        <w:rPr>
          <w:rFonts w:asciiTheme="majorBidi" w:hAnsiTheme="majorBidi" w:cstheme="majorBidi"/>
          <w:b/>
          <w:bCs/>
        </w:rPr>
        <w:t>Data Lake:</w:t>
      </w:r>
      <w:r w:rsidRPr="00DD4D0F">
        <w:rPr>
          <w:rFonts w:asciiTheme="majorBidi" w:hAnsiTheme="majorBidi" w:cstheme="majorBidi"/>
        </w:rPr>
        <w:br/>
        <w:t>A centralized cloud data lake stores census, economic, and geospatial datasets.</w:t>
      </w:r>
    </w:p>
    <w:p w14:paraId="5B933DD3" w14:textId="77777777" w:rsidR="00A370BD" w:rsidRPr="00DD4D0F" w:rsidRDefault="00A370BD" w:rsidP="00A370BD">
      <w:pPr>
        <w:numPr>
          <w:ilvl w:val="0"/>
          <w:numId w:val="5"/>
        </w:numPr>
        <w:rPr>
          <w:rFonts w:asciiTheme="majorBidi" w:hAnsiTheme="majorBidi" w:cstheme="majorBidi"/>
        </w:rPr>
      </w:pPr>
      <w:r w:rsidRPr="00DD4D0F">
        <w:rPr>
          <w:rFonts w:asciiTheme="majorBidi" w:hAnsiTheme="majorBidi" w:cstheme="majorBidi"/>
          <w:b/>
          <w:bCs/>
        </w:rPr>
        <w:t>Data Ingestion:</w:t>
      </w:r>
      <w:r w:rsidRPr="00DD4D0F">
        <w:rPr>
          <w:rFonts w:asciiTheme="majorBidi" w:hAnsiTheme="majorBidi" w:cstheme="majorBidi"/>
        </w:rPr>
        <w:br/>
      </w:r>
      <w:r w:rsidRPr="00DD4D0F">
        <w:rPr>
          <w:rFonts w:asciiTheme="majorBidi" w:hAnsiTheme="majorBidi" w:cstheme="majorBidi"/>
          <w:b/>
          <w:bCs/>
        </w:rPr>
        <w:t>Apache Kafka</w:t>
      </w:r>
      <w:r w:rsidRPr="00DD4D0F">
        <w:rPr>
          <w:rFonts w:asciiTheme="majorBidi" w:hAnsiTheme="majorBidi" w:cstheme="majorBidi"/>
        </w:rPr>
        <w:t xml:space="preserve"> can ingest streaming data, while ETL/ELT tools can process periodic datasets.</w:t>
      </w:r>
    </w:p>
    <w:p w14:paraId="3AB7A6D0" w14:textId="77777777" w:rsidR="00A370BD" w:rsidRPr="00DD4D0F" w:rsidRDefault="00A370BD" w:rsidP="00A370BD">
      <w:pPr>
        <w:numPr>
          <w:ilvl w:val="0"/>
          <w:numId w:val="5"/>
        </w:numPr>
        <w:rPr>
          <w:rFonts w:asciiTheme="majorBidi" w:hAnsiTheme="majorBidi" w:cstheme="majorBidi"/>
        </w:rPr>
      </w:pPr>
      <w:r w:rsidRPr="00DD4D0F">
        <w:rPr>
          <w:rFonts w:asciiTheme="majorBidi" w:hAnsiTheme="majorBidi" w:cstheme="majorBidi"/>
          <w:b/>
          <w:bCs/>
        </w:rPr>
        <w:t>Data Integration:</w:t>
      </w:r>
      <w:r w:rsidRPr="00DD4D0F">
        <w:rPr>
          <w:rFonts w:asciiTheme="majorBidi" w:hAnsiTheme="majorBidi" w:cstheme="majorBidi"/>
        </w:rPr>
        <w:br/>
        <w:t xml:space="preserve">Standard formats such as </w:t>
      </w:r>
      <w:r w:rsidRPr="00DD4D0F">
        <w:rPr>
          <w:rFonts w:asciiTheme="majorBidi" w:hAnsiTheme="majorBidi" w:cstheme="majorBidi"/>
          <w:b/>
          <w:bCs/>
        </w:rPr>
        <w:t xml:space="preserve">JSON, XML, CSV, and </w:t>
      </w:r>
      <w:proofErr w:type="spellStart"/>
      <w:r w:rsidRPr="00DD4D0F">
        <w:rPr>
          <w:rFonts w:asciiTheme="majorBidi" w:hAnsiTheme="majorBidi" w:cstheme="majorBidi"/>
          <w:b/>
          <w:bCs/>
        </w:rPr>
        <w:t>GeoJSON</w:t>
      </w:r>
      <w:proofErr w:type="spellEnd"/>
      <w:r w:rsidRPr="00DD4D0F">
        <w:rPr>
          <w:rFonts w:asciiTheme="majorBidi" w:hAnsiTheme="majorBidi" w:cstheme="majorBidi"/>
        </w:rPr>
        <w:t xml:space="preserve"> can be used. Common schemas and APIs should be defined so different departments can exchange information.</w:t>
      </w:r>
    </w:p>
    <w:p w14:paraId="32874744" w14:textId="77777777" w:rsidR="00A370BD" w:rsidRPr="00DD4D0F" w:rsidRDefault="00A370BD" w:rsidP="00A370BD">
      <w:pPr>
        <w:numPr>
          <w:ilvl w:val="0"/>
          <w:numId w:val="5"/>
        </w:numPr>
        <w:rPr>
          <w:rFonts w:asciiTheme="majorBidi" w:hAnsiTheme="majorBidi" w:cstheme="majorBidi"/>
        </w:rPr>
      </w:pPr>
      <w:r w:rsidRPr="00DD4D0F">
        <w:rPr>
          <w:rFonts w:asciiTheme="majorBidi" w:hAnsiTheme="majorBidi" w:cstheme="majorBidi"/>
          <w:b/>
          <w:bCs/>
        </w:rPr>
        <w:t>Metadata Management:</w:t>
      </w:r>
      <w:r w:rsidRPr="00DD4D0F">
        <w:rPr>
          <w:rFonts w:asciiTheme="majorBidi" w:hAnsiTheme="majorBidi" w:cstheme="majorBidi"/>
        </w:rPr>
        <w:br/>
        <w:t>Every dataset should have metadata describing its owner, source, format, update frequency, quality, and sensitivity.</w:t>
      </w:r>
    </w:p>
    <w:p w14:paraId="0AC5BD0B" w14:textId="77777777" w:rsidR="00A370BD" w:rsidRPr="00DD4D0F" w:rsidRDefault="00A370BD" w:rsidP="00A370BD">
      <w:pPr>
        <w:numPr>
          <w:ilvl w:val="0"/>
          <w:numId w:val="5"/>
        </w:numPr>
        <w:rPr>
          <w:rFonts w:asciiTheme="majorBidi" w:hAnsiTheme="majorBidi" w:cstheme="majorBidi"/>
        </w:rPr>
      </w:pPr>
      <w:r w:rsidRPr="00DD4D0F">
        <w:rPr>
          <w:rFonts w:asciiTheme="majorBidi" w:hAnsiTheme="majorBidi" w:cstheme="majorBidi"/>
          <w:b/>
          <w:bCs/>
        </w:rPr>
        <w:t>Master Data Management:</w:t>
      </w:r>
      <w:r w:rsidRPr="00DD4D0F">
        <w:rPr>
          <w:rFonts w:asciiTheme="majorBidi" w:hAnsiTheme="majorBidi" w:cstheme="majorBidi"/>
        </w:rPr>
        <w:br/>
        <w:t>Common identifiers should be used for locations, departments, regions, and other important entities to prevent duplicate or inconsistent records.</w:t>
      </w:r>
    </w:p>
    <w:p w14:paraId="5EF21175" w14:textId="77777777" w:rsidR="00A370BD" w:rsidRPr="00DD4D0F" w:rsidRDefault="00A370BD" w:rsidP="00A370BD">
      <w:pPr>
        <w:rPr>
          <w:rFonts w:asciiTheme="majorBidi" w:hAnsiTheme="majorBidi" w:cstheme="majorBidi"/>
          <w:b/>
          <w:bCs/>
        </w:rPr>
      </w:pPr>
      <w:r w:rsidRPr="00DD4D0F">
        <w:rPr>
          <w:rFonts w:asciiTheme="majorBidi" w:hAnsiTheme="majorBidi" w:cstheme="majorBidi"/>
          <w:b/>
          <w:bCs/>
        </w:rPr>
        <w:t>Governance</w:t>
      </w:r>
    </w:p>
    <w:p w14:paraId="079493C4" w14:textId="77777777" w:rsidR="00A370BD" w:rsidRPr="00DD4D0F" w:rsidRDefault="00A370BD" w:rsidP="00A370BD">
      <w:pPr>
        <w:rPr>
          <w:rFonts w:asciiTheme="majorBidi" w:hAnsiTheme="majorBidi" w:cstheme="majorBidi"/>
        </w:rPr>
      </w:pPr>
      <w:r w:rsidRPr="00DD4D0F">
        <w:rPr>
          <w:rFonts w:asciiTheme="majorBidi" w:hAnsiTheme="majorBidi" w:cstheme="majorBidi"/>
        </w:rPr>
        <w:t xml:space="preserve">A centralized </w:t>
      </w:r>
      <w:r w:rsidRPr="00DD4D0F">
        <w:rPr>
          <w:rFonts w:asciiTheme="majorBidi" w:hAnsiTheme="majorBidi" w:cstheme="majorBidi"/>
          <w:b/>
          <w:bCs/>
        </w:rPr>
        <w:t>Data Governance Committee</w:t>
      </w:r>
      <w:r w:rsidRPr="00DD4D0F">
        <w:rPr>
          <w:rFonts w:asciiTheme="majorBidi" w:hAnsiTheme="majorBidi" w:cstheme="majorBidi"/>
        </w:rPr>
        <w:t xml:space="preserve"> should define:</w:t>
      </w:r>
    </w:p>
    <w:p w14:paraId="69F58D02" w14:textId="77777777" w:rsidR="00A370BD" w:rsidRPr="00DD4D0F" w:rsidRDefault="00A370BD" w:rsidP="00A370BD">
      <w:pPr>
        <w:numPr>
          <w:ilvl w:val="0"/>
          <w:numId w:val="6"/>
        </w:numPr>
        <w:rPr>
          <w:rFonts w:asciiTheme="majorBidi" w:hAnsiTheme="majorBidi" w:cstheme="majorBidi"/>
        </w:rPr>
      </w:pPr>
      <w:r w:rsidRPr="00DD4D0F">
        <w:rPr>
          <w:rFonts w:asciiTheme="majorBidi" w:hAnsiTheme="majorBidi" w:cstheme="majorBidi"/>
        </w:rPr>
        <w:t>Data ownership</w:t>
      </w:r>
    </w:p>
    <w:p w14:paraId="0C2F7885" w14:textId="77777777" w:rsidR="00A370BD" w:rsidRPr="00DD4D0F" w:rsidRDefault="00A370BD" w:rsidP="00A370BD">
      <w:pPr>
        <w:numPr>
          <w:ilvl w:val="0"/>
          <w:numId w:val="6"/>
        </w:numPr>
        <w:rPr>
          <w:rFonts w:asciiTheme="majorBidi" w:hAnsiTheme="majorBidi" w:cstheme="majorBidi"/>
        </w:rPr>
      </w:pPr>
      <w:r w:rsidRPr="00DD4D0F">
        <w:rPr>
          <w:rFonts w:asciiTheme="majorBidi" w:hAnsiTheme="majorBidi" w:cstheme="majorBidi"/>
        </w:rPr>
        <w:t>Data quality standards</w:t>
      </w:r>
    </w:p>
    <w:p w14:paraId="142F4449" w14:textId="77777777" w:rsidR="00A370BD" w:rsidRPr="00DD4D0F" w:rsidRDefault="00A370BD" w:rsidP="00A370BD">
      <w:pPr>
        <w:numPr>
          <w:ilvl w:val="0"/>
          <w:numId w:val="6"/>
        </w:numPr>
        <w:rPr>
          <w:rFonts w:asciiTheme="majorBidi" w:hAnsiTheme="majorBidi" w:cstheme="majorBidi"/>
        </w:rPr>
      </w:pPr>
      <w:r w:rsidRPr="00DD4D0F">
        <w:rPr>
          <w:rFonts w:asciiTheme="majorBidi" w:hAnsiTheme="majorBidi" w:cstheme="majorBidi"/>
        </w:rPr>
        <w:t>Access policies</w:t>
      </w:r>
    </w:p>
    <w:p w14:paraId="745B604F" w14:textId="77777777" w:rsidR="00A370BD" w:rsidRPr="00DD4D0F" w:rsidRDefault="00A370BD" w:rsidP="00A370BD">
      <w:pPr>
        <w:numPr>
          <w:ilvl w:val="0"/>
          <w:numId w:val="6"/>
        </w:numPr>
        <w:rPr>
          <w:rFonts w:asciiTheme="majorBidi" w:hAnsiTheme="majorBidi" w:cstheme="majorBidi"/>
        </w:rPr>
      </w:pPr>
      <w:r w:rsidRPr="00DD4D0F">
        <w:rPr>
          <w:rFonts w:asciiTheme="majorBidi" w:hAnsiTheme="majorBidi" w:cstheme="majorBidi"/>
        </w:rPr>
        <w:t>Retention policies</w:t>
      </w:r>
    </w:p>
    <w:p w14:paraId="708AB4F3" w14:textId="77777777" w:rsidR="00A370BD" w:rsidRPr="00DD4D0F" w:rsidRDefault="00A370BD" w:rsidP="00A370BD">
      <w:pPr>
        <w:numPr>
          <w:ilvl w:val="0"/>
          <w:numId w:val="6"/>
        </w:numPr>
        <w:rPr>
          <w:rFonts w:asciiTheme="majorBidi" w:hAnsiTheme="majorBidi" w:cstheme="majorBidi"/>
        </w:rPr>
      </w:pPr>
      <w:r w:rsidRPr="00DD4D0F">
        <w:rPr>
          <w:rFonts w:asciiTheme="majorBidi" w:hAnsiTheme="majorBidi" w:cstheme="majorBidi"/>
        </w:rPr>
        <w:t>Data classification</w:t>
      </w:r>
    </w:p>
    <w:p w14:paraId="144CD108" w14:textId="77777777" w:rsidR="00A370BD" w:rsidRPr="00DD4D0F" w:rsidRDefault="00A370BD" w:rsidP="00A370BD">
      <w:pPr>
        <w:numPr>
          <w:ilvl w:val="0"/>
          <w:numId w:val="6"/>
        </w:numPr>
        <w:rPr>
          <w:rFonts w:asciiTheme="majorBidi" w:hAnsiTheme="majorBidi" w:cstheme="majorBidi"/>
        </w:rPr>
      </w:pPr>
      <w:r w:rsidRPr="00DD4D0F">
        <w:rPr>
          <w:rFonts w:asciiTheme="majorBidi" w:hAnsiTheme="majorBidi" w:cstheme="majorBidi"/>
        </w:rPr>
        <w:t>Data sharing rules</w:t>
      </w:r>
    </w:p>
    <w:p w14:paraId="61FBD208" w14:textId="77777777" w:rsidR="00A370BD" w:rsidRPr="00DD4D0F" w:rsidRDefault="00A370BD" w:rsidP="00A370BD">
      <w:pPr>
        <w:numPr>
          <w:ilvl w:val="0"/>
          <w:numId w:val="6"/>
        </w:numPr>
        <w:rPr>
          <w:rFonts w:asciiTheme="majorBidi" w:hAnsiTheme="majorBidi" w:cstheme="majorBidi"/>
        </w:rPr>
      </w:pPr>
      <w:r w:rsidRPr="00DD4D0F">
        <w:rPr>
          <w:rFonts w:asciiTheme="majorBidi" w:hAnsiTheme="majorBidi" w:cstheme="majorBidi"/>
        </w:rPr>
        <w:t>Compliance requirements</w:t>
      </w:r>
    </w:p>
    <w:p w14:paraId="14B56A9B" w14:textId="77777777" w:rsidR="00A370BD" w:rsidRPr="00DD4D0F" w:rsidRDefault="00A370BD" w:rsidP="00A370BD">
      <w:pPr>
        <w:rPr>
          <w:rFonts w:asciiTheme="majorBidi" w:hAnsiTheme="majorBidi" w:cstheme="majorBidi"/>
          <w:b/>
          <w:bCs/>
        </w:rPr>
      </w:pPr>
      <w:r w:rsidRPr="00DD4D0F">
        <w:rPr>
          <w:rFonts w:asciiTheme="majorBidi" w:hAnsiTheme="majorBidi" w:cstheme="majorBidi"/>
          <w:b/>
          <w:bCs/>
        </w:rPr>
        <w:t>Security</w:t>
      </w:r>
    </w:p>
    <w:p w14:paraId="0EC76CCA" w14:textId="77777777" w:rsidR="00A370BD" w:rsidRPr="00DD4D0F" w:rsidRDefault="00A370BD" w:rsidP="00A370BD">
      <w:pPr>
        <w:rPr>
          <w:rFonts w:asciiTheme="majorBidi" w:hAnsiTheme="majorBidi" w:cstheme="majorBidi"/>
        </w:rPr>
      </w:pPr>
      <w:r w:rsidRPr="00DD4D0F">
        <w:rPr>
          <w:rFonts w:asciiTheme="majorBidi" w:hAnsiTheme="majorBidi" w:cstheme="majorBidi"/>
        </w:rPr>
        <w:lastRenderedPageBreak/>
        <w:t>Because government data may contain sensitive personal information, the platform should implement:</w:t>
      </w:r>
    </w:p>
    <w:p w14:paraId="13A548DE" w14:textId="77777777" w:rsidR="00A370BD" w:rsidRPr="00DD4D0F" w:rsidRDefault="00A370BD" w:rsidP="00A370BD">
      <w:pPr>
        <w:numPr>
          <w:ilvl w:val="0"/>
          <w:numId w:val="7"/>
        </w:numPr>
        <w:rPr>
          <w:rFonts w:asciiTheme="majorBidi" w:hAnsiTheme="majorBidi" w:cstheme="majorBidi"/>
        </w:rPr>
      </w:pPr>
      <w:r w:rsidRPr="00DD4D0F">
        <w:rPr>
          <w:rFonts w:asciiTheme="majorBidi" w:hAnsiTheme="majorBidi" w:cstheme="majorBidi"/>
        </w:rPr>
        <w:t>Role-Based Access Control (RBAC)</w:t>
      </w:r>
    </w:p>
    <w:p w14:paraId="46E92B10" w14:textId="77777777" w:rsidR="00A370BD" w:rsidRPr="00DD4D0F" w:rsidRDefault="00A370BD" w:rsidP="00A370BD">
      <w:pPr>
        <w:numPr>
          <w:ilvl w:val="0"/>
          <w:numId w:val="7"/>
        </w:numPr>
        <w:rPr>
          <w:rFonts w:asciiTheme="majorBidi" w:hAnsiTheme="majorBidi" w:cstheme="majorBidi"/>
        </w:rPr>
      </w:pPr>
      <w:r w:rsidRPr="00DD4D0F">
        <w:rPr>
          <w:rFonts w:asciiTheme="majorBidi" w:hAnsiTheme="majorBidi" w:cstheme="majorBidi"/>
        </w:rPr>
        <w:t>Multi-factor authentication</w:t>
      </w:r>
    </w:p>
    <w:p w14:paraId="7A25EA69" w14:textId="77777777" w:rsidR="00A370BD" w:rsidRPr="00DD4D0F" w:rsidRDefault="00A370BD" w:rsidP="00A370BD">
      <w:pPr>
        <w:numPr>
          <w:ilvl w:val="0"/>
          <w:numId w:val="7"/>
        </w:numPr>
        <w:rPr>
          <w:rFonts w:asciiTheme="majorBidi" w:hAnsiTheme="majorBidi" w:cstheme="majorBidi"/>
        </w:rPr>
      </w:pPr>
      <w:r w:rsidRPr="00DD4D0F">
        <w:rPr>
          <w:rFonts w:asciiTheme="majorBidi" w:hAnsiTheme="majorBidi" w:cstheme="majorBidi"/>
        </w:rPr>
        <w:t>Encryption at rest and in transit</w:t>
      </w:r>
    </w:p>
    <w:p w14:paraId="1B9ECA0A" w14:textId="77777777" w:rsidR="00A370BD" w:rsidRPr="00DD4D0F" w:rsidRDefault="00A370BD" w:rsidP="00A370BD">
      <w:pPr>
        <w:numPr>
          <w:ilvl w:val="0"/>
          <w:numId w:val="7"/>
        </w:numPr>
        <w:rPr>
          <w:rFonts w:asciiTheme="majorBidi" w:hAnsiTheme="majorBidi" w:cstheme="majorBidi"/>
        </w:rPr>
      </w:pPr>
      <w:r w:rsidRPr="00DD4D0F">
        <w:rPr>
          <w:rFonts w:asciiTheme="majorBidi" w:hAnsiTheme="majorBidi" w:cstheme="majorBidi"/>
        </w:rPr>
        <w:t>Data masking/anonymization</w:t>
      </w:r>
    </w:p>
    <w:p w14:paraId="35B999E8" w14:textId="77777777" w:rsidR="00A370BD" w:rsidRPr="00DD4D0F" w:rsidRDefault="00A370BD" w:rsidP="00A370BD">
      <w:pPr>
        <w:numPr>
          <w:ilvl w:val="0"/>
          <w:numId w:val="7"/>
        </w:numPr>
        <w:rPr>
          <w:rFonts w:asciiTheme="majorBidi" w:hAnsiTheme="majorBidi" w:cstheme="majorBidi"/>
        </w:rPr>
      </w:pPr>
      <w:r w:rsidRPr="00DD4D0F">
        <w:rPr>
          <w:rFonts w:asciiTheme="majorBidi" w:hAnsiTheme="majorBidi" w:cstheme="majorBidi"/>
        </w:rPr>
        <w:t>Audit logging</w:t>
      </w:r>
    </w:p>
    <w:p w14:paraId="2C521C92" w14:textId="77777777" w:rsidR="00A370BD" w:rsidRPr="00DD4D0F" w:rsidRDefault="00A370BD" w:rsidP="00A370BD">
      <w:pPr>
        <w:numPr>
          <w:ilvl w:val="0"/>
          <w:numId w:val="7"/>
        </w:numPr>
        <w:rPr>
          <w:rFonts w:asciiTheme="majorBidi" w:hAnsiTheme="majorBidi" w:cstheme="majorBidi"/>
        </w:rPr>
      </w:pPr>
      <w:r w:rsidRPr="00DD4D0F">
        <w:rPr>
          <w:rFonts w:asciiTheme="majorBidi" w:hAnsiTheme="majorBidi" w:cstheme="majorBidi"/>
        </w:rPr>
        <w:t>API authentication</w:t>
      </w:r>
    </w:p>
    <w:p w14:paraId="651EC4DC" w14:textId="77777777" w:rsidR="00A370BD" w:rsidRPr="00DD4D0F" w:rsidRDefault="00A370BD" w:rsidP="00A370BD">
      <w:pPr>
        <w:numPr>
          <w:ilvl w:val="0"/>
          <w:numId w:val="7"/>
        </w:numPr>
        <w:rPr>
          <w:rFonts w:asciiTheme="majorBidi" w:hAnsiTheme="majorBidi" w:cstheme="majorBidi"/>
        </w:rPr>
      </w:pPr>
      <w:r w:rsidRPr="00DD4D0F">
        <w:rPr>
          <w:rFonts w:asciiTheme="majorBidi" w:hAnsiTheme="majorBidi" w:cstheme="majorBidi"/>
        </w:rPr>
        <w:t>Network security</w:t>
      </w:r>
    </w:p>
    <w:p w14:paraId="6873121F" w14:textId="77777777" w:rsidR="00A370BD" w:rsidRPr="00DD4D0F" w:rsidRDefault="00A370BD" w:rsidP="00A370BD">
      <w:pPr>
        <w:numPr>
          <w:ilvl w:val="0"/>
          <w:numId w:val="7"/>
        </w:numPr>
        <w:rPr>
          <w:rFonts w:asciiTheme="majorBidi" w:hAnsiTheme="majorBidi" w:cstheme="majorBidi"/>
        </w:rPr>
      </w:pPr>
      <w:r w:rsidRPr="00DD4D0F">
        <w:rPr>
          <w:rFonts w:asciiTheme="majorBidi" w:hAnsiTheme="majorBidi" w:cstheme="majorBidi"/>
        </w:rPr>
        <w:t>Regular security monitoring</w:t>
      </w:r>
    </w:p>
    <w:p w14:paraId="218B262D" w14:textId="77777777" w:rsidR="00A370BD" w:rsidRPr="00DD4D0F" w:rsidRDefault="00A370BD" w:rsidP="00A370BD">
      <w:pPr>
        <w:rPr>
          <w:rFonts w:asciiTheme="majorBidi" w:hAnsiTheme="majorBidi" w:cstheme="majorBidi"/>
          <w:b/>
          <w:bCs/>
        </w:rPr>
      </w:pPr>
      <w:r w:rsidRPr="00DD4D0F">
        <w:rPr>
          <w:rFonts w:asciiTheme="majorBidi" w:hAnsiTheme="majorBidi" w:cstheme="majorBidi"/>
          <w:b/>
          <w:bCs/>
        </w:rPr>
        <w:t>Interoperability</w:t>
      </w:r>
    </w:p>
    <w:p w14:paraId="724449F0" w14:textId="77777777" w:rsidR="00A370BD" w:rsidRPr="00DD4D0F" w:rsidRDefault="00A370BD" w:rsidP="00A370BD">
      <w:pPr>
        <w:rPr>
          <w:rFonts w:asciiTheme="majorBidi" w:hAnsiTheme="majorBidi" w:cstheme="majorBidi"/>
        </w:rPr>
      </w:pPr>
      <w:r w:rsidRPr="00DD4D0F">
        <w:rPr>
          <w:rFonts w:asciiTheme="majorBidi" w:hAnsiTheme="majorBidi" w:cstheme="majorBidi"/>
        </w:rPr>
        <w:t xml:space="preserve">Departments should access approved datasets through secure </w:t>
      </w:r>
      <w:r w:rsidRPr="00DD4D0F">
        <w:rPr>
          <w:rFonts w:asciiTheme="majorBidi" w:hAnsiTheme="majorBidi" w:cstheme="majorBidi"/>
          <w:b/>
          <w:bCs/>
        </w:rPr>
        <w:t>APIs</w:t>
      </w:r>
      <w:r w:rsidRPr="00DD4D0F">
        <w:rPr>
          <w:rFonts w:asciiTheme="majorBidi" w:hAnsiTheme="majorBidi" w:cstheme="majorBidi"/>
        </w:rPr>
        <w:t xml:space="preserve"> and standardized schemas. A common data </w:t>
      </w:r>
      <w:proofErr w:type="spellStart"/>
      <w:r w:rsidRPr="00DD4D0F">
        <w:rPr>
          <w:rFonts w:asciiTheme="majorBidi" w:hAnsiTheme="majorBidi" w:cstheme="majorBidi"/>
        </w:rPr>
        <w:t>catalog</w:t>
      </w:r>
      <w:proofErr w:type="spellEnd"/>
      <w:r w:rsidRPr="00DD4D0F">
        <w:rPr>
          <w:rFonts w:asciiTheme="majorBidi" w:hAnsiTheme="majorBidi" w:cstheme="majorBidi"/>
        </w:rPr>
        <w:t xml:space="preserve"> can help departments discover available datasets without creating duplicate copies.</w:t>
      </w:r>
    </w:p>
    <w:p w14:paraId="40D561DE" w14:textId="77777777" w:rsidR="00A370BD" w:rsidRPr="00DD4D0F" w:rsidRDefault="00A370BD" w:rsidP="00A370BD">
      <w:pPr>
        <w:rPr>
          <w:rFonts w:asciiTheme="majorBidi" w:hAnsiTheme="majorBidi" w:cstheme="majorBidi"/>
          <w:b/>
          <w:bCs/>
        </w:rPr>
      </w:pPr>
      <w:r w:rsidRPr="00DD4D0F">
        <w:rPr>
          <w:rFonts w:asciiTheme="majorBidi" w:hAnsiTheme="majorBidi" w:cstheme="majorBidi"/>
          <w:b/>
          <w:bCs/>
        </w:rPr>
        <w:t>Data Quality</w:t>
      </w:r>
    </w:p>
    <w:p w14:paraId="551847DB" w14:textId="77777777" w:rsidR="00A370BD" w:rsidRPr="00DD4D0F" w:rsidRDefault="00A370BD" w:rsidP="00A370BD">
      <w:pPr>
        <w:rPr>
          <w:rFonts w:asciiTheme="majorBidi" w:hAnsiTheme="majorBidi" w:cstheme="majorBidi"/>
        </w:rPr>
      </w:pPr>
      <w:r w:rsidRPr="00DD4D0F">
        <w:rPr>
          <w:rFonts w:asciiTheme="majorBidi" w:hAnsiTheme="majorBidi" w:cstheme="majorBidi"/>
        </w:rPr>
        <w:t>Data validation should detect:</w:t>
      </w:r>
    </w:p>
    <w:p w14:paraId="1F897DF8" w14:textId="77777777" w:rsidR="00A370BD" w:rsidRPr="00DD4D0F" w:rsidRDefault="00A370BD" w:rsidP="00A370BD">
      <w:pPr>
        <w:numPr>
          <w:ilvl w:val="0"/>
          <w:numId w:val="8"/>
        </w:numPr>
        <w:rPr>
          <w:rFonts w:asciiTheme="majorBidi" w:hAnsiTheme="majorBidi" w:cstheme="majorBidi"/>
        </w:rPr>
      </w:pPr>
      <w:r w:rsidRPr="00DD4D0F">
        <w:rPr>
          <w:rFonts w:asciiTheme="majorBidi" w:hAnsiTheme="majorBidi" w:cstheme="majorBidi"/>
        </w:rPr>
        <w:t>Missing values</w:t>
      </w:r>
    </w:p>
    <w:p w14:paraId="78B24BA9" w14:textId="77777777" w:rsidR="00A370BD" w:rsidRPr="00DD4D0F" w:rsidRDefault="00A370BD" w:rsidP="00A370BD">
      <w:pPr>
        <w:numPr>
          <w:ilvl w:val="0"/>
          <w:numId w:val="8"/>
        </w:numPr>
        <w:rPr>
          <w:rFonts w:asciiTheme="majorBidi" w:hAnsiTheme="majorBidi" w:cstheme="majorBidi"/>
        </w:rPr>
      </w:pPr>
      <w:r w:rsidRPr="00DD4D0F">
        <w:rPr>
          <w:rFonts w:asciiTheme="majorBidi" w:hAnsiTheme="majorBidi" w:cstheme="majorBidi"/>
        </w:rPr>
        <w:t>Duplicate records</w:t>
      </w:r>
    </w:p>
    <w:p w14:paraId="6B0D97EA" w14:textId="77777777" w:rsidR="00A370BD" w:rsidRPr="00DD4D0F" w:rsidRDefault="00A370BD" w:rsidP="00A370BD">
      <w:pPr>
        <w:numPr>
          <w:ilvl w:val="0"/>
          <w:numId w:val="8"/>
        </w:numPr>
        <w:rPr>
          <w:rFonts w:asciiTheme="majorBidi" w:hAnsiTheme="majorBidi" w:cstheme="majorBidi"/>
        </w:rPr>
      </w:pPr>
      <w:r w:rsidRPr="00DD4D0F">
        <w:rPr>
          <w:rFonts w:asciiTheme="majorBidi" w:hAnsiTheme="majorBidi" w:cstheme="majorBidi"/>
        </w:rPr>
        <w:t>Incorrect formats</w:t>
      </w:r>
    </w:p>
    <w:p w14:paraId="0389E03A" w14:textId="77777777" w:rsidR="00A370BD" w:rsidRPr="00DD4D0F" w:rsidRDefault="00A370BD" w:rsidP="00A370BD">
      <w:pPr>
        <w:numPr>
          <w:ilvl w:val="0"/>
          <w:numId w:val="8"/>
        </w:numPr>
        <w:rPr>
          <w:rFonts w:asciiTheme="majorBidi" w:hAnsiTheme="majorBidi" w:cstheme="majorBidi"/>
        </w:rPr>
      </w:pPr>
      <w:r w:rsidRPr="00DD4D0F">
        <w:rPr>
          <w:rFonts w:asciiTheme="majorBidi" w:hAnsiTheme="majorBidi" w:cstheme="majorBidi"/>
        </w:rPr>
        <w:t>Inconsistent geographic information</w:t>
      </w:r>
    </w:p>
    <w:p w14:paraId="5B6BBA0E" w14:textId="77777777" w:rsidR="00A370BD" w:rsidRPr="00DD4D0F" w:rsidRDefault="00A370BD" w:rsidP="00A370BD">
      <w:pPr>
        <w:numPr>
          <w:ilvl w:val="0"/>
          <w:numId w:val="8"/>
        </w:numPr>
        <w:rPr>
          <w:rFonts w:asciiTheme="majorBidi" w:hAnsiTheme="majorBidi" w:cstheme="majorBidi"/>
        </w:rPr>
      </w:pPr>
      <w:r w:rsidRPr="00DD4D0F">
        <w:rPr>
          <w:rFonts w:asciiTheme="majorBidi" w:hAnsiTheme="majorBidi" w:cstheme="majorBidi"/>
        </w:rPr>
        <w:t>Outdated records</w:t>
      </w:r>
    </w:p>
    <w:p w14:paraId="4ECD92A3" w14:textId="77777777" w:rsidR="00A370BD" w:rsidRDefault="00A370BD" w:rsidP="00A370BD">
      <w:pPr>
        <w:rPr>
          <w:rFonts w:asciiTheme="majorBidi" w:hAnsiTheme="majorBidi" w:cstheme="majorBidi"/>
        </w:rPr>
      </w:pPr>
      <w:r w:rsidRPr="00DD4D0F">
        <w:rPr>
          <w:rFonts w:asciiTheme="majorBidi" w:hAnsiTheme="majorBidi" w:cstheme="majorBidi"/>
          <w:b/>
          <w:bCs/>
        </w:rPr>
        <w:t>Result:</w:t>
      </w:r>
      <w:r w:rsidRPr="00DD4D0F">
        <w:rPr>
          <w:rFonts w:asciiTheme="majorBidi" w:hAnsiTheme="majorBidi" w:cstheme="majorBidi"/>
        </w:rPr>
        <w:br/>
        <w:t>The proposed governance strategy creates a secure and interoperable national data platform where departments can share trusted data while protecting citizen privacy.</w:t>
      </w:r>
    </w:p>
    <w:p w14:paraId="6874022B" w14:textId="77777777" w:rsidR="005F08A6" w:rsidRDefault="005F08A6" w:rsidP="00A370BD">
      <w:pPr>
        <w:rPr>
          <w:rFonts w:asciiTheme="majorBidi" w:hAnsiTheme="majorBidi" w:cstheme="majorBidi"/>
        </w:rPr>
      </w:pPr>
    </w:p>
    <w:p w14:paraId="773975DC" w14:textId="77777777" w:rsidR="005F08A6" w:rsidRDefault="005F08A6" w:rsidP="00A370BD">
      <w:pPr>
        <w:rPr>
          <w:rFonts w:asciiTheme="majorBidi" w:hAnsiTheme="majorBidi" w:cstheme="majorBidi"/>
        </w:rPr>
      </w:pPr>
    </w:p>
    <w:p w14:paraId="20129260" w14:textId="77777777" w:rsidR="005F08A6" w:rsidRDefault="005F08A6" w:rsidP="00A370BD">
      <w:pPr>
        <w:rPr>
          <w:rFonts w:asciiTheme="majorBidi" w:hAnsiTheme="majorBidi" w:cstheme="majorBidi"/>
        </w:rPr>
      </w:pPr>
    </w:p>
    <w:p w14:paraId="4C90E2FC" w14:textId="77777777" w:rsidR="005F08A6" w:rsidRDefault="005F08A6" w:rsidP="00A370BD">
      <w:pPr>
        <w:rPr>
          <w:rFonts w:asciiTheme="majorBidi" w:hAnsiTheme="majorBidi" w:cstheme="majorBidi"/>
        </w:rPr>
      </w:pPr>
    </w:p>
    <w:p w14:paraId="357BBF34" w14:textId="77777777" w:rsidR="005F08A6" w:rsidRDefault="005F08A6" w:rsidP="00A370BD">
      <w:pPr>
        <w:rPr>
          <w:rFonts w:asciiTheme="majorBidi" w:hAnsiTheme="majorBidi" w:cstheme="majorBidi"/>
        </w:rPr>
      </w:pPr>
    </w:p>
    <w:p w14:paraId="5A9D0017" w14:textId="77777777" w:rsidR="005F08A6" w:rsidRPr="00DD4D0F" w:rsidRDefault="005F08A6" w:rsidP="00A370BD">
      <w:pPr>
        <w:rPr>
          <w:rFonts w:asciiTheme="majorBidi" w:hAnsiTheme="majorBidi" w:cstheme="majorBidi"/>
        </w:rPr>
      </w:pPr>
    </w:p>
    <w:p w14:paraId="3F7F521A" w14:textId="70735023" w:rsidR="00A370BD" w:rsidRPr="00DD4D0F" w:rsidRDefault="00A370BD" w:rsidP="00A370BD">
      <w:pPr>
        <w:rPr>
          <w:rFonts w:asciiTheme="majorBidi" w:hAnsiTheme="majorBidi" w:cstheme="majorBidi"/>
        </w:rPr>
      </w:pPr>
    </w:p>
    <w:p w14:paraId="127D95F3" w14:textId="77777777" w:rsidR="00A370BD" w:rsidRPr="00DD4D0F" w:rsidRDefault="00A370BD" w:rsidP="00A370BD">
      <w:pPr>
        <w:rPr>
          <w:rFonts w:asciiTheme="majorBidi" w:hAnsiTheme="majorBidi" w:cstheme="majorBidi"/>
          <w:b/>
          <w:bCs/>
        </w:rPr>
      </w:pPr>
      <w:r w:rsidRPr="00DD4D0F">
        <w:rPr>
          <w:rFonts w:asciiTheme="majorBidi" w:hAnsiTheme="majorBidi" w:cstheme="majorBidi"/>
          <w:b/>
          <w:bCs/>
        </w:rPr>
        <w:lastRenderedPageBreak/>
        <w:t>4. Banking Fraud Detection Problem</w:t>
      </w:r>
    </w:p>
    <w:p w14:paraId="76EE5155" w14:textId="77777777" w:rsidR="00A370BD" w:rsidRPr="00DD4D0F" w:rsidRDefault="00A370BD" w:rsidP="00A370BD">
      <w:pPr>
        <w:rPr>
          <w:rFonts w:asciiTheme="majorBidi" w:hAnsiTheme="majorBidi" w:cstheme="majorBidi"/>
        </w:rPr>
      </w:pPr>
      <w:r w:rsidRPr="00DD4D0F">
        <w:rPr>
          <w:rFonts w:asciiTheme="majorBidi" w:hAnsiTheme="majorBidi" w:cstheme="majorBidi"/>
          <w:b/>
          <w:bCs/>
        </w:rPr>
        <w:t>Problem Understanding:</w:t>
      </w:r>
      <w:r w:rsidRPr="00DD4D0F">
        <w:rPr>
          <w:rFonts w:asciiTheme="majorBidi" w:hAnsiTheme="majorBidi" w:cstheme="majorBidi"/>
        </w:rPr>
        <w:br/>
        <w:t xml:space="preserve">The bank processes millions of transactions every minute and requires </w:t>
      </w:r>
      <w:r w:rsidRPr="00DD4D0F">
        <w:rPr>
          <w:rFonts w:asciiTheme="majorBidi" w:hAnsiTheme="majorBidi" w:cstheme="majorBidi"/>
          <w:b/>
          <w:bCs/>
        </w:rPr>
        <w:t>real-time fraud detection with low latency and high accuracy</w:t>
      </w:r>
      <w:r w:rsidRPr="00DD4D0F">
        <w:rPr>
          <w:rFonts w:asciiTheme="majorBidi" w:hAnsiTheme="majorBidi" w:cstheme="majorBidi"/>
        </w:rPr>
        <w:t xml:space="preserve">. Both historical and streaming transaction data must be </w:t>
      </w:r>
      <w:proofErr w:type="spellStart"/>
      <w:r w:rsidRPr="00DD4D0F">
        <w:rPr>
          <w:rFonts w:asciiTheme="majorBidi" w:hAnsiTheme="majorBidi" w:cstheme="majorBidi"/>
        </w:rPr>
        <w:t>analyzed</w:t>
      </w:r>
      <w:proofErr w:type="spellEnd"/>
      <w:r w:rsidRPr="00DD4D0F">
        <w:rPr>
          <w:rFonts w:asciiTheme="majorBidi" w:hAnsiTheme="majorBidi" w:cstheme="majorBidi"/>
        </w:rPr>
        <w:t>.</w:t>
      </w:r>
    </w:p>
    <w:p w14:paraId="2FB323B7" w14:textId="77777777" w:rsidR="00A370BD" w:rsidRPr="00DD4D0F" w:rsidRDefault="00A370BD" w:rsidP="00A370BD">
      <w:pPr>
        <w:rPr>
          <w:rFonts w:asciiTheme="majorBidi" w:hAnsiTheme="majorBidi" w:cstheme="majorBidi"/>
          <w:b/>
          <w:bCs/>
        </w:rPr>
      </w:pPr>
      <w:r w:rsidRPr="00DD4D0F">
        <w:rPr>
          <w:rFonts w:asciiTheme="majorBidi" w:hAnsiTheme="majorBidi" w:cstheme="majorBidi"/>
          <w:b/>
          <w:bCs/>
        </w:rPr>
        <w:t>Proposed Big Data Pipeline</w:t>
      </w:r>
    </w:p>
    <w:p w14:paraId="066DE472" w14:textId="77777777" w:rsidR="00A370BD" w:rsidRPr="00DD4D0F" w:rsidRDefault="00A370BD" w:rsidP="00A370BD">
      <w:pPr>
        <w:rPr>
          <w:rFonts w:asciiTheme="majorBidi" w:hAnsiTheme="majorBidi" w:cstheme="majorBidi"/>
        </w:rPr>
      </w:pPr>
      <w:r w:rsidRPr="00DD4D0F">
        <w:rPr>
          <w:rFonts w:asciiTheme="majorBidi" w:hAnsiTheme="majorBidi" w:cstheme="majorBidi"/>
          <w:b/>
          <w:bCs/>
        </w:rPr>
        <w:t>ATM / POS / Mobile / Online Banking</w:t>
      </w:r>
      <w:r w:rsidRPr="00DD4D0F">
        <w:rPr>
          <w:rFonts w:asciiTheme="majorBidi" w:hAnsiTheme="majorBidi" w:cstheme="majorBidi"/>
        </w:rPr>
        <w:br/>
        <w:t>↓</w:t>
      </w:r>
      <w:r w:rsidRPr="00DD4D0F">
        <w:rPr>
          <w:rFonts w:asciiTheme="majorBidi" w:hAnsiTheme="majorBidi" w:cstheme="majorBidi"/>
        </w:rPr>
        <w:br/>
      </w:r>
      <w:r w:rsidRPr="00DD4D0F">
        <w:rPr>
          <w:rFonts w:asciiTheme="majorBidi" w:hAnsiTheme="majorBidi" w:cstheme="majorBidi"/>
          <w:b/>
          <w:bCs/>
        </w:rPr>
        <w:t>Apache Kafka</w:t>
      </w:r>
      <w:r w:rsidRPr="00DD4D0F">
        <w:rPr>
          <w:rFonts w:asciiTheme="majorBidi" w:hAnsiTheme="majorBidi" w:cstheme="majorBidi"/>
        </w:rPr>
        <w:br/>
        <w:t>↓</w:t>
      </w:r>
      <w:r w:rsidRPr="00DD4D0F">
        <w:rPr>
          <w:rFonts w:asciiTheme="majorBidi" w:hAnsiTheme="majorBidi" w:cstheme="majorBidi"/>
        </w:rPr>
        <w:br/>
      </w:r>
      <w:r w:rsidRPr="00DD4D0F">
        <w:rPr>
          <w:rFonts w:asciiTheme="majorBidi" w:hAnsiTheme="majorBidi" w:cstheme="majorBidi"/>
          <w:b/>
          <w:bCs/>
        </w:rPr>
        <w:t>Stream Processing – Apache Flink / Spark Streaming</w:t>
      </w:r>
      <w:r w:rsidRPr="00DD4D0F">
        <w:rPr>
          <w:rFonts w:asciiTheme="majorBidi" w:hAnsiTheme="majorBidi" w:cstheme="majorBidi"/>
        </w:rPr>
        <w:br/>
        <w:t>↓</w:t>
      </w:r>
      <w:r w:rsidRPr="00DD4D0F">
        <w:rPr>
          <w:rFonts w:asciiTheme="majorBidi" w:hAnsiTheme="majorBidi" w:cstheme="majorBidi"/>
        </w:rPr>
        <w:br/>
      </w:r>
      <w:r w:rsidRPr="00DD4D0F">
        <w:rPr>
          <w:rFonts w:asciiTheme="majorBidi" w:hAnsiTheme="majorBidi" w:cstheme="majorBidi"/>
          <w:b/>
          <w:bCs/>
        </w:rPr>
        <w:t>Feature Engineering</w:t>
      </w:r>
      <w:r w:rsidRPr="00DD4D0F">
        <w:rPr>
          <w:rFonts w:asciiTheme="majorBidi" w:hAnsiTheme="majorBidi" w:cstheme="majorBidi"/>
        </w:rPr>
        <w:br/>
        <w:t>↓</w:t>
      </w:r>
      <w:r w:rsidRPr="00DD4D0F">
        <w:rPr>
          <w:rFonts w:asciiTheme="majorBidi" w:hAnsiTheme="majorBidi" w:cstheme="majorBidi"/>
        </w:rPr>
        <w:br/>
      </w:r>
      <w:r w:rsidRPr="00DD4D0F">
        <w:rPr>
          <w:rFonts w:asciiTheme="majorBidi" w:hAnsiTheme="majorBidi" w:cstheme="majorBidi"/>
          <w:b/>
          <w:bCs/>
        </w:rPr>
        <w:t>Fraud Detection ML Model</w:t>
      </w:r>
      <w:r w:rsidRPr="00DD4D0F">
        <w:rPr>
          <w:rFonts w:asciiTheme="majorBidi" w:hAnsiTheme="majorBidi" w:cstheme="majorBidi"/>
        </w:rPr>
        <w:br/>
        <w:t>↓</w:t>
      </w:r>
      <w:r w:rsidRPr="00DD4D0F">
        <w:rPr>
          <w:rFonts w:asciiTheme="majorBidi" w:hAnsiTheme="majorBidi" w:cstheme="majorBidi"/>
        </w:rPr>
        <w:br/>
      </w:r>
      <w:r w:rsidRPr="00DD4D0F">
        <w:rPr>
          <w:rFonts w:asciiTheme="majorBidi" w:hAnsiTheme="majorBidi" w:cstheme="majorBidi"/>
          <w:b/>
          <w:bCs/>
        </w:rPr>
        <w:t>Fraud Score</w:t>
      </w:r>
      <w:r w:rsidRPr="00DD4D0F">
        <w:rPr>
          <w:rFonts w:asciiTheme="majorBidi" w:hAnsiTheme="majorBidi" w:cstheme="majorBidi"/>
        </w:rPr>
        <w:br/>
        <w:t>↓</w:t>
      </w:r>
      <w:r w:rsidRPr="00DD4D0F">
        <w:rPr>
          <w:rFonts w:asciiTheme="majorBidi" w:hAnsiTheme="majorBidi" w:cstheme="majorBidi"/>
        </w:rPr>
        <w:br/>
      </w:r>
      <w:r w:rsidRPr="00DD4D0F">
        <w:rPr>
          <w:rFonts w:asciiTheme="majorBidi" w:hAnsiTheme="majorBidi" w:cstheme="majorBidi"/>
          <w:b/>
          <w:bCs/>
        </w:rPr>
        <w:t>Alert / Block / Manual Review</w:t>
      </w:r>
    </w:p>
    <w:p w14:paraId="40E1AF66" w14:textId="77777777" w:rsidR="00A370BD" w:rsidRPr="00DD4D0F" w:rsidRDefault="00A370BD" w:rsidP="00A370BD">
      <w:pPr>
        <w:rPr>
          <w:rFonts w:asciiTheme="majorBidi" w:hAnsiTheme="majorBidi" w:cstheme="majorBidi"/>
        </w:rPr>
      </w:pPr>
      <w:r w:rsidRPr="00DD4D0F">
        <w:rPr>
          <w:rFonts w:asciiTheme="majorBidi" w:hAnsiTheme="majorBidi" w:cstheme="majorBidi"/>
        </w:rPr>
        <w:t>At the same time:</w:t>
      </w:r>
    </w:p>
    <w:p w14:paraId="2D12A88F" w14:textId="77777777" w:rsidR="00A370BD" w:rsidRPr="00DD4D0F" w:rsidRDefault="00A370BD" w:rsidP="00A370BD">
      <w:pPr>
        <w:rPr>
          <w:rFonts w:asciiTheme="majorBidi" w:hAnsiTheme="majorBidi" w:cstheme="majorBidi"/>
        </w:rPr>
      </w:pPr>
      <w:r w:rsidRPr="00DD4D0F">
        <w:rPr>
          <w:rFonts w:asciiTheme="majorBidi" w:hAnsiTheme="majorBidi" w:cstheme="majorBidi"/>
          <w:b/>
          <w:bCs/>
        </w:rPr>
        <w:t>Transaction Data → Data Lake → Historical Processing → ML Training → Updated Model</w:t>
      </w:r>
    </w:p>
    <w:p w14:paraId="3FD93AE2" w14:textId="77777777" w:rsidR="00A370BD" w:rsidRPr="00DD4D0F" w:rsidRDefault="00A370BD" w:rsidP="00A370BD">
      <w:pPr>
        <w:rPr>
          <w:rFonts w:asciiTheme="majorBidi" w:hAnsiTheme="majorBidi" w:cstheme="majorBidi"/>
          <w:b/>
          <w:bCs/>
        </w:rPr>
      </w:pPr>
      <w:r w:rsidRPr="00DD4D0F">
        <w:rPr>
          <w:rFonts w:asciiTheme="majorBidi" w:hAnsiTheme="majorBidi" w:cstheme="majorBidi"/>
          <w:b/>
          <w:bCs/>
        </w:rPr>
        <w:t>Technologies</w:t>
      </w:r>
    </w:p>
    <w:p w14:paraId="0BB4CE24" w14:textId="77777777" w:rsidR="00A370BD" w:rsidRPr="00DD4D0F" w:rsidRDefault="00A370BD" w:rsidP="00A370BD">
      <w:pPr>
        <w:numPr>
          <w:ilvl w:val="0"/>
          <w:numId w:val="9"/>
        </w:numPr>
        <w:rPr>
          <w:rFonts w:asciiTheme="majorBidi" w:hAnsiTheme="majorBidi" w:cstheme="majorBidi"/>
        </w:rPr>
      </w:pPr>
      <w:r w:rsidRPr="00DD4D0F">
        <w:rPr>
          <w:rFonts w:asciiTheme="majorBidi" w:hAnsiTheme="majorBidi" w:cstheme="majorBidi"/>
          <w:b/>
          <w:bCs/>
        </w:rPr>
        <w:t>Apache Kafka:</w:t>
      </w:r>
      <w:r w:rsidRPr="00DD4D0F">
        <w:rPr>
          <w:rFonts w:asciiTheme="majorBidi" w:hAnsiTheme="majorBidi" w:cstheme="majorBidi"/>
        </w:rPr>
        <w:t xml:space="preserve"> High-throughput transaction ingestion.</w:t>
      </w:r>
    </w:p>
    <w:p w14:paraId="3254ECFB" w14:textId="77777777" w:rsidR="00A370BD" w:rsidRPr="00DD4D0F" w:rsidRDefault="00A370BD" w:rsidP="00A370BD">
      <w:pPr>
        <w:numPr>
          <w:ilvl w:val="0"/>
          <w:numId w:val="9"/>
        </w:numPr>
        <w:rPr>
          <w:rFonts w:asciiTheme="majorBidi" w:hAnsiTheme="majorBidi" w:cstheme="majorBidi"/>
        </w:rPr>
      </w:pPr>
      <w:r w:rsidRPr="00DD4D0F">
        <w:rPr>
          <w:rFonts w:asciiTheme="majorBidi" w:hAnsiTheme="majorBidi" w:cstheme="majorBidi"/>
          <w:b/>
          <w:bCs/>
        </w:rPr>
        <w:t>Apache Flink:</w:t>
      </w:r>
      <w:r w:rsidRPr="00DD4D0F">
        <w:rPr>
          <w:rFonts w:asciiTheme="majorBidi" w:hAnsiTheme="majorBidi" w:cstheme="majorBidi"/>
        </w:rPr>
        <w:t xml:space="preserve"> Low-latency stream processing.</w:t>
      </w:r>
    </w:p>
    <w:p w14:paraId="7F1431F8" w14:textId="77777777" w:rsidR="00A370BD" w:rsidRPr="00DD4D0F" w:rsidRDefault="00A370BD" w:rsidP="00A370BD">
      <w:pPr>
        <w:numPr>
          <w:ilvl w:val="0"/>
          <w:numId w:val="9"/>
        </w:numPr>
        <w:rPr>
          <w:rFonts w:asciiTheme="majorBidi" w:hAnsiTheme="majorBidi" w:cstheme="majorBidi"/>
        </w:rPr>
      </w:pPr>
      <w:r w:rsidRPr="00DD4D0F">
        <w:rPr>
          <w:rFonts w:asciiTheme="majorBidi" w:hAnsiTheme="majorBidi" w:cstheme="majorBidi"/>
          <w:b/>
          <w:bCs/>
        </w:rPr>
        <w:t>Apache Spark:</w:t>
      </w:r>
      <w:r w:rsidRPr="00DD4D0F">
        <w:rPr>
          <w:rFonts w:asciiTheme="majorBidi" w:hAnsiTheme="majorBidi" w:cstheme="majorBidi"/>
        </w:rPr>
        <w:t xml:space="preserve"> Historical transaction analysis and model training.</w:t>
      </w:r>
    </w:p>
    <w:p w14:paraId="44CE00AA" w14:textId="77777777" w:rsidR="00A370BD" w:rsidRPr="00DD4D0F" w:rsidRDefault="00A370BD" w:rsidP="00A370BD">
      <w:pPr>
        <w:numPr>
          <w:ilvl w:val="0"/>
          <w:numId w:val="9"/>
        </w:numPr>
        <w:rPr>
          <w:rFonts w:asciiTheme="majorBidi" w:hAnsiTheme="majorBidi" w:cstheme="majorBidi"/>
        </w:rPr>
      </w:pPr>
      <w:r w:rsidRPr="00DD4D0F">
        <w:rPr>
          <w:rFonts w:asciiTheme="majorBidi" w:hAnsiTheme="majorBidi" w:cstheme="majorBidi"/>
          <w:b/>
          <w:bCs/>
        </w:rPr>
        <w:t>Data Lake:</w:t>
      </w:r>
      <w:r w:rsidRPr="00DD4D0F">
        <w:rPr>
          <w:rFonts w:asciiTheme="majorBidi" w:hAnsiTheme="majorBidi" w:cstheme="majorBidi"/>
        </w:rPr>
        <w:t xml:space="preserve"> Stores historical transactions.</w:t>
      </w:r>
    </w:p>
    <w:p w14:paraId="2DFC401E" w14:textId="77777777" w:rsidR="00A370BD" w:rsidRPr="00DD4D0F" w:rsidRDefault="00A370BD" w:rsidP="00A370BD">
      <w:pPr>
        <w:numPr>
          <w:ilvl w:val="0"/>
          <w:numId w:val="9"/>
        </w:numPr>
        <w:rPr>
          <w:rFonts w:asciiTheme="majorBidi" w:hAnsiTheme="majorBidi" w:cstheme="majorBidi"/>
        </w:rPr>
      </w:pPr>
      <w:r w:rsidRPr="00DD4D0F">
        <w:rPr>
          <w:rFonts w:asciiTheme="majorBidi" w:hAnsiTheme="majorBidi" w:cstheme="majorBidi"/>
          <w:b/>
          <w:bCs/>
        </w:rPr>
        <w:t>NoSQL/Operational Database:</w:t>
      </w:r>
      <w:r w:rsidRPr="00DD4D0F">
        <w:rPr>
          <w:rFonts w:asciiTheme="majorBidi" w:hAnsiTheme="majorBidi" w:cstheme="majorBidi"/>
        </w:rPr>
        <w:t xml:space="preserve"> Stores customer and transaction features.</w:t>
      </w:r>
    </w:p>
    <w:p w14:paraId="413487E1" w14:textId="77777777" w:rsidR="00A370BD" w:rsidRPr="00DD4D0F" w:rsidRDefault="00A370BD" w:rsidP="00A370BD">
      <w:pPr>
        <w:numPr>
          <w:ilvl w:val="0"/>
          <w:numId w:val="9"/>
        </w:numPr>
        <w:rPr>
          <w:rFonts w:asciiTheme="majorBidi" w:hAnsiTheme="majorBidi" w:cstheme="majorBidi"/>
        </w:rPr>
      </w:pPr>
      <w:r w:rsidRPr="00DD4D0F">
        <w:rPr>
          <w:rFonts w:asciiTheme="majorBidi" w:hAnsiTheme="majorBidi" w:cstheme="majorBidi"/>
          <w:b/>
          <w:bCs/>
        </w:rPr>
        <w:t>Dashboard:</w:t>
      </w:r>
      <w:r w:rsidRPr="00DD4D0F">
        <w:rPr>
          <w:rFonts w:asciiTheme="majorBidi" w:hAnsiTheme="majorBidi" w:cstheme="majorBidi"/>
        </w:rPr>
        <w:t xml:space="preserve"> Displays fraud alerts to investigators.</w:t>
      </w:r>
    </w:p>
    <w:p w14:paraId="174D996F" w14:textId="77777777" w:rsidR="00A370BD" w:rsidRPr="00DD4D0F" w:rsidRDefault="00A370BD" w:rsidP="00A370BD">
      <w:pPr>
        <w:rPr>
          <w:rFonts w:asciiTheme="majorBidi" w:hAnsiTheme="majorBidi" w:cstheme="majorBidi"/>
          <w:b/>
          <w:bCs/>
        </w:rPr>
      </w:pPr>
      <w:r w:rsidRPr="00DD4D0F">
        <w:rPr>
          <w:rFonts w:asciiTheme="majorBidi" w:hAnsiTheme="majorBidi" w:cstheme="majorBidi"/>
          <w:b/>
          <w:bCs/>
        </w:rPr>
        <w:t>Fraud Detection Algorithms</w:t>
      </w:r>
    </w:p>
    <w:p w14:paraId="1703F0DF" w14:textId="77777777" w:rsidR="00A370BD" w:rsidRPr="00DD4D0F" w:rsidRDefault="00A370BD" w:rsidP="00A370BD">
      <w:pPr>
        <w:rPr>
          <w:rFonts w:asciiTheme="majorBidi" w:hAnsiTheme="majorBidi" w:cstheme="majorBidi"/>
        </w:rPr>
      </w:pPr>
      <w:r w:rsidRPr="00DD4D0F">
        <w:rPr>
          <w:rFonts w:asciiTheme="majorBidi" w:hAnsiTheme="majorBidi" w:cstheme="majorBidi"/>
          <w:b/>
          <w:bCs/>
        </w:rPr>
        <w:t>1. Random Forest:</w:t>
      </w:r>
      <w:r w:rsidRPr="00DD4D0F">
        <w:rPr>
          <w:rFonts w:asciiTheme="majorBidi" w:hAnsiTheme="majorBidi" w:cstheme="majorBidi"/>
        </w:rPr>
        <w:br/>
        <w:t>Can classify transactions as legitimate or fraudulent using multiple transaction features.</w:t>
      </w:r>
    </w:p>
    <w:p w14:paraId="0D3C61AC" w14:textId="77777777" w:rsidR="00A370BD" w:rsidRPr="00DD4D0F" w:rsidRDefault="00A370BD" w:rsidP="00A370BD">
      <w:pPr>
        <w:rPr>
          <w:rFonts w:asciiTheme="majorBidi" w:hAnsiTheme="majorBidi" w:cstheme="majorBidi"/>
        </w:rPr>
      </w:pPr>
      <w:r w:rsidRPr="00DD4D0F">
        <w:rPr>
          <w:rFonts w:asciiTheme="majorBidi" w:hAnsiTheme="majorBidi" w:cstheme="majorBidi"/>
          <w:b/>
          <w:bCs/>
        </w:rPr>
        <w:t xml:space="preserve">2. </w:t>
      </w:r>
      <w:proofErr w:type="spellStart"/>
      <w:r w:rsidRPr="00DD4D0F">
        <w:rPr>
          <w:rFonts w:asciiTheme="majorBidi" w:hAnsiTheme="majorBidi" w:cstheme="majorBidi"/>
          <w:b/>
          <w:bCs/>
        </w:rPr>
        <w:t>XGBoost</w:t>
      </w:r>
      <w:proofErr w:type="spellEnd"/>
      <w:r w:rsidRPr="00DD4D0F">
        <w:rPr>
          <w:rFonts w:asciiTheme="majorBidi" w:hAnsiTheme="majorBidi" w:cstheme="majorBidi"/>
          <w:b/>
          <w:bCs/>
        </w:rPr>
        <w:t>:</w:t>
      </w:r>
      <w:r w:rsidRPr="00DD4D0F">
        <w:rPr>
          <w:rFonts w:asciiTheme="majorBidi" w:hAnsiTheme="majorBidi" w:cstheme="majorBidi"/>
        </w:rPr>
        <w:br/>
        <w:t>Useful for high-accuracy classification and handling complex relationships between transaction features.</w:t>
      </w:r>
    </w:p>
    <w:p w14:paraId="607BC1F9" w14:textId="77777777" w:rsidR="00A370BD" w:rsidRPr="00DD4D0F" w:rsidRDefault="00A370BD" w:rsidP="00A370BD">
      <w:pPr>
        <w:rPr>
          <w:rFonts w:asciiTheme="majorBidi" w:hAnsiTheme="majorBidi" w:cstheme="majorBidi"/>
        </w:rPr>
      </w:pPr>
      <w:r w:rsidRPr="00DD4D0F">
        <w:rPr>
          <w:rFonts w:asciiTheme="majorBidi" w:hAnsiTheme="majorBidi" w:cstheme="majorBidi"/>
          <w:b/>
          <w:bCs/>
        </w:rPr>
        <w:lastRenderedPageBreak/>
        <w:t>3. Isolation Forest:</w:t>
      </w:r>
      <w:r w:rsidRPr="00DD4D0F">
        <w:rPr>
          <w:rFonts w:asciiTheme="majorBidi" w:hAnsiTheme="majorBidi" w:cstheme="majorBidi"/>
        </w:rPr>
        <w:br/>
        <w:t xml:space="preserve">Useful for identifying unusual transactions that differ significantly from normal </w:t>
      </w:r>
      <w:proofErr w:type="spellStart"/>
      <w:r w:rsidRPr="00DD4D0F">
        <w:rPr>
          <w:rFonts w:asciiTheme="majorBidi" w:hAnsiTheme="majorBidi" w:cstheme="majorBidi"/>
        </w:rPr>
        <w:t>behavior</w:t>
      </w:r>
      <w:proofErr w:type="spellEnd"/>
      <w:r w:rsidRPr="00DD4D0F">
        <w:rPr>
          <w:rFonts w:asciiTheme="majorBidi" w:hAnsiTheme="majorBidi" w:cstheme="majorBidi"/>
        </w:rPr>
        <w:t>.</w:t>
      </w:r>
    </w:p>
    <w:p w14:paraId="06CD5A08" w14:textId="77777777" w:rsidR="00A370BD" w:rsidRPr="00DD4D0F" w:rsidRDefault="00A370BD" w:rsidP="00A370BD">
      <w:pPr>
        <w:rPr>
          <w:rFonts w:asciiTheme="majorBidi" w:hAnsiTheme="majorBidi" w:cstheme="majorBidi"/>
        </w:rPr>
      </w:pPr>
      <w:r w:rsidRPr="00DD4D0F">
        <w:rPr>
          <w:rFonts w:asciiTheme="majorBidi" w:hAnsiTheme="majorBidi" w:cstheme="majorBidi"/>
          <w:b/>
          <w:bCs/>
        </w:rPr>
        <w:t>4. Rule-Based Detection:</w:t>
      </w:r>
      <w:r w:rsidRPr="00DD4D0F">
        <w:rPr>
          <w:rFonts w:asciiTheme="majorBidi" w:hAnsiTheme="majorBidi" w:cstheme="majorBidi"/>
        </w:rPr>
        <w:br/>
        <w:t>Rules can immediately identify known patterns, such as unusually large transactions or unusual transaction locations.</w:t>
      </w:r>
    </w:p>
    <w:p w14:paraId="0F039FF4" w14:textId="77777777" w:rsidR="00A370BD" w:rsidRPr="00DD4D0F" w:rsidRDefault="00A370BD" w:rsidP="00A370BD">
      <w:pPr>
        <w:rPr>
          <w:rFonts w:asciiTheme="majorBidi" w:hAnsiTheme="majorBidi" w:cstheme="majorBidi"/>
          <w:b/>
          <w:bCs/>
        </w:rPr>
      </w:pPr>
      <w:r w:rsidRPr="00DD4D0F">
        <w:rPr>
          <w:rFonts w:asciiTheme="majorBidi" w:hAnsiTheme="majorBidi" w:cstheme="majorBidi"/>
          <w:b/>
          <w:bCs/>
        </w:rPr>
        <w:t>Important Features</w:t>
      </w:r>
    </w:p>
    <w:p w14:paraId="191C0C37" w14:textId="77777777" w:rsidR="00A370BD" w:rsidRPr="00DD4D0F" w:rsidRDefault="00A370BD" w:rsidP="00A370BD">
      <w:pPr>
        <w:rPr>
          <w:rFonts w:asciiTheme="majorBidi" w:hAnsiTheme="majorBidi" w:cstheme="majorBidi"/>
        </w:rPr>
      </w:pPr>
      <w:r w:rsidRPr="00DD4D0F">
        <w:rPr>
          <w:rFonts w:asciiTheme="majorBidi" w:hAnsiTheme="majorBidi" w:cstheme="majorBidi"/>
        </w:rPr>
        <w:t xml:space="preserve">The model can </w:t>
      </w:r>
      <w:proofErr w:type="spellStart"/>
      <w:r w:rsidRPr="00DD4D0F">
        <w:rPr>
          <w:rFonts w:asciiTheme="majorBidi" w:hAnsiTheme="majorBidi" w:cstheme="majorBidi"/>
        </w:rPr>
        <w:t>analyze</w:t>
      </w:r>
      <w:proofErr w:type="spellEnd"/>
      <w:r w:rsidRPr="00DD4D0F">
        <w:rPr>
          <w:rFonts w:asciiTheme="majorBidi" w:hAnsiTheme="majorBidi" w:cstheme="majorBidi"/>
        </w:rPr>
        <w:t>:</w:t>
      </w:r>
    </w:p>
    <w:p w14:paraId="640D52C6" w14:textId="77777777" w:rsidR="00A370BD" w:rsidRPr="00DD4D0F" w:rsidRDefault="00A370BD" w:rsidP="00A370BD">
      <w:pPr>
        <w:numPr>
          <w:ilvl w:val="0"/>
          <w:numId w:val="10"/>
        </w:numPr>
        <w:rPr>
          <w:rFonts w:asciiTheme="majorBidi" w:hAnsiTheme="majorBidi" w:cstheme="majorBidi"/>
        </w:rPr>
      </w:pPr>
      <w:r w:rsidRPr="00DD4D0F">
        <w:rPr>
          <w:rFonts w:asciiTheme="majorBidi" w:hAnsiTheme="majorBidi" w:cstheme="majorBidi"/>
        </w:rPr>
        <w:t>Transaction amount</w:t>
      </w:r>
    </w:p>
    <w:p w14:paraId="6E2D69FE" w14:textId="77777777" w:rsidR="00A370BD" w:rsidRPr="00DD4D0F" w:rsidRDefault="00A370BD" w:rsidP="00A370BD">
      <w:pPr>
        <w:numPr>
          <w:ilvl w:val="0"/>
          <w:numId w:val="10"/>
        </w:numPr>
        <w:rPr>
          <w:rFonts w:asciiTheme="majorBidi" w:hAnsiTheme="majorBidi" w:cstheme="majorBidi"/>
        </w:rPr>
      </w:pPr>
      <w:r w:rsidRPr="00DD4D0F">
        <w:rPr>
          <w:rFonts w:asciiTheme="majorBidi" w:hAnsiTheme="majorBidi" w:cstheme="majorBidi"/>
        </w:rPr>
        <w:t>Transaction frequency</w:t>
      </w:r>
    </w:p>
    <w:p w14:paraId="5F481CF9" w14:textId="77777777" w:rsidR="00A370BD" w:rsidRPr="00DD4D0F" w:rsidRDefault="00A370BD" w:rsidP="00A370BD">
      <w:pPr>
        <w:numPr>
          <w:ilvl w:val="0"/>
          <w:numId w:val="10"/>
        </w:numPr>
        <w:rPr>
          <w:rFonts w:asciiTheme="majorBidi" w:hAnsiTheme="majorBidi" w:cstheme="majorBidi"/>
        </w:rPr>
      </w:pPr>
      <w:r w:rsidRPr="00DD4D0F">
        <w:rPr>
          <w:rFonts w:asciiTheme="majorBidi" w:hAnsiTheme="majorBidi" w:cstheme="majorBidi"/>
        </w:rPr>
        <w:t>Customer spending history</w:t>
      </w:r>
    </w:p>
    <w:p w14:paraId="6C8C6548" w14:textId="77777777" w:rsidR="00A370BD" w:rsidRPr="00DD4D0F" w:rsidRDefault="00A370BD" w:rsidP="00A370BD">
      <w:pPr>
        <w:numPr>
          <w:ilvl w:val="0"/>
          <w:numId w:val="10"/>
        </w:numPr>
        <w:rPr>
          <w:rFonts w:asciiTheme="majorBidi" w:hAnsiTheme="majorBidi" w:cstheme="majorBidi"/>
        </w:rPr>
      </w:pPr>
      <w:r w:rsidRPr="00DD4D0F">
        <w:rPr>
          <w:rFonts w:asciiTheme="majorBidi" w:hAnsiTheme="majorBidi" w:cstheme="majorBidi"/>
        </w:rPr>
        <w:t>Location</w:t>
      </w:r>
    </w:p>
    <w:p w14:paraId="6116596A" w14:textId="77777777" w:rsidR="00A370BD" w:rsidRPr="00DD4D0F" w:rsidRDefault="00A370BD" w:rsidP="00A370BD">
      <w:pPr>
        <w:numPr>
          <w:ilvl w:val="0"/>
          <w:numId w:val="10"/>
        </w:numPr>
        <w:rPr>
          <w:rFonts w:asciiTheme="majorBidi" w:hAnsiTheme="majorBidi" w:cstheme="majorBidi"/>
        </w:rPr>
      </w:pPr>
      <w:r w:rsidRPr="00DD4D0F">
        <w:rPr>
          <w:rFonts w:asciiTheme="majorBidi" w:hAnsiTheme="majorBidi" w:cstheme="majorBidi"/>
        </w:rPr>
        <w:t>Device information</w:t>
      </w:r>
    </w:p>
    <w:p w14:paraId="317124D4" w14:textId="77777777" w:rsidR="00A370BD" w:rsidRPr="00DD4D0F" w:rsidRDefault="00A370BD" w:rsidP="00A370BD">
      <w:pPr>
        <w:numPr>
          <w:ilvl w:val="0"/>
          <w:numId w:val="10"/>
        </w:numPr>
        <w:rPr>
          <w:rFonts w:asciiTheme="majorBidi" w:hAnsiTheme="majorBidi" w:cstheme="majorBidi"/>
        </w:rPr>
      </w:pPr>
      <w:r w:rsidRPr="00DD4D0F">
        <w:rPr>
          <w:rFonts w:asciiTheme="majorBidi" w:hAnsiTheme="majorBidi" w:cstheme="majorBidi"/>
        </w:rPr>
        <w:t>Merchant category</w:t>
      </w:r>
    </w:p>
    <w:p w14:paraId="5C9EB361" w14:textId="77777777" w:rsidR="00A370BD" w:rsidRPr="00DD4D0F" w:rsidRDefault="00A370BD" w:rsidP="00A370BD">
      <w:pPr>
        <w:numPr>
          <w:ilvl w:val="0"/>
          <w:numId w:val="10"/>
        </w:numPr>
        <w:rPr>
          <w:rFonts w:asciiTheme="majorBidi" w:hAnsiTheme="majorBidi" w:cstheme="majorBidi"/>
        </w:rPr>
      </w:pPr>
      <w:r w:rsidRPr="00DD4D0F">
        <w:rPr>
          <w:rFonts w:asciiTheme="majorBidi" w:hAnsiTheme="majorBidi" w:cstheme="majorBidi"/>
        </w:rPr>
        <w:t>Time of transaction</w:t>
      </w:r>
    </w:p>
    <w:p w14:paraId="4F546C53" w14:textId="77777777" w:rsidR="00A370BD" w:rsidRPr="00DD4D0F" w:rsidRDefault="00A370BD" w:rsidP="00A370BD">
      <w:pPr>
        <w:numPr>
          <w:ilvl w:val="0"/>
          <w:numId w:val="10"/>
        </w:numPr>
        <w:rPr>
          <w:rFonts w:asciiTheme="majorBidi" w:hAnsiTheme="majorBidi" w:cstheme="majorBidi"/>
        </w:rPr>
      </w:pPr>
      <w:r w:rsidRPr="00DD4D0F">
        <w:rPr>
          <w:rFonts w:asciiTheme="majorBidi" w:hAnsiTheme="majorBidi" w:cstheme="majorBidi"/>
        </w:rPr>
        <w:t xml:space="preserve">Previous fraudulent </w:t>
      </w:r>
      <w:proofErr w:type="spellStart"/>
      <w:r w:rsidRPr="00DD4D0F">
        <w:rPr>
          <w:rFonts w:asciiTheme="majorBidi" w:hAnsiTheme="majorBidi" w:cstheme="majorBidi"/>
        </w:rPr>
        <w:t>behavior</w:t>
      </w:r>
      <w:proofErr w:type="spellEnd"/>
    </w:p>
    <w:p w14:paraId="74CC8F0E" w14:textId="77777777" w:rsidR="00A370BD" w:rsidRPr="00DD4D0F" w:rsidRDefault="00A370BD" w:rsidP="00A370BD">
      <w:pPr>
        <w:numPr>
          <w:ilvl w:val="0"/>
          <w:numId w:val="10"/>
        </w:numPr>
        <w:rPr>
          <w:rFonts w:asciiTheme="majorBidi" w:hAnsiTheme="majorBidi" w:cstheme="majorBidi"/>
        </w:rPr>
      </w:pPr>
      <w:r w:rsidRPr="00DD4D0F">
        <w:rPr>
          <w:rFonts w:asciiTheme="majorBidi" w:hAnsiTheme="majorBidi" w:cstheme="majorBidi"/>
        </w:rPr>
        <w:t>Sudden changes in spending patterns</w:t>
      </w:r>
    </w:p>
    <w:p w14:paraId="6699034B" w14:textId="77777777" w:rsidR="00A370BD" w:rsidRPr="00DD4D0F" w:rsidRDefault="00A370BD" w:rsidP="00A370BD">
      <w:pPr>
        <w:rPr>
          <w:rFonts w:asciiTheme="majorBidi" w:hAnsiTheme="majorBidi" w:cstheme="majorBidi"/>
          <w:b/>
          <w:bCs/>
        </w:rPr>
      </w:pPr>
      <w:r w:rsidRPr="00DD4D0F">
        <w:rPr>
          <w:rFonts w:asciiTheme="majorBidi" w:hAnsiTheme="majorBidi" w:cstheme="majorBidi"/>
          <w:b/>
          <w:bCs/>
        </w:rPr>
        <w:t>Real-Time Working</w:t>
      </w:r>
    </w:p>
    <w:p w14:paraId="17205427" w14:textId="77777777" w:rsidR="00A370BD" w:rsidRPr="00DD4D0F" w:rsidRDefault="00A370BD" w:rsidP="00A370BD">
      <w:pPr>
        <w:rPr>
          <w:rFonts w:asciiTheme="majorBidi" w:hAnsiTheme="majorBidi" w:cstheme="majorBidi"/>
        </w:rPr>
      </w:pPr>
      <w:r w:rsidRPr="00DD4D0F">
        <w:rPr>
          <w:rFonts w:asciiTheme="majorBidi" w:hAnsiTheme="majorBidi" w:cstheme="majorBidi"/>
        </w:rPr>
        <w:t>When a transaction occurs, Kafka receives the event. Flink processes the transaction and generates relevant features. The ML model produces a fraud probability score.</w:t>
      </w:r>
    </w:p>
    <w:p w14:paraId="4E4911F7" w14:textId="77777777" w:rsidR="00A370BD" w:rsidRPr="00DD4D0F" w:rsidRDefault="00A370BD" w:rsidP="00A370BD">
      <w:pPr>
        <w:rPr>
          <w:rFonts w:asciiTheme="majorBidi" w:hAnsiTheme="majorBidi" w:cstheme="majorBidi"/>
        </w:rPr>
      </w:pPr>
      <w:r w:rsidRPr="00DD4D0F">
        <w:rPr>
          <w:rFonts w:asciiTheme="majorBidi" w:hAnsiTheme="majorBidi" w:cstheme="majorBidi"/>
        </w:rPr>
        <w:t>For example:</w:t>
      </w:r>
    </w:p>
    <w:p w14:paraId="64431A9A" w14:textId="77777777" w:rsidR="00A370BD" w:rsidRPr="00DD4D0F" w:rsidRDefault="00A370BD" w:rsidP="00A370BD">
      <w:pPr>
        <w:rPr>
          <w:rFonts w:asciiTheme="majorBidi" w:hAnsiTheme="majorBidi" w:cstheme="majorBidi"/>
        </w:rPr>
      </w:pPr>
      <w:r w:rsidRPr="00DD4D0F">
        <w:rPr>
          <w:rFonts w:asciiTheme="majorBidi" w:hAnsiTheme="majorBidi" w:cstheme="majorBidi"/>
          <w:b/>
          <w:bCs/>
        </w:rPr>
        <w:t>Transaction → Feature Extraction → ML Prediction → Fraud Score</w:t>
      </w:r>
    </w:p>
    <w:p w14:paraId="7D607908" w14:textId="77777777" w:rsidR="00A370BD" w:rsidRPr="00DD4D0F" w:rsidRDefault="00A370BD" w:rsidP="00A370BD">
      <w:pPr>
        <w:rPr>
          <w:rFonts w:asciiTheme="majorBidi" w:hAnsiTheme="majorBidi" w:cstheme="majorBidi"/>
        </w:rPr>
      </w:pPr>
      <w:r w:rsidRPr="00DD4D0F">
        <w:rPr>
          <w:rFonts w:asciiTheme="majorBidi" w:hAnsiTheme="majorBidi" w:cstheme="majorBidi"/>
        </w:rPr>
        <w:t>If the score is high, the system can generate an alert or temporarily block the transaction. Low-risk transactions can proceed normally.</w:t>
      </w:r>
    </w:p>
    <w:p w14:paraId="7910281B" w14:textId="77777777" w:rsidR="00A370BD" w:rsidRPr="00DD4D0F" w:rsidRDefault="00A370BD" w:rsidP="00A370BD">
      <w:pPr>
        <w:rPr>
          <w:rFonts w:asciiTheme="majorBidi" w:hAnsiTheme="majorBidi" w:cstheme="majorBidi"/>
          <w:b/>
          <w:bCs/>
        </w:rPr>
      </w:pPr>
      <w:r w:rsidRPr="00DD4D0F">
        <w:rPr>
          <w:rFonts w:asciiTheme="majorBidi" w:hAnsiTheme="majorBidi" w:cstheme="majorBidi"/>
          <w:b/>
          <w:bCs/>
        </w:rPr>
        <w:t>Security and Risk</w:t>
      </w:r>
    </w:p>
    <w:p w14:paraId="7BDF8BEA" w14:textId="77777777" w:rsidR="00A370BD" w:rsidRPr="00DD4D0F" w:rsidRDefault="00A370BD" w:rsidP="00A370BD">
      <w:pPr>
        <w:rPr>
          <w:rFonts w:asciiTheme="majorBidi" w:hAnsiTheme="majorBidi" w:cstheme="majorBidi"/>
        </w:rPr>
      </w:pPr>
      <w:r w:rsidRPr="00DD4D0F">
        <w:rPr>
          <w:rFonts w:asciiTheme="majorBidi" w:hAnsiTheme="majorBidi" w:cstheme="majorBidi"/>
        </w:rPr>
        <w:t xml:space="preserve">Banking data must be encrypted and protected using strong authentication, authorization, audit logging, tokenization, and secure communication. The system must also minimize </w:t>
      </w:r>
      <w:r w:rsidRPr="00DD4D0F">
        <w:rPr>
          <w:rFonts w:asciiTheme="majorBidi" w:hAnsiTheme="majorBidi" w:cstheme="majorBidi"/>
          <w:b/>
          <w:bCs/>
        </w:rPr>
        <w:t>false positives</w:t>
      </w:r>
      <w:r w:rsidRPr="00DD4D0F">
        <w:rPr>
          <w:rFonts w:asciiTheme="majorBidi" w:hAnsiTheme="majorBidi" w:cstheme="majorBidi"/>
        </w:rPr>
        <w:t>, because incorrectly blocking genuine transactions can negatively affect customers.</w:t>
      </w:r>
    </w:p>
    <w:p w14:paraId="4A0796CE" w14:textId="77777777" w:rsidR="00A370BD" w:rsidRDefault="00A370BD" w:rsidP="00A370BD">
      <w:pPr>
        <w:rPr>
          <w:rFonts w:asciiTheme="majorBidi" w:hAnsiTheme="majorBidi" w:cstheme="majorBidi"/>
        </w:rPr>
      </w:pPr>
      <w:r w:rsidRPr="00DD4D0F">
        <w:rPr>
          <w:rFonts w:asciiTheme="majorBidi" w:hAnsiTheme="majorBidi" w:cstheme="majorBidi"/>
          <w:b/>
          <w:bCs/>
        </w:rPr>
        <w:t>Result:</w:t>
      </w:r>
      <w:r w:rsidRPr="00DD4D0F">
        <w:rPr>
          <w:rFonts w:asciiTheme="majorBidi" w:hAnsiTheme="majorBidi" w:cstheme="majorBidi"/>
        </w:rPr>
        <w:br/>
        <w:t>The pipeline provides scalable, low-latency fraud detection by combining real-time stream processing with historical machine-learning analysis.</w:t>
      </w:r>
    </w:p>
    <w:p w14:paraId="6C500C05" w14:textId="77777777" w:rsidR="005F08A6" w:rsidRPr="00DD4D0F" w:rsidRDefault="005F08A6" w:rsidP="00A370BD">
      <w:pPr>
        <w:rPr>
          <w:rFonts w:asciiTheme="majorBidi" w:hAnsiTheme="majorBidi" w:cstheme="majorBidi"/>
        </w:rPr>
      </w:pPr>
    </w:p>
    <w:p w14:paraId="20312DFC" w14:textId="12D631FF" w:rsidR="00A370BD" w:rsidRPr="00DD4D0F" w:rsidRDefault="00A370BD" w:rsidP="00A370BD">
      <w:pPr>
        <w:rPr>
          <w:rFonts w:asciiTheme="majorBidi" w:hAnsiTheme="majorBidi" w:cstheme="majorBidi"/>
        </w:rPr>
      </w:pPr>
    </w:p>
    <w:p w14:paraId="19BDEB86" w14:textId="77777777" w:rsidR="00A370BD" w:rsidRPr="00DD4D0F" w:rsidRDefault="00A370BD" w:rsidP="00A370BD">
      <w:pPr>
        <w:rPr>
          <w:rFonts w:asciiTheme="majorBidi" w:hAnsiTheme="majorBidi" w:cstheme="majorBidi"/>
          <w:b/>
          <w:bCs/>
        </w:rPr>
      </w:pPr>
      <w:r w:rsidRPr="00DD4D0F">
        <w:rPr>
          <w:rFonts w:asciiTheme="majorBidi" w:hAnsiTheme="majorBidi" w:cstheme="majorBidi"/>
          <w:b/>
          <w:bCs/>
        </w:rPr>
        <w:lastRenderedPageBreak/>
        <w:t>5. Agriculture Smart Farming Problem</w:t>
      </w:r>
    </w:p>
    <w:p w14:paraId="26013864" w14:textId="77777777" w:rsidR="00A370BD" w:rsidRPr="00DD4D0F" w:rsidRDefault="00A370BD" w:rsidP="00A370BD">
      <w:pPr>
        <w:rPr>
          <w:rFonts w:asciiTheme="majorBidi" w:hAnsiTheme="majorBidi" w:cstheme="majorBidi"/>
        </w:rPr>
      </w:pPr>
      <w:r w:rsidRPr="00DD4D0F">
        <w:rPr>
          <w:rFonts w:asciiTheme="majorBidi" w:hAnsiTheme="majorBidi" w:cstheme="majorBidi"/>
          <w:b/>
          <w:bCs/>
        </w:rPr>
        <w:t>Problem Understanding:</w:t>
      </w:r>
      <w:r w:rsidRPr="00DD4D0F">
        <w:rPr>
          <w:rFonts w:asciiTheme="majorBidi" w:hAnsiTheme="majorBidi" w:cstheme="majorBidi"/>
        </w:rPr>
        <w:br/>
        <w:t xml:space="preserve">The smart farming system receives soil, weather, crop, sensor, and drone data from multiple distributed sources. Farmers require actionable insights to improve </w:t>
      </w:r>
      <w:r w:rsidRPr="00DD4D0F">
        <w:rPr>
          <w:rFonts w:asciiTheme="majorBidi" w:hAnsiTheme="majorBidi" w:cstheme="majorBidi"/>
          <w:b/>
          <w:bCs/>
        </w:rPr>
        <w:t>crop yield and efficient resource usage</w:t>
      </w:r>
      <w:r w:rsidRPr="00DD4D0F">
        <w:rPr>
          <w:rFonts w:asciiTheme="majorBidi" w:hAnsiTheme="majorBidi" w:cstheme="majorBidi"/>
        </w:rPr>
        <w:t>.</w:t>
      </w:r>
    </w:p>
    <w:p w14:paraId="17DD1D76" w14:textId="77777777" w:rsidR="00A370BD" w:rsidRPr="00DD4D0F" w:rsidRDefault="00A370BD" w:rsidP="00A370BD">
      <w:pPr>
        <w:rPr>
          <w:rFonts w:asciiTheme="majorBidi" w:hAnsiTheme="majorBidi" w:cstheme="majorBidi"/>
          <w:b/>
          <w:bCs/>
        </w:rPr>
      </w:pPr>
      <w:r w:rsidRPr="00DD4D0F">
        <w:rPr>
          <w:rFonts w:asciiTheme="majorBidi" w:hAnsiTheme="majorBidi" w:cstheme="majorBidi"/>
          <w:b/>
          <w:bCs/>
        </w:rPr>
        <w:t>Proposed Big Data Architecture</w:t>
      </w:r>
    </w:p>
    <w:p w14:paraId="18BFF623" w14:textId="77777777" w:rsidR="00A370BD" w:rsidRPr="00DD4D0F" w:rsidRDefault="00A370BD" w:rsidP="00A370BD">
      <w:pPr>
        <w:rPr>
          <w:rFonts w:asciiTheme="majorBidi" w:hAnsiTheme="majorBidi" w:cstheme="majorBidi"/>
        </w:rPr>
      </w:pPr>
      <w:r w:rsidRPr="00DD4D0F">
        <w:rPr>
          <w:rFonts w:asciiTheme="majorBidi" w:hAnsiTheme="majorBidi" w:cstheme="majorBidi"/>
          <w:b/>
          <w:bCs/>
        </w:rPr>
        <w:t>Sensors + Drones + Weather Stations + Satellite Data</w:t>
      </w:r>
      <w:r w:rsidRPr="00DD4D0F">
        <w:rPr>
          <w:rFonts w:asciiTheme="majorBidi" w:hAnsiTheme="majorBidi" w:cstheme="majorBidi"/>
        </w:rPr>
        <w:br/>
        <w:t>↓</w:t>
      </w:r>
      <w:r w:rsidRPr="00DD4D0F">
        <w:rPr>
          <w:rFonts w:asciiTheme="majorBidi" w:hAnsiTheme="majorBidi" w:cstheme="majorBidi"/>
        </w:rPr>
        <w:br/>
      </w:r>
      <w:r w:rsidRPr="00DD4D0F">
        <w:rPr>
          <w:rFonts w:asciiTheme="majorBidi" w:hAnsiTheme="majorBidi" w:cstheme="majorBidi"/>
          <w:b/>
          <w:bCs/>
        </w:rPr>
        <w:t>IoT Gateway / MQTT</w:t>
      </w:r>
      <w:r w:rsidRPr="00DD4D0F">
        <w:rPr>
          <w:rFonts w:asciiTheme="majorBidi" w:hAnsiTheme="majorBidi" w:cstheme="majorBidi"/>
        </w:rPr>
        <w:br/>
        <w:t>↓</w:t>
      </w:r>
      <w:r w:rsidRPr="00DD4D0F">
        <w:rPr>
          <w:rFonts w:asciiTheme="majorBidi" w:hAnsiTheme="majorBidi" w:cstheme="majorBidi"/>
        </w:rPr>
        <w:br/>
      </w:r>
      <w:r w:rsidRPr="00DD4D0F">
        <w:rPr>
          <w:rFonts w:asciiTheme="majorBidi" w:hAnsiTheme="majorBidi" w:cstheme="majorBidi"/>
          <w:b/>
          <w:bCs/>
        </w:rPr>
        <w:t>Apache Kafka</w:t>
      </w:r>
      <w:r w:rsidRPr="00DD4D0F">
        <w:rPr>
          <w:rFonts w:asciiTheme="majorBidi" w:hAnsiTheme="majorBidi" w:cstheme="majorBidi"/>
        </w:rPr>
        <w:br/>
        <w:t>↓</w:t>
      </w:r>
      <w:r w:rsidRPr="00DD4D0F">
        <w:rPr>
          <w:rFonts w:asciiTheme="majorBidi" w:hAnsiTheme="majorBidi" w:cstheme="majorBidi"/>
        </w:rPr>
        <w:br/>
      </w:r>
      <w:r w:rsidRPr="00DD4D0F">
        <w:rPr>
          <w:rFonts w:asciiTheme="majorBidi" w:hAnsiTheme="majorBidi" w:cstheme="majorBidi"/>
          <w:b/>
          <w:bCs/>
        </w:rPr>
        <w:t>Cloud Data Lake</w:t>
      </w:r>
      <w:r w:rsidRPr="00DD4D0F">
        <w:rPr>
          <w:rFonts w:asciiTheme="majorBidi" w:hAnsiTheme="majorBidi" w:cstheme="majorBidi"/>
        </w:rPr>
        <w:br/>
        <w:t>↓</w:t>
      </w:r>
      <w:r w:rsidRPr="00DD4D0F">
        <w:rPr>
          <w:rFonts w:asciiTheme="majorBidi" w:hAnsiTheme="majorBidi" w:cstheme="majorBidi"/>
        </w:rPr>
        <w:br/>
      </w:r>
      <w:r w:rsidRPr="00DD4D0F">
        <w:rPr>
          <w:rFonts w:asciiTheme="majorBidi" w:hAnsiTheme="majorBidi" w:cstheme="majorBidi"/>
          <w:b/>
          <w:bCs/>
        </w:rPr>
        <w:t>Spark / Stream Processing</w:t>
      </w:r>
      <w:r w:rsidRPr="00DD4D0F">
        <w:rPr>
          <w:rFonts w:asciiTheme="majorBidi" w:hAnsiTheme="majorBidi" w:cstheme="majorBidi"/>
        </w:rPr>
        <w:br/>
        <w:t>↓</w:t>
      </w:r>
      <w:r w:rsidRPr="00DD4D0F">
        <w:rPr>
          <w:rFonts w:asciiTheme="majorBidi" w:hAnsiTheme="majorBidi" w:cstheme="majorBidi"/>
        </w:rPr>
        <w:br/>
      </w:r>
      <w:r w:rsidRPr="00DD4D0F">
        <w:rPr>
          <w:rFonts w:asciiTheme="majorBidi" w:hAnsiTheme="majorBidi" w:cstheme="majorBidi"/>
          <w:b/>
          <w:bCs/>
        </w:rPr>
        <w:t>AI/ML Analytics</w:t>
      </w:r>
      <w:r w:rsidRPr="00DD4D0F">
        <w:rPr>
          <w:rFonts w:asciiTheme="majorBidi" w:hAnsiTheme="majorBidi" w:cstheme="majorBidi"/>
        </w:rPr>
        <w:br/>
        <w:t>↓</w:t>
      </w:r>
      <w:r w:rsidRPr="00DD4D0F">
        <w:rPr>
          <w:rFonts w:asciiTheme="majorBidi" w:hAnsiTheme="majorBidi" w:cstheme="majorBidi"/>
        </w:rPr>
        <w:br/>
      </w:r>
      <w:r w:rsidRPr="00DD4D0F">
        <w:rPr>
          <w:rFonts w:asciiTheme="majorBidi" w:hAnsiTheme="majorBidi" w:cstheme="majorBidi"/>
          <w:b/>
          <w:bCs/>
        </w:rPr>
        <w:t>Farmer Dashboard / Mobile Application</w:t>
      </w:r>
    </w:p>
    <w:p w14:paraId="17524E05" w14:textId="77777777" w:rsidR="00A370BD" w:rsidRPr="00DD4D0F" w:rsidRDefault="00A370BD" w:rsidP="00A370BD">
      <w:pPr>
        <w:rPr>
          <w:rFonts w:asciiTheme="majorBidi" w:hAnsiTheme="majorBidi" w:cstheme="majorBidi"/>
          <w:b/>
          <w:bCs/>
        </w:rPr>
      </w:pPr>
      <w:r w:rsidRPr="00DD4D0F">
        <w:rPr>
          <w:rFonts w:asciiTheme="majorBidi" w:hAnsiTheme="majorBidi" w:cstheme="majorBidi"/>
          <w:b/>
          <w:bCs/>
        </w:rPr>
        <w:t>Data Sources</w:t>
      </w:r>
    </w:p>
    <w:p w14:paraId="4B87DD39" w14:textId="77777777" w:rsidR="00A370BD" w:rsidRPr="00DD4D0F" w:rsidRDefault="00A370BD" w:rsidP="00A370BD">
      <w:pPr>
        <w:numPr>
          <w:ilvl w:val="0"/>
          <w:numId w:val="11"/>
        </w:numPr>
        <w:rPr>
          <w:rFonts w:asciiTheme="majorBidi" w:hAnsiTheme="majorBidi" w:cstheme="majorBidi"/>
        </w:rPr>
      </w:pPr>
      <w:r w:rsidRPr="00DD4D0F">
        <w:rPr>
          <w:rFonts w:asciiTheme="majorBidi" w:hAnsiTheme="majorBidi" w:cstheme="majorBidi"/>
        </w:rPr>
        <w:t>Soil moisture sensors</w:t>
      </w:r>
    </w:p>
    <w:p w14:paraId="363EB185" w14:textId="77777777" w:rsidR="00A370BD" w:rsidRPr="00DD4D0F" w:rsidRDefault="00A370BD" w:rsidP="00A370BD">
      <w:pPr>
        <w:numPr>
          <w:ilvl w:val="0"/>
          <w:numId w:val="11"/>
        </w:numPr>
        <w:rPr>
          <w:rFonts w:asciiTheme="majorBidi" w:hAnsiTheme="majorBidi" w:cstheme="majorBidi"/>
        </w:rPr>
      </w:pPr>
      <w:r w:rsidRPr="00DD4D0F">
        <w:rPr>
          <w:rFonts w:asciiTheme="majorBidi" w:hAnsiTheme="majorBidi" w:cstheme="majorBidi"/>
        </w:rPr>
        <w:t>Soil nutrient sensors</w:t>
      </w:r>
    </w:p>
    <w:p w14:paraId="1E2CFEAE" w14:textId="77777777" w:rsidR="00A370BD" w:rsidRPr="00DD4D0F" w:rsidRDefault="00A370BD" w:rsidP="00A370BD">
      <w:pPr>
        <w:numPr>
          <w:ilvl w:val="0"/>
          <w:numId w:val="11"/>
        </w:numPr>
        <w:rPr>
          <w:rFonts w:asciiTheme="majorBidi" w:hAnsiTheme="majorBidi" w:cstheme="majorBidi"/>
        </w:rPr>
      </w:pPr>
      <w:r w:rsidRPr="00DD4D0F">
        <w:rPr>
          <w:rFonts w:asciiTheme="majorBidi" w:hAnsiTheme="majorBidi" w:cstheme="majorBidi"/>
        </w:rPr>
        <w:t>Temperature sensors</w:t>
      </w:r>
    </w:p>
    <w:p w14:paraId="3F331800" w14:textId="77777777" w:rsidR="00A370BD" w:rsidRPr="00DD4D0F" w:rsidRDefault="00A370BD" w:rsidP="00A370BD">
      <w:pPr>
        <w:numPr>
          <w:ilvl w:val="0"/>
          <w:numId w:val="11"/>
        </w:numPr>
        <w:rPr>
          <w:rFonts w:asciiTheme="majorBidi" w:hAnsiTheme="majorBidi" w:cstheme="majorBidi"/>
        </w:rPr>
      </w:pPr>
      <w:r w:rsidRPr="00DD4D0F">
        <w:rPr>
          <w:rFonts w:asciiTheme="majorBidi" w:hAnsiTheme="majorBidi" w:cstheme="majorBidi"/>
        </w:rPr>
        <w:t>Humidity sensors</w:t>
      </w:r>
    </w:p>
    <w:p w14:paraId="262C9A15" w14:textId="77777777" w:rsidR="00A370BD" w:rsidRPr="00DD4D0F" w:rsidRDefault="00A370BD" w:rsidP="00A370BD">
      <w:pPr>
        <w:numPr>
          <w:ilvl w:val="0"/>
          <w:numId w:val="11"/>
        </w:numPr>
        <w:rPr>
          <w:rFonts w:asciiTheme="majorBidi" w:hAnsiTheme="majorBidi" w:cstheme="majorBidi"/>
        </w:rPr>
      </w:pPr>
      <w:r w:rsidRPr="00DD4D0F">
        <w:rPr>
          <w:rFonts w:asciiTheme="majorBidi" w:hAnsiTheme="majorBidi" w:cstheme="majorBidi"/>
        </w:rPr>
        <w:t>Weather stations</w:t>
      </w:r>
    </w:p>
    <w:p w14:paraId="181FE88E" w14:textId="77777777" w:rsidR="00A370BD" w:rsidRPr="00DD4D0F" w:rsidRDefault="00A370BD" w:rsidP="00A370BD">
      <w:pPr>
        <w:numPr>
          <w:ilvl w:val="0"/>
          <w:numId w:val="11"/>
        </w:numPr>
        <w:rPr>
          <w:rFonts w:asciiTheme="majorBidi" w:hAnsiTheme="majorBidi" w:cstheme="majorBidi"/>
        </w:rPr>
      </w:pPr>
      <w:r w:rsidRPr="00DD4D0F">
        <w:rPr>
          <w:rFonts w:asciiTheme="majorBidi" w:hAnsiTheme="majorBidi" w:cstheme="majorBidi"/>
        </w:rPr>
        <w:t>Drone images</w:t>
      </w:r>
    </w:p>
    <w:p w14:paraId="1B2949A8" w14:textId="77777777" w:rsidR="00A370BD" w:rsidRPr="00DD4D0F" w:rsidRDefault="00A370BD" w:rsidP="00A370BD">
      <w:pPr>
        <w:numPr>
          <w:ilvl w:val="0"/>
          <w:numId w:val="11"/>
        </w:numPr>
        <w:rPr>
          <w:rFonts w:asciiTheme="majorBidi" w:hAnsiTheme="majorBidi" w:cstheme="majorBidi"/>
        </w:rPr>
      </w:pPr>
      <w:r w:rsidRPr="00DD4D0F">
        <w:rPr>
          <w:rFonts w:asciiTheme="majorBidi" w:hAnsiTheme="majorBidi" w:cstheme="majorBidi"/>
        </w:rPr>
        <w:t>Satellite images</w:t>
      </w:r>
    </w:p>
    <w:p w14:paraId="19FB831B" w14:textId="77777777" w:rsidR="00A370BD" w:rsidRPr="00DD4D0F" w:rsidRDefault="00A370BD" w:rsidP="00A370BD">
      <w:pPr>
        <w:numPr>
          <w:ilvl w:val="0"/>
          <w:numId w:val="11"/>
        </w:numPr>
        <w:rPr>
          <w:rFonts w:asciiTheme="majorBidi" w:hAnsiTheme="majorBidi" w:cstheme="majorBidi"/>
        </w:rPr>
      </w:pPr>
      <w:r w:rsidRPr="00DD4D0F">
        <w:rPr>
          <w:rFonts w:asciiTheme="majorBidi" w:hAnsiTheme="majorBidi" w:cstheme="majorBidi"/>
        </w:rPr>
        <w:t>Crop growth information</w:t>
      </w:r>
    </w:p>
    <w:p w14:paraId="60E16AD0" w14:textId="77777777" w:rsidR="00A370BD" w:rsidRPr="00DD4D0F" w:rsidRDefault="00A370BD" w:rsidP="00A370BD">
      <w:pPr>
        <w:numPr>
          <w:ilvl w:val="0"/>
          <w:numId w:val="11"/>
        </w:numPr>
        <w:rPr>
          <w:rFonts w:asciiTheme="majorBidi" w:hAnsiTheme="majorBidi" w:cstheme="majorBidi"/>
        </w:rPr>
      </w:pPr>
      <w:r w:rsidRPr="00DD4D0F">
        <w:rPr>
          <w:rFonts w:asciiTheme="majorBidi" w:hAnsiTheme="majorBidi" w:cstheme="majorBidi"/>
        </w:rPr>
        <w:t>Historical yield data</w:t>
      </w:r>
    </w:p>
    <w:p w14:paraId="42CB9CC2" w14:textId="77777777" w:rsidR="00A370BD" w:rsidRPr="00DD4D0F" w:rsidRDefault="00A370BD" w:rsidP="00A370BD">
      <w:pPr>
        <w:rPr>
          <w:rFonts w:asciiTheme="majorBidi" w:hAnsiTheme="majorBidi" w:cstheme="majorBidi"/>
          <w:b/>
          <w:bCs/>
        </w:rPr>
      </w:pPr>
      <w:r w:rsidRPr="00DD4D0F">
        <w:rPr>
          <w:rFonts w:asciiTheme="majorBidi" w:hAnsiTheme="majorBidi" w:cstheme="majorBidi"/>
          <w:b/>
          <w:bCs/>
        </w:rPr>
        <w:t>Technologies</w:t>
      </w:r>
    </w:p>
    <w:p w14:paraId="1849873C" w14:textId="77777777" w:rsidR="00A370BD" w:rsidRPr="00DD4D0F" w:rsidRDefault="00A370BD" w:rsidP="00A370BD">
      <w:pPr>
        <w:rPr>
          <w:rFonts w:asciiTheme="majorBidi" w:hAnsiTheme="majorBidi" w:cstheme="majorBidi"/>
        </w:rPr>
      </w:pPr>
      <w:r w:rsidRPr="00DD4D0F">
        <w:rPr>
          <w:rFonts w:asciiTheme="majorBidi" w:hAnsiTheme="majorBidi" w:cstheme="majorBidi"/>
          <w:b/>
          <w:bCs/>
        </w:rPr>
        <w:t>IoT/MQTT:</w:t>
      </w:r>
      <w:r w:rsidRPr="00DD4D0F">
        <w:rPr>
          <w:rFonts w:asciiTheme="majorBidi" w:hAnsiTheme="majorBidi" w:cstheme="majorBidi"/>
        </w:rPr>
        <w:t xml:space="preserve"> Collects data from distributed agricultural sensors.</w:t>
      </w:r>
    </w:p>
    <w:p w14:paraId="57D5CA95" w14:textId="77777777" w:rsidR="00A370BD" w:rsidRPr="00DD4D0F" w:rsidRDefault="00A370BD" w:rsidP="00A370BD">
      <w:pPr>
        <w:rPr>
          <w:rFonts w:asciiTheme="majorBidi" w:hAnsiTheme="majorBidi" w:cstheme="majorBidi"/>
        </w:rPr>
      </w:pPr>
      <w:r w:rsidRPr="00DD4D0F">
        <w:rPr>
          <w:rFonts w:asciiTheme="majorBidi" w:hAnsiTheme="majorBidi" w:cstheme="majorBidi"/>
          <w:b/>
          <w:bCs/>
        </w:rPr>
        <w:t>Apache Kafka:</w:t>
      </w:r>
      <w:r w:rsidRPr="00DD4D0F">
        <w:rPr>
          <w:rFonts w:asciiTheme="majorBidi" w:hAnsiTheme="majorBidi" w:cstheme="majorBidi"/>
        </w:rPr>
        <w:t xml:space="preserve"> Handles continuous streams of sensor data.</w:t>
      </w:r>
    </w:p>
    <w:p w14:paraId="3FC9A267" w14:textId="77777777" w:rsidR="00A370BD" w:rsidRPr="00DD4D0F" w:rsidRDefault="00A370BD" w:rsidP="00A370BD">
      <w:pPr>
        <w:rPr>
          <w:rFonts w:asciiTheme="majorBidi" w:hAnsiTheme="majorBidi" w:cstheme="majorBidi"/>
        </w:rPr>
      </w:pPr>
      <w:r w:rsidRPr="00DD4D0F">
        <w:rPr>
          <w:rFonts w:asciiTheme="majorBidi" w:hAnsiTheme="majorBidi" w:cstheme="majorBidi"/>
          <w:b/>
          <w:bCs/>
        </w:rPr>
        <w:t>Cloud Data Lake:</w:t>
      </w:r>
      <w:r w:rsidRPr="00DD4D0F">
        <w:rPr>
          <w:rFonts w:asciiTheme="majorBidi" w:hAnsiTheme="majorBidi" w:cstheme="majorBidi"/>
        </w:rPr>
        <w:t xml:space="preserve"> Stores large amounts of sensor readings, images, weather information, and historical data.</w:t>
      </w:r>
    </w:p>
    <w:p w14:paraId="35680EF4" w14:textId="77777777" w:rsidR="00A370BD" w:rsidRPr="00DD4D0F" w:rsidRDefault="00A370BD" w:rsidP="00A370BD">
      <w:pPr>
        <w:rPr>
          <w:rFonts w:asciiTheme="majorBidi" w:hAnsiTheme="majorBidi" w:cstheme="majorBidi"/>
        </w:rPr>
      </w:pPr>
      <w:r w:rsidRPr="00DD4D0F">
        <w:rPr>
          <w:rFonts w:asciiTheme="majorBidi" w:hAnsiTheme="majorBidi" w:cstheme="majorBidi"/>
          <w:b/>
          <w:bCs/>
        </w:rPr>
        <w:lastRenderedPageBreak/>
        <w:t>Apache Spark:</w:t>
      </w:r>
      <w:r w:rsidRPr="00DD4D0F">
        <w:rPr>
          <w:rFonts w:asciiTheme="majorBidi" w:hAnsiTheme="majorBidi" w:cstheme="majorBidi"/>
        </w:rPr>
        <w:t xml:space="preserve"> Performs large-scale data processing.</w:t>
      </w:r>
    </w:p>
    <w:p w14:paraId="74126FB1" w14:textId="77777777" w:rsidR="00A370BD" w:rsidRPr="00DD4D0F" w:rsidRDefault="00A370BD" w:rsidP="00A370BD">
      <w:pPr>
        <w:rPr>
          <w:rFonts w:asciiTheme="majorBidi" w:hAnsiTheme="majorBidi" w:cstheme="majorBidi"/>
        </w:rPr>
      </w:pPr>
      <w:r w:rsidRPr="00DD4D0F">
        <w:rPr>
          <w:rFonts w:asciiTheme="majorBidi" w:hAnsiTheme="majorBidi" w:cstheme="majorBidi"/>
          <w:b/>
          <w:bCs/>
        </w:rPr>
        <w:t>NoSQL Database:</w:t>
      </w:r>
      <w:r w:rsidRPr="00DD4D0F">
        <w:rPr>
          <w:rFonts w:asciiTheme="majorBidi" w:hAnsiTheme="majorBidi" w:cstheme="majorBidi"/>
        </w:rPr>
        <w:t xml:space="preserve"> Stores high-volume sensor information.</w:t>
      </w:r>
    </w:p>
    <w:p w14:paraId="0253DD54" w14:textId="77777777" w:rsidR="00A370BD" w:rsidRPr="00DD4D0F" w:rsidRDefault="00A370BD" w:rsidP="00A370BD">
      <w:pPr>
        <w:rPr>
          <w:rFonts w:asciiTheme="majorBidi" w:hAnsiTheme="majorBidi" w:cstheme="majorBidi"/>
        </w:rPr>
      </w:pPr>
      <w:r w:rsidRPr="00DD4D0F">
        <w:rPr>
          <w:rFonts w:asciiTheme="majorBidi" w:hAnsiTheme="majorBidi" w:cstheme="majorBidi"/>
          <w:b/>
          <w:bCs/>
        </w:rPr>
        <w:t>GIS:</w:t>
      </w:r>
      <w:r w:rsidRPr="00DD4D0F">
        <w:rPr>
          <w:rFonts w:asciiTheme="majorBidi" w:hAnsiTheme="majorBidi" w:cstheme="majorBidi"/>
        </w:rPr>
        <w:t xml:space="preserve"> Helps visualize soil and crop information geographically.</w:t>
      </w:r>
    </w:p>
    <w:p w14:paraId="665E9516" w14:textId="77777777" w:rsidR="00A370BD" w:rsidRPr="00DD4D0F" w:rsidRDefault="00A370BD" w:rsidP="00A370BD">
      <w:pPr>
        <w:rPr>
          <w:rFonts w:asciiTheme="majorBidi" w:hAnsiTheme="majorBidi" w:cstheme="majorBidi"/>
          <w:b/>
          <w:bCs/>
        </w:rPr>
      </w:pPr>
      <w:r w:rsidRPr="00DD4D0F">
        <w:rPr>
          <w:rFonts w:asciiTheme="majorBidi" w:hAnsiTheme="majorBidi" w:cstheme="majorBidi"/>
          <w:b/>
          <w:bCs/>
        </w:rPr>
        <w:t>Analytics</w:t>
      </w:r>
    </w:p>
    <w:p w14:paraId="558A6853" w14:textId="77777777" w:rsidR="00A370BD" w:rsidRPr="00DD4D0F" w:rsidRDefault="00A370BD" w:rsidP="00A370BD">
      <w:pPr>
        <w:rPr>
          <w:rFonts w:asciiTheme="majorBidi" w:hAnsiTheme="majorBidi" w:cstheme="majorBidi"/>
        </w:rPr>
      </w:pPr>
      <w:r w:rsidRPr="00DD4D0F">
        <w:rPr>
          <w:rFonts w:asciiTheme="majorBidi" w:hAnsiTheme="majorBidi" w:cstheme="majorBidi"/>
          <w:b/>
          <w:bCs/>
        </w:rPr>
        <w:t>1. Crop Yield Prediction</w:t>
      </w:r>
    </w:p>
    <w:p w14:paraId="39D1283F" w14:textId="77777777" w:rsidR="00A370BD" w:rsidRPr="00DD4D0F" w:rsidRDefault="00A370BD" w:rsidP="00A370BD">
      <w:pPr>
        <w:rPr>
          <w:rFonts w:asciiTheme="majorBidi" w:hAnsiTheme="majorBidi" w:cstheme="majorBidi"/>
        </w:rPr>
      </w:pPr>
      <w:r w:rsidRPr="00DD4D0F">
        <w:rPr>
          <w:rFonts w:asciiTheme="majorBidi" w:hAnsiTheme="majorBidi" w:cstheme="majorBidi"/>
        </w:rPr>
        <w:t xml:space="preserve">Machine-learning algorithms such as </w:t>
      </w:r>
      <w:r w:rsidRPr="00DD4D0F">
        <w:rPr>
          <w:rFonts w:asciiTheme="majorBidi" w:hAnsiTheme="majorBidi" w:cstheme="majorBidi"/>
          <w:b/>
          <w:bCs/>
        </w:rPr>
        <w:t>Random Forest, Gradient Boosting, or Neural Networks</w:t>
      </w:r>
      <w:r w:rsidRPr="00DD4D0F">
        <w:rPr>
          <w:rFonts w:asciiTheme="majorBidi" w:hAnsiTheme="majorBidi" w:cstheme="majorBidi"/>
        </w:rPr>
        <w:t xml:space="preserve"> can predict crop yield using soil, weather, and historical crop data.</w:t>
      </w:r>
    </w:p>
    <w:p w14:paraId="2801C88A" w14:textId="77777777" w:rsidR="00A370BD" w:rsidRPr="00DD4D0F" w:rsidRDefault="00A370BD" w:rsidP="00A370BD">
      <w:pPr>
        <w:rPr>
          <w:rFonts w:asciiTheme="majorBidi" w:hAnsiTheme="majorBidi" w:cstheme="majorBidi"/>
        </w:rPr>
      </w:pPr>
      <w:r w:rsidRPr="00DD4D0F">
        <w:rPr>
          <w:rFonts w:asciiTheme="majorBidi" w:hAnsiTheme="majorBidi" w:cstheme="majorBidi"/>
          <w:b/>
          <w:bCs/>
        </w:rPr>
        <w:t>2. Irrigation Prediction</w:t>
      </w:r>
    </w:p>
    <w:p w14:paraId="67770CD4" w14:textId="77777777" w:rsidR="00A370BD" w:rsidRPr="00DD4D0F" w:rsidRDefault="00A370BD" w:rsidP="00A370BD">
      <w:pPr>
        <w:rPr>
          <w:rFonts w:asciiTheme="majorBidi" w:hAnsiTheme="majorBidi" w:cstheme="majorBidi"/>
        </w:rPr>
      </w:pPr>
      <w:r w:rsidRPr="00DD4D0F">
        <w:rPr>
          <w:rFonts w:asciiTheme="majorBidi" w:hAnsiTheme="majorBidi" w:cstheme="majorBidi"/>
        </w:rPr>
        <w:t>Sensor readings can determine when soil moisture becomes too low. The system can recommend when and how much irrigation is required.</w:t>
      </w:r>
    </w:p>
    <w:p w14:paraId="5D3411C8" w14:textId="77777777" w:rsidR="00A370BD" w:rsidRPr="00DD4D0F" w:rsidRDefault="00A370BD" w:rsidP="00A370BD">
      <w:pPr>
        <w:rPr>
          <w:rFonts w:asciiTheme="majorBidi" w:hAnsiTheme="majorBidi" w:cstheme="majorBidi"/>
        </w:rPr>
      </w:pPr>
      <w:r w:rsidRPr="00DD4D0F">
        <w:rPr>
          <w:rFonts w:asciiTheme="majorBidi" w:hAnsiTheme="majorBidi" w:cstheme="majorBidi"/>
          <w:b/>
          <w:bCs/>
        </w:rPr>
        <w:t>3. Disease Detection</w:t>
      </w:r>
    </w:p>
    <w:p w14:paraId="319B0DA8" w14:textId="77777777" w:rsidR="00A370BD" w:rsidRPr="00DD4D0F" w:rsidRDefault="00A370BD" w:rsidP="00A370BD">
      <w:pPr>
        <w:rPr>
          <w:rFonts w:asciiTheme="majorBidi" w:hAnsiTheme="majorBidi" w:cstheme="majorBidi"/>
        </w:rPr>
      </w:pPr>
      <w:r w:rsidRPr="00DD4D0F">
        <w:rPr>
          <w:rFonts w:asciiTheme="majorBidi" w:hAnsiTheme="majorBidi" w:cstheme="majorBidi"/>
        </w:rPr>
        <w:t xml:space="preserve">Drone or satellite images can be </w:t>
      </w:r>
      <w:proofErr w:type="spellStart"/>
      <w:r w:rsidRPr="00DD4D0F">
        <w:rPr>
          <w:rFonts w:asciiTheme="majorBidi" w:hAnsiTheme="majorBidi" w:cstheme="majorBidi"/>
        </w:rPr>
        <w:t>analyzed</w:t>
      </w:r>
      <w:proofErr w:type="spellEnd"/>
      <w:r w:rsidRPr="00DD4D0F">
        <w:rPr>
          <w:rFonts w:asciiTheme="majorBidi" w:hAnsiTheme="majorBidi" w:cstheme="majorBidi"/>
        </w:rPr>
        <w:t xml:space="preserve"> using </w:t>
      </w:r>
      <w:r w:rsidRPr="00DD4D0F">
        <w:rPr>
          <w:rFonts w:asciiTheme="majorBidi" w:hAnsiTheme="majorBidi" w:cstheme="majorBidi"/>
          <w:b/>
          <w:bCs/>
        </w:rPr>
        <w:t>Computer Vision/CNN models</w:t>
      </w:r>
      <w:r w:rsidRPr="00DD4D0F">
        <w:rPr>
          <w:rFonts w:asciiTheme="majorBidi" w:hAnsiTheme="majorBidi" w:cstheme="majorBidi"/>
        </w:rPr>
        <w:t xml:space="preserve"> to identify abnormal crop patterns and possible diseases.</w:t>
      </w:r>
    </w:p>
    <w:p w14:paraId="2467C45E" w14:textId="77777777" w:rsidR="00A370BD" w:rsidRPr="00DD4D0F" w:rsidRDefault="00A370BD" w:rsidP="00A370BD">
      <w:pPr>
        <w:rPr>
          <w:rFonts w:asciiTheme="majorBidi" w:hAnsiTheme="majorBidi" w:cstheme="majorBidi"/>
        </w:rPr>
      </w:pPr>
      <w:r w:rsidRPr="00DD4D0F">
        <w:rPr>
          <w:rFonts w:asciiTheme="majorBidi" w:hAnsiTheme="majorBidi" w:cstheme="majorBidi"/>
          <w:b/>
          <w:bCs/>
        </w:rPr>
        <w:t>4. Fertilizer Recommendation</w:t>
      </w:r>
    </w:p>
    <w:p w14:paraId="3BE517ED" w14:textId="77777777" w:rsidR="00A370BD" w:rsidRPr="00DD4D0F" w:rsidRDefault="00A370BD" w:rsidP="00A370BD">
      <w:pPr>
        <w:rPr>
          <w:rFonts w:asciiTheme="majorBidi" w:hAnsiTheme="majorBidi" w:cstheme="majorBidi"/>
        </w:rPr>
      </w:pPr>
      <w:r w:rsidRPr="00DD4D0F">
        <w:rPr>
          <w:rFonts w:asciiTheme="majorBidi" w:hAnsiTheme="majorBidi" w:cstheme="majorBidi"/>
        </w:rPr>
        <w:t>Soil nutrient data can be combined with crop requirements to recommend appropriate fertilizer usage.</w:t>
      </w:r>
    </w:p>
    <w:p w14:paraId="5ED3A767" w14:textId="77777777" w:rsidR="00A370BD" w:rsidRPr="00DD4D0F" w:rsidRDefault="00A370BD" w:rsidP="00A370BD">
      <w:pPr>
        <w:rPr>
          <w:rFonts w:asciiTheme="majorBidi" w:hAnsiTheme="majorBidi" w:cstheme="majorBidi"/>
        </w:rPr>
      </w:pPr>
      <w:r w:rsidRPr="00DD4D0F">
        <w:rPr>
          <w:rFonts w:asciiTheme="majorBidi" w:hAnsiTheme="majorBidi" w:cstheme="majorBidi"/>
          <w:b/>
          <w:bCs/>
        </w:rPr>
        <w:t>5. Weather-Based Decision Making</w:t>
      </w:r>
    </w:p>
    <w:p w14:paraId="78C9FF1E" w14:textId="77777777" w:rsidR="00A370BD" w:rsidRPr="00DD4D0F" w:rsidRDefault="00A370BD" w:rsidP="00A370BD">
      <w:pPr>
        <w:rPr>
          <w:rFonts w:asciiTheme="majorBidi" w:hAnsiTheme="majorBidi" w:cstheme="majorBidi"/>
        </w:rPr>
      </w:pPr>
      <w:r w:rsidRPr="00DD4D0F">
        <w:rPr>
          <w:rFonts w:asciiTheme="majorBidi" w:hAnsiTheme="majorBidi" w:cstheme="majorBidi"/>
        </w:rPr>
        <w:t>Weather predictions can help farmers determine suitable times for irrigation, spraying, harvesting, and planting.</w:t>
      </w:r>
    </w:p>
    <w:p w14:paraId="784D26E5" w14:textId="77777777" w:rsidR="00A370BD" w:rsidRPr="00DD4D0F" w:rsidRDefault="00A370BD" w:rsidP="00A370BD">
      <w:pPr>
        <w:rPr>
          <w:rFonts w:asciiTheme="majorBidi" w:hAnsiTheme="majorBidi" w:cstheme="majorBidi"/>
          <w:b/>
          <w:bCs/>
        </w:rPr>
      </w:pPr>
      <w:r w:rsidRPr="00DD4D0F">
        <w:rPr>
          <w:rFonts w:asciiTheme="majorBidi" w:hAnsiTheme="majorBidi" w:cstheme="majorBidi"/>
          <w:b/>
          <w:bCs/>
        </w:rPr>
        <w:t>Decision-Making</w:t>
      </w:r>
    </w:p>
    <w:p w14:paraId="42DA08EA" w14:textId="77777777" w:rsidR="00A370BD" w:rsidRPr="00DD4D0F" w:rsidRDefault="00A370BD" w:rsidP="00A370BD">
      <w:pPr>
        <w:rPr>
          <w:rFonts w:asciiTheme="majorBidi" w:hAnsiTheme="majorBidi" w:cstheme="majorBidi"/>
        </w:rPr>
      </w:pPr>
      <w:r w:rsidRPr="00DD4D0F">
        <w:rPr>
          <w:rFonts w:asciiTheme="majorBidi" w:hAnsiTheme="majorBidi" w:cstheme="majorBidi"/>
        </w:rPr>
        <w:t>The farmer dashboard can display:</w:t>
      </w:r>
    </w:p>
    <w:p w14:paraId="4194DE3C" w14:textId="77777777" w:rsidR="00A370BD" w:rsidRPr="00DD4D0F" w:rsidRDefault="00A370BD" w:rsidP="00A370BD">
      <w:pPr>
        <w:numPr>
          <w:ilvl w:val="0"/>
          <w:numId w:val="12"/>
        </w:numPr>
        <w:rPr>
          <w:rFonts w:asciiTheme="majorBidi" w:hAnsiTheme="majorBidi" w:cstheme="majorBidi"/>
        </w:rPr>
      </w:pPr>
      <w:r w:rsidRPr="00DD4D0F">
        <w:rPr>
          <w:rFonts w:asciiTheme="majorBidi" w:hAnsiTheme="majorBidi" w:cstheme="majorBidi"/>
        </w:rPr>
        <w:t>Soil moisture level</w:t>
      </w:r>
    </w:p>
    <w:p w14:paraId="071E8CDA" w14:textId="77777777" w:rsidR="00A370BD" w:rsidRPr="00DD4D0F" w:rsidRDefault="00A370BD" w:rsidP="00A370BD">
      <w:pPr>
        <w:numPr>
          <w:ilvl w:val="0"/>
          <w:numId w:val="12"/>
        </w:numPr>
        <w:rPr>
          <w:rFonts w:asciiTheme="majorBidi" w:hAnsiTheme="majorBidi" w:cstheme="majorBidi"/>
        </w:rPr>
      </w:pPr>
      <w:r w:rsidRPr="00DD4D0F">
        <w:rPr>
          <w:rFonts w:asciiTheme="majorBidi" w:hAnsiTheme="majorBidi" w:cstheme="majorBidi"/>
        </w:rPr>
        <w:t>Crop health</w:t>
      </w:r>
    </w:p>
    <w:p w14:paraId="3A0E2DA2" w14:textId="77777777" w:rsidR="00A370BD" w:rsidRPr="00DD4D0F" w:rsidRDefault="00A370BD" w:rsidP="00A370BD">
      <w:pPr>
        <w:numPr>
          <w:ilvl w:val="0"/>
          <w:numId w:val="12"/>
        </w:numPr>
        <w:rPr>
          <w:rFonts w:asciiTheme="majorBidi" w:hAnsiTheme="majorBidi" w:cstheme="majorBidi"/>
        </w:rPr>
      </w:pPr>
      <w:r w:rsidRPr="00DD4D0F">
        <w:rPr>
          <w:rFonts w:asciiTheme="majorBidi" w:hAnsiTheme="majorBidi" w:cstheme="majorBidi"/>
        </w:rPr>
        <w:t>Weather conditions</w:t>
      </w:r>
    </w:p>
    <w:p w14:paraId="4CF980A9" w14:textId="77777777" w:rsidR="00A370BD" w:rsidRPr="00DD4D0F" w:rsidRDefault="00A370BD" w:rsidP="00A370BD">
      <w:pPr>
        <w:numPr>
          <w:ilvl w:val="0"/>
          <w:numId w:val="12"/>
        </w:numPr>
        <w:rPr>
          <w:rFonts w:asciiTheme="majorBidi" w:hAnsiTheme="majorBidi" w:cstheme="majorBidi"/>
        </w:rPr>
      </w:pPr>
      <w:r w:rsidRPr="00DD4D0F">
        <w:rPr>
          <w:rFonts w:asciiTheme="majorBidi" w:hAnsiTheme="majorBidi" w:cstheme="majorBidi"/>
        </w:rPr>
        <w:t>Irrigation recommendations</w:t>
      </w:r>
    </w:p>
    <w:p w14:paraId="1AC9A0F3" w14:textId="77777777" w:rsidR="00A370BD" w:rsidRPr="00DD4D0F" w:rsidRDefault="00A370BD" w:rsidP="00A370BD">
      <w:pPr>
        <w:numPr>
          <w:ilvl w:val="0"/>
          <w:numId w:val="12"/>
        </w:numPr>
        <w:rPr>
          <w:rFonts w:asciiTheme="majorBidi" w:hAnsiTheme="majorBidi" w:cstheme="majorBidi"/>
        </w:rPr>
      </w:pPr>
      <w:r w:rsidRPr="00DD4D0F">
        <w:rPr>
          <w:rFonts w:asciiTheme="majorBidi" w:hAnsiTheme="majorBidi" w:cstheme="majorBidi"/>
        </w:rPr>
        <w:t>Disease alerts</w:t>
      </w:r>
    </w:p>
    <w:p w14:paraId="44303DAE" w14:textId="77777777" w:rsidR="00A370BD" w:rsidRPr="00DD4D0F" w:rsidRDefault="00A370BD" w:rsidP="00A370BD">
      <w:pPr>
        <w:numPr>
          <w:ilvl w:val="0"/>
          <w:numId w:val="12"/>
        </w:numPr>
        <w:rPr>
          <w:rFonts w:asciiTheme="majorBidi" w:hAnsiTheme="majorBidi" w:cstheme="majorBidi"/>
        </w:rPr>
      </w:pPr>
      <w:r w:rsidRPr="00DD4D0F">
        <w:rPr>
          <w:rFonts w:asciiTheme="majorBidi" w:hAnsiTheme="majorBidi" w:cstheme="majorBidi"/>
        </w:rPr>
        <w:t>Expected yield</w:t>
      </w:r>
    </w:p>
    <w:p w14:paraId="09BB06EB" w14:textId="77777777" w:rsidR="00A370BD" w:rsidRPr="00DD4D0F" w:rsidRDefault="00A370BD" w:rsidP="00A370BD">
      <w:pPr>
        <w:numPr>
          <w:ilvl w:val="0"/>
          <w:numId w:val="12"/>
        </w:numPr>
        <w:rPr>
          <w:rFonts w:asciiTheme="majorBidi" w:hAnsiTheme="majorBidi" w:cstheme="majorBidi"/>
        </w:rPr>
      </w:pPr>
      <w:r w:rsidRPr="00DD4D0F">
        <w:rPr>
          <w:rFonts w:asciiTheme="majorBidi" w:hAnsiTheme="majorBidi" w:cstheme="majorBidi"/>
        </w:rPr>
        <w:t>Fertilizer recommendations</w:t>
      </w:r>
    </w:p>
    <w:p w14:paraId="67051C84" w14:textId="77777777" w:rsidR="00A370BD" w:rsidRPr="00DD4D0F" w:rsidRDefault="00A370BD" w:rsidP="00A370BD">
      <w:pPr>
        <w:rPr>
          <w:rFonts w:asciiTheme="majorBidi" w:hAnsiTheme="majorBidi" w:cstheme="majorBidi"/>
        </w:rPr>
      </w:pPr>
      <w:r w:rsidRPr="00DD4D0F">
        <w:rPr>
          <w:rFonts w:asciiTheme="majorBidi" w:hAnsiTheme="majorBidi" w:cstheme="majorBidi"/>
        </w:rPr>
        <w:t>For example, if soil moisture falls below an appropriate level, the system can generate an irrigation recommendation. If drone images show abnormal crop regions, the system can alert the farmer for inspection.</w:t>
      </w:r>
    </w:p>
    <w:p w14:paraId="4A23E82B" w14:textId="77777777" w:rsidR="00A370BD" w:rsidRPr="00DD4D0F" w:rsidRDefault="00A370BD" w:rsidP="00A370BD">
      <w:pPr>
        <w:rPr>
          <w:rFonts w:asciiTheme="majorBidi" w:hAnsiTheme="majorBidi" w:cstheme="majorBidi"/>
          <w:b/>
          <w:bCs/>
        </w:rPr>
      </w:pPr>
      <w:r w:rsidRPr="00DD4D0F">
        <w:rPr>
          <w:rFonts w:asciiTheme="majorBidi" w:hAnsiTheme="majorBidi" w:cstheme="majorBidi"/>
          <w:b/>
          <w:bCs/>
        </w:rPr>
        <w:lastRenderedPageBreak/>
        <w:t>Security and Reliability</w:t>
      </w:r>
    </w:p>
    <w:p w14:paraId="5E8E88E5" w14:textId="77777777" w:rsidR="00A370BD" w:rsidRPr="00DD4D0F" w:rsidRDefault="00A370BD" w:rsidP="00A370BD">
      <w:pPr>
        <w:rPr>
          <w:rFonts w:asciiTheme="majorBidi" w:hAnsiTheme="majorBidi" w:cstheme="majorBidi"/>
        </w:rPr>
      </w:pPr>
      <w:r w:rsidRPr="00DD4D0F">
        <w:rPr>
          <w:rFonts w:asciiTheme="majorBidi" w:hAnsiTheme="majorBidi" w:cstheme="majorBidi"/>
        </w:rPr>
        <w:t>Sensor devices should use secure authentication and encrypted communication. Access to farm data should be controlled through authorization mechanisms. The system should also handle missing or faulty sensor data.</w:t>
      </w:r>
    </w:p>
    <w:p w14:paraId="1D2699C7" w14:textId="77777777" w:rsidR="00A370BD" w:rsidRPr="00DD4D0F" w:rsidRDefault="00A370BD" w:rsidP="00A370BD">
      <w:pPr>
        <w:rPr>
          <w:rFonts w:asciiTheme="majorBidi" w:hAnsiTheme="majorBidi" w:cstheme="majorBidi"/>
        </w:rPr>
      </w:pPr>
      <w:r w:rsidRPr="00DD4D0F">
        <w:rPr>
          <w:rFonts w:asciiTheme="majorBidi" w:hAnsiTheme="majorBidi" w:cstheme="majorBidi"/>
          <w:b/>
          <w:bCs/>
        </w:rPr>
        <w:t>Result:</w:t>
      </w:r>
      <w:r w:rsidRPr="00DD4D0F">
        <w:rPr>
          <w:rFonts w:asciiTheme="majorBidi" w:hAnsiTheme="majorBidi" w:cstheme="majorBidi"/>
        </w:rPr>
        <w:br/>
        <w:t>The proposed big-data solution enables precision agriculture by converting real-time sensor and drone data into actionable recommendations, improving crop yield while reducing water, fertilizer, and other resource wastage.</w:t>
      </w:r>
    </w:p>
    <w:p w14:paraId="6CE61FF0" w14:textId="3E48D10A" w:rsidR="00A370BD" w:rsidRPr="00DD4D0F" w:rsidRDefault="00A370BD" w:rsidP="00A370BD">
      <w:pPr>
        <w:rPr>
          <w:rFonts w:asciiTheme="majorBidi" w:hAnsiTheme="majorBidi" w:cstheme="majorBidi"/>
        </w:rPr>
      </w:pPr>
    </w:p>
    <w:p w14:paraId="2AE20EF3" w14:textId="4FB8FE18" w:rsidR="002569EB" w:rsidRPr="00DD4D0F" w:rsidRDefault="002569EB">
      <w:pPr>
        <w:rPr>
          <w:rFonts w:asciiTheme="majorBidi" w:hAnsiTheme="majorBidi" w:cstheme="majorBidi"/>
        </w:rPr>
      </w:pPr>
    </w:p>
    <w:sectPr w:rsidR="002569EB" w:rsidRPr="00DD4D0F">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3DD0D2" w14:textId="77777777" w:rsidR="00557525" w:rsidRDefault="00557525" w:rsidP="008A205A">
      <w:pPr>
        <w:spacing w:after="0" w:line="240" w:lineRule="auto"/>
      </w:pPr>
      <w:r>
        <w:separator/>
      </w:r>
    </w:p>
  </w:endnote>
  <w:endnote w:type="continuationSeparator" w:id="0">
    <w:p w14:paraId="788F2537" w14:textId="77777777" w:rsidR="00557525" w:rsidRDefault="00557525" w:rsidP="008A20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1166452"/>
      <w:docPartObj>
        <w:docPartGallery w:val="Page Numbers (Bottom of Page)"/>
        <w:docPartUnique/>
      </w:docPartObj>
    </w:sdtPr>
    <w:sdtContent>
      <w:p w14:paraId="5DC33AB5" w14:textId="1EEEFD56" w:rsidR="008A205A" w:rsidRDefault="008A205A">
        <w:pPr>
          <w:pStyle w:val="Footer"/>
          <w:jc w:val="center"/>
        </w:pPr>
        <w:r>
          <w:fldChar w:fldCharType="begin"/>
        </w:r>
        <w:r>
          <w:instrText>PAGE   \* MERGEFORMAT</w:instrText>
        </w:r>
        <w:r>
          <w:fldChar w:fldCharType="separate"/>
        </w:r>
        <w:r>
          <w:rPr>
            <w:lang w:val="en-GB"/>
          </w:rPr>
          <w:t>2</w:t>
        </w:r>
        <w:r>
          <w:fldChar w:fldCharType="end"/>
        </w:r>
      </w:p>
    </w:sdtContent>
  </w:sdt>
  <w:p w14:paraId="7B1177C0" w14:textId="77777777" w:rsidR="008A205A" w:rsidRDefault="008A205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CE324E" w14:textId="77777777" w:rsidR="00557525" w:rsidRDefault="00557525" w:rsidP="008A205A">
      <w:pPr>
        <w:spacing w:after="0" w:line="240" w:lineRule="auto"/>
      </w:pPr>
      <w:r>
        <w:separator/>
      </w:r>
    </w:p>
  </w:footnote>
  <w:footnote w:type="continuationSeparator" w:id="0">
    <w:p w14:paraId="35BE4C43" w14:textId="77777777" w:rsidR="00557525" w:rsidRDefault="00557525" w:rsidP="008A205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30FB5"/>
    <w:multiLevelType w:val="multilevel"/>
    <w:tmpl w:val="91BA2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8C6B8F"/>
    <w:multiLevelType w:val="multilevel"/>
    <w:tmpl w:val="415A7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780C76"/>
    <w:multiLevelType w:val="multilevel"/>
    <w:tmpl w:val="59E87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6B6F42"/>
    <w:multiLevelType w:val="multilevel"/>
    <w:tmpl w:val="ED7C5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E47CC0"/>
    <w:multiLevelType w:val="multilevel"/>
    <w:tmpl w:val="58C62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A453C6"/>
    <w:multiLevelType w:val="multilevel"/>
    <w:tmpl w:val="44A28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36E3194"/>
    <w:multiLevelType w:val="multilevel"/>
    <w:tmpl w:val="5C3026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8EF6464"/>
    <w:multiLevelType w:val="multilevel"/>
    <w:tmpl w:val="5BFAE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7E4DAC"/>
    <w:multiLevelType w:val="multilevel"/>
    <w:tmpl w:val="FDE83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0E40CC"/>
    <w:multiLevelType w:val="multilevel"/>
    <w:tmpl w:val="15CA2F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C9017FB"/>
    <w:multiLevelType w:val="multilevel"/>
    <w:tmpl w:val="6298B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0948BF"/>
    <w:multiLevelType w:val="multilevel"/>
    <w:tmpl w:val="1C9AB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7696817">
    <w:abstractNumId w:val="8"/>
  </w:num>
  <w:num w:numId="2" w16cid:durableId="1205215165">
    <w:abstractNumId w:val="9"/>
  </w:num>
  <w:num w:numId="3" w16cid:durableId="28070960">
    <w:abstractNumId w:val="5"/>
  </w:num>
  <w:num w:numId="4" w16cid:durableId="1538006303">
    <w:abstractNumId w:val="0"/>
  </w:num>
  <w:num w:numId="5" w16cid:durableId="1309365369">
    <w:abstractNumId w:val="6"/>
  </w:num>
  <w:num w:numId="6" w16cid:durableId="1332443447">
    <w:abstractNumId w:val="11"/>
  </w:num>
  <w:num w:numId="7" w16cid:durableId="1953435953">
    <w:abstractNumId w:val="2"/>
  </w:num>
  <w:num w:numId="8" w16cid:durableId="1278752419">
    <w:abstractNumId w:val="3"/>
  </w:num>
  <w:num w:numId="9" w16cid:durableId="797381942">
    <w:abstractNumId w:val="4"/>
  </w:num>
  <w:num w:numId="10" w16cid:durableId="1126002351">
    <w:abstractNumId w:val="7"/>
  </w:num>
  <w:num w:numId="11" w16cid:durableId="1259631403">
    <w:abstractNumId w:val="10"/>
  </w:num>
  <w:num w:numId="12" w16cid:durableId="12192433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7C05"/>
    <w:rsid w:val="002569EB"/>
    <w:rsid w:val="004447A7"/>
    <w:rsid w:val="00557525"/>
    <w:rsid w:val="005C1210"/>
    <w:rsid w:val="005D4C67"/>
    <w:rsid w:val="005F08A6"/>
    <w:rsid w:val="0061026E"/>
    <w:rsid w:val="008A205A"/>
    <w:rsid w:val="00A370BD"/>
    <w:rsid w:val="00AC7C05"/>
    <w:rsid w:val="00CC0413"/>
    <w:rsid w:val="00DC2DBF"/>
    <w:rsid w:val="00DD4D0F"/>
    <w:rsid w:val="00FA67F4"/>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0E4323"/>
  <w15:chartTrackingRefBased/>
  <w15:docId w15:val="{4BC0DBE5-A92A-4C83-9D60-1F45C5CDE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7C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7C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7C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7C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7C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7C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7C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7C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7C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7C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7C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7C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7C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7C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7C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7C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7C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7C05"/>
    <w:rPr>
      <w:rFonts w:eastAsiaTheme="majorEastAsia" w:cstheme="majorBidi"/>
      <w:color w:val="272727" w:themeColor="text1" w:themeTint="D8"/>
    </w:rPr>
  </w:style>
  <w:style w:type="paragraph" w:styleId="Title">
    <w:name w:val="Title"/>
    <w:basedOn w:val="Normal"/>
    <w:next w:val="Normal"/>
    <w:link w:val="TitleChar"/>
    <w:uiPriority w:val="10"/>
    <w:qFormat/>
    <w:rsid w:val="00AC7C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7C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7C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7C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7C05"/>
    <w:pPr>
      <w:spacing w:before="160"/>
      <w:jc w:val="center"/>
    </w:pPr>
    <w:rPr>
      <w:i/>
      <w:iCs/>
      <w:color w:val="404040" w:themeColor="text1" w:themeTint="BF"/>
    </w:rPr>
  </w:style>
  <w:style w:type="character" w:customStyle="1" w:styleId="QuoteChar">
    <w:name w:val="Quote Char"/>
    <w:basedOn w:val="DefaultParagraphFont"/>
    <w:link w:val="Quote"/>
    <w:uiPriority w:val="29"/>
    <w:rsid w:val="00AC7C05"/>
    <w:rPr>
      <w:i/>
      <w:iCs/>
      <w:color w:val="404040" w:themeColor="text1" w:themeTint="BF"/>
    </w:rPr>
  </w:style>
  <w:style w:type="paragraph" w:styleId="ListParagraph">
    <w:name w:val="List Paragraph"/>
    <w:basedOn w:val="Normal"/>
    <w:uiPriority w:val="34"/>
    <w:qFormat/>
    <w:rsid w:val="00AC7C05"/>
    <w:pPr>
      <w:ind w:left="720"/>
      <w:contextualSpacing/>
    </w:pPr>
  </w:style>
  <w:style w:type="character" w:styleId="IntenseEmphasis">
    <w:name w:val="Intense Emphasis"/>
    <w:basedOn w:val="DefaultParagraphFont"/>
    <w:uiPriority w:val="21"/>
    <w:qFormat/>
    <w:rsid w:val="00AC7C05"/>
    <w:rPr>
      <w:i/>
      <w:iCs/>
      <w:color w:val="0F4761" w:themeColor="accent1" w:themeShade="BF"/>
    </w:rPr>
  </w:style>
  <w:style w:type="paragraph" w:styleId="IntenseQuote">
    <w:name w:val="Intense Quote"/>
    <w:basedOn w:val="Normal"/>
    <w:next w:val="Normal"/>
    <w:link w:val="IntenseQuoteChar"/>
    <w:uiPriority w:val="30"/>
    <w:qFormat/>
    <w:rsid w:val="00AC7C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7C05"/>
    <w:rPr>
      <w:i/>
      <w:iCs/>
      <w:color w:val="0F4761" w:themeColor="accent1" w:themeShade="BF"/>
    </w:rPr>
  </w:style>
  <w:style w:type="character" w:styleId="IntenseReference">
    <w:name w:val="Intense Reference"/>
    <w:basedOn w:val="DefaultParagraphFont"/>
    <w:uiPriority w:val="32"/>
    <w:qFormat/>
    <w:rsid w:val="00AC7C05"/>
    <w:rPr>
      <w:b/>
      <w:bCs/>
      <w:smallCaps/>
      <w:color w:val="0F4761" w:themeColor="accent1" w:themeShade="BF"/>
      <w:spacing w:val="5"/>
    </w:rPr>
  </w:style>
  <w:style w:type="paragraph" w:styleId="Header">
    <w:name w:val="header"/>
    <w:basedOn w:val="Normal"/>
    <w:link w:val="HeaderChar"/>
    <w:uiPriority w:val="99"/>
    <w:unhideWhenUsed/>
    <w:rsid w:val="008A205A"/>
    <w:pPr>
      <w:tabs>
        <w:tab w:val="center" w:pos="4513"/>
        <w:tab w:val="right" w:pos="9026"/>
      </w:tabs>
      <w:spacing w:after="0" w:line="240" w:lineRule="auto"/>
    </w:pPr>
  </w:style>
  <w:style w:type="character" w:customStyle="1" w:styleId="HeaderChar">
    <w:name w:val="Header Char"/>
    <w:basedOn w:val="DefaultParagraphFont"/>
    <w:link w:val="Header"/>
    <w:uiPriority w:val="99"/>
    <w:rsid w:val="008A205A"/>
  </w:style>
  <w:style w:type="paragraph" w:styleId="Footer">
    <w:name w:val="footer"/>
    <w:basedOn w:val="Normal"/>
    <w:link w:val="FooterChar"/>
    <w:uiPriority w:val="99"/>
    <w:unhideWhenUsed/>
    <w:rsid w:val="008A205A"/>
    <w:pPr>
      <w:tabs>
        <w:tab w:val="center" w:pos="4513"/>
        <w:tab w:val="right" w:pos="9026"/>
      </w:tabs>
      <w:spacing w:after="0" w:line="240" w:lineRule="auto"/>
    </w:pPr>
  </w:style>
  <w:style w:type="character" w:customStyle="1" w:styleId="FooterChar">
    <w:name w:val="Footer Char"/>
    <w:basedOn w:val="DefaultParagraphFont"/>
    <w:link w:val="Footer"/>
    <w:uiPriority w:val="99"/>
    <w:rsid w:val="008A20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11</Pages>
  <Words>1822</Words>
  <Characters>10386</Characters>
  <Application>Microsoft Office Word</Application>
  <DocSecurity>0</DocSecurity>
  <Lines>86</Lines>
  <Paragraphs>24</Paragraphs>
  <ScaleCrop>false</ScaleCrop>
  <Company/>
  <LinksUpToDate>false</LinksUpToDate>
  <CharactersWithSpaces>12184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Harsha vardhan .</dc:creator>
  <cp:keywords/>
  <dc:description/>
  <cp:lastModifiedBy>Harsha vardhan .</cp:lastModifiedBy>
  <cp:revision>5</cp:revision>
  <dcterms:created xsi:type="dcterms:W3CDTF">2026-08-26T03:50:00Z</dcterms:created>
  <dcterms:modified xsi:type="dcterms:W3CDTF">2026-08-26T03:54:00Z</dcterms:modified>
</cp:coreProperties>
</file>