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20AF" w14:textId="186371B4" w:rsidR="00274758" w:rsidRDefault="009E4005" w:rsidP="00274758">
      <w:pPr>
        <w:spacing w:after="0" w:line="360" w:lineRule="auto"/>
        <w:jc w:val="center"/>
        <w:rPr>
          <w:rFonts w:ascii="Times New Roman" w:hAnsi="Times New Roman" w:cs="Times New Roman"/>
          <w:b/>
          <w:sz w:val="28"/>
          <w:szCs w:val="28"/>
        </w:rPr>
      </w:pPr>
      <w:bookmarkStart w:id="0" w:name="_Hlk114952319"/>
      <w:r w:rsidRPr="00274758">
        <w:rPr>
          <w:rFonts w:ascii="Times New Roman" w:hAnsi="Times New Roman" w:cs="Times New Roman"/>
          <w:b/>
          <w:sz w:val="28"/>
          <w:szCs w:val="28"/>
        </w:rPr>
        <w:t xml:space="preserve">ANALYSIS OF  ACOUSTIC CHANNEL MODEL CHARACTERISTICS IN DEEPSEA WATER </w:t>
      </w:r>
    </w:p>
    <w:bookmarkEnd w:id="0"/>
    <w:p w14:paraId="2AFC00A0" w14:textId="02834052" w:rsidR="00837809" w:rsidRPr="00FD284B" w:rsidRDefault="00837809" w:rsidP="00837809">
      <w:pPr>
        <w:spacing w:after="0" w:line="360" w:lineRule="auto"/>
        <w:jc w:val="center"/>
        <w:rPr>
          <w:rFonts w:ascii="Times New Roman" w:hAnsi="Times New Roman" w:cs="Times New Roman"/>
          <w:sz w:val="24"/>
          <w:szCs w:val="24"/>
        </w:rPr>
      </w:pPr>
      <w:r w:rsidRPr="00FD284B">
        <w:rPr>
          <w:rFonts w:ascii="Times New Roman" w:hAnsi="Times New Roman" w:cs="Times New Roman"/>
          <w:sz w:val="24"/>
          <w:szCs w:val="24"/>
        </w:rPr>
        <w:t xml:space="preserve">A </w:t>
      </w:r>
      <w:r w:rsidR="00274758">
        <w:rPr>
          <w:rFonts w:ascii="Times New Roman" w:hAnsi="Times New Roman" w:cs="Times New Roman"/>
          <w:sz w:val="24"/>
          <w:szCs w:val="24"/>
        </w:rPr>
        <w:t xml:space="preserve">Mini </w:t>
      </w:r>
      <w:r w:rsidRPr="00FD284B">
        <w:rPr>
          <w:rFonts w:ascii="Times New Roman" w:hAnsi="Times New Roman" w:cs="Times New Roman"/>
          <w:sz w:val="24"/>
          <w:szCs w:val="24"/>
        </w:rPr>
        <w:t>Project Report submitted in partial fulfillment of the requirement for the award of the          degree of</w:t>
      </w:r>
      <w:r>
        <w:rPr>
          <w:rFonts w:ascii="Times New Roman" w:hAnsi="Times New Roman" w:cs="Times New Roman"/>
          <w:sz w:val="24"/>
          <w:szCs w:val="24"/>
        </w:rPr>
        <w:t xml:space="preserve"> </w:t>
      </w:r>
    </w:p>
    <w:p w14:paraId="20B0B5EC" w14:textId="77777777" w:rsidR="00837809" w:rsidRPr="00874373" w:rsidRDefault="00837809" w:rsidP="00837809">
      <w:pPr>
        <w:pStyle w:val="Heading5"/>
        <w:spacing w:line="360" w:lineRule="auto"/>
        <w:ind w:right="701"/>
        <w:jc w:val="center"/>
        <w:rPr>
          <w:color w:val="4F81BD" w:themeColor="accent1"/>
          <w:sz w:val="24"/>
          <w:szCs w:val="24"/>
        </w:rPr>
      </w:pPr>
      <w:r w:rsidRPr="00874373">
        <w:rPr>
          <w:color w:val="4F81BD" w:themeColor="accent1"/>
          <w:sz w:val="24"/>
          <w:szCs w:val="24"/>
        </w:rPr>
        <w:t>BACHELOR</w:t>
      </w:r>
      <w:r w:rsidRPr="00874373">
        <w:rPr>
          <w:color w:val="4F81BD" w:themeColor="accent1"/>
          <w:spacing w:val="-1"/>
          <w:sz w:val="24"/>
          <w:szCs w:val="24"/>
        </w:rPr>
        <w:t xml:space="preserve"> </w:t>
      </w:r>
      <w:r w:rsidRPr="00874373">
        <w:rPr>
          <w:color w:val="4F81BD" w:themeColor="accent1"/>
          <w:sz w:val="24"/>
          <w:szCs w:val="24"/>
        </w:rPr>
        <w:t>OF</w:t>
      </w:r>
      <w:r w:rsidRPr="00874373">
        <w:rPr>
          <w:color w:val="4F81BD" w:themeColor="accent1"/>
          <w:spacing w:val="-4"/>
          <w:sz w:val="24"/>
          <w:szCs w:val="24"/>
        </w:rPr>
        <w:t xml:space="preserve"> </w:t>
      </w:r>
      <w:r w:rsidRPr="00874373">
        <w:rPr>
          <w:color w:val="4F81BD" w:themeColor="accent1"/>
          <w:sz w:val="24"/>
          <w:szCs w:val="24"/>
        </w:rPr>
        <w:t>TECHNOLOGY</w:t>
      </w:r>
    </w:p>
    <w:p w14:paraId="363FD043" w14:textId="77777777" w:rsidR="00837809" w:rsidRPr="00FD284B" w:rsidRDefault="00837809" w:rsidP="00837809">
      <w:pPr>
        <w:spacing w:after="0" w:line="360" w:lineRule="auto"/>
        <w:jc w:val="center"/>
        <w:rPr>
          <w:rFonts w:ascii="Times New Roman" w:hAnsi="Times New Roman" w:cs="Times New Roman"/>
          <w:sz w:val="24"/>
          <w:szCs w:val="24"/>
        </w:rPr>
      </w:pPr>
      <w:r w:rsidRPr="00FD284B">
        <w:rPr>
          <w:rFonts w:ascii="Times New Roman" w:hAnsi="Times New Roman" w:cs="Times New Roman"/>
          <w:sz w:val="24"/>
          <w:szCs w:val="24"/>
        </w:rPr>
        <w:t>IN</w:t>
      </w:r>
    </w:p>
    <w:p w14:paraId="492576A7" w14:textId="77777777" w:rsidR="00837809" w:rsidRPr="00A25741" w:rsidRDefault="00837809" w:rsidP="00837809">
      <w:pPr>
        <w:spacing w:after="0" w:line="360" w:lineRule="auto"/>
        <w:jc w:val="center"/>
        <w:rPr>
          <w:rFonts w:ascii="Times New Roman" w:hAnsi="Times New Roman" w:cs="Times New Roman"/>
          <w:color w:val="002060"/>
          <w:sz w:val="24"/>
          <w:szCs w:val="24"/>
        </w:rPr>
      </w:pPr>
      <w:r w:rsidRPr="00A25741">
        <w:rPr>
          <w:rFonts w:ascii="Times New Roman" w:hAnsi="Times New Roman" w:cs="Times New Roman"/>
          <w:color w:val="002060"/>
          <w:sz w:val="24"/>
          <w:szCs w:val="24"/>
        </w:rPr>
        <w:t>ELECTRONICS AND COMMUNATION ENGINEERING</w:t>
      </w:r>
    </w:p>
    <w:p w14:paraId="3D45B61E" w14:textId="77777777" w:rsidR="00837809" w:rsidRDefault="00837809" w:rsidP="00837809">
      <w:pPr>
        <w:spacing w:after="0" w:line="360" w:lineRule="auto"/>
        <w:jc w:val="center"/>
        <w:rPr>
          <w:rFonts w:ascii="Times New Roman" w:hAnsi="Times New Roman" w:cs="Times New Roman"/>
          <w:sz w:val="24"/>
          <w:szCs w:val="24"/>
        </w:rPr>
      </w:pPr>
      <w:r w:rsidRPr="00FD284B">
        <w:rPr>
          <w:rFonts w:ascii="Times New Roman" w:hAnsi="Times New Roman" w:cs="Times New Roman"/>
          <w:sz w:val="24"/>
          <w:szCs w:val="24"/>
        </w:rPr>
        <w:t>By</w:t>
      </w:r>
    </w:p>
    <w:p w14:paraId="36686162" w14:textId="77777777" w:rsidR="00837809" w:rsidRDefault="00837809" w:rsidP="00837809">
      <w:pPr>
        <w:spacing w:after="0" w:line="240" w:lineRule="auto"/>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1"/>
        <w:gridCol w:w="2346"/>
      </w:tblGrid>
      <w:tr w:rsidR="00837809" w14:paraId="10CCEB82" w14:textId="77777777" w:rsidTr="006056F1">
        <w:trPr>
          <w:trHeight w:val="413"/>
          <w:jc w:val="center"/>
        </w:trPr>
        <w:tc>
          <w:tcPr>
            <w:tcW w:w="4031" w:type="dxa"/>
            <w:vAlign w:val="center"/>
          </w:tcPr>
          <w:p w14:paraId="5D6CC730" w14:textId="4719FC9A" w:rsidR="00837809" w:rsidRPr="00A25741" w:rsidRDefault="00274758" w:rsidP="00FC744D">
            <w:pPr>
              <w:spacing w:line="360" w:lineRule="auto"/>
              <w:rPr>
                <w:rFonts w:ascii="Times New Roman" w:hAnsi="Times New Roman" w:cs="Times New Roman"/>
                <w:b/>
                <w:sz w:val="24"/>
                <w:szCs w:val="24"/>
              </w:rPr>
            </w:pPr>
            <w:bookmarkStart w:id="1" w:name="_Hlk114952370"/>
            <w:r w:rsidRPr="00274758">
              <w:rPr>
                <w:rFonts w:ascii="Times New Roman" w:hAnsi="Times New Roman" w:cs="Times New Roman"/>
                <w:b/>
                <w:sz w:val="24"/>
                <w:lang w:bidi="en-US"/>
              </w:rPr>
              <w:t>M</w:t>
            </w:r>
            <w:r>
              <w:rPr>
                <w:rFonts w:ascii="Times New Roman" w:hAnsi="Times New Roman" w:cs="Times New Roman"/>
                <w:b/>
                <w:sz w:val="24"/>
                <w:lang w:bidi="en-US"/>
              </w:rPr>
              <w:t>.</w:t>
            </w:r>
            <w:r w:rsidRPr="00274758">
              <w:rPr>
                <w:rFonts w:ascii="Times New Roman" w:hAnsi="Times New Roman" w:cs="Times New Roman"/>
                <w:b/>
                <w:sz w:val="24"/>
                <w:lang w:bidi="en-US"/>
              </w:rPr>
              <w:t xml:space="preserve"> MAMATHA</w:t>
            </w:r>
          </w:p>
        </w:tc>
        <w:tc>
          <w:tcPr>
            <w:tcW w:w="2346" w:type="dxa"/>
            <w:vAlign w:val="center"/>
          </w:tcPr>
          <w:p w14:paraId="31226D6E" w14:textId="69AD6C6B" w:rsidR="00837809" w:rsidRPr="00A25741" w:rsidRDefault="00274758" w:rsidP="00FC744D">
            <w:pPr>
              <w:tabs>
                <w:tab w:val="left" w:pos="6480"/>
              </w:tabs>
              <w:spacing w:line="360" w:lineRule="auto"/>
              <w:ind w:right="613"/>
              <w:jc w:val="right"/>
              <w:rPr>
                <w:rFonts w:ascii="Times New Roman" w:hAnsi="Times New Roman" w:cs="Times New Roman"/>
                <w:b/>
                <w:sz w:val="24"/>
              </w:rPr>
            </w:pPr>
            <w:r w:rsidRPr="00274758">
              <w:rPr>
                <w:rFonts w:ascii="Times New Roman" w:hAnsi="Times New Roman" w:cs="Times New Roman"/>
                <w:b/>
                <w:sz w:val="24"/>
              </w:rPr>
              <w:t>19PA1A0494</w:t>
            </w:r>
          </w:p>
        </w:tc>
      </w:tr>
      <w:bookmarkEnd w:id="1"/>
      <w:tr w:rsidR="00837809" w14:paraId="229744AF" w14:textId="77777777" w:rsidTr="006056F1">
        <w:trPr>
          <w:trHeight w:val="423"/>
          <w:jc w:val="center"/>
        </w:trPr>
        <w:tc>
          <w:tcPr>
            <w:tcW w:w="4031" w:type="dxa"/>
            <w:vAlign w:val="center"/>
          </w:tcPr>
          <w:p w14:paraId="207385D6" w14:textId="3CE139F4" w:rsidR="00837809" w:rsidRPr="00A25741" w:rsidRDefault="00274758" w:rsidP="00FC744D">
            <w:pPr>
              <w:spacing w:line="360" w:lineRule="auto"/>
              <w:rPr>
                <w:rFonts w:ascii="Times New Roman" w:hAnsi="Times New Roman" w:cs="Times New Roman"/>
                <w:b/>
                <w:sz w:val="24"/>
                <w:szCs w:val="24"/>
              </w:rPr>
            </w:pPr>
            <w:r w:rsidRPr="00274758">
              <w:rPr>
                <w:rFonts w:ascii="Times New Roman" w:hAnsi="Times New Roman" w:cs="Times New Roman"/>
                <w:b/>
                <w:sz w:val="24"/>
                <w:lang w:bidi="en-US"/>
              </w:rPr>
              <w:t>N</w:t>
            </w:r>
            <w:r>
              <w:rPr>
                <w:rFonts w:ascii="Times New Roman" w:hAnsi="Times New Roman" w:cs="Times New Roman"/>
                <w:b/>
                <w:sz w:val="24"/>
                <w:lang w:bidi="en-US"/>
              </w:rPr>
              <w:t>.</w:t>
            </w:r>
            <w:r w:rsidRPr="00274758">
              <w:rPr>
                <w:rFonts w:ascii="Times New Roman" w:hAnsi="Times New Roman" w:cs="Times New Roman"/>
                <w:b/>
                <w:sz w:val="24"/>
                <w:lang w:bidi="en-US"/>
              </w:rPr>
              <w:t xml:space="preserve"> SANDEEP</w:t>
            </w:r>
          </w:p>
        </w:tc>
        <w:tc>
          <w:tcPr>
            <w:tcW w:w="2346" w:type="dxa"/>
            <w:vAlign w:val="center"/>
          </w:tcPr>
          <w:p w14:paraId="0AE231A5" w14:textId="0E6FF99C" w:rsidR="00837809" w:rsidRPr="00A25741" w:rsidRDefault="00274758" w:rsidP="00FC744D">
            <w:pPr>
              <w:tabs>
                <w:tab w:val="left" w:pos="6480"/>
              </w:tabs>
              <w:spacing w:line="360" w:lineRule="auto"/>
              <w:ind w:right="613"/>
              <w:jc w:val="right"/>
              <w:rPr>
                <w:rFonts w:ascii="Times New Roman" w:hAnsi="Times New Roman" w:cs="Times New Roman"/>
                <w:b/>
                <w:sz w:val="24"/>
              </w:rPr>
            </w:pPr>
            <w:bookmarkStart w:id="2" w:name="_Hlk114952418"/>
            <w:r w:rsidRPr="00274758">
              <w:rPr>
                <w:rFonts w:ascii="Times New Roman" w:hAnsi="Times New Roman" w:cs="Times New Roman"/>
                <w:b/>
                <w:sz w:val="24"/>
              </w:rPr>
              <w:t>19PA1A04B6</w:t>
            </w:r>
            <w:bookmarkEnd w:id="2"/>
          </w:p>
        </w:tc>
      </w:tr>
      <w:tr w:rsidR="00837809" w14:paraId="16CCE379" w14:textId="77777777" w:rsidTr="006056F1">
        <w:trPr>
          <w:trHeight w:val="450"/>
          <w:jc w:val="center"/>
        </w:trPr>
        <w:tc>
          <w:tcPr>
            <w:tcW w:w="4031" w:type="dxa"/>
            <w:vAlign w:val="center"/>
          </w:tcPr>
          <w:p w14:paraId="2032BAD4" w14:textId="6FE6AD60" w:rsidR="00837809" w:rsidRPr="00A25741" w:rsidRDefault="00274758" w:rsidP="00FC744D">
            <w:pPr>
              <w:spacing w:line="360" w:lineRule="auto"/>
              <w:rPr>
                <w:rFonts w:ascii="Times New Roman" w:hAnsi="Times New Roman" w:cs="Times New Roman"/>
                <w:b/>
                <w:sz w:val="24"/>
                <w:szCs w:val="24"/>
              </w:rPr>
            </w:pPr>
            <w:r w:rsidRPr="00274758">
              <w:rPr>
                <w:rFonts w:ascii="Times New Roman" w:hAnsi="Times New Roman" w:cs="Times New Roman"/>
                <w:b/>
                <w:sz w:val="24"/>
                <w:lang w:bidi="en-US"/>
              </w:rPr>
              <w:t>K</w:t>
            </w:r>
            <w:r>
              <w:rPr>
                <w:rFonts w:ascii="Times New Roman" w:hAnsi="Times New Roman" w:cs="Times New Roman"/>
                <w:b/>
                <w:sz w:val="24"/>
                <w:lang w:bidi="en-US"/>
              </w:rPr>
              <w:t>.</w:t>
            </w:r>
            <w:r w:rsidRPr="00274758">
              <w:rPr>
                <w:rFonts w:ascii="Times New Roman" w:hAnsi="Times New Roman" w:cs="Times New Roman"/>
                <w:b/>
                <w:sz w:val="24"/>
                <w:lang w:bidi="en-US"/>
              </w:rPr>
              <w:t xml:space="preserve"> VENKA</w:t>
            </w:r>
            <w:r w:rsidR="006056F1">
              <w:rPr>
                <w:rFonts w:ascii="Times New Roman" w:hAnsi="Times New Roman" w:cs="Times New Roman"/>
                <w:b/>
                <w:sz w:val="24"/>
                <w:lang w:bidi="en-US"/>
              </w:rPr>
              <w:t>TA</w:t>
            </w:r>
            <w:r w:rsidRPr="00274758">
              <w:rPr>
                <w:rFonts w:ascii="Times New Roman" w:hAnsi="Times New Roman" w:cs="Times New Roman"/>
                <w:b/>
                <w:sz w:val="24"/>
                <w:lang w:bidi="en-US"/>
              </w:rPr>
              <w:t xml:space="preserve"> SAI VINAY KUMAR</w:t>
            </w:r>
          </w:p>
        </w:tc>
        <w:tc>
          <w:tcPr>
            <w:tcW w:w="2346" w:type="dxa"/>
            <w:vAlign w:val="center"/>
          </w:tcPr>
          <w:p w14:paraId="553614E8" w14:textId="2655848B" w:rsidR="00837809" w:rsidRPr="00A25741" w:rsidRDefault="00002F84" w:rsidP="00FC744D">
            <w:pPr>
              <w:tabs>
                <w:tab w:val="left" w:pos="6480"/>
              </w:tabs>
              <w:spacing w:line="360" w:lineRule="auto"/>
              <w:ind w:right="613"/>
              <w:jc w:val="right"/>
              <w:rPr>
                <w:rFonts w:ascii="Times New Roman" w:hAnsi="Times New Roman" w:cs="Times New Roman"/>
                <w:b/>
                <w:sz w:val="24"/>
              </w:rPr>
            </w:pPr>
            <w:bookmarkStart w:id="3" w:name="_Hlk114952507"/>
            <w:r w:rsidRPr="00002F84">
              <w:rPr>
                <w:rFonts w:ascii="Times New Roman" w:hAnsi="Times New Roman" w:cs="Times New Roman"/>
                <w:b/>
                <w:sz w:val="24"/>
              </w:rPr>
              <w:t>19PA1A0469</w:t>
            </w:r>
            <w:bookmarkEnd w:id="3"/>
          </w:p>
        </w:tc>
      </w:tr>
      <w:tr w:rsidR="00837809" w14:paraId="67C081DA" w14:textId="77777777" w:rsidTr="006056F1">
        <w:trPr>
          <w:trHeight w:val="413"/>
          <w:jc w:val="center"/>
        </w:trPr>
        <w:tc>
          <w:tcPr>
            <w:tcW w:w="4031" w:type="dxa"/>
            <w:vAlign w:val="center"/>
          </w:tcPr>
          <w:p w14:paraId="4D3F4E9B" w14:textId="4327F696" w:rsidR="00837809" w:rsidRPr="00A25741" w:rsidRDefault="00002F84" w:rsidP="00FC744D">
            <w:pPr>
              <w:spacing w:line="360" w:lineRule="auto"/>
              <w:rPr>
                <w:rFonts w:ascii="Times New Roman" w:hAnsi="Times New Roman" w:cs="Times New Roman"/>
                <w:b/>
                <w:sz w:val="24"/>
                <w:szCs w:val="24"/>
              </w:rPr>
            </w:pPr>
            <w:bookmarkStart w:id="4" w:name="_Hlk114952527"/>
            <w:r w:rsidRPr="00002F84">
              <w:rPr>
                <w:rFonts w:ascii="Times New Roman" w:hAnsi="Times New Roman" w:cs="Times New Roman"/>
                <w:b/>
                <w:sz w:val="24"/>
              </w:rPr>
              <w:t>N</w:t>
            </w:r>
            <w:r>
              <w:rPr>
                <w:rFonts w:ascii="Times New Roman" w:hAnsi="Times New Roman" w:cs="Times New Roman"/>
                <w:b/>
                <w:sz w:val="24"/>
              </w:rPr>
              <w:t xml:space="preserve">. </w:t>
            </w:r>
            <w:r w:rsidRPr="00002F84">
              <w:rPr>
                <w:rFonts w:ascii="Times New Roman" w:hAnsi="Times New Roman" w:cs="Times New Roman"/>
                <w:b/>
                <w:sz w:val="24"/>
              </w:rPr>
              <w:t xml:space="preserve"> VINAY VENKAT</w:t>
            </w:r>
            <w:bookmarkEnd w:id="4"/>
          </w:p>
        </w:tc>
        <w:tc>
          <w:tcPr>
            <w:tcW w:w="2346" w:type="dxa"/>
            <w:vAlign w:val="center"/>
          </w:tcPr>
          <w:p w14:paraId="10B76C40" w14:textId="54C748A1" w:rsidR="00837809" w:rsidRPr="00A25741" w:rsidRDefault="00002F84" w:rsidP="00FC744D">
            <w:pPr>
              <w:tabs>
                <w:tab w:val="left" w:pos="6480"/>
              </w:tabs>
              <w:spacing w:line="360" w:lineRule="auto"/>
              <w:ind w:right="613"/>
              <w:jc w:val="right"/>
              <w:rPr>
                <w:rFonts w:ascii="Times New Roman" w:hAnsi="Times New Roman" w:cs="Times New Roman"/>
                <w:b/>
                <w:sz w:val="24"/>
              </w:rPr>
            </w:pPr>
            <w:bookmarkStart w:id="5" w:name="_Hlk114952561"/>
            <w:r w:rsidRPr="00002F84">
              <w:rPr>
                <w:rFonts w:ascii="Times New Roman" w:hAnsi="Times New Roman" w:cs="Times New Roman"/>
                <w:b/>
                <w:sz w:val="24"/>
              </w:rPr>
              <w:t>19PA1A04B9</w:t>
            </w:r>
            <w:bookmarkEnd w:id="5"/>
          </w:p>
        </w:tc>
      </w:tr>
      <w:tr w:rsidR="00837809" w14:paraId="331ED00E" w14:textId="77777777" w:rsidTr="006056F1">
        <w:trPr>
          <w:trHeight w:val="413"/>
          <w:jc w:val="center"/>
        </w:trPr>
        <w:tc>
          <w:tcPr>
            <w:tcW w:w="4031" w:type="dxa"/>
            <w:vAlign w:val="center"/>
          </w:tcPr>
          <w:p w14:paraId="5F4287A6" w14:textId="53F1E439" w:rsidR="00837809" w:rsidRPr="00A25741" w:rsidRDefault="00002F84" w:rsidP="00FC744D">
            <w:pPr>
              <w:spacing w:line="360" w:lineRule="auto"/>
              <w:rPr>
                <w:rFonts w:ascii="Times New Roman" w:hAnsi="Times New Roman" w:cs="Times New Roman"/>
                <w:b/>
                <w:sz w:val="24"/>
                <w:szCs w:val="24"/>
              </w:rPr>
            </w:pPr>
            <w:r w:rsidRPr="00002F84">
              <w:rPr>
                <w:rFonts w:ascii="Times New Roman" w:hAnsi="Times New Roman" w:cs="Times New Roman"/>
                <w:b/>
                <w:sz w:val="24"/>
                <w:lang w:bidi="en-US"/>
              </w:rPr>
              <w:t>K</w:t>
            </w:r>
            <w:r>
              <w:rPr>
                <w:rFonts w:ascii="Times New Roman" w:hAnsi="Times New Roman" w:cs="Times New Roman"/>
                <w:b/>
                <w:sz w:val="24"/>
                <w:lang w:bidi="en-US"/>
              </w:rPr>
              <w:t xml:space="preserve">. </w:t>
            </w:r>
            <w:r w:rsidRPr="00002F84">
              <w:rPr>
                <w:rFonts w:ascii="Times New Roman" w:hAnsi="Times New Roman" w:cs="Times New Roman"/>
                <w:b/>
                <w:sz w:val="24"/>
                <w:lang w:bidi="en-US"/>
              </w:rPr>
              <w:t xml:space="preserve"> MAHIMA</w:t>
            </w:r>
          </w:p>
        </w:tc>
        <w:tc>
          <w:tcPr>
            <w:tcW w:w="2346" w:type="dxa"/>
            <w:vAlign w:val="center"/>
          </w:tcPr>
          <w:p w14:paraId="165AC406" w14:textId="680F5B17" w:rsidR="00837809" w:rsidRPr="00A25741" w:rsidRDefault="00002F84" w:rsidP="00FC744D">
            <w:pPr>
              <w:tabs>
                <w:tab w:val="left" w:pos="6480"/>
              </w:tabs>
              <w:spacing w:line="360" w:lineRule="auto"/>
              <w:ind w:right="613"/>
              <w:jc w:val="right"/>
              <w:rPr>
                <w:rFonts w:ascii="Times New Roman" w:hAnsi="Times New Roman" w:cs="Times New Roman"/>
                <w:b/>
                <w:sz w:val="24"/>
              </w:rPr>
            </w:pPr>
            <w:bookmarkStart w:id="6" w:name="_Hlk114952622"/>
            <w:r w:rsidRPr="00002F84">
              <w:rPr>
                <w:rFonts w:ascii="Times New Roman" w:hAnsi="Times New Roman" w:cs="Times New Roman"/>
                <w:b/>
                <w:sz w:val="24"/>
              </w:rPr>
              <w:t>19PA1A0477</w:t>
            </w:r>
            <w:bookmarkEnd w:id="6"/>
          </w:p>
        </w:tc>
      </w:tr>
    </w:tbl>
    <w:p w14:paraId="40207391" w14:textId="77777777" w:rsidR="00837809" w:rsidRDefault="00837809" w:rsidP="00837809">
      <w:pPr>
        <w:tabs>
          <w:tab w:val="left" w:pos="6480"/>
        </w:tabs>
        <w:spacing w:after="0" w:line="240" w:lineRule="auto"/>
        <w:ind w:right="613"/>
        <w:rPr>
          <w:rFonts w:ascii="Times New Roman" w:hAnsi="Times New Roman" w:cs="Times New Roman"/>
          <w:sz w:val="24"/>
        </w:rPr>
      </w:pPr>
    </w:p>
    <w:p w14:paraId="37FE4A48" w14:textId="77777777" w:rsidR="00837809" w:rsidRPr="00A25741" w:rsidRDefault="00837809" w:rsidP="00837809">
      <w:pPr>
        <w:tabs>
          <w:tab w:val="left" w:pos="6480"/>
        </w:tabs>
        <w:spacing w:after="0" w:line="240" w:lineRule="auto"/>
        <w:ind w:right="613"/>
        <w:rPr>
          <w:rFonts w:ascii="Times New Roman" w:hAnsi="Times New Roman" w:cs="Times New Roman"/>
          <w:sz w:val="24"/>
        </w:rPr>
      </w:pPr>
    </w:p>
    <w:p w14:paraId="3174865F" w14:textId="77777777" w:rsidR="00837809" w:rsidRPr="00A25741" w:rsidRDefault="00837809" w:rsidP="00837809">
      <w:pPr>
        <w:spacing w:after="0" w:line="240" w:lineRule="auto"/>
        <w:jc w:val="center"/>
        <w:rPr>
          <w:rFonts w:ascii="Times New Roman" w:hAnsi="Times New Roman" w:cs="Times New Roman"/>
          <w:sz w:val="24"/>
          <w:szCs w:val="24"/>
        </w:rPr>
      </w:pPr>
      <w:r w:rsidRPr="00A25741">
        <w:rPr>
          <w:rFonts w:ascii="Times New Roman" w:hAnsi="Times New Roman" w:cs="Times New Roman"/>
          <w:sz w:val="24"/>
          <w:szCs w:val="24"/>
        </w:rPr>
        <w:t>Under the Esteemed Guidance of</w:t>
      </w:r>
    </w:p>
    <w:p w14:paraId="5E53B8A9" w14:textId="77777777" w:rsidR="00837809" w:rsidRPr="00AD084A" w:rsidRDefault="00837809" w:rsidP="00837809">
      <w:pPr>
        <w:pStyle w:val="Heading4"/>
        <w:spacing w:before="166"/>
        <w:ind w:left="0" w:right="556"/>
        <w:jc w:val="center"/>
        <w:rPr>
          <w:b w:val="0"/>
          <w:sz w:val="24"/>
          <w:szCs w:val="24"/>
        </w:rPr>
      </w:pPr>
      <w:r>
        <w:t xml:space="preserve">       </w:t>
      </w:r>
      <w:r w:rsidRPr="00AD084A">
        <w:rPr>
          <w:b w:val="0"/>
          <w:sz w:val="24"/>
          <w:szCs w:val="24"/>
        </w:rPr>
        <w:t>Mr. Ch. Venkateswara Rao</w:t>
      </w:r>
    </w:p>
    <w:p w14:paraId="4CE0168B" w14:textId="77777777" w:rsidR="00837809" w:rsidRPr="00EA4DE8" w:rsidRDefault="00EA4DE8" w:rsidP="00837809">
      <w:pPr>
        <w:spacing w:before="160"/>
        <w:ind w:left="976" w:right="1530"/>
        <w:jc w:val="center"/>
        <w:rPr>
          <w:rFonts w:ascii="Times New Roman" w:hAnsi="Times New Roman" w:cs="Times New Roman"/>
          <w:b/>
          <w:color w:val="E36C0A" w:themeColor="accent6" w:themeShade="BF"/>
          <w:sz w:val="24"/>
          <w:szCs w:val="24"/>
        </w:rPr>
      </w:pPr>
      <w:r w:rsidRPr="00EA4DE8">
        <w:rPr>
          <w:rFonts w:ascii="Times New Roman" w:hAnsi="Times New Roman" w:cs="Times New Roman"/>
          <w:b/>
          <w:noProof/>
          <w:color w:val="E36C0A" w:themeColor="accent6" w:themeShade="BF"/>
          <w:sz w:val="24"/>
          <w:szCs w:val="24"/>
        </w:rPr>
        <w:drawing>
          <wp:anchor distT="0" distB="0" distL="0" distR="0" simplePos="0" relativeHeight="251659264" behindDoc="0" locked="0" layoutInCell="1" allowOverlap="1" wp14:anchorId="07F7BC71" wp14:editId="4604F891">
            <wp:simplePos x="0" y="0"/>
            <wp:positionH relativeFrom="page">
              <wp:posOffset>3181350</wp:posOffset>
            </wp:positionH>
            <wp:positionV relativeFrom="paragraph">
              <wp:posOffset>535940</wp:posOffset>
            </wp:positionV>
            <wp:extent cx="1219200" cy="1409700"/>
            <wp:effectExtent l="1905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19200" cy="1409700"/>
                    </a:xfrm>
                    <a:prstGeom prst="rect">
                      <a:avLst/>
                    </a:prstGeom>
                  </pic:spPr>
                </pic:pic>
              </a:graphicData>
            </a:graphic>
          </wp:anchor>
        </w:drawing>
      </w:r>
      <w:r w:rsidR="00492ADE">
        <w:rPr>
          <w:rFonts w:ascii="Times New Roman" w:hAnsi="Times New Roman" w:cs="Times New Roman"/>
          <w:b/>
          <w:color w:val="E36C0A" w:themeColor="accent6" w:themeShade="BF"/>
          <w:sz w:val="24"/>
          <w:szCs w:val="24"/>
        </w:rPr>
        <w:t xml:space="preserve">       </w:t>
      </w:r>
      <w:r w:rsidR="00837809" w:rsidRPr="00EA4DE8">
        <w:rPr>
          <w:rFonts w:ascii="Times New Roman" w:hAnsi="Times New Roman" w:cs="Times New Roman"/>
          <w:b/>
          <w:color w:val="E36C0A" w:themeColor="accent6" w:themeShade="BF"/>
          <w:sz w:val="24"/>
          <w:szCs w:val="24"/>
        </w:rPr>
        <w:t>Assistant Professor</w:t>
      </w:r>
    </w:p>
    <w:p w14:paraId="4BCDA298" w14:textId="77777777" w:rsidR="00837809" w:rsidRDefault="00837809" w:rsidP="00837809">
      <w:pPr>
        <w:pStyle w:val="BodyText"/>
        <w:spacing w:before="7"/>
        <w:rPr>
          <w:b/>
          <w:sz w:val="35"/>
        </w:rPr>
      </w:pPr>
    </w:p>
    <w:p w14:paraId="2AE381BA" w14:textId="77777777" w:rsidR="00837809" w:rsidRPr="00A25741" w:rsidRDefault="00837809" w:rsidP="00EA4DE8">
      <w:pPr>
        <w:spacing w:after="0" w:line="360" w:lineRule="auto"/>
        <w:ind w:right="557"/>
        <w:jc w:val="center"/>
        <w:rPr>
          <w:rFonts w:ascii="Times New Roman" w:hAnsi="Times New Roman" w:cs="Times New Roman"/>
          <w:b/>
          <w:sz w:val="24"/>
        </w:rPr>
      </w:pPr>
      <w:r w:rsidRPr="00A25741">
        <w:rPr>
          <w:rFonts w:ascii="Times New Roman" w:hAnsi="Times New Roman" w:cs="Times New Roman"/>
          <w:b/>
          <w:color w:val="933634"/>
          <w:sz w:val="24"/>
        </w:rPr>
        <w:t>DEPARTMENT</w:t>
      </w:r>
      <w:r w:rsidRPr="00A25741">
        <w:rPr>
          <w:rFonts w:ascii="Times New Roman" w:hAnsi="Times New Roman" w:cs="Times New Roman"/>
          <w:b/>
          <w:color w:val="933634"/>
          <w:spacing w:val="-2"/>
          <w:sz w:val="24"/>
        </w:rPr>
        <w:t xml:space="preserve"> </w:t>
      </w:r>
      <w:r w:rsidRPr="00A25741">
        <w:rPr>
          <w:rFonts w:ascii="Times New Roman" w:hAnsi="Times New Roman" w:cs="Times New Roman"/>
          <w:b/>
          <w:color w:val="933634"/>
          <w:sz w:val="24"/>
        </w:rPr>
        <w:t>OF</w:t>
      </w:r>
      <w:r w:rsidRPr="00A25741">
        <w:rPr>
          <w:rFonts w:ascii="Times New Roman" w:hAnsi="Times New Roman" w:cs="Times New Roman"/>
          <w:b/>
          <w:color w:val="933634"/>
          <w:spacing w:val="-4"/>
          <w:sz w:val="24"/>
        </w:rPr>
        <w:t xml:space="preserve"> </w:t>
      </w:r>
      <w:r w:rsidRPr="00A25741">
        <w:rPr>
          <w:rFonts w:ascii="Times New Roman" w:hAnsi="Times New Roman" w:cs="Times New Roman"/>
          <w:b/>
          <w:color w:val="933634"/>
          <w:sz w:val="24"/>
        </w:rPr>
        <w:t>ELECTRONICS</w:t>
      </w:r>
      <w:r w:rsidRPr="00A25741">
        <w:rPr>
          <w:rFonts w:ascii="Times New Roman" w:hAnsi="Times New Roman" w:cs="Times New Roman"/>
          <w:b/>
          <w:color w:val="933634"/>
          <w:spacing w:val="-1"/>
          <w:sz w:val="24"/>
        </w:rPr>
        <w:t xml:space="preserve"> </w:t>
      </w:r>
      <w:r w:rsidRPr="00A25741">
        <w:rPr>
          <w:rFonts w:ascii="Times New Roman" w:hAnsi="Times New Roman" w:cs="Times New Roman"/>
          <w:b/>
          <w:color w:val="933634"/>
          <w:sz w:val="24"/>
        </w:rPr>
        <w:t>AND</w:t>
      </w:r>
      <w:r w:rsidRPr="00A25741">
        <w:rPr>
          <w:rFonts w:ascii="Times New Roman" w:hAnsi="Times New Roman" w:cs="Times New Roman"/>
          <w:b/>
          <w:color w:val="933634"/>
          <w:spacing w:val="-3"/>
          <w:sz w:val="24"/>
        </w:rPr>
        <w:t xml:space="preserve"> </w:t>
      </w:r>
      <w:r w:rsidRPr="00A25741">
        <w:rPr>
          <w:rFonts w:ascii="Times New Roman" w:hAnsi="Times New Roman" w:cs="Times New Roman"/>
          <w:b/>
          <w:color w:val="933634"/>
          <w:sz w:val="24"/>
        </w:rPr>
        <w:t>COMMUNICATION</w:t>
      </w:r>
      <w:r w:rsidRPr="00A25741">
        <w:rPr>
          <w:rFonts w:ascii="Times New Roman" w:hAnsi="Times New Roman" w:cs="Times New Roman"/>
          <w:b/>
          <w:color w:val="933634"/>
          <w:spacing w:val="-1"/>
          <w:sz w:val="24"/>
        </w:rPr>
        <w:t xml:space="preserve"> </w:t>
      </w:r>
      <w:r w:rsidRPr="00A25741">
        <w:rPr>
          <w:rFonts w:ascii="Times New Roman" w:hAnsi="Times New Roman" w:cs="Times New Roman"/>
          <w:b/>
          <w:color w:val="933634"/>
          <w:sz w:val="24"/>
        </w:rPr>
        <w:t>ENGINEERING</w:t>
      </w:r>
    </w:p>
    <w:p w14:paraId="74F4949C" w14:textId="77777777" w:rsidR="00837809" w:rsidRPr="00EA4DE8" w:rsidRDefault="00837809" w:rsidP="00EA4DE8">
      <w:pPr>
        <w:pStyle w:val="Heading4"/>
        <w:spacing w:line="360" w:lineRule="auto"/>
        <w:ind w:left="976" w:right="1530"/>
        <w:jc w:val="center"/>
        <w:rPr>
          <w:color w:val="365F91"/>
          <w:sz w:val="24"/>
          <w:szCs w:val="24"/>
        </w:rPr>
      </w:pPr>
      <w:r w:rsidRPr="00A25741">
        <w:rPr>
          <w:color w:val="365F91"/>
          <w:sz w:val="24"/>
          <w:szCs w:val="24"/>
        </w:rPr>
        <w:t>VISHNU</w:t>
      </w:r>
      <w:r w:rsidRPr="00A25741">
        <w:rPr>
          <w:color w:val="365F91"/>
          <w:spacing w:val="-3"/>
          <w:sz w:val="24"/>
          <w:szCs w:val="24"/>
        </w:rPr>
        <w:t xml:space="preserve"> </w:t>
      </w:r>
      <w:r w:rsidRPr="00A25741">
        <w:rPr>
          <w:color w:val="365F91"/>
          <w:sz w:val="24"/>
          <w:szCs w:val="24"/>
        </w:rPr>
        <w:t>INSTITUTE</w:t>
      </w:r>
      <w:r w:rsidRPr="00A25741">
        <w:rPr>
          <w:color w:val="365F91"/>
          <w:spacing w:val="-1"/>
          <w:sz w:val="24"/>
          <w:szCs w:val="24"/>
        </w:rPr>
        <w:t xml:space="preserve"> </w:t>
      </w:r>
      <w:r w:rsidRPr="00A25741">
        <w:rPr>
          <w:color w:val="365F91"/>
          <w:sz w:val="24"/>
          <w:szCs w:val="24"/>
        </w:rPr>
        <w:t>OF</w:t>
      </w:r>
      <w:r w:rsidRPr="00A25741">
        <w:rPr>
          <w:color w:val="365F91"/>
          <w:spacing w:val="-2"/>
          <w:sz w:val="24"/>
          <w:szCs w:val="24"/>
        </w:rPr>
        <w:t xml:space="preserve"> </w:t>
      </w:r>
      <w:r w:rsidRPr="00A25741">
        <w:rPr>
          <w:color w:val="365F91"/>
          <w:sz w:val="24"/>
          <w:szCs w:val="24"/>
        </w:rPr>
        <w:t>TECHNOLOGY</w:t>
      </w:r>
      <w:r w:rsidRPr="00A25741">
        <w:rPr>
          <w:color w:val="365F91"/>
          <w:spacing w:val="-2"/>
          <w:sz w:val="24"/>
          <w:szCs w:val="24"/>
        </w:rPr>
        <w:t xml:space="preserve"> </w:t>
      </w:r>
      <w:r w:rsidRPr="00A25741">
        <w:rPr>
          <w:color w:val="365F91"/>
          <w:sz w:val="24"/>
          <w:szCs w:val="24"/>
        </w:rPr>
        <w:t>(Autonomous)</w:t>
      </w:r>
    </w:p>
    <w:p w14:paraId="65F60EEB" w14:textId="77777777" w:rsidR="00837809" w:rsidRPr="00A25741" w:rsidRDefault="00837809" w:rsidP="00837809">
      <w:pPr>
        <w:spacing w:after="0" w:line="240" w:lineRule="auto"/>
        <w:ind w:right="558"/>
        <w:jc w:val="center"/>
        <w:rPr>
          <w:rFonts w:ascii="Times New Roman" w:hAnsi="Times New Roman" w:cs="Times New Roman"/>
          <w:spacing w:val="-57"/>
          <w:sz w:val="24"/>
          <w:szCs w:val="24"/>
        </w:rPr>
      </w:pPr>
      <w:r w:rsidRPr="00A25741">
        <w:rPr>
          <w:rFonts w:ascii="Times New Roman" w:hAnsi="Times New Roman" w:cs="Times New Roman"/>
          <w:sz w:val="24"/>
          <w:szCs w:val="24"/>
        </w:rPr>
        <w:t>(Accredited</w:t>
      </w:r>
      <w:r w:rsidRPr="00A25741">
        <w:rPr>
          <w:rFonts w:ascii="Times New Roman" w:hAnsi="Times New Roman" w:cs="Times New Roman"/>
          <w:spacing w:val="-2"/>
          <w:sz w:val="24"/>
          <w:szCs w:val="24"/>
        </w:rPr>
        <w:t xml:space="preserve"> </w:t>
      </w:r>
      <w:r w:rsidRPr="00A25741">
        <w:rPr>
          <w:rFonts w:ascii="Times New Roman" w:hAnsi="Times New Roman" w:cs="Times New Roman"/>
          <w:sz w:val="24"/>
          <w:szCs w:val="24"/>
        </w:rPr>
        <w:t>by</w:t>
      </w:r>
      <w:r w:rsidRPr="00A25741">
        <w:rPr>
          <w:rFonts w:ascii="Times New Roman" w:hAnsi="Times New Roman" w:cs="Times New Roman"/>
          <w:spacing w:val="-2"/>
          <w:sz w:val="24"/>
          <w:szCs w:val="24"/>
        </w:rPr>
        <w:t xml:space="preserve"> </w:t>
      </w:r>
      <w:r w:rsidRPr="00A25741">
        <w:rPr>
          <w:rFonts w:ascii="Times New Roman" w:hAnsi="Times New Roman" w:cs="Times New Roman"/>
          <w:sz w:val="24"/>
          <w:szCs w:val="24"/>
        </w:rPr>
        <w:t>NBA,</w:t>
      </w:r>
      <w:r w:rsidRPr="00A25741">
        <w:rPr>
          <w:rFonts w:ascii="Times New Roman" w:hAnsi="Times New Roman" w:cs="Times New Roman"/>
          <w:spacing w:val="-1"/>
          <w:sz w:val="24"/>
          <w:szCs w:val="24"/>
        </w:rPr>
        <w:t xml:space="preserve"> </w:t>
      </w:r>
      <w:r w:rsidRPr="00A25741">
        <w:rPr>
          <w:rFonts w:ascii="Times New Roman" w:hAnsi="Times New Roman" w:cs="Times New Roman"/>
          <w:sz w:val="24"/>
          <w:szCs w:val="24"/>
        </w:rPr>
        <w:t>NAAC,</w:t>
      </w:r>
      <w:r w:rsidRPr="00A25741">
        <w:rPr>
          <w:rFonts w:ascii="Times New Roman" w:hAnsi="Times New Roman" w:cs="Times New Roman"/>
          <w:spacing w:val="-2"/>
          <w:sz w:val="24"/>
          <w:szCs w:val="24"/>
        </w:rPr>
        <w:t xml:space="preserve"> </w:t>
      </w:r>
      <w:r w:rsidRPr="00A25741">
        <w:rPr>
          <w:rFonts w:ascii="Times New Roman" w:hAnsi="Times New Roman" w:cs="Times New Roman"/>
          <w:sz w:val="24"/>
          <w:szCs w:val="24"/>
        </w:rPr>
        <w:t>Approved</w:t>
      </w:r>
      <w:r w:rsidRPr="00A25741">
        <w:rPr>
          <w:rFonts w:ascii="Times New Roman" w:hAnsi="Times New Roman" w:cs="Times New Roman"/>
          <w:spacing w:val="-1"/>
          <w:sz w:val="24"/>
          <w:szCs w:val="24"/>
        </w:rPr>
        <w:t xml:space="preserve"> </w:t>
      </w:r>
      <w:r w:rsidRPr="00A25741">
        <w:rPr>
          <w:rFonts w:ascii="Times New Roman" w:hAnsi="Times New Roman" w:cs="Times New Roman"/>
          <w:sz w:val="24"/>
          <w:szCs w:val="24"/>
        </w:rPr>
        <w:t>by</w:t>
      </w:r>
      <w:r w:rsidRPr="00A25741">
        <w:rPr>
          <w:rFonts w:ascii="Times New Roman" w:hAnsi="Times New Roman" w:cs="Times New Roman"/>
          <w:spacing w:val="-2"/>
          <w:sz w:val="24"/>
          <w:szCs w:val="24"/>
        </w:rPr>
        <w:t xml:space="preserve"> </w:t>
      </w:r>
      <w:r w:rsidRPr="00A25741">
        <w:rPr>
          <w:rFonts w:ascii="Times New Roman" w:hAnsi="Times New Roman" w:cs="Times New Roman"/>
          <w:sz w:val="24"/>
          <w:szCs w:val="24"/>
        </w:rPr>
        <w:t>AICTE</w:t>
      </w:r>
      <w:r w:rsidRPr="00A25741">
        <w:rPr>
          <w:rFonts w:ascii="Times New Roman" w:hAnsi="Times New Roman" w:cs="Times New Roman"/>
          <w:spacing w:val="-2"/>
          <w:sz w:val="24"/>
          <w:szCs w:val="24"/>
        </w:rPr>
        <w:t xml:space="preserve"> </w:t>
      </w:r>
      <w:r w:rsidRPr="00A25741">
        <w:rPr>
          <w:rFonts w:ascii="Times New Roman" w:hAnsi="Times New Roman" w:cs="Times New Roman"/>
          <w:sz w:val="24"/>
          <w:szCs w:val="24"/>
        </w:rPr>
        <w:t>&amp;</w:t>
      </w:r>
      <w:r w:rsidRPr="00A25741">
        <w:rPr>
          <w:rFonts w:ascii="Times New Roman" w:hAnsi="Times New Roman" w:cs="Times New Roman"/>
          <w:spacing w:val="-1"/>
          <w:sz w:val="24"/>
          <w:szCs w:val="24"/>
        </w:rPr>
        <w:t xml:space="preserve"> </w:t>
      </w:r>
      <w:r w:rsidRPr="00A25741">
        <w:rPr>
          <w:rFonts w:ascii="Times New Roman" w:hAnsi="Times New Roman" w:cs="Times New Roman"/>
          <w:sz w:val="24"/>
          <w:szCs w:val="24"/>
        </w:rPr>
        <w:t>Affiliated</w:t>
      </w:r>
      <w:r w:rsidRPr="00A25741">
        <w:rPr>
          <w:rFonts w:ascii="Times New Roman" w:hAnsi="Times New Roman" w:cs="Times New Roman"/>
          <w:spacing w:val="-2"/>
          <w:sz w:val="24"/>
          <w:szCs w:val="24"/>
        </w:rPr>
        <w:t xml:space="preserve"> </w:t>
      </w:r>
      <w:r w:rsidRPr="00A25741">
        <w:rPr>
          <w:rFonts w:ascii="Times New Roman" w:hAnsi="Times New Roman" w:cs="Times New Roman"/>
          <w:sz w:val="24"/>
          <w:szCs w:val="24"/>
        </w:rPr>
        <w:t>to</w:t>
      </w:r>
      <w:r w:rsidRPr="00A25741">
        <w:rPr>
          <w:rFonts w:ascii="Times New Roman" w:hAnsi="Times New Roman" w:cs="Times New Roman"/>
          <w:spacing w:val="-1"/>
          <w:sz w:val="24"/>
          <w:szCs w:val="24"/>
        </w:rPr>
        <w:t xml:space="preserve"> </w:t>
      </w:r>
      <w:r w:rsidRPr="00A25741">
        <w:rPr>
          <w:rFonts w:ascii="Times New Roman" w:hAnsi="Times New Roman" w:cs="Times New Roman"/>
          <w:sz w:val="24"/>
          <w:szCs w:val="24"/>
        </w:rPr>
        <w:t>JNTU</w:t>
      </w:r>
      <w:r w:rsidRPr="00A25741">
        <w:rPr>
          <w:rFonts w:ascii="Times New Roman" w:hAnsi="Times New Roman" w:cs="Times New Roman"/>
          <w:spacing w:val="-2"/>
          <w:sz w:val="24"/>
          <w:szCs w:val="24"/>
        </w:rPr>
        <w:t xml:space="preserve"> </w:t>
      </w:r>
      <w:r w:rsidRPr="00A25741">
        <w:rPr>
          <w:rFonts w:ascii="Times New Roman" w:hAnsi="Times New Roman" w:cs="Times New Roman"/>
          <w:sz w:val="24"/>
          <w:szCs w:val="24"/>
        </w:rPr>
        <w:t>Kakinada)</w:t>
      </w:r>
      <w:r w:rsidRPr="00A25741">
        <w:rPr>
          <w:rFonts w:ascii="Times New Roman" w:hAnsi="Times New Roman" w:cs="Times New Roman"/>
          <w:spacing w:val="-57"/>
          <w:sz w:val="24"/>
          <w:szCs w:val="24"/>
        </w:rPr>
        <w:t xml:space="preserve"> </w:t>
      </w:r>
    </w:p>
    <w:p w14:paraId="2BA73D17" w14:textId="77777777" w:rsidR="00837809" w:rsidRDefault="00837809" w:rsidP="00837809">
      <w:pPr>
        <w:spacing w:after="0" w:line="240" w:lineRule="auto"/>
        <w:ind w:right="558"/>
        <w:jc w:val="center"/>
        <w:rPr>
          <w:rFonts w:ascii="Times New Roman" w:hAnsi="Times New Roman" w:cs="Times New Roman"/>
          <w:sz w:val="24"/>
          <w:szCs w:val="24"/>
        </w:rPr>
      </w:pPr>
      <w:r w:rsidRPr="00A25741">
        <w:rPr>
          <w:rFonts w:ascii="Times New Roman" w:hAnsi="Times New Roman" w:cs="Times New Roman"/>
          <w:sz w:val="24"/>
          <w:szCs w:val="24"/>
        </w:rPr>
        <w:t>Vishnupur,</w:t>
      </w:r>
      <w:r w:rsidRPr="00A25741">
        <w:rPr>
          <w:rFonts w:ascii="Times New Roman" w:hAnsi="Times New Roman" w:cs="Times New Roman"/>
          <w:spacing w:val="-1"/>
          <w:sz w:val="24"/>
          <w:szCs w:val="24"/>
        </w:rPr>
        <w:t xml:space="preserve"> </w:t>
      </w:r>
      <w:r w:rsidRPr="00A25741">
        <w:rPr>
          <w:rFonts w:ascii="Times New Roman" w:hAnsi="Times New Roman" w:cs="Times New Roman"/>
          <w:sz w:val="24"/>
          <w:szCs w:val="24"/>
        </w:rPr>
        <w:t xml:space="preserve">Bhimavaram </w:t>
      </w:r>
      <w:r w:rsidR="00EA4DE8">
        <w:rPr>
          <w:rFonts w:ascii="Times New Roman" w:hAnsi="Times New Roman" w:cs="Times New Roman"/>
          <w:sz w:val="24"/>
          <w:szCs w:val="24"/>
        </w:rPr>
        <w:t>–</w:t>
      </w:r>
      <w:r w:rsidRPr="00A25741">
        <w:rPr>
          <w:rFonts w:ascii="Times New Roman" w:hAnsi="Times New Roman" w:cs="Times New Roman"/>
          <w:spacing w:val="-1"/>
          <w:sz w:val="24"/>
          <w:szCs w:val="24"/>
        </w:rPr>
        <w:t xml:space="preserve"> </w:t>
      </w:r>
      <w:r w:rsidRPr="00A25741">
        <w:rPr>
          <w:rFonts w:ascii="Times New Roman" w:hAnsi="Times New Roman" w:cs="Times New Roman"/>
          <w:sz w:val="24"/>
          <w:szCs w:val="24"/>
        </w:rPr>
        <w:t>534202</w:t>
      </w:r>
    </w:p>
    <w:p w14:paraId="49DF6E87" w14:textId="77777777" w:rsidR="00EA4DE8" w:rsidRDefault="00EA4DE8" w:rsidP="00837809">
      <w:pPr>
        <w:spacing w:after="0" w:line="240" w:lineRule="auto"/>
        <w:ind w:right="558"/>
        <w:jc w:val="center"/>
        <w:rPr>
          <w:rFonts w:ascii="Times New Roman" w:hAnsi="Times New Roman" w:cs="Times New Roman"/>
          <w:sz w:val="24"/>
          <w:szCs w:val="24"/>
        </w:rPr>
      </w:pPr>
    </w:p>
    <w:p w14:paraId="1B9FFC59" w14:textId="77777777" w:rsidR="00EA4DE8" w:rsidRPr="00A25741" w:rsidRDefault="00EA4DE8" w:rsidP="00837809">
      <w:pPr>
        <w:spacing w:after="0" w:line="240" w:lineRule="auto"/>
        <w:ind w:right="558"/>
        <w:jc w:val="center"/>
        <w:rPr>
          <w:rFonts w:ascii="Times New Roman" w:hAnsi="Times New Roman" w:cs="Times New Roman"/>
          <w:sz w:val="24"/>
          <w:szCs w:val="24"/>
        </w:rPr>
      </w:pPr>
    </w:p>
    <w:p w14:paraId="63A0AADC" w14:textId="6F1B3419" w:rsidR="00837809" w:rsidRDefault="00837809" w:rsidP="00837809">
      <w:pPr>
        <w:tabs>
          <w:tab w:val="center" w:pos="4680"/>
        </w:tabs>
        <w:spacing w:after="0" w:line="240" w:lineRule="auto"/>
        <w:jc w:val="center"/>
        <w:rPr>
          <w:rFonts w:ascii="Times New Roman" w:hAnsi="Times New Roman" w:cs="Times New Roman"/>
          <w:sz w:val="24"/>
          <w:szCs w:val="24"/>
        </w:rPr>
      </w:pPr>
      <w:bookmarkStart w:id="7" w:name="_Toc76568775"/>
      <w:r w:rsidRPr="00A25741">
        <w:rPr>
          <w:rFonts w:ascii="Times New Roman" w:hAnsi="Times New Roman" w:cs="Times New Roman"/>
          <w:sz w:val="24"/>
          <w:szCs w:val="24"/>
        </w:rPr>
        <w:t>202</w:t>
      </w:r>
      <w:r w:rsidR="00002F84">
        <w:rPr>
          <w:rFonts w:ascii="Times New Roman" w:hAnsi="Times New Roman" w:cs="Times New Roman"/>
          <w:sz w:val="24"/>
          <w:szCs w:val="24"/>
        </w:rPr>
        <w:t>2</w:t>
      </w:r>
      <w:r w:rsidRPr="00A25741">
        <w:rPr>
          <w:rFonts w:ascii="Times New Roman" w:hAnsi="Times New Roman" w:cs="Times New Roman"/>
          <w:spacing w:val="-1"/>
          <w:sz w:val="24"/>
          <w:szCs w:val="24"/>
        </w:rPr>
        <w:t xml:space="preserve"> </w:t>
      </w:r>
      <w:r w:rsidR="00EA4DE8">
        <w:rPr>
          <w:rFonts w:ascii="Times New Roman" w:hAnsi="Times New Roman" w:cs="Times New Roman"/>
          <w:sz w:val="24"/>
          <w:szCs w:val="24"/>
        </w:rPr>
        <w:t>–</w:t>
      </w:r>
      <w:r w:rsidRPr="00A25741">
        <w:rPr>
          <w:rFonts w:ascii="Times New Roman" w:hAnsi="Times New Roman" w:cs="Times New Roman"/>
          <w:spacing w:val="-3"/>
          <w:sz w:val="24"/>
          <w:szCs w:val="24"/>
        </w:rPr>
        <w:t xml:space="preserve"> </w:t>
      </w:r>
      <w:r w:rsidRPr="00A25741">
        <w:rPr>
          <w:rFonts w:ascii="Times New Roman" w:hAnsi="Times New Roman" w:cs="Times New Roman"/>
          <w:sz w:val="24"/>
          <w:szCs w:val="24"/>
        </w:rPr>
        <w:t>202</w:t>
      </w:r>
      <w:bookmarkEnd w:id="7"/>
      <w:r w:rsidR="00002F84">
        <w:rPr>
          <w:rFonts w:ascii="Times New Roman" w:hAnsi="Times New Roman" w:cs="Times New Roman"/>
          <w:sz w:val="24"/>
          <w:szCs w:val="24"/>
        </w:rPr>
        <w:t>3</w:t>
      </w:r>
    </w:p>
    <w:p w14:paraId="25C7B388" w14:textId="77777777" w:rsidR="00EA4DE8" w:rsidRDefault="00EA4DE8" w:rsidP="00837809">
      <w:pPr>
        <w:tabs>
          <w:tab w:val="center" w:pos="4680"/>
        </w:tabs>
        <w:spacing w:after="0" w:line="240" w:lineRule="auto"/>
        <w:jc w:val="center"/>
        <w:rPr>
          <w:rFonts w:ascii="Times New Roman" w:hAnsi="Times New Roman" w:cs="Times New Roman"/>
          <w:sz w:val="24"/>
          <w:szCs w:val="24"/>
        </w:rPr>
      </w:pPr>
    </w:p>
    <w:p w14:paraId="793F3AAD" w14:textId="77777777" w:rsidR="00EA4DE8" w:rsidRDefault="00EA4DE8" w:rsidP="00837809">
      <w:pPr>
        <w:tabs>
          <w:tab w:val="center" w:pos="4680"/>
        </w:tabs>
        <w:spacing w:after="0" w:line="240" w:lineRule="auto"/>
        <w:jc w:val="center"/>
        <w:rPr>
          <w:rFonts w:ascii="Times New Roman" w:hAnsi="Times New Roman" w:cs="Times New Roman"/>
          <w:sz w:val="24"/>
          <w:szCs w:val="24"/>
        </w:rPr>
      </w:pPr>
    </w:p>
    <w:p w14:paraId="09BAE9A0" w14:textId="77777777" w:rsidR="00EA4DE8" w:rsidRPr="00EA4DE8" w:rsidRDefault="00EA4DE8" w:rsidP="00AD084A">
      <w:pPr>
        <w:pStyle w:val="Heading4"/>
        <w:spacing w:line="360" w:lineRule="auto"/>
        <w:ind w:left="976" w:right="1530"/>
        <w:jc w:val="center"/>
        <w:rPr>
          <w:color w:val="365F91"/>
          <w:sz w:val="24"/>
          <w:szCs w:val="24"/>
        </w:rPr>
      </w:pPr>
      <w:r w:rsidRPr="00A25741">
        <w:rPr>
          <w:color w:val="365F91"/>
          <w:sz w:val="24"/>
          <w:szCs w:val="24"/>
        </w:rPr>
        <w:t>VISHNU</w:t>
      </w:r>
      <w:r w:rsidRPr="00A25741">
        <w:rPr>
          <w:color w:val="365F91"/>
          <w:spacing w:val="-3"/>
          <w:sz w:val="24"/>
          <w:szCs w:val="24"/>
        </w:rPr>
        <w:t xml:space="preserve"> </w:t>
      </w:r>
      <w:r w:rsidRPr="00A25741">
        <w:rPr>
          <w:color w:val="365F91"/>
          <w:sz w:val="24"/>
          <w:szCs w:val="24"/>
        </w:rPr>
        <w:t>INSTITUTE</w:t>
      </w:r>
      <w:r w:rsidRPr="00A25741">
        <w:rPr>
          <w:color w:val="365F91"/>
          <w:spacing w:val="-1"/>
          <w:sz w:val="24"/>
          <w:szCs w:val="24"/>
        </w:rPr>
        <w:t xml:space="preserve"> </w:t>
      </w:r>
      <w:r w:rsidRPr="00A25741">
        <w:rPr>
          <w:color w:val="365F91"/>
          <w:sz w:val="24"/>
          <w:szCs w:val="24"/>
        </w:rPr>
        <w:t>OF</w:t>
      </w:r>
      <w:r w:rsidRPr="00A25741">
        <w:rPr>
          <w:color w:val="365F91"/>
          <w:spacing w:val="-2"/>
          <w:sz w:val="24"/>
          <w:szCs w:val="24"/>
        </w:rPr>
        <w:t xml:space="preserve"> </w:t>
      </w:r>
      <w:r w:rsidRPr="00A25741">
        <w:rPr>
          <w:color w:val="365F91"/>
          <w:sz w:val="24"/>
          <w:szCs w:val="24"/>
        </w:rPr>
        <w:t>TECHNOLOGY</w:t>
      </w:r>
      <w:r w:rsidRPr="00A25741">
        <w:rPr>
          <w:color w:val="365F91"/>
          <w:spacing w:val="-2"/>
          <w:sz w:val="24"/>
          <w:szCs w:val="24"/>
        </w:rPr>
        <w:t xml:space="preserve"> </w:t>
      </w:r>
      <w:r w:rsidRPr="00A25741">
        <w:rPr>
          <w:color w:val="365F91"/>
          <w:sz w:val="24"/>
          <w:szCs w:val="24"/>
        </w:rPr>
        <w:t>(Autonomous)</w:t>
      </w:r>
    </w:p>
    <w:p w14:paraId="62A14C74" w14:textId="77777777" w:rsidR="00EA4DE8" w:rsidRPr="00A25741" w:rsidRDefault="00EA4DE8" w:rsidP="00AD084A">
      <w:pPr>
        <w:spacing w:after="0" w:line="360" w:lineRule="auto"/>
        <w:ind w:right="558"/>
        <w:jc w:val="center"/>
        <w:rPr>
          <w:rFonts w:ascii="Times New Roman" w:hAnsi="Times New Roman" w:cs="Times New Roman"/>
          <w:spacing w:val="-57"/>
          <w:sz w:val="24"/>
          <w:szCs w:val="24"/>
        </w:rPr>
      </w:pPr>
      <w:r w:rsidRPr="00A25741">
        <w:rPr>
          <w:rFonts w:ascii="Times New Roman" w:hAnsi="Times New Roman" w:cs="Times New Roman"/>
          <w:sz w:val="24"/>
          <w:szCs w:val="24"/>
        </w:rPr>
        <w:t>(</w:t>
      </w:r>
      <w:r w:rsidRPr="00492ADE">
        <w:rPr>
          <w:rFonts w:ascii="Times New Roman" w:hAnsi="Times New Roman" w:cs="Times New Roman"/>
          <w:sz w:val="20"/>
          <w:szCs w:val="20"/>
        </w:rPr>
        <w:t>Accredited</w:t>
      </w:r>
      <w:r w:rsidRPr="00492ADE">
        <w:rPr>
          <w:rFonts w:ascii="Times New Roman" w:hAnsi="Times New Roman" w:cs="Times New Roman"/>
          <w:spacing w:val="-2"/>
          <w:sz w:val="20"/>
          <w:szCs w:val="20"/>
        </w:rPr>
        <w:t xml:space="preserve"> </w:t>
      </w:r>
      <w:r w:rsidRPr="00492ADE">
        <w:rPr>
          <w:rFonts w:ascii="Times New Roman" w:hAnsi="Times New Roman" w:cs="Times New Roman"/>
          <w:sz w:val="20"/>
          <w:szCs w:val="20"/>
        </w:rPr>
        <w:t>by</w:t>
      </w:r>
      <w:r w:rsidRPr="00492ADE">
        <w:rPr>
          <w:rFonts w:ascii="Times New Roman" w:hAnsi="Times New Roman" w:cs="Times New Roman"/>
          <w:spacing w:val="-2"/>
          <w:sz w:val="20"/>
          <w:szCs w:val="20"/>
        </w:rPr>
        <w:t xml:space="preserve"> </w:t>
      </w:r>
      <w:r w:rsidRPr="00492ADE">
        <w:rPr>
          <w:rFonts w:ascii="Times New Roman" w:hAnsi="Times New Roman" w:cs="Times New Roman"/>
          <w:sz w:val="20"/>
          <w:szCs w:val="20"/>
        </w:rPr>
        <w:t>NBA,</w:t>
      </w:r>
      <w:r w:rsidRPr="00492ADE">
        <w:rPr>
          <w:rFonts w:ascii="Times New Roman" w:hAnsi="Times New Roman" w:cs="Times New Roman"/>
          <w:spacing w:val="-1"/>
          <w:sz w:val="20"/>
          <w:szCs w:val="20"/>
        </w:rPr>
        <w:t xml:space="preserve"> </w:t>
      </w:r>
      <w:r w:rsidRPr="00492ADE">
        <w:rPr>
          <w:rFonts w:ascii="Times New Roman" w:hAnsi="Times New Roman" w:cs="Times New Roman"/>
          <w:sz w:val="20"/>
          <w:szCs w:val="20"/>
        </w:rPr>
        <w:t>NAAC,</w:t>
      </w:r>
      <w:r w:rsidRPr="00492ADE">
        <w:rPr>
          <w:rFonts w:ascii="Times New Roman" w:hAnsi="Times New Roman" w:cs="Times New Roman"/>
          <w:spacing w:val="-2"/>
          <w:sz w:val="20"/>
          <w:szCs w:val="20"/>
        </w:rPr>
        <w:t xml:space="preserve"> </w:t>
      </w:r>
      <w:r w:rsidRPr="00492ADE">
        <w:rPr>
          <w:rFonts w:ascii="Times New Roman" w:hAnsi="Times New Roman" w:cs="Times New Roman"/>
          <w:sz w:val="20"/>
          <w:szCs w:val="20"/>
        </w:rPr>
        <w:t>Approved</w:t>
      </w:r>
      <w:r w:rsidRPr="00492ADE">
        <w:rPr>
          <w:rFonts w:ascii="Times New Roman" w:hAnsi="Times New Roman" w:cs="Times New Roman"/>
          <w:spacing w:val="-1"/>
          <w:sz w:val="20"/>
          <w:szCs w:val="20"/>
        </w:rPr>
        <w:t xml:space="preserve"> </w:t>
      </w:r>
      <w:r w:rsidRPr="00492ADE">
        <w:rPr>
          <w:rFonts w:ascii="Times New Roman" w:hAnsi="Times New Roman" w:cs="Times New Roman"/>
          <w:sz w:val="20"/>
          <w:szCs w:val="20"/>
        </w:rPr>
        <w:t>by</w:t>
      </w:r>
      <w:r w:rsidRPr="00492ADE">
        <w:rPr>
          <w:rFonts w:ascii="Times New Roman" w:hAnsi="Times New Roman" w:cs="Times New Roman"/>
          <w:spacing w:val="-2"/>
          <w:sz w:val="20"/>
          <w:szCs w:val="20"/>
        </w:rPr>
        <w:t xml:space="preserve"> </w:t>
      </w:r>
      <w:r w:rsidRPr="00492ADE">
        <w:rPr>
          <w:rFonts w:ascii="Times New Roman" w:hAnsi="Times New Roman" w:cs="Times New Roman"/>
          <w:sz w:val="20"/>
          <w:szCs w:val="20"/>
        </w:rPr>
        <w:t>AICTE</w:t>
      </w:r>
      <w:r w:rsidRPr="00492ADE">
        <w:rPr>
          <w:rFonts w:ascii="Times New Roman" w:hAnsi="Times New Roman" w:cs="Times New Roman"/>
          <w:spacing w:val="-2"/>
          <w:sz w:val="20"/>
          <w:szCs w:val="20"/>
        </w:rPr>
        <w:t xml:space="preserve"> </w:t>
      </w:r>
      <w:r w:rsidRPr="00492ADE">
        <w:rPr>
          <w:rFonts w:ascii="Times New Roman" w:hAnsi="Times New Roman" w:cs="Times New Roman"/>
          <w:sz w:val="20"/>
          <w:szCs w:val="20"/>
        </w:rPr>
        <w:t>&amp;</w:t>
      </w:r>
      <w:r w:rsidRPr="00492ADE">
        <w:rPr>
          <w:rFonts w:ascii="Times New Roman" w:hAnsi="Times New Roman" w:cs="Times New Roman"/>
          <w:spacing w:val="-1"/>
          <w:sz w:val="20"/>
          <w:szCs w:val="20"/>
        </w:rPr>
        <w:t xml:space="preserve"> </w:t>
      </w:r>
      <w:r w:rsidRPr="00492ADE">
        <w:rPr>
          <w:rFonts w:ascii="Times New Roman" w:hAnsi="Times New Roman" w:cs="Times New Roman"/>
          <w:sz w:val="20"/>
          <w:szCs w:val="20"/>
        </w:rPr>
        <w:t>Affiliated</w:t>
      </w:r>
      <w:r w:rsidRPr="00492ADE">
        <w:rPr>
          <w:rFonts w:ascii="Times New Roman" w:hAnsi="Times New Roman" w:cs="Times New Roman"/>
          <w:spacing w:val="-2"/>
          <w:sz w:val="20"/>
          <w:szCs w:val="20"/>
        </w:rPr>
        <w:t xml:space="preserve"> </w:t>
      </w:r>
      <w:r w:rsidRPr="00492ADE">
        <w:rPr>
          <w:rFonts w:ascii="Times New Roman" w:hAnsi="Times New Roman" w:cs="Times New Roman"/>
          <w:sz w:val="20"/>
          <w:szCs w:val="20"/>
        </w:rPr>
        <w:t>to</w:t>
      </w:r>
      <w:r w:rsidRPr="00492ADE">
        <w:rPr>
          <w:rFonts w:ascii="Times New Roman" w:hAnsi="Times New Roman" w:cs="Times New Roman"/>
          <w:spacing w:val="-1"/>
          <w:sz w:val="20"/>
          <w:szCs w:val="20"/>
        </w:rPr>
        <w:t xml:space="preserve"> </w:t>
      </w:r>
      <w:r w:rsidRPr="00492ADE">
        <w:rPr>
          <w:rFonts w:ascii="Times New Roman" w:hAnsi="Times New Roman" w:cs="Times New Roman"/>
          <w:sz w:val="20"/>
          <w:szCs w:val="20"/>
        </w:rPr>
        <w:t>JNTU</w:t>
      </w:r>
      <w:r w:rsidRPr="00492ADE">
        <w:rPr>
          <w:rFonts w:ascii="Times New Roman" w:hAnsi="Times New Roman" w:cs="Times New Roman"/>
          <w:spacing w:val="-2"/>
          <w:sz w:val="20"/>
          <w:szCs w:val="20"/>
        </w:rPr>
        <w:t xml:space="preserve"> </w:t>
      </w:r>
      <w:r w:rsidRPr="00492ADE">
        <w:rPr>
          <w:rFonts w:ascii="Times New Roman" w:hAnsi="Times New Roman" w:cs="Times New Roman"/>
          <w:sz w:val="20"/>
          <w:szCs w:val="20"/>
        </w:rPr>
        <w:t>Kakinada</w:t>
      </w:r>
      <w:r w:rsidRPr="00A25741">
        <w:rPr>
          <w:rFonts w:ascii="Times New Roman" w:hAnsi="Times New Roman" w:cs="Times New Roman"/>
          <w:sz w:val="24"/>
          <w:szCs w:val="24"/>
        </w:rPr>
        <w:t>)</w:t>
      </w:r>
    </w:p>
    <w:p w14:paraId="60FEFA38" w14:textId="77777777" w:rsidR="00EA4DE8" w:rsidRDefault="00EA4DE8" w:rsidP="00AD084A">
      <w:pPr>
        <w:spacing w:after="0" w:line="360" w:lineRule="auto"/>
        <w:ind w:right="558"/>
        <w:jc w:val="center"/>
        <w:rPr>
          <w:rFonts w:ascii="Times New Roman" w:hAnsi="Times New Roman" w:cs="Times New Roman"/>
          <w:sz w:val="24"/>
          <w:szCs w:val="24"/>
        </w:rPr>
      </w:pPr>
      <w:r w:rsidRPr="00A25741">
        <w:rPr>
          <w:rFonts w:ascii="Times New Roman" w:hAnsi="Times New Roman" w:cs="Times New Roman"/>
          <w:sz w:val="24"/>
          <w:szCs w:val="24"/>
        </w:rPr>
        <w:t>Vishnupur,</w:t>
      </w:r>
      <w:r w:rsidRPr="00A25741">
        <w:rPr>
          <w:rFonts w:ascii="Times New Roman" w:hAnsi="Times New Roman" w:cs="Times New Roman"/>
          <w:spacing w:val="-1"/>
          <w:sz w:val="24"/>
          <w:szCs w:val="24"/>
        </w:rPr>
        <w:t xml:space="preserve"> </w:t>
      </w:r>
      <w:r w:rsidRPr="00A25741">
        <w:rPr>
          <w:rFonts w:ascii="Times New Roman" w:hAnsi="Times New Roman" w:cs="Times New Roman"/>
          <w:sz w:val="24"/>
          <w:szCs w:val="24"/>
        </w:rPr>
        <w:t xml:space="preserve">Bhimavaram </w:t>
      </w:r>
      <w:r>
        <w:rPr>
          <w:rFonts w:ascii="Times New Roman" w:hAnsi="Times New Roman" w:cs="Times New Roman"/>
          <w:sz w:val="24"/>
          <w:szCs w:val="24"/>
        </w:rPr>
        <w:t>–</w:t>
      </w:r>
      <w:r w:rsidRPr="00A25741">
        <w:rPr>
          <w:rFonts w:ascii="Times New Roman" w:hAnsi="Times New Roman" w:cs="Times New Roman"/>
          <w:spacing w:val="-1"/>
          <w:sz w:val="24"/>
          <w:szCs w:val="24"/>
        </w:rPr>
        <w:t xml:space="preserve"> </w:t>
      </w:r>
      <w:r w:rsidRPr="00A25741">
        <w:rPr>
          <w:rFonts w:ascii="Times New Roman" w:hAnsi="Times New Roman" w:cs="Times New Roman"/>
          <w:sz w:val="24"/>
          <w:szCs w:val="24"/>
        </w:rPr>
        <w:t>534202</w:t>
      </w:r>
    </w:p>
    <w:p w14:paraId="30D22EC1" w14:textId="77777777" w:rsidR="00EA4DE8" w:rsidRPr="00AD084A" w:rsidRDefault="00EA4DE8" w:rsidP="00AD084A">
      <w:pPr>
        <w:spacing w:after="0" w:line="360" w:lineRule="auto"/>
        <w:ind w:right="557"/>
        <w:jc w:val="center"/>
        <w:rPr>
          <w:rFonts w:ascii="Times New Roman" w:hAnsi="Times New Roman" w:cs="Times New Roman"/>
          <w:b/>
          <w:sz w:val="24"/>
        </w:rPr>
      </w:pPr>
      <w:r w:rsidRPr="00A25741">
        <w:rPr>
          <w:rFonts w:ascii="Times New Roman" w:hAnsi="Times New Roman" w:cs="Times New Roman"/>
          <w:b/>
          <w:color w:val="933634"/>
          <w:sz w:val="24"/>
        </w:rPr>
        <w:t>DEPARTMENT</w:t>
      </w:r>
      <w:r w:rsidRPr="00A25741">
        <w:rPr>
          <w:rFonts w:ascii="Times New Roman" w:hAnsi="Times New Roman" w:cs="Times New Roman"/>
          <w:b/>
          <w:color w:val="933634"/>
          <w:spacing w:val="-2"/>
          <w:sz w:val="24"/>
        </w:rPr>
        <w:t xml:space="preserve"> </w:t>
      </w:r>
      <w:r w:rsidRPr="00A25741">
        <w:rPr>
          <w:rFonts w:ascii="Times New Roman" w:hAnsi="Times New Roman" w:cs="Times New Roman"/>
          <w:b/>
          <w:color w:val="933634"/>
          <w:sz w:val="24"/>
        </w:rPr>
        <w:t>OF</w:t>
      </w:r>
      <w:r w:rsidRPr="00A25741">
        <w:rPr>
          <w:rFonts w:ascii="Times New Roman" w:hAnsi="Times New Roman" w:cs="Times New Roman"/>
          <w:b/>
          <w:color w:val="933634"/>
          <w:spacing w:val="-4"/>
          <w:sz w:val="24"/>
        </w:rPr>
        <w:t xml:space="preserve"> </w:t>
      </w:r>
      <w:r w:rsidRPr="00A25741">
        <w:rPr>
          <w:rFonts w:ascii="Times New Roman" w:hAnsi="Times New Roman" w:cs="Times New Roman"/>
          <w:b/>
          <w:color w:val="933634"/>
          <w:sz w:val="24"/>
        </w:rPr>
        <w:t>ELECTRONICS</w:t>
      </w:r>
      <w:r w:rsidRPr="00A25741">
        <w:rPr>
          <w:rFonts w:ascii="Times New Roman" w:hAnsi="Times New Roman" w:cs="Times New Roman"/>
          <w:b/>
          <w:color w:val="933634"/>
          <w:spacing w:val="-1"/>
          <w:sz w:val="24"/>
        </w:rPr>
        <w:t xml:space="preserve"> </w:t>
      </w:r>
      <w:r w:rsidRPr="00A25741">
        <w:rPr>
          <w:rFonts w:ascii="Times New Roman" w:hAnsi="Times New Roman" w:cs="Times New Roman"/>
          <w:b/>
          <w:color w:val="933634"/>
          <w:sz w:val="24"/>
        </w:rPr>
        <w:t>AND</w:t>
      </w:r>
      <w:r w:rsidRPr="00A25741">
        <w:rPr>
          <w:rFonts w:ascii="Times New Roman" w:hAnsi="Times New Roman" w:cs="Times New Roman"/>
          <w:b/>
          <w:color w:val="933634"/>
          <w:spacing w:val="-3"/>
          <w:sz w:val="24"/>
        </w:rPr>
        <w:t xml:space="preserve"> </w:t>
      </w:r>
      <w:r w:rsidRPr="00A25741">
        <w:rPr>
          <w:rFonts w:ascii="Times New Roman" w:hAnsi="Times New Roman" w:cs="Times New Roman"/>
          <w:b/>
          <w:color w:val="933634"/>
          <w:sz w:val="24"/>
        </w:rPr>
        <w:t>COMMUNICATION</w:t>
      </w:r>
      <w:r w:rsidRPr="00A25741">
        <w:rPr>
          <w:rFonts w:ascii="Times New Roman" w:hAnsi="Times New Roman" w:cs="Times New Roman"/>
          <w:b/>
          <w:color w:val="933634"/>
          <w:spacing w:val="-1"/>
          <w:sz w:val="24"/>
        </w:rPr>
        <w:t xml:space="preserve"> </w:t>
      </w:r>
      <w:r w:rsidRPr="00A25741">
        <w:rPr>
          <w:rFonts w:ascii="Times New Roman" w:hAnsi="Times New Roman" w:cs="Times New Roman"/>
          <w:b/>
          <w:color w:val="933634"/>
          <w:sz w:val="24"/>
        </w:rPr>
        <w:t>ENGINEERING</w:t>
      </w:r>
    </w:p>
    <w:p w14:paraId="0A5877FC" w14:textId="77777777" w:rsidR="00EA4DE8" w:rsidRDefault="00EA4DE8" w:rsidP="00EA4DE8">
      <w:pPr>
        <w:pStyle w:val="BodyText"/>
        <w:spacing w:before="7"/>
        <w:rPr>
          <w:b/>
          <w:sz w:val="18"/>
        </w:rPr>
      </w:pPr>
      <w:r>
        <w:rPr>
          <w:noProof/>
        </w:rPr>
        <w:drawing>
          <wp:anchor distT="0" distB="0" distL="0" distR="0" simplePos="0" relativeHeight="251661312" behindDoc="0" locked="0" layoutInCell="1" allowOverlap="1" wp14:anchorId="47C0B163" wp14:editId="4661ED38">
            <wp:simplePos x="0" y="0"/>
            <wp:positionH relativeFrom="page">
              <wp:posOffset>3221720</wp:posOffset>
            </wp:positionH>
            <wp:positionV relativeFrom="paragraph">
              <wp:posOffset>151289</wp:posOffset>
            </wp:positionV>
            <wp:extent cx="1133805" cy="1410176"/>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133805" cy="1410176"/>
                    </a:xfrm>
                    <a:prstGeom prst="rect">
                      <a:avLst/>
                    </a:prstGeom>
                  </pic:spPr>
                </pic:pic>
              </a:graphicData>
            </a:graphic>
          </wp:anchor>
        </w:drawing>
      </w:r>
    </w:p>
    <w:p w14:paraId="7EFFB82A" w14:textId="77777777" w:rsidR="00EA4DE8" w:rsidRDefault="00EA4DE8" w:rsidP="00EA4DE8">
      <w:pPr>
        <w:pStyle w:val="BodyText"/>
        <w:spacing w:before="10"/>
        <w:rPr>
          <w:b/>
          <w:sz w:val="17"/>
        </w:rPr>
      </w:pPr>
    </w:p>
    <w:p w14:paraId="3349173F" w14:textId="77777777" w:rsidR="00EA4DE8" w:rsidRDefault="00EA4DE8" w:rsidP="00EA4DE8">
      <w:pPr>
        <w:pStyle w:val="Heading3"/>
        <w:ind w:left="926" w:right="1535"/>
        <w:jc w:val="center"/>
        <w:rPr>
          <w:rFonts w:ascii="Times New Roman" w:hAnsi="Times New Roman" w:cs="Times New Roman"/>
          <w:sz w:val="24"/>
          <w:szCs w:val="24"/>
          <w:u w:val="single"/>
        </w:rPr>
      </w:pPr>
      <w:bookmarkStart w:id="8" w:name="_Toc76568776"/>
      <w:r w:rsidRPr="00AD084A">
        <w:rPr>
          <w:rFonts w:ascii="Times New Roman" w:hAnsi="Times New Roman" w:cs="Times New Roman"/>
          <w:sz w:val="28"/>
          <w:szCs w:val="28"/>
          <w:u w:val="single"/>
        </w:rPr>
        <w:t>CERTIFICATE</w:t>
      </w:r>
      <w:bookmarkEnd w:id="8"/>
    </w:p>
    <w:p w14:paraId="160DAC9F" w14:textId="77777777" w:rsidR="00AD084A" w:rsidRDefault="00AD084A" w:rsidP="00AD084A"/>
    <w:p w14:paraId="25A41659" w14:textId="6B4E3C46" w:rsidR="00AD084A" w:rsidRPr="00002F84" w:rsidRDefault="00AD084A" w:rsidP="00002F84">
      <w:pPr>
        <w:pStyle w:val="Standard"/>
        <w:jc w:val="both"/>
        <w:rPr>
          <w:rFonts w:ascii="Times New Roman" w:hAnsi="Times New Roman" w:cs="Times New Roman"/>
          <w:b/>
          <w:i/>
          <w:iCs/>
          <w:color w:val="000000"/>
          <w:lang w:val="en-US"/>
        </w:rPr>
      </w:pPr>
      <w:r w:rsidRPr="0093221A">
        <w:rPr>
          <w:rFonts w:ascii="Times New Roman" w:hAnsi="Times New Roman" w:cs="Times New Roman"/>
          <w:iCs/>
          <w:color w:val="000000"/>
        </w:rPr>
        <w:t xml:space="preserve">This is to certify that the </w:t>
      </w:r>
      <w:r>
        <w:rPr>
          <w:rFonts w:ascii="Times New Roman" w:hAnsi="Times New Roman" w:cs="Times New Roman"/>
          <w:iCs/>
          <w:color w:val="000000"/>
        </w:rPr>
        <w:t xml:space="preserve">project </w:t>
      </w:r>
      <w:r w:rsidRPr="0093221A">
        <w:rPr>
          <w:rFonts w:ascii="Times New Roman" w:hAnsi="Times New Roman" w:cs="Times New Roman"/>
          <w:iCs/>
          <w:color w:val="000000"/>
        </w:rPr>
        <w:t xml:space="preserve">entitled </w:t>
      </w:r>
      <w:r w:rsidR="007805FE">
        <w:rPr>
          <w:rFonts w:ascii="Times New Roman" w:hAnsi="Times New Roman" w:cs="Times New Roman"/>
          <w:iCs/>
          <w:color w:val="000000"/>
        </w:rPr>
        <w:t>“</w:t>
      </w:r>
      <w:r w:rsidR="00002F84" w:rsidRPr="00274758">
        <w:rPr>
          <w:rFonts w:ascii="Times New Roman" w:hAnsi="Times New Roman" w:cs="Times New Roman"/>
          <w:b/>
          <w:i/>
          <w:iCs/>
          <w:color w:val="000000"/>
          <w:lang w:val="en-US"/>
        </w:rPr>
        <w:t xml:space="preserve">Analysis </w:t>
      </w:r>
      <w:r w:rsidR="006056F1" w:rsidRPr="00274758">
        <w:rPr>
          <w:rFonts w:ascii="Times New Roman" w:hAnsi="Times New Roman" w:cs="Times New Roman"/>
          <w:b/>
          <w:i/>
          <w:iCs/>
          <w:color w:val="000000"/>
          <w:lang w:val="en-US"/>
        </w:rPr>
        <w:t>of Acoustic</w:t>
      </w:r>
      <w:r w:rsidR="00002F84" w:rsidRPr="00274758">
        <w:rPr>
          <w:rFonts w:ascii="Times New Roman" w:hAnsi="Times New Roman" w:cs="Times New Roman"/>
          <w:b/>
          <w:i/>
          <w:iCs/>
          <w:color w:val="000000"/>
          <w:lang w:val="en-US"/>
        </w:rPr>
        <w:t xml:space="preserve"> Channel Model Characteristics in Deepsea Water</w:t>
      </w:r>
      <w:r w:rsidR="007805FE">
        <w:rPr>
          <w:rFonts w:ascii="Times New Roman" w:hAnsi="Times New Roman" w:cs="Times New Roman"/>
          <w:b/>
          <w:i/>
          <w:iCs/>
          <w:color w:val="000000"/>
        </w:rPr>
        <w:t>”</w:t>
      </w:r>
      <w:r>
        <w:rPr>
          <w:rFonts w:ascii="Times New Roman" w:hAnsi="Times New Roman" w:cs="Times New Roman"/>
          <w:iCs/>
          <w:color w:val="000000"/>
        </w:rPr>
        <w:t xml:space="preserve"> </w:t>
      </w:r>
      <w:r w:rsidRPr="000508DC">
        <w:rPr>
          <w:rFonts w:ascii="Times New Roman" w:hAnsi="Times New Roman" w:cs="Times New Roman"/>
          <w:iCs/>
          <w:color w:val="000000"/>
        </w:rPr>
        <w:t>is</w:t>
      </w:r>
      <w:r>
        <w:rPr>
          <w:rFonts w:ascii="Times New Roman" w:hAnsi="Times New Roman" w:cs="Times New Roman"/>
          <w:iCs/>
          <w:color w:val="000000"/>
        </w:rPr>
        <w:t xml:space="preserve"> being </w:t>
      </w:r>
      <w:r w:rsidRPr="0093221A">
        <w:rPr>
          <w:rFonts w:ascii="Times New Roman" w:hAnsi="Times New Roman" w:cs="Times New Roman"/>
          <w:iCs/>
          <w:color w:val="000000"/>
        </w:rPr>
        <w:t xml:space="preserve">submitted by </w:t>
      </w:r>
      <w:r w:rsidR="00002F84" w:rsidRPr="00274758">
        <w:rPr>
          <w:rFonts w:ascii="Times New Roman" w:hAnsi="Times New Roman" w:cs="Times New Roman"/>
          <w:b/>
          <w:lang w:bidi="en-US"/>
        </w:rPr>
        <w:t>M</w:t>
      </w:r>
      <w:r w:rsidR="00002F84">
        <w:rPr>
          <w:rFonts w:ascii="Times New Roman" w:hAnsi="Times New Roman" w:cs="Times New Roman"/>
          <w:b/>
          <w:lang w:bidi="en-US"/>
        </w:rPr>
        <w:t>.</w:t>
      </w:r>
      <w:r w:rsidR="00002F84" w:rsidRPr="00274758">
        <w:rPr>
          <w:rFonts w:ascii="Times New Roman" w:hAnsi="Times New Roman" w:cs="Times New Roman"/>
          <w:b/>
          <w:lang w:bidi="en-US"/>
        </w:rPr>
        <w:t xml:space="preserve"> Mamatha</w:t>
      </w:r>
      <w:r w:rsidR="00002F84">
        <w:rPr>
          <w:rFonts w:ascii="Times New Roman" w:hAnsi="Times New Roman" w:cs="Times New Roman"/>
          <w:iCs/>
          <w:color w:val="000000"/>
        </w:rPr>
        <w:t xml:space="preserve"> </w:t>
      </w:r>
      <w:r>
        <w:rPr>
          <w:rFonts w:ascii="Times New Roman" w:hAnsi="Times New Roman" w:cs="Times New Roman"/>
          <w:iCs/>
          <w:color w:val="000000"/>
        </w:rPr>
        <w:t>(</w:t>
      </w:r>
      <w:r w:rsidR="00002F84" w:rsidRPr="00002F84">
        <w:rPr>
          <w:rFonts w:ascii="Times New Roman" w:hAnsi="Times New Roman" w:cs="Times New Roman"/>
          <w:iCs/>
          <w:color w:val="000000"/>
        </w:rPr>
        <w:t>19PA1A0494</w:t>
      </w:r>
      <w:r>
        <w:rPr>
          <w:rFonts w:ascii="Times New Roman" w:hAnsi="Times New Roman" w:cs="Times New Roman"/>
          <w:iCs/>
          <w:color w:val="000000"/>
        </w:rPr>
        <w:t xml:space="preserve">), </w:t>
      </w:r>
      <w:r w:rsidR="00002F84" w:rsidRPr="00274758">
        <w:rPr>
          <w:rFonts w:ascii="Times New Roman" w:hAnsi="Times New Roman" w:cs="Times New Roman"/>
          <w:b/>
          <w:lang w:bidi="en-US"/>
        </w:rPr>
        <w:t>N</w:t>
      </w:r>
      <w:r w:rsidR="00002F84">
        <w:rPr>
          <w:rFonts w:ascii="Times New Roman" w:hAnsi="Times New Roman" w:cs="Times New Roman"/>
          <w:b/>
          <w:lang w:bidi="en-US"/>
        </w:rPr>
        <w:t>.</w:t>
      </w:r>
      <w:r w:rsidR="00002F84" w:rsidRPr="00274758">
        <w:rPr>
          <w:rFonts w:ascii="Times New Roman" w:hAnsi="Times New Roman" w:cs="Times New Roman"/>
          <w:b/>
          <w:lang w:bidi="en-US"/>
        </w:rPr>
        <w:t xml:space="preserve"> Sandeep</w:t>
      </w:r>
      <w:r w:rsidR="00002F84">
        <w:rPr>
          <w:rFonts w:ascii="Times New Roman" w:hAnsi="Times New Roman" w:cs="Times New Roman"/>
          <w:iCs/>
          <w:color w:val="000000"/>
        </w:rPr>
        <w:t xml:space="preserve"> </w:t>
      </w:r>
      <w:r>
        <w:rPr>
          <w:rFonts w:ascii="Times New Roman" w:hAnsi="Times New Roman" w:cs="Times New Roman"/>
          <w:iCs/>
          <w:color w:val="000000"/>
        </w:rPr>
        <w:t>(</w:t>
      </w:r>
      <w:r w:rsidR="006056F1" w:rsidRPr="006056F1">
        <w:rPr>
          <w:rFonts w:ascii="Times New Roman" w:hAnsi="Times New Roman" w:cs="Times New Roman"/>
          <w:iCs/>
          <w:color w:val="000000"/>
        </w:rPr>
        <w:t>19PA1A04B6</w:t>
      </w:r>
      <w:r>
        <w:rPr>
          <w:rFonts w:ascii="Times New Roman" w:hAnsi="Times New Roman" w:cs="Times New Roman"/>
          <w:iCs/>
          <w:color w:val="000000"/>
        </w:rPr>
        <w:t xml:space="preserve">), </w:t>
      </w:r>
      <w:r w:rsidR="006056F1" w:rsidRPr="00274758">
        <w:rPr>
          <w:rFonts w:ascii="Times New Roman" w:hAnsi="Times New Roman" w:cs="Times New Roman"/>
          <w:b/>
          <w:lang w:bidi="en-US"/>
        </w:rPr>
        <w:t>K</w:t>
      </w:r>
      <w:r w:rsidR="006056F1">
        <w:rPr>
          <w:rFonts w:ascii="Times New Roman" w:hAnsi="Times New Roman" w:cs="Times New Roman"/>
          <w:b/>
          <w:lang w:bidi="en-US"/>
        </w:rPr>
        <w:t>.</w:t>
      </w:r>
      <w:r w:rsidR="006056F1" w:rsidRPr="00274758">
        <w:rPr>
          <w:rFonts w:ascii="Times New Roman" w:hAnsi="Times New Roman" w:cs="Times New Roman"/>
          <w:b/>
          <w:lang w:bidi="en-US"/>
        </w:rPr>
        <w:t xml:space="preserve"> Venka</w:t>
      </w:r>
      <w:r w:rsidR="006056F1">
        <w:rPr>
          <w:rFonts w:ascii="Times New Roman" w:hAnsi="Times New Roman" w:cs="Times New Roman"/>
          <w:b/>
          <w:lang w:bidi="en-US"/>
        </w:rPr>
        <w:t>ta</w:t>
      </w:r>
      <w:r w:rsidR="006056F1" w:rsidRPr="00274758">
        <w:rPr>
          <w:rFonts w:ascii="Times New Roman" w:hAnsi="Times New Roman" w:cs="Times New Roman"/>
          <w:b/>
          <w:lang w:bidi="en-US"/>
        </w:rPr>
        <w:t xml:space="preserve"> Sai Vinay Kumar</w:t>
      </w:r>
      <w:r w:rsidR="006056F1">
        <w:rPr>
          <w:rFonts w:ascii="Times New Roman" w:hAnsi="Times New Roman" w:cs="Times New Roman"/>
          <w:iCs/>
          <w:color w:val="000000"/>
        </w:rPr>
        <w:t xml:space="preserve"> </w:t>
      </w:r>
      <w:r>
        <w:rPr>
          <w:rFonts w:ascii="Times New Roman" w:hAnsi="Times New Roman" w:cs="Times New Roman"/>
          <w:iCs/>
          <w:color w:val="000000"/>
        </w:rPr>
        <w:t>(</w:t>
      </w:r>
      <w:r w:rsidR="006056F1" w:rsidRPr="006056F1">
        <w:rPr>
          <w:rFonts w:ascii="Times New Roman" w:hAnsi="Times New Roman" w:cs="Times New Roman"/>
          <w:iCs/>
          <w:color w:val="000000"/>
        </w:rPr>
        <w:t>19PA1A0469</w:t>
      </w:r>
      <w:r>
        <w:rPr>
          <w:rFonts w:ascii="Times New Roman" w:hAnsi="Times New Roman" w:cs="Times New Roman"/>
          <w:iCs/>
          <w:color w:val="000000"/>
        </w:rPr>
        <w:t xml:space="preserve">), </w:t>
      </w:r>
      <w:r w:rsidR="006056F1" w:rsidRPr="006056F1">
        <w:rPr>
          <w:rFonts w:ascii="Times New Roman" w:hAnsi="Times New Roman" w:cs="Times New Roman"/>
          <w:b/>
          <w:iCs/>
          <w:color w:val="000000"/>
          <w:lang w:val="en-US"/>
        </w:rPr>
        <w:t>N.</w:t>
      </w:r>
      <w:r w:rsidR="006056F1">
        <w:rPr>
          <w:rFonts w:ascii="Times New Roman" w:hAnsi="Times New Roman" w:cs="Times New Roman"/>
          <w:b/>
          <w:iCs/>
          <w:color w:val="000000"/>
          <w:lang w:val="en-US"/>
        </w:rPr>
        <w:t xml:space="preserve"> </w:t>
      </w:r>
      <w:r w:rsidR="006056F1" w:rsidRPr="006056F1">
        <w:rPr>
          <w:rFonts w:ascii="Times New Roman" w:hAnsi="Times New Roman" w:cs="Times New Roman"/>
          <w:b/>
          <w:iCs/>
          <w:color w:val="000000"/>
          <w:lang w:val="en-US"/>
        </w:rPr>
        <w:t xml:space="preserve">Vinay Venkat </w:t>
      </w:r>
      <w:r>
        <w:rPr>
          <w:rFonts w:ascii="Times New Roman" w:hAnsi="Times New Roman" w:cs="Times New Roman"/>
          <w:iCs/>
          <w:color w:val="000000"/>
        </w:rPr>
        <w:t>(</w:t>
      </w:r>
      <w:r w:rsidR="006056F1" w:rsidRPr="006056F1">
        <w:rPr>
          <w:rFonts w:ascii="Times New Roman" w:hAnsi="Times New Roman" w:cs="Times New Roman"/>
          <w:iCs/>
          <w:color w:val="000000"/>
        </w:rPr>
        <w:t>19PA1A04B9</w:t>
      </w:r>
      <w:r>
        <w:rPr>
          <w:rFonts w:ascii="Times New Roman" w:hAnsi="Times New Roman" w:cs="Times New Roman"/>
          <w:iCs/>
          <w:color w:val="000000"/>
        </w:rPr>
        <w:t xml:space="preserve">) and </w:t>
      </w:r>
      <w:r w:rsidR="006056F1" w:rsidRPr="00002F84">
        <w:rPr>
          <w:rFonts w:ascii="Times New Roman" w:hAnsi="Times New Roman" w:cs="Times New Roman"/>
          <w:b/>
          <w:lang w:bidi="en-US"/>
        </w:rPr>
        <w:t>K</w:t>
      </w:r>
      <w:r w:rsidR="006056F1">
        <w:rPr>
          <w:rFonts w:ascii="Times New Roman" w:hAnsi="Times New Roman" w:cs="Times New Roman"/>
          <w:b/>
          <w:lang w:bidi="en-US"/>
        </w:rPr>
        <w:t xml:space="preserve">. </w:t>
      </w:r>
      <w:r w:rsidR="006056F1" w:rsidRPr="00002F84">
        <w:rPr>
          <w:rFonts w:ascii="Times New Roman" w:hAnsi="Times New Roman" w:cs="Times New Roman"/>
          <w:b/>
          <w:lang w:bidi="en-US"/>
        </w:rPr>
        <w:t xml:space="preserve"> Mahima</w:t>
      </w:r>
      <w:r w:rsidR="006056F1">
        <w:rPr>
          <w:rFonts w:ascii="Times New Roman" w:hAnsi="Times New Roman" w:cs="Times New Roman"/>
          <w:iCs/>
          <w:color w:val="000000"/>
        </w:rPr>
        <w:t xml:space="preserve"> </w:t>
      </w:r>
      <w:r>
        <w:rPr>
          <w:rFonts w:ascii="Times New Roman" w:hAnsi="Times New Roman" w:cs="Times New Roman"/>
          <w:iCs/>
          <w:color w:val="000000"/>
        </w:rPr>
        <w:t>(</w:t>
      </w:r>
      <w:r w:rsidR="006056F1" w:rsidRPr="006056F1">
        <w:rPr>
          <w:rFonts w:ascii="Times New Roman" w:hAnsi="Times New Roman" w:cs="Times New Roman"/>
          <w:iCs/>
          <w:color w:val="000000"/>
        </w:rPr>
        <w:t>19PA1A0477</w:t>
      </w:r>
      <w:r>
        <w:rPr>
          <w:rFonts w:ascii="Times New Roman" w:hAnsi="Times New Roman" w:cs="Times New Roman"/>
          <w:iCs/>
          <w:color w:val="000000"/>
        </w:rPr>
        <w:t xml:space="preserve">) in </w:t>
      </w:r>
      <w:r w:rsidRPr="0093221A">
        <w:rPr>
          <w:rFonts w:ascii="Times New Roman" w:hAnsi="Times New Roman" w:cs="Times New Roman"/>
          <w:color w:val="000000"/>
        </w:rPr>
        <w:t xml:space="preserve">partial fulfilment </w:t>
      </w:r>
      <w:r>
        <w:rPr>
          <w:rFonts w:ascii="Times New Roman" w:hAnsi="Times New Roman" w:cs="Times New Roman"/>
          <w:color w:val="000000"/>
        </w:rPr>
        <w:t xml:space="preserve">for the award of the degree of </w:t>
      </w:r>
      <w:r>
        <w:rPr>
          <w:rFonts w:ascii="Times New Roman" w:hAnsi="Times New Roman" w:cs="Times New Roman"/>
          <w:b/>
          <w:color w:val="000000"/>
        </w:rPr>
        <w:t xml:space="preserve">Bachelor </w:t>
      </w:r>
      <w:r w:rsidRPr="000C0521">
        <w:rPr>
          <w:rFonts w:ascii="Times New Roman" w:hAnsi="Times New Roman" w:cs="Times New Roman"/>
          <w:b/>
          <w:bCs/>
          <w:color w:val="000000"/>
        </w:rPr>
        <w:t>of</w:t>
      </w:r>
      <w:r w:rsidRPr="0093221A">
        <w:rPr>
          <w:rFonts w:ascii="Times New Roman" w:hAnsi="Times New Roman" w:cs="Times New Roman"/>
          <w:b/>
          <w:bCs/>
          <w:color w:val="000000"/>
        </w:rPr>
        <w:t xml:space="preserve"> Technology </w:t>
      </w:r>
      <w:r w:rsidR="006056F1" w:rsidRPr="000C0521">
        <w:rPr>
          <w:rFonts w:ascii="Times New Roman" w:hAnsi="Times New Roman" w:cs="Times New Roman"/>
          <w:bCs/>
          <w:color w:val="000000"/>
        </w:rPr>
        <w:t>in</w:t>
      </w:r>
      <w:r w:rsidR="006056F1">
        <w:rPr>
          <w:rFonts w:ascii="Times New Roman" w:hAnsi="Times New Roman" w:cs="Times New Roman"/>
          <w:bCs/>
          <w:color w:val="000000"/>
        </w:rPr>
        <w:t xml:space="preserve"> </w:t>
      </w:r>
      <w:r w:rsidR="006056F1" w:rsidRPr="0093221A">
        <w:rPr>
          <w:rFonts w:ascii="Times New Roman" w:hAnsi="Times New Roman" w:cs="Times New Roman"/>
        </w:rPr>
        <w:t>Electronics</w:t>
      </w:r>
      <w:r w:rsidRPr="0093221A">
        <w:rPr>
          <w:rFonts w:ascii="Times New Roman" w:hAnsi="Times New Roman" w:cs="Times New Roman"/>
        </w:rPr>
        <w:t xml:space="preserve"> and Communication </w:t>
      </w:r>
      <w:r>
        <w:rPr>
          <w:rFonts w:ascii="Times New Roman" w:hAnsi="Times New Roman" w:cs="Times New Roman"/>
        </w:rPr>
        <w:t>Engineering</w:t>
      </w:r>
      <w:r w:rsidRPr="0093221A">
        <w:rPr>
          <w:rFonts w:ascii="Times New Roman" w:hAnsi="Times New Roman" w:cs="Times New Roman"/>
        </w:rPr>
        <w:t xml:space="preserve"> </w:t>
      </w:r>
      <w:r w:rsidRPr="0093221A">
        <w:rPr>
          <w:rFonts w:ascii="Times New Roman" w:hAnsi="Times New Roman" w:cs="Times New Roman"/>
          <w:color w:val="000000"/>
        </w:rPr>
        <w:t>is</w:t>
      </w:r>
      <w:r w:rsidRPr="0093221A">
        <w:rPr>
          <w:rFonts w:ascii="Times New Roman" w:hAnsi="Times New Roman" w:cs="Times New Roman"/>
          <w:iCs/>
          <w:color w:val="000000"/>
        </w:rPr>
        <w:t xml:space="preserve"> a record of bonafide work carried out by </w:t>
      </w:r>
      <w:r>
        <w:rPr>
          <w:rFonts w:ascii="Times New Roman" w:hAnsi="Times New Roman" w:cs="Times New Roman"/>
          <w:iCs/>
          <w:color w:val="000000"/>
        </w:rPr>
        <w:t xml:space="preserve">them </w:t>
      </w:r>
      <w:r w:rsidRPr="0093221A">
        <w:rPr>
          <w:rFonts w:ascii="Times New Roman" w:hAnsi="Times New Roman" w:cs="Times New Roman"/>
          <w:iCs/>
          <w:color w:val="000000"/>
        </w:rPr>
        <w:t>under my guidance and super</w:t>
      </w:r>
      <w:r>
        <w:rPr>
          <w:rFonts w:ascii="Times New Roman" w:hAnsi="Times New Roman" w:cs="Times New Roman"/>
          <w:iCs/>
          <w:color w:val="000000"/>
        </w:rPr>
        <w:t>vision during academic year 202</w:t>
      </w:r>
      <w:r w:rsidR="00180580">
        <w:rPr>
          <w:rFonts w:ascii="Times New Roman" w:hAnsi="Times New Roman" w:cs="Times New Roman"/>
          <w:iCs/>
          <w:color w:val="000000"/>
        </w:rPr>
        <w:t>2</w:t>
      </w:r>
      <w:r>
        <w:rPr>
          <w:rFonts w:ascii="Times New Roman" w:hAnsi="Times New Roman" w:cs="Times New Roman"/>
          <w:iCs/>
          <w:color w:val="000000"/>
        </w:rPr>
        <w:t>-202</w:t>
      </w:r>
      <w:r w:rsidR="00180580">
        <w:rPr>
          <w:rFonts w:ascii="Times New Roman" w:hAnsi="Times New Roman" w:cs="Times New Roman"/>
          <w:iCs/>
          <w:color w:val="000000"/>
        </w:rPr>
        <w:t>3</w:t>
      </w:r>
      <w:r w:rsidRPr="0093221A">
        <w:rPr>
          <w:rFonts w:ascii="Times New Roman" w:hAnsi="Times New Roman" w:cs="Times New Roman"/>
          <w:iCs/>
          <w:color w:val="000000"/>
        </w:rPr>
        <w:t xml:space="preserve"> and it has been found worthy of acceptance according to the requirements of the university.</w:t>
      </w:r>
    </w:p>
    <w:p w14:paraId="22FA0BDB" w14:textId="77777777" w:rsidR="00AD084A" w:rsidRDefault="00AD084A" w:rsidP="00AD084A">
      <w:pPr>
        <w:pStyle w:val="Standard"/>
        <w:spacing w:line="360" w:lineRule="auto"/>
        <w:jc w:val="both"/>
        <w:rPr>
          <w:rFonts w:ascii="Times New Roman" w:hAnsi="Times New Roman" w:cs="Times New Roman"/>
          <w:iCs/>
          <w:color w:val="000000"/>
        </w:rPr>
      </w:pPr>
    </w:p>
    <w:p w14:paraId="0533D780" w14:textId="77777777" w:rsidR="00AD084A" w:rsidRDefault="00AD084A" w:rsidP="00AD084A">
      <w:pPr>
        <w:pStyle w:val="Standard"/>
        <w:spacing w:line="360" w:lineRule="auto"/>
        <w:jc w:val="both"/>
        <w:rPr>
          <w:rFonts w:ascii="Times New Roman" w:hAnsi="Times New Roman" w:cs="Times New Roman"/>
          <w:iCs/>
          <w:color w:val="000000"/>
        </w:rPr>
      </w:pPr>
    </w:p>
    <w:p w14:paraId="30DF05AB" w14:textId="7B177825" w:rsidR="00AD084A" w:rsidRPr="00A24B90" w:rsidRDefault="00AD084A" w:rsidP="00AD084A">
      <w:pPr>
        <w:pStyle w:val="Standard"/>
        <w:tabs>
          <w:tab w:val="center" w:pos="4860"/>
          <w:tab w:val="right" w:pos="9360"/>
        </w:tabs>
        <w:jc w:val="both"/>
        <w:rPr>
          <w:rFonts w:ascii="Times New Roman" w:hAnsi="Times New Roman" w:cs="Times New Roman"/>
          <w:b/>
          <w:bCs/>
          <w:color w:val="000000"/>
        </w:rPr>
      </w:pPr>
      <w:r w:rsidRPr="00A24B90">
        <w:rPr>
          <w:rFonts w:ascii="Times New Roman" w:hAnsi="Times New Roman" w:cs="Times New Roman"/>
          <w:b/>
          <w:bCs/>
          <w:color w:val="000000"/>
        </w:rPr>
        <w:t xml:space="preserve">Project </w:t>
      </w:r>
      <w:r>
        <w:rPr>
          <w:rFonts w:ascii="Times New Roman" w:hAnsi="Times New Roman" w:cs="Times New Roman"/>
          <w:b/>
          <w:bCs/>
          <w:color w:val="000000"/>
        </w:rPr>
        <w:t>G</w:t>
      </w:r>
      <w:r w:rsidRPr="00A24B90">
        <w:rPr>
          <w:rFonts w:ascii="Times New Roman" w:hAnsi="Times New Roman" w:cs="Times New Roman"/>
          <w:b/>
          <w:bCs/>
          <w:color w:val="000000"/>
        </w:rPr>
        <w:t xml:space="preserve">uide                             </w:t>
      </w:r>
      <w:r>
        <w:rPr>
          <w:rFonts w:ascii="Times New Roman" w:hAnsi="Times New Roman" w:cs="Times New Roman"/>
          <w:b/>
          <w:bCs/>
          <w:color w:val="000000"/>
        </w:rPr>
        <w:tab/>
        <w:t xml:space="preserve">                                                                           </w:t>
      </w:r>
      <w:r w:rsidR="00123D96">
        <w:rPr>
          <w:rFonts w:ascii="Times New Roman" w:hAnsi="Times New Roman" w:cs="Times New Roman"/>
          <w:b/>
          <w:bCs/>
          <w:color w:val="000000"/>
        </w:rPr>
        <w:t xml:space="preserve">   </w:t>
      </w:r>
      <w:r w:rsidRPr="00A24B90">
        <w:rPr>
          <w:rFonts w:ascii="Times New Roman" w:hAnsi="Times New Roman" w:cs="Times New Roman"/>
          <w:b/>
          <w:bCs/>
          <w:color w:val="000000"/>
        </w:rPr>
        <w:t>H.O.D/E.</w:t>
      </w:r>
      <w:proofErr w:type="gramStart"/>
      <w:r w:rsidR="006056F1" w:rsidRPr="00A24B90">
        <w:rPr>
          <w:rFonts w:ascii="Times New Roman" w:hAnsi="Times New Roman" w:cs="Times New Roman"/>
          <w:b/>
          <w:bCs/>
          <w:color w:val="000000"/>
        </w:rPr>
        <w:t>C.E</w:t>
      </w:r>
      <w:proofErr w:type="gramEnd"/>
      <w:r w:rsidRPr="00A24B90">
        <w:rPr>
          <w:rFonts w:ascii="Times New Roman" w:hAnsi="Times New Roman" w:cs="Times New Roman"/>
          <w:b/>
          <w:bCs/>
          <w:color w:val="000000"/>
        </w:rPr>
        <w:tab/>
      </w:r>
    </w:p>
    <w:p w14:paraId="76E9457D" w14:textId="67B829A3" w:rsidR="00AD084A" w:rsidRDefault="00AD084A" w:rsidP="00AD084A">
      <w:pPr>
        <w:pStyle w:val="Standard"/>
        <w:tabs>
          <w:tab w:val="center" w:pos="4860"/>
          <w:tab w:val="right" w:pos="9360"/>
        </w:tabs>
        <w:spacing w:line="276" w:lineRule="auto"/>
        <w:jc w:val="both"/>
        <w:rPr>
          <w:rFonts w:ascii="Times New Roman" w:hAnsi="Times New Roman" w:cs="Times New Roman"/>
          <w:b/>
          <w:bCs/>
          <w:color w:val="000000"/>
        </w:rPr>
      </w:pPr>
    </w:p>
    <w:p w14:paraId="1F224216" w14:textId="004E00BD" w:rsidR="006056F1" w:rsidRDefault="006056F1" w:rsidP="00AD084A">
      <w:pPr>
        <w:pStyle w:val="Standard"/>
        <w:tabs>
          <w:tab w:val="center" w:pos="4860"/>
          <w:tab w:val="right" w:pos="9360"/>
        </w:tabs>
        <w:spacing w:line="276" w:lineRule="auto"/>
        <w:jc w:val="both"/>
        <w:rPr>
          <w:rFonts w:ascii="Times New Roman" w:hAnsi="Times New Roman" w:cs="Times New Roman"/>
          <w:b/>
          <w:bCs/>
          <w:color w:val="000000"/>
        </w:rPr>
      </w:pPr>
    </w:p>
    <w:p w14:paraId="4B7F15B8" w14:textId="77777777" w:rsidR="006056F1" w:rsidRDefault="006056F1" w:rsidP="00AD084A">
      <w:pPr>
        <w:pStyle w:val="Standard"/>
        <w:tabs>
          <w:tab w:val="center" w:pos="4860"/>
          <w:tab w:val="right" w:pos="9360"/>
        </w:tabs>
        <w:spacing w:line="276" w:lineRule="auto"/>
        <w:jc w:val="both"/>
        <w:rPr>
          <w:rFonts w:ascii="Times New Roman" w:hAnsi="Times New Roman" w:cs="Times New Roman"/>
          <w:b/>
          <w:bCs/>
          <w:color w:val="000000"/>
        </w:rPr>
      </w:pPr>
    </w:p>
    <w:p w14:paraId="6E1BBA7A" w14:textId="77777777" w:rsidR="00AD084A" w:rsidRDefault="00AD084A" w:rsidP="00AD084A">
      <w:pPr>
        <w:pStyle w:val="Standard"/>
        <w:tabs>
          <w:tab w:val="center" w:pos="4860"/>
          <w:tab w:val="right" w:pos="9360"/>
        </w:tabs>
        <w:spacing w:line="276" w:lineRule="auto"/>
        <w:jc w:val="both"/>
        <w:rPr>
          <w:rFonts w:ascii="Times New Roman" w:hAnsi="Times New Roman" w:cs="Times New Roman"/>
          <w:b/>
          <w:bCs/>
          <w:color w:val="000000"/>
        </w:rPr>
      </w:pPr>
    </w:p>
    <w:p w14:paraId="38CDD414" w14:textId="1081F88C" w:rsidR="00AD084A" w:rsidRDefault="00123D96" w:rsidP="00AD084A">
      <w:pPr>
        <w:pStyle w:val="Standard"/>
        <w:tabs>
          <w:tab w:val="center" w:pos="4860"/>
          <w:tab w:val="right" w:pos="9360"/>
        </w:tabs>
        <w:spacing w:line="276" w:lineRule="auto"/>
        <w:jc w:val="both"/>
        <w:rPr>
          <w:rFonts w:ascii="Times New Roman" w:hAnsi="Times New Roman" w:cs="Times New Roman"/>
          <w:b/>
          <w:bCs/>
          <w:color w:val="000000"/>
        </w:rPr>
      </w:pPr>
      <w:r>
        <w:rPr>
          <w:rFonts w:ascii="Times New Roman" w:hAnsi="Times New Roman" w:cs="Times New Roman"/>
          <w:b/>
          <w:bCs/>
          <w:color w:val="000000"/>
        </w:rPr>
        <w:t xml:space="preserve">Mr. </w:t>
      </w:r>
      <w:r w:rsidR="00AD084A">
        <w:rPr>
          <w:rFonts w:ascii="Times New Roman" w:hAnsi="Times New Roman" w:cs="Times New Roman"/>
          <w:b/>
          <w:bCs/>
          <w:color w:val="000000"/>
        </w:rPr>
        <w:t>Ch. Venkateswara Rao</w:t>
      </w:r>
      <w:r w:rsidR="00AD084A" w:rsidRPr="00A24B90">
        <w:rPr>
          <w:rFonts w:ascii="Times New Roman" w:hAnsi="Times New Roman" w:cs="Times New Roman"/>
          <w:b/>
          <w:bCs/>
          <w:color w:val="000000"/>
        </w:rPr>
        <w:tab/>
      </w:r>
      <w:r w:rsidR="00AD084A">
        <w:rPr>
          <w:rFonts w:ascii="Times New Roman" w:hAnsi="Times New Roman" w:cs="Times New Roman"/>
          <w:b/>
          <w:bCs/>
          <w:color w:val="000000"/>
        </w:rPr>
        <w:tab/>
      </w:r>
      <w:r w:rsidR="006056F1">
        <w:rPr>
          <w:rFonts w:ascii="Times New Roman" w:hAnsi="Times New Roman" w:cs="Times New Roman"/>
          <w:b/>
          <w:bCs/>
          <w:color w:val="000000"/>
        </w:rPr>
        <w:t>Prof. K. Srinivas</w:t>
      </w:r>
    </w:p>
    <w:p w14:paraId="4B4DE38C" w14:textId="77777777" w:rsidR="00AD084A" w:rsidRDefault="00AD084A" w:rsidP="00AD084A">
      <w:pPr>
        <w:pStyle w:val="Standard"/>
        <w:tabs>
          <w:tab w:val="center" w:pos="4860"/>
          <w:tab w:val="right" w:pos="9360"/>
        </w:tabs>
        <w:spacing w:line="276" w:lineRule="auto"/>
        <w:jc w:val="both"/>
        <w:rPr>
          <w:rFonts w:ascii="Times New Roman" w:hAnsi="Times New Roman" w:cs="Times New Roman"/>
          <w:bCs/>
          <w:color w:val="000000"/>
        </w:rPr>
      </w:pPr>
      <w:r>
        <w:rPr>
          <w:rFonts w:ascii="Times New Roman" w:hAnsi="Times New Roman" w:cs="Times New Roman"/>
          <w:bCs/>
          <w:color w:val="000000"/>
        </w:rPr>
        <w:t xml:space="preserve">Assistant </w:t>
      </w:r>
      <w:r w:rsidRPr="000C0521">
        <w:rPr>
          <w:rFonts w:ascii="Times New Roman" w:hAnsi="Times New Roman" w:cs="Times New Roman"/>
          <w:bCs/>
          <w:color w:val="000000"/>
        </w:rPr>
        <w:t>Professor</w:t>
      </w:r>
      <w:r w:rsidRPr="000C0521">
        <w:rPr>
          <w:rFonts w:ascii="Times New Roman" w:hAnsi="Times New Roman" w:cs="Times New Roman"/>
          <w:bCs/>
          <w:color w:val="000000"/>
        </w:rPr>
        <w:tab/>
      </w:r>
      <w:r w:rsidRPr="000C0521">
        <w:rPr>
          <w:rFonts w:ascii="Times New Roman" w:hAnsi="Times New Roman" w:cs="Times New Roman"/>
          <w:bCs/>
          <w:color w:val="000000"/>
        </w:rPr>
        <w:tab/>
      </w:r>
      <w:proofErr w:type="spellStart"/>
      <w:r w:rsidRPr="000C0521">
        <w:rPr>
          <w:rFonts w:ascii="Times New Roman" w:hAnsi="Times New Roman" w:cs="Times New Roman"/>
          <w:bCs/>
          <w:color w:val="000000"/>
        </w:rPr>
        <w:t>Professor</w:t>
      </w:r>
      <w:proofErr w:type="spellEnd"/>
      <w:r w:rsidR="00123D96">
        <w:rPr>
          <w:rFonts w:ascii="Times New Roman" w:hAnsi="Times New Roman" w:cs="Times New Roman"/>
          <w:bCs/>
          <w:color w:val="000000"/>
        </w:rPr>
        <w:t xml:space="preserve"> &amp; Head</w:t>
      </w:r>
    </w:p>
    <w:p w14:paraId="061F5B5D" w14:textId="6528C270" w:rsidR="00123D96" w:rsidRDefault="00123D96" w:rsidP="00AD084A">
      <w:pPr>
        <w:pStyle w:val="Standard"/>
        <w:tabs>
          <w:tab w:val="center" w:pos="4860"/>
          <w:tab w:val="right" w:pos="9360"/>
        </w:tabs>
        <w:spacing w:line="276" w:lineRule="auto"/>
        <w:jc w:val="both"/>
        <w:rPr>
          <w:rFonts w:ascii="Times New Roman" w:hAnsi="Times New Roman" w:cs="Times New Roman"/>
          <w:bCs/>
          <w:color w:val="000000"/>
        </w:rPr>
      </w:pPr>
      <w:r>
        <w:rPr>
          <w:rFonts w:ascii="Times New Roman" w:hAnsi="Times New Roman" w:cs="Times New Roman"/>
          <w:bCs/>
          <w:color w:val="000000"/>
        </w:rPr>
        <w:tab/>
      </w:r>
      <w:r>
        <w:rPr>
          <w:rFonts w:ascii="Times New Roman" w:hAnsi="Times New Roman" w:cs="Times New Roman"/>
          <w:bCs/>
          <w:color w:val="000000"/>
        </w:rPr>
        <w:tab/>
      </w:r>
    </w:p>
    <w:p w14:paraId="7C00A8AB" w14:textId="77777777" w:rsidR="00AD084A" w:rsidRDefault="00AD084A" w:rsidP="00AD084A">
      <w:pPr>
        <w:pStyle w:val="Standard"/>
        <w:tabs>
          <w:tab w:val="center" w:pos="4860"/>
          <w:tab w:val="right" w:pos="9360"/>
        </w:tabs>
        <w:spacing w:line="276" w:lineRule="auto"/>
        <w:jc w:val="center"/>
        <w:rPr>
          <w:rFonts w:ascii="Times New Roman" w:hAnsi="Times New Roman" w:cs="Times New Roman"/>
          <w:bCs/>
          <w:color w:val="000000"/>
        </w:rPr>
      </w:pPr>
    </w:p>
    <w:p w14:paraId="40539691" w14:textId="77777777" w:rsidR="00AD084A" w:rsidRDefault="00AD084A" w:rsidP="00123D96">
      <w:pPr>
        <w:pStyle w:val="Standard"/>
        <w:tabs>
          <w:tab w:val="center" w:pos="4860"/>
          <w:tab w:val="right" w:pos="9360"/>
        </w:tabs>
        <w:spacing w:line="276" w:lineRule="auto"/>
        <w:rPr>
          <w:rFonts w:ascii="Times New Roman" w:hAnsi="Times New Roman" w:cs="Times New Roman"/>
          <w:bCs/>
          <w:color w:val="000000"/>
        </w:rPr>
      </w:pPr>
    </w:p>
    <w:p w14:paraId="61C4089F" w14:textId="77777777" w:rsidR="00AD084A" w:rsidRDefault="00AD084A" w:rsidP="00AD084A">
      <w:pPr>
        <w:pStyle w:val="Standard"/>
        <w:tabs>
          <w:tab w:val="center" w:pos="4860"/>
          <w:tab w:val="right" w:pos="9360"/>
        </w:tabs>
        <w:spacing w:line="276" w:lineRule="auto"/>
        <w:jc w:val="center"/>
        <w:rPr>
          <w:rFonts w:ascii="Times New Roman" w:hAnsi="Times New Roman" w:cs="Times New Roman"/>
          <w:bCs/>
          <w:color w:val="000000"/>
        </w:rPr>
      </w:pPr>
    </w:p>
    <w:p w14:paraId="388BB4B2" w14:textId="507050A5" w:rsidR="00AD084A" w:rsidRDefault="00AD084A" w:rsidP="00AD084A">
      <w:pPr>
        <w:pStyle w:val="Standard"/>
        <w:tabs>
          <w:tab w:val="center" w:pos="4860"/>
          <w:tab w:val="right" w:pos="9360"/>
        </w:tabs>
        <w:spacing w:line="276" w:lineRule="auto"/>
        <w:jc w:val="center"/>
        <w:rPr>
          <w:rFonts w:ascii="Times New Roman" w:hAnsi="Times New Roman" w:cs="Times New Roman"/>
          <w:bCs/>
          <w:color w:val="000000"/>
        </w:rPr>
      </w:pPr>
      <w:r>
        <w:rPr>
          <w:rFonts w:ascii="Times New Roman" w:hAnsi="Times New Roman" w:cs="Times New Roman"/>
          <w:bCs/>
          <w:color w:val="000000"/>
        </w:rPr>
        <w:t>External Examiner</w:t>
      </w:r>
    </w:p>
    <w:p w14:paraId="7FD29EAF" w14:textId="77777777" w:rsidR="006056F1" w:rsidRPr="000C0521" w:rsidRDefault="006056F1" w:rsidP="00AD084A">
      <w:pPr>
        <w:pStyle w:val="Standard"/>
        <w:tabs>
          <w:tab w:val="center" w:pos="4860"/>
          <w:tab w:val="right" w:pos="9360"/>
        </w:tabs>
        <w:spacing w:line="276" w:lineRule="auto"/>
        <w:jc w:val="center"/>
        <w:rPr>
          <w:rFonts w:ascii="Times New Roman" w:hAnsi="Times New Roman" w:cs="Times New Roman"/>
          <w:bCs/>
          <w:color w:val="000000"/>
        </w:rPr>
      </w:pPr>
    </w:p>
    <w:p w14:paraId="629FF0F2" w14:textId="77777777" w:rsidR="00AD084A" w:rsidRPr="0093221A" w:rsidRDefault="00AD084A" w:rsidP="00AD084A">
      <w:pPr>
        <w:pStyle w:val="Standard"/>
        <w:spacing w:line="360" w:lineRule="auto"/>
        <w:jc w:val="both"/>
        <w:rPr>
          <w:rFonts w:ascii="Times New Roman" w:hAnsi="Times New Roman" w:cs="Times New Roman"/>
          <w:iCs/>
          <w:color w:val="000000"/>
        </w:rPr>
      </w:pPr>
    </w:p>
    <w:p w14:paraId="2CEB5D6A" w14:textId="77777777" w:rsidR="00C647B3" w:rsidRDefault="00C647B3" w:rsidP="00C647B3">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ACKNOWLEDGEMENT</w:t>
      </w:r>
    </w:p>
    <w:p w14:paraId="5C6B7BC1" w14:textId="77777777" w:rsidR="00C647B3" w:rsidRDefault="00C647B3" w:rsidP="00C647B3">
      <w:pPr>
        <w:widowControl w:val="0"/>
        <w:spacing w:after="0" w:line="360" w:lineRule="auto"/>
        <w:ind w:right="118"/>
        <w:jc w:val="both"/>
        <w:rPr>
          <w:rFonts w:ascii="Times New Roman" w:eastAsia="Times New Roman" w:hAnsi="Times New Roman" w:cs="Times New Roman"/>
          <w:sz w:val="24"/>
          <w:szCs w:val="24"/>
        </w:rPr>
      </w:pPr>
      <w:r w:rsidRPr="00166144">
        <w:rPr>
          <w:rFonts w:ascii="Times New Roman" w:eastAsia="Times New Roman" w:hAnsi="Times New Roman" w:cs="Times New Roman"/>
          <w:sz w:val="24"/>
          <w:szCs w:val="24"/>
        </w:rPr>
        <w:t>Our most sincere and grateful acknowledgement is due to this sanctum, Vishnu Institute of Technology, for giving us opportunity to fulfill my aspirations and for successful completion of</w:t>
      </w:r>
      <w:r>
        <w:rPr>
          <w:rFonts w:ascii="Times New Roman" w:eastAsia="Times New Roman" w:hAnsi="Times New Roman" w:cs="Times New Roman"/>
          <w:sz w:val="24"/>
          <w:szCs w:val="24"/>
        </w:rPr>
        <w:t xml:space="preserve"> Bachelor of Technology.</w:t>
      </w:r>
    </w:p>
    <w:p w14:paraId="2277898F" w14:textId="77777777" w:rsidR="00C647B3" w:rsidRDefault="00C647B3" w:rsidP="00C647B3">
      <w:pPr>
        <w:spacing w:after="0" w:line="360" w:lineRule="auto"/>
        <w:ind w:right="116" w:firstLine="720"/>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We </w:t>
      </w:r>
      <w:r w:rsidRPr="00166144">
        <w:rPr>
          <w:rFonts w:ascii="Times New Roman" w:eastAsia="Calibri" w:hAnsi="Times New Roman" w:cs="Times New Roman"/>
          <w:sz w:val="24"/>
          <w:szCs w:val="24"/>
          <w:lang w:val="en-IN"/>
        </w:rPr>
        <w:t>ex</w:t>
      </w:r>
      <w:r>
        <w:rPr>
          <w:rFonts w:ascii="Times New Roman" w:eastAsia="Calibri" w:hAnsi="Times New Roman" w:cs="Times New Roman"/>
          <w:sz w:val="24"/>
          <w:szCs w:val="24"/>
          <w:lang w:val="en-IN"/>
        </w:rPr>
        <w:t>press our</w:t>
      </w:r>
      <w:r w:rsidRPr="00166144">
        <w:rPr>
          <w:rFonts w:ascii="Times New Roman" w:eastAsia="Calibri" w:hAnsi="Times New Roman" w:cs="Times New Roman"/>
          <w:sz w:val="24"/>
          <w:szCs w:val="24"/>
          <w:lang w:val="en-IN"/>
        </w:rPr>
        <w:t xml:space="preserve"> heartfelt thanks to our Principal </w:t>
      </w:r>
      <w:r w:rsidRPr="00166144">
        <w:rPr>
          <w:rFonts w:ascii="Times New Roman" w:eastAsia="Calibri" w:hAnsi="Times New Roman" w:cs="Times New Roman"/>
          <w:b/>
          <w:sz w:val="24"/>
          <w:szCs w:val="24"/>
          <w:lang w:val="en-IN"/>
        </w:rPr>
        <w:t>Dr.</w:t>
      </w:r>
      <w:r>
        <w:rPr>
          <w:rFonts w:ascii="Times New Roman" w:eastAsia="Calibri" w:hAnsi="Times New Roman" w:cs="Times New Roman"/>
          <w:b/>
          <w:sz w:val="24"/>
          <w:szCs w:val="24"/>
          <w:lang w:val="en-IN"/>
        </w:rPr>
        <w:t xml:space="preserve"> D. </w:t>
      </w:r>
      <w:r w:rsidRPr="00166144">
        <w:rPr>
          <w:rFonts w:ascii="Times New Roman" w:eastAsia="Calibri" w:hAnsi="Times New Roman" w:cs="Times New Roman"/>
          <w:b/>
          <w:sz w:val="24"/>
          <w:szCs w:val="24"/>
          <w:lang w:val="en-IN"/>
        </w:rPr>
        <w:t>Suryanarayana</w:t>
      </w:r>
      <w:r>
        <w:rPr>
          <w:rFonts w:ascii="Times New Roman" w:eastAsia="Calibri" w:hAnsi="Times New Roman" w:cs="Times New Roman"/>
          <w:b/>
          <w:sz w:val="24"/>
          <w:szCs w:val="24"/>
          <w:lang w:val="en-IN"/>
        </w:rPr>
        <w:t xml:space="preserve">, </w:t>
      </w:r>
      <w:r w:rsidRPr="00C647B3">
        <w:rPr>
          <w:rFonts w:ascii="Times New Roman" w:eastAsia="Calibri" w:hAnsi="Times New Roman" w:cs="Times New Roman"/>
          <w:sz w:val="24"/>
          <w:szCs w:val="24"/>
          <w:lang w:val="en-IN"/>
        </w:rPr>
        <w:t>Vice Principal</w:t>
      </w:r>
      <w:r>
        <w:rPr>
          <w:rFonts w:ascii="Times New Roman" w:eastAsia="Calibri" w:hAnsi="Times New Roman" w:cs="Times New Roman"/>
          <w:b/>
          <w:sz w:val="24"/>
          <w:szCs w:val="24"/>
          <w:lang w:val="en-IN"/>
        </w:rPr>
        <w:t xml:space="preserve"> Prof. K. Srinivas </w:t>
      </w:r>
      <w:r w:rsidRPr="00166144">
        <w:rPr>
          <w:rFonts w:ascii="Times New Roman" w:eastAsia="Calibri" w:hAnsi="Times New Roman" w:cs="Times New Roman"/>
          <w:sz w:val="24"/>
          <w:szCs w:val="24"/>
          <w:lang w:val="en-IN"/>
        </w:rPr>
        <w:t>for providing us with the necessary facilities to carry out this work</w:t>
      </w:r>
      <w:r>
        <w:rPr>
          <w:rFonts w:ascii="Times New Roman" w:eastAsia="Calibri" w:hAnsi="Times New Roman" w:cs="Times New Roman"/>
          <w:sz w:val="24"/>
          <w:szCs w:val="24"/>
          <w:lang w:val="en-IN"/>
        </w:rPr>
        <w:t>.</w:t>
      </w:r>
    </w:p>
    <w:p w14:paraId="5EE502BF" w14:textId="14E035C6" w:rsidR="00C647B3" w:rsidRPr="00166144" w:rsidRDefault="00C647B3" w:rsidP="00C647B3">
      <w:pPr>
        <w:spacing w:after="0" w:line="360" w:lineRule="auto"/>
        <w:ind w:right="116" w:firstLine="720"/>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We would like to express our sincere thanks to </w:t>
      </w:r>
      <w:r w:rsidR="009E4005">
        <w:rPr>
          <w:rFonts w:ascii="Times New Roman" w:eastAsia="Calibri" w:hAnsi="Times New Roman" w:cs="Times New Roman"/>
          <w:b/>
          <w:sz w:val="24"/>
          <w:szCs w:val="24"/>
          <w:lang w:val="en-IN"/>
        </w:rPr>
        <w:t xml:space="preserve">Prof. K. Srinivas, </w:t>
      </w:r>
      <w:r>
        <w:rPr>
          <w:rFonts w:ascii="Times New Roman" w:eastAsia="Calibri" w:hAnsi="Times New Roman" w:cs="Times New Roman"/>
          <w:sz w:val="24"/>
          <w:szCs w:val="24"/>
          <w:lang w:val="en-IN"/>
        </w:rPr>
        <w:t xml:space="preserve">H.O.D, Electronics and Communication Engineering, Vishnu Institute of Technology for her valuable support and encouragement during the project. </w:t>
      </w:r>
    </w:p>
    <w:p w14:paraId="12A74463" w14:textId="77777777" w:rsidR="00C647B3" w:rsidRDefault="00C647B3" w:rsidP="00C647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is great pleasure for us</w:t>
      </w:r>
      <w:r w:rsidRPr="00D774A8">
        <w:rPr>
          <w:rFonts w:ascii="Times New Roman" w:hAnsi="Times New Roman" w:cs="Times New Roman"/>
          <w:sz w:val="24"/>
          <w:szCs w:val="24"/>
        </w:rPr>
        <w:t xml:space="preserve"> to acknowledge the guidance, </w:t>
      </w:r>
      <w:proofErr w:type="gramStart"/>
      <w:r w:rsidRPr="00D774A8">
        <w:rPr>
          <w:rFonts w:ascii="Times New Roman" w:hAnsi="Times New Roman" w:cs="Times New Roman"/>
          <w:sz w:val="24"/>
          <w:szCs w:val="24"/>
        </w:rPr>
        <w:t>encouragement</w:t>
      </w:r>
      <w:proofErr w:type="gramEnd"/>
      <w:r w:rsidRPr="00D774A8">
        <w:rPr>
          <w:rFonts w:ascii="Times New Roman" w:hAnsi="Times New Roman" w:cs="Times New Roman"/>
          <w:sz w:val="24"/>
          <w:szCs w:val="24"/>
        </w:rPr>
        <w:t xml:space="preserve"> and support that</w:t>
      </w:r>
      <w:r>
        <w:rPr>
          <w:rFonts w:ascii="Times New Roman" w:hAnsi="Times New Roman" w:cs="Times New Roman"/>
          <w:sz w:val="24"/>
          <w:szCs w:val="24"/>
        </w:rPr>
        <w:t xml:space="preserve"> we</w:t>
      </w:r>
      <w:r w:rsidRPr="00D774A8">
        <w:rPr>
          <w:rFonts w:ascii="Times New Roman" w:hAnsi="Times New Roman" w:cs="Times New Roman"/>
          <w:sz w:val="24"/>
          <w:szCs w:val="24"/>
        </w:rPr>
        <w:t xml:space="preserve"> have received from </w:t>
      </w:r>
      <w:r w:rsidRPr="00C647B3">
        <w:rPr>
          <w:rFonts w:ascii="Times New Roman" w:hAnsi="Times New Roman" w:cs="Times New Roman"/>
          <w:b/>
          <w:sz w:val="24"/>
          <w:szCs w:val="24"/>
        </w:rPr>
        <w:t>Mr. Ch. Venkateswara Rao</w:t>
      </w:r>
      <w:r>
        <w:rPr>
          <w:rFonts w:ascii="Times New Roman" w:hAnsi="Times New Roman" w:cs="Times New Roman"/>
          <w:sz w:val="24"/>
          <w:szCs w:val="24"/>
        </w:rPr>
        <w:t xml:space="preserve">, Assistant </w:t>
      </w:r>
      <w:r w:rsidRPr="00D774A8">
        <w:rPr>
          <w:rFonts w:ascii="Times New Roman" w:hAnsi="Times New Roman" w:cs="Times New Roman"/>
          <w:sz w:val="24"/>
          <w:szCs w:val="24"/>
        </w:rPr>
        <w:t>Professor,</w:t>
      </w:r>
      <w:r>
        <w:rPr>
          <w:rFonts w:ascii="Times New Roman" w:hAnsi="Times New Roman" w:cs="Times New Roman"/>
          <w:sz w:val="24"/>
          <w:szCs w:val="24"/>
        </w:rPr>
        <w:t xml:space="preserve"> Department of Electronics &amp; Communication Engineering,</w:t>
      </w:r>
      <w:r w:rsidRPr="00D774A8">
        <w:rPr>
          <w:rFonts w:ascii="Times New Roman" w:hAnsi="Times New Roman" w:cs="Times New Roman"/>
          <w:sz w:val="24"/>
          <w:szCs w:val="24"/>
        </w:rPr>
        <w:t xml:space="preserve"> Vishnu Institute of </w:t>
      </w:r>
      <w:r>
        <w:rPr>
          <w:rFonts w:ascii="Times New Roman" w:hAnsi="Times New Roman" w:cs="Times New Roman"/>
          <w:sz w:val="24"/>
          <w:szCs w:val="24"/>
        </w:rPr>
        <w:t>Technology.</w:t>
      </w:r>
      <w:r w:rsidRPr="00D774A8">
        <w:rPr>
          <w:rFonts w:ascii="Times New Roman" w:hAnsi="Times New Roman" w:cs="Times New Roman"/>
          <w:sz w:val="24"/>
          <w:szCs w:val="24"/>
        </w:rPr>
        <w:t xml:space="preserve"> </w:t>
      </w:r>
      <w:r w:rsidR="00C8374D">
        <w:rPr>
          <w:rFonts w:ascii="Times New Roman" w:hAnsi="Times New Roman" w:cs="Times New Roman"/>
          <w:sz w:val="24"/>
          <w:szCs w:val="24"/>
        </w:rPr>
        <w:t>We are thankful for his</w:t>
      </w:r>
      <w:r w:rsidRPr="00D774A8">
        <w:rPr>
          <w:rFonts w:ascii="Times New Roman" w:hAnsi="Times New Roman" w:cs="Times New Roman"/>
          <w:sz w:val="24"/>
          <w:szCs w:val="24"/>
        </w:rPr>
        <w:t xml:space="preserve"> continuous assistance</w:t>
      </w:r>
      <w:r w:rsidR="00C8374D">
        <w:rPr>
          <w:rFonts w:ascii="Times New Roman" w:hAnsi="Times New Roman" w:cs="Times New Roman"/>
          <w:sz w:val="24"/>
          <w:szCs w:val="24"/>
        </w:rPr>
        <w:t xml:space="preserve"> and invaluable suggestions. He not only provides </w:t>
      </w:r>
      <w:r w:rsidRPr="00D774A8">
        <w:rPr>
          <w:rFonts w:ascii="Times New Roman" w:hAnsi="Times New Roman" w:cs="Times New Roman"/>
          <w:sz w:val="24"/>
          <w:szCs w:val="24"/>
        </w:rPr>
        <w:t xml:space="preserve">help whenever needed, but also the resources required to complete this </w:t>
      </w:r>
      <w:r w:rsidR="00C8374D">
        <w:rPr>
          <w:rFonts w:ascii="Times New Roman" w:hAnsi="Times New Roman" w:cs="Times New Roman"/>
          <w:sz w:val="24"/>
          <w:szCs w:val="24"/>
        </w:rPr>
        <w:t xml:space="preserve">project </w:t>
      </w:r>
      <w:r w:rsidRPr="00D774A8">
        <w:rPr>
          <w:rFonts w:ascii="Times New Roman" w:hAnsi="Times New Roman" w:cs="Times New Roman"/>
          <w:sz w:val="24"/>
          <w:szCs w:val="24"/>
        </w:rPr>
        <w:t>on time.</w:t>
      </w:r>
    </w:p>
    <w:p w14:paraId="35F74C21" w14:textId="26C8824A" w:rsidR="00C8374D" w:rsidRDefault="00C8374D" w:rsidP="00C647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w:t>
      </w:r>
      <w:r w:rsidR="00C647B3">
        <w:rPr>
          <w:rFonts w:ascii="Times New Roman" w:hAnsi="Times New Roman" w:cs="Times New Roman"/>
          <w:sz w:val="24"/>
          <w:szCs w:val="24"/>
        </w:rPr>
        <w:t xml:space="preserve"> sincere thanks to </w:t>
      </w:r>
      <w:r w:rsidRPr="009106AD">
        <w:rPr>
          <w:rFonts w:ascii="Times New Roman" w:hAnsi="Times New Roman" w:cs="Times New Roman"/>
          <w:b/>
          <w:sz w:val="24"/>
          <w:szCs w:val="24"/>
        </w:rPr>
        <w:t>PRC</w:t>
      </w:r>
      <w:r>
        <w:rPr>
          <w:rFonts w:ascii="Times New Roman" w:hAnsi="Times New Roman" w:cs="Times New Roman"/>
          <w:sz w:val="24"/>
          <w:szCs w:val="24"/>
        </w:rPr>
        <w:t xml:space="preserve"> members for their valuable suggestions in improvisation of the project work. We also express our sincere thanks to </w:t>
      </w:r>
      <w:r w:rsidR="009E4005" w:rsidRPr="003C3DBE">
        <w:rPr>
          <w:rFonts w:ascii="Times New Roman" w:hAnsi="Times New Roman" w:cs="Times New Roman"/>
          <w:b/>
          <w:bCs/>
          <w:sz w:val="24"/>
          <w:szCs w:val="24"/>
        </w:rPr>
        <w:t xml:space="preserve">mini </w:t>
      </w:r>
      <w:r w:rsidRPr="003C3DBE">
        <w:rPr>
          <w:rFonts w:ascii="Times New Roman" w:hAnsi="Times New Roman" w:cs="Times New Roman"/>
          <w:b/>
          <w:bCs/>
          <w:sz w:val="24"/>
          <w:szCs w:val="24"/>
        </w:rPr>
        <w:t>project coordinator</w:t>
      </w:r>
      <w:r w:rsidR="009E4005" w:rsidRPr="003C3DBE">
        <w:rPr>
          <w:rFonts w:ascii="Times New Roman" w:hAnsi="Times New Roman" w:cs="Times New Roman"/>
          <w:b/>
          <w:bCs/>
          <w:sz w:val="24"/>
          <w:szCs w:val="24"/>
        </w:rPr>
        <w:t>s</w:t>
      </w:r>
      <w:r>
        <w:rPr>
          <w:rFonts w:ascii="Times New Roman" w:hAnsi="Times New Roman" w:cs="Times New Roman"/>
          <w:sz w:val="24"/>
          <w:szCs w:val="24"/>
        </w:rPr>
        <w:t xml:space="preserve"> for </w:t>
      </w:r>
      <w:r w:rsidR="009E4005">
        <w:rPr>
          <w:rFonts w:ascii="Times New Roman" w:hAnsi="Times New Roman" w:cs="Times New Roman"/>
          <w:sz w:val="24"/>
          <w:szCs w:val="24"/>
        </w:rPr>
        <w:t>their</w:t>
      </w:r>
      <w:r>
        <w:rPr>
          <w:rFonts w:ascii="Times New Roman" w:hAnsi="Times New Roman" w:cs="Times New Roman"/>
          <w:sz w:val="24"/>
          <w:szCs w:val="24"/>
        </w:rPr>
        <w:t xml:space="preserve"> valuable support during the project work.  </w:t>
      </w:r>
    </w:p>
    <w:p w14:paraId="6B30505F" w14:textId="1B4C5506" w:rsidR="00C647B3" w:rsidRDefault="00C8374D" w:rsidP="00C647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yet importantly, we would like to express </w:t>
      </w:r>
      <w:r w:rsidR="00C647B3" w:rsidRPr="00085ECF">
        <w:rPr>
          <w:rFonts w:ascii="Times New Roman" w:hAnsi="Times New Roman" w:cs="Times New Roman"/>
          <w:sz w:val="24"/>
          <w:szCs w:val="24"/>
        </w:rPr>
        <w:t xml:space="preserve">heartfelt thanks to </w:t>
      </w:r>
      <w:r>
        <w:rPr>
          <w:rFonts w:ascii="Times New Roman" w:hAnsi="Times New Roman" w:cs="Times New Roman"/>
          <w:sz w:val="24"/>
          <w:szCs w:val="24"/>
        </w:rPr>
        <w:t xml:space="preserve">our </w:t>
      </w:r>
      <w:r w:rsidR="00C647B3" w:rsidRPr="00085ECF">
        <w:rPr>
          <w:rFonts w:ascii="Times New Roman" w:hAnsi="Times New Roman" w:cs="Times New Roman"/>
          <w:sz w:val="24"/>
          <w:szCs w:val="24"/>
        </w:rPr>
        <w:t>beloved parents for their blessings, friends/classm</w:t>
      </w:r>
      <w:r w:rsidR="00C647B3">
        <w:rPr>
          <w:rFonts w:ascii="Times New Roman" w:hAnsi="Times New Roman" w:cs="Times New Roman"/>
          <w:sz w:val="24"/>
          <w:szCs w:val="24"/>
        </w:rPr>
        <w:t>ates for their help and wishes.</w:t>
      </w:r>
    </w:p>
    <w:p w14:paraId="5A668BE3" w14:textId="77777777" w:rsidR="009E4005" w:rsidRDefault="009E4005" w:rsidP="00C647B3">
      <w:pPr>
        <w:spacing w:line="360" w:lineRule="auto"/>
        <w:ind w:firstLine="720"/>
        <w:jc w:val="both"/>
        <w:rPr>
          <w:rFonts w:ascii="Times New Roman" w:hAnsi="Times New Roman"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1"/>
        <w:gridCol w:w="2346"/>
      </w:tblGrid>
      <w:tr w:rsidR="009E4005" w14:paraId="7CB656E8" w14:textId="77777777" w:rsidTr="009E4005">
        <w:trPr>
          <w:trHeight w:val="413"/>
          <w:jc w:val="right"/>
        </w:trPr>
        <w:tc>
          <w:tcPr>
            <w:tcW w:w="4031" w:type="dxa"/>
            <w:vAlign w:val="center"/>
          </w:tcPr>
          <w:p w14:paraId="7046267E" w14:textId="77777777" w:rsidR="009E4005" w:rsidRPr="00A25741" w:rsidRDefault="009E4005" w:rsidP="006E13BC">
            <w:pPr>
              <w:spacing w:line="360" w:lineRule="auto"/>
              <w:rPr>
                <w:rFonts w:ascii="Times New Roman" w:hAnsi="Times New Roman" w:cs="Times New Roman"/>
                <w:b/>
                <w:sz w:val="24"/>
                <w:szCs w:val="24"/>
              </w:rPr>
            </w:pPr>
            <w:r w:rsidRPr="00274758">
              <w:rPr>
                <w:rFonts w:ascii="Times New Roman" w:hAnsi="Times New Roman" w:cs="Times New Roman"/>
                <w:b/>
                <w:sz w:val="24"/>
                <w:lang w:bidi="en-US"/>
              </w:rPr>
              <w:t>M</w:t>
            </w:r>
            <w:r>
              <w:rPr>
                <w:rFonts w:ascii="Times New Roman" w:hAnsi="Times New Roman" w:cs="Times New Roman"/>
                <w:b/>
                <w:sz w:val="24"/>
                <w:lang w:bidi="en-US"/>
              </w:rPr>
              <w:t>.</w:t>
            </w:r>
            <w:r w:rsidRPr="00274758">
              <w:rPr>
                <w:rFonts w:ascii="Times New Roman" w:hAnsi="Times New Roman" w:cs="Times New Roman"/>
                <w:b/>
                <w:sz w:val="24"/>
                <w:lang w:bidi="en-US"/>
              </w:rPr>
              <w:t xml:space="preserve"> MAMATHA</w:t>
            </w:r>
          </w:p>
        </w:tc>
        <w:tc>
          <w:tcPr>
            <w:tcW w:w="2346" w:type="dxa"/>
            <w:vAlign w:val="center"/>
          </w:tcPr>
          <w:p w14:paraId="4E3FB2AC" w14:textId="77777777" w:rsidR="009E4005" w:rsidRPr="00A25741" w:rsidRDefault="009E4005" w:rsidP="006E13BC">
            <w:pPr>
              <w:tabs>
                <w:tab w:val="left" w:pos="6480"/>
              </w:tabs>
              <w:spacing w:line="360" w:lineRule="auto"/>
              <w:ind w:right="613"/>
              <w:jc w:val="right"/>
              <w:rPr>
                <w:rFonts w:ascii="Times New Roman" w:hAnsi="Times New Roman" w:cs="Times New Roman"/>
                <w:b/>
                <w:sz w:val="24"/>
              </w:rPr>
            </w:pPr>
            <w:r w:rsidRPr="00274758">
              <w:rPr>
                <w:rFonts w:ascii="Times New Roman" w:hAnsi="Times New Roman" w:cs="Times New Roman"/>
                <w:b/>
                <w:sz w:val="24"/>
              </w:rPr>
              <w:t>19PA1A0494</w:t>
            </w:r>
          </w:p>
        </w:tc>
      </w:tr>
      <w:tr w:rsidR="009E4005" w14:paraId="0050E91B" w14:textId="77777777" w:rsidTr="009E4005">
        <w:trPr>
          <w:trHeight w:val="423"/>
          <w:jc w:val="right"/>
        </w:trPr>
        <w:tc>
          <w:tcPr>
            <w:tcW w:w="4031" w:type="dxa"/>
            <w:vAlign w:val="center"/>
          </w:tcPr>
          <w:p w14:paraId="7A310E18" w14:textId="77777777" w:rsidR="009E4005" w:rsidRPr="00A25741" w:rsidRDefault="009E4005" w:rsidP="006E13BC">
            <w:pPr>
              <w:spacing w:line="360" w:lineRule="auto"/>
              <w:rPr>
                <w:rFonts w:ascii="Times New Roman" w:hAnsi="Times New Roman" w:cs="Times New Roman"/>
                <w:b/>
                <w:sz w:val="24"/>
                <w:szCs w:val="24"/>
              </w:rPr>
            </w:pPr>
            <w:r w:rsidRPr="00274758">
              <w:rPr>
                <w:rFonts w:ascii="Times New Roman" w:hAnsi="Times New Roman" w:cs="Times New Roman"/>
                <w:b/>
                <w:sz w:val="24"/>
                <w:lang w:bidi="en-US"/>
              </w:rPr>
              <w:t>N</w:t>
            </w:r>
            <w:r>
              <w:rPr>
                <w:rFonts w:ascii="Times New Roman" w:hAnsi="Times New Roman" w:cs="Times New Roman"/>
                <w:b/>
                <w:sz w:val="24"/>
                <w:lang w:bidi="en-US"/>
              </w:rPr>
              <w:t>.</w:t>
            </w:r>
            <w:r w:rsidRPr="00274758">
              <w:rPr>
                <w:rFonts w:ascii="Times New Roman" w:hAnsi="Times New Roman" w:cs="Times New Roman"/>
                <w:b/>
                <w:sz w:val="24"/>
                <w:lang w:bidi="en-US"/>
              </w:rPr>
              <w:t xml:space="preserve"> SANDEEP</w:t>
            </w:r>
          </w:p>
        </w:tc>
        <w:tc>
          <w:tcPr>
            <w:tcW w:w="2346" w:type="dxa"/>
            <w:vAlign w:val="center"/>
          </w:tcPr>
          <w:p w14:paraId="46F6ACD3" w14:textId="77777777" w:rsidR="009E4005" w:rsidRPr="00A25741" w:rsidRDefault="009E4005" w:rsidP="006E13BC">
            <w:pPr>
              <w:tabs>
                <w:tab w:val="left" w:pos="6480"/>
              </w:tabs>
              <w:spacing w:line="360" w:lineRule="auto"/>
              <w:ind w:right="613"/>
              <w:jc w:val="right"/>
              <w:rPr>
                <w:rFonts w:ascii="Times New Roman" w:hAnsi="Times New Roman" w:cs="Times New Roman"/>
                <w:b/>
                <w:sz w:val="24"/>
              </w:rPr>
            </w:pPr>
            <w:r w:rsidRPr="00274758">
              <w:rPr>
                <w:rFonts w:ascii="Times New Roman" w:hAnsi="Times New Roman" w:cs="Times New Roman"/>
                <w:b/>
                <w:sz w:val="24"/>
              </w:rPr>
              <w:t>19PA1A04B6</w:t>
            </w:r>
          </w:p>
        </w:tc>
      </w:tr>
      <w:tr w:rsidR="009E4005" w14:paraId="0D4EE1A1" w14:textId="77777777" w:rsidTr="009E4005">
        <w:trPr>
          <w:trHeight w:val="450"/>
          <w:jc w:val="right"/>
        </w:trPr>
        <w:tc>
          <w:tcPr>
            <w:tcW w:w="4031" w:type="dxa"/>
            <w:vAlign w:val="center"/>
          </w:tcPr>
          <w:p w14:paraId="3B0B6B1A" w14:textId="77777777" w:rsidR="009E4005" w:rsidRPr="00A25741" w:rsidRDefault="009E4005" w:rsidP="006E13BC">
            <w:pPr>
              <w:spacing w:line="360" w:lineRule="auto"/>
              <w:rPr>
                <w:rFonts w:ascii="Times New Roman" w:hAnsi="Times New Roman" w:cs="Times New Roman"/>
                <w:b/>
                <w:sz w:val="24"/>
                <w:szCs w:val="24"/>
              </w:rPr>
            </w:pPr>
            <w:r w:rsidRPr="00274758">
              <w:rPr>
                <w:rFonts w:ascii="Times New Roman" w:hAnsi="Times New Roman" w:cs="Times New Roman"/>
                <w:b/>
                <w:sz w:val="24"/>
                <w:lang w:bidi="en-US"/>
              </w:rPr>
              <w:t>K</w:t>
            </w:r>
            <w:r>
              <w:rPr>
                <w:rFonts w:ascii="Times New Roman" w:hAnsi="Times New Roman" w:cs="Times New Roman"/>
                <w:b/>
                <w:sz w:val="24"/>
                <w:lang w:bidi="en-US"/>
              </w:rPr>
              <w:t>.</w:t>
            </w:r>
            <w:r w:rsidRPr="00274758">
              <w:rPr>
                <w:rFonts w:ascii="Times New Roman" w:hAnsi="Times New Roman" w:cs="Times New Roman"/>
                <w:b/>
                <w:sz w:val="24"/>
                <w:lang w:bidi="en-US"/>
              </w:rPr>
              <w:t xml:space="preserve"> VENKA</w:t>
            </w:r>
            <w:r>
              <w:rPr>
                <w:rFonts w:ascii="Times New Roman" w:hAnsi="Times New Roman" w:cs="Times New Roman"/>
                <w:b/>
                <w:sz w:val="24"/>
                <w:lang w:bidi="en-US"/>
              </w:rPr>
              <w:t>TA</w:t>
            </w:r>
            <w:r w:rsidRPr="00274758">
              <w:rPr>
                <w:rFonts w:ascii="Times New Roman" w:hAnsi="Times New Roman" w:cs="Times New Roman"/>
                <w:b/>
                <w:sz w:val="24"/>
                <w:lang w:bidi="en-US"/>
              </w:rPr>
              <w:t xml:space="preserve"> SAI VINAY KUMAR</w:t>
            </w:r>
          </w:p>
        </w:tc>
        <w:tc>
          <w:tcPr>
            <w:tcW w:w="2346" w:type="dxa"/>
            <w:vAlign w:val="center"/>
          </w:tcPr>
          <w:p w14:paraId="4018AA6D" w14:textId="77777777" w:rsidR="009E4005" w:rsidRPr="00A25741" w:rsidRDefault="009E4005" w:rsidP="006E13BC">
            <w:pPr>
              <w:tabs>
                <w:tab w:val="left" w:pos="6480"/>
              </w:tabs>
              <w:spacing w:line="360" w:lineRule="auto"/>
              <w:ind w:right="613"/>
              <w:jc w:val="right"/>
              <w:rPr>
                <w:rFonts w:ascii="Times New Roman" w:hAnsi="Times New Roman" w:cs="Times New Roman"/>
                <w:b/>
                <w:sz w:val="24"/>
              </w:rPr>
            </w:pPr>
            <w:r w:rsidRPr="00002F84">
              <w:rPr>
                <w:rFonts w:ascii="Times New Roman" w:hAnsi="Times New Roman" w:cs="Times New Roman"/>
                <w:b/>
                <w:sz w:val="24"/>
              </w:rPr>
              <w:t>19PA1A0469</w:t>
            </w:r>
          </w:p>
        </w:tc>
      </w:tr>
      <w:tr w:rsidR="009E4005" w14:paraId="4CC15801" w14:textId="77777777" w:rsidTr="009E4005">
        <w:trPr>
          <w:trHeight w:val="413"/>
          <w:jc w:val="right"/>
        </w:trPr>
        <w:tc>
          <w:tcPr>
            <w:tcW w:w="4031" w:type="dxa"/>
            <w:vAlign w:val="center"/>
          </w:tcPr>
          <w:p w14:paraId="2632A2A6" w14:textId="77777777" w:rsidR="009E4005" w:rsidRPr="00A25741" w:rsidRDefault="009E4005" w:rsidP="006E13BC">
            <w:pPr>
              <w:spacing w:line="360" w:lineRule="auto"/>
              <w:rPr>
                <w:rFonts w:ascii="Times New Roman" w:hAnsi="Times New Roman" w:cs="Times New Roman"/>
                <w:b/>
                <w:sz w:val="24"/>
                <w:szCs w:val="24"/>
              </w:rPr>
            </w:pPr>
            <w:r w:rsidRPr="00002F84">
              <w:rPr>
                <w:rFonts w:ascii="Times New Roman" w:hAnsi="Times New Roman" w:cs="Times New Roman"/>
                <w:b/>
                <w:sz w:val="24"/>
              </w:rPr>
              <w:t>N</w:t>
            </w:r>
            <w:r>
              <w:rPr>
                <w:rFonts w:ascii="Times New Roman" w:hAnsi="Times New Roman" w:cs="Times New Roman"/>
                <w:b/>
                <w:sz w:val="24"/>
              </w:rPr>
              <w:t xml:space="preserve">. </w:t>
            </w:r>
            <w:r w:rsidRPr="00002F84">
              <w:rPr>
                <w:rFonts w:ascii="Times New Roman" w:hAnsi="Times New Roman" w:cs="Times New Roman"/>
                <w:b/>
                <w:sz w:val="24"/>
              </w:rPr>
              <w:t xml:space="preserve"> VINAY VENKAT</w:t>
            </w:r>
          </w:p>
        </w:tc>
        <w:tc>
          <w:tcPr>
            <w:tcW w:w="2346" w:type="dxa"/>
            <w:vAlign w:val="center"/>
          </w:tcPr>
          <w:p w14:paraId="7F9686E1" w14:textId="77777777" w:rsidR="009E4005" w:rsidRPr="00A25741" w:rsidRDefault="009E4005" w:rsidP="006E13BC">
            <w:pPr>
              <w:tabs>
                <w:tab w:val="left" w:pos="6480"/>
              </w:tabs>
              <w:spacing w:line="360" w:lineRule="auto"/>
              <w:ind w:right="613"/>
              <w:jc w:val="right"/>
              <w:rPr>
                <w:rFonts w:ascii="Times New Roman" w:hAnsi="Times New Roman" w:cs="Times New Roman"/>
                <w:b/>
                <w:sz w:val="24"/>
              </w:rPr>
            </w:pPr>
            <w:r w:rsidRPr="00002F84">
              <w:rPr>
                <w:rFonts w:ascii="Times New Roman" w:hAnsi="Times New Roman" w:cs="Times New Roman"/>
                <w:b/>
                <w:sz w:val="24"/>
              </w:rPr>
              <w:t>19PA1A04B9</w:t>
            </w:r>
          </w:p>
        </w:tc>
      </w:tr>
      <w:tr w:rsidR="009E4005" w14:paraId="480FA57C" w14:textId="77777777" w:rsidTr="009E4005">
        <w:trPr>
          <w:trHeight w:val="413"/>
          <w:jc w:val="right"/>
        </w:trPr>
        <w:tc>
          <w:tcPr>
            <w:tcW w:w="4031" w:type="dxa"/>
            <w:vAlign w:val="center"/>
          </w:tcPr>
          <w:p w14:paraId="3059F85A" w14:textId="77777777" w:rsidR="009E4005" w:rsidRPr="00A25741" w:rsidRDefault="009E4005" w:rsidP="006E13BC">
            <w:pPr>
              <w:spacing w:line="360" w:lineRule="auto"/>
              <w:rPr>
                <w:rFonts w:ascii="Times New Roman" w:hAnsi="Times New Roman" w:cs="Times New Roman"/>
                <w:b/>
                <w:sz w:val="24"/>
                <w:szCs w:val="24"/>
              </w:rPr>
            </w:pPr>
            <w:r w:rsidRPr="00002F84">
              <w:rPr>
                <w:rFonts w:ascii="Times New Roman" w:hAnsi="Times New Roman" w:cs="Times New Roman"/>
                <w:b/>
                <w:sz w:val="24"/>
                <w:lang w:bidi="en-US"/>
              </w:rPr>
              <w:t>K</w:t>
            </w:r>
            <w:r>
              <w:rPr>
                <w:rFonts w:ascii="Times New Roman" w:hAnsi="Times New Roman" w:cs="Times New Roman"/>
                <w:b/>
                <w:sz w:val="24"/>
                <w:lang w:bidi="en-US"/>
              </w:rPr>
              <w:t xml:space="preserve">. </w:t>
            </w:r>
            <w:r w:rsidRPr="00002F84">
              <w:rPr>
                <w:rFonts w:ascii="Times New Roman" w:hAnsi="Times New Roman" w:cs="Times New Roman"/>
                <w:b/>
                <w:sz w:val="24"/>
                <w:lang w:bidi="en-US"/>
              </w:rPr>
              <w:t xml:space="preserve"> MAHIMA</w:t>
            </w:r>
          </w:p>
        </w:tc>
        <w:tc>
          <w:tcPr>
            <w:tcW w:w="2346" w:type="dxa"/>
            <w:vAlign w:val="center"/>
          </w:tcPr>
          <w:p w14:paraId="0699744F" w14:textId="77777777" w:rsidR="009E4005" w:rsidRPr="00A25741" w:rsidRDefault="009E4005" w:rsidP="006E13BC">
            <w:pPr>
              <w:tabs>
                <w:tab w:val="left" w:pos="6480"/>
              </w:tabs>
              <w:spacing w:line="360" w:lineRule="auto"/>
              <w:ind w:right="613"/>
              <w:jc w:val="right"/>
              <w:rPr>
                <w:rFonts w:ascii="Times New Roman" w:hAnsi="Times New Roman" w:cs="Times New Roman"/>
                <w:b/>
                <w:sz w:val="24"/>
              </w:rPr>
            </w:pPr>
            <w:r w:rsidRPr="00002F84">
              <w:rPr>
                <w:rFonts w:ascii="Times New Roman" w:hAnsi="Times New Roman" w:cs="Times New Roman"/>
                <w:b/>
                <w:sz w:val="24"/>
              </w:rPr>
              <w:t>19PA1A0477</w:t>
            </w:r>
          </w:p>
        </w:tc>
      </w:tr>
    </w:tbl>
    <w:p w14:paraId="37884A2B" w14:textId="77777777" w:rsidR="00C8374D" w:rsidRDefault="00C8374D" w:rsidP="00C8374D">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 xml:space="preserve"> </w:t>
      </w:r>
    </w:p>
    <w:p w14:paraId="4BA98036" w14:textId="2B1172F6" w:rsidR="00AD084A" w:rsidRDefault="00AD084A" w:rsidP="00AD084A">
      <w:pPr>
        <w:rPr>
          <w:rFonts w:ascii="Times New Roman" w:hAnsi="Times New Roman" w:cs="Times New Roman"/>
          <w:sz w:val="24"/>
          <w:szCs w:val="24"/>
        </w:rPr>
      </w:pPr>
    </w:p>
    <w:p w14:paraId="577405A2" w14:textId="77777777" w:rsidR="009E4005" w:rsidRDefault="009E4005" w:rsidP="00AD084A"/>
    <w:p w14:paraId="1A7F96E2" w14:textId="245CF100" w:rsidR="009106AD" w:rsidRDefault="00572849" w:rsidP="00572849">
      <w:pPr>
        <w:spacing w:after="0" w:line="360" w:lineRule="auto"/>
        <w:jc w:val="center"/>
        <w:rPr>
          <w:rFonts w:ascii="Times New Roman" w:hAnsi="Times New Roman" w:cs="Times New Roman"/>
          <w:b/>
          <w:sz w:val="28"/>
          <w:szCs w:val="28"/>
        </w:rPr>
      </w:pPr>
      <w:r w:rsidRPr="00274758">
        <w:rPr>
          <w:rFonts w:ascii="Times New Roman" w:hAnsi="Times New Roman" w:cs="Times New Roman"/>
          <w:b/>
          <w:sz w:val="28"/>
          <w:szCs w:val="28"/>
        </w:rPr>
        <w:t xml:space="preserve">ANALYSIS OF  ACOUSTIC CHANNEL MODEL CHARACTERISTICS IN DEEPSEA WATER </w:t>
      </w:r>
    </w:p>
    <w:p w14:paraId="1C964C2B" w14:textId="77777777" w:rsidR="00572849" w:rsidRPr="00572849" w:rsidRDefault="00572849" w:rsidP="00572849">
      <w:pPr>
        <w:spacing w:after="0" w:line="360" w:lineRule="auto"/>
        <w:jc w:val="center"/>
        <w:rPr>
          <w:rFonts w:ascii="Times New Roman" w:hAnsi="Times New Roman" w:cs="Times New Roman"/>
          <w:b/>
          <w:sz w:val="28"/>
          <w:szCs w:val="28"/>
        </w:rPr>
      </w:pPr>
    </w:p>
    <w:p w14:paraId="2BCC20F6" w14:textId="77777777" w:rsidR="009106AD" w:rsidRDefault="009106AD" w:rsidP="00572849">
      <w:pPr>
        <w:ind w:firstLine="567"/>
        <w:rPr>
          <w:rFonts w:ascii="Times New Roman" w:hAnsi="Times New Roman" w:cs="Times New Roman"/>
          <w:b/>
          <w:bCs/>
          <w:color w:val="000000"/>
          <w:sz w:val="24"/>
          <w:szCs w:val="24"/>
        </w:rPr>
      </w:pPr>
      <w:r>
        <w:rPr>
          <w:rFonts w:ascii="Times New Roman" w:hAnsi="Times New Roman" w:cs="Times New Roman"/>
          <w:b/>
          <w:bCs/>
          <w:color w:val="000000"/>
          <w:sz w:val="24"/>
          <w:szCs w:val="24"/>
        </w:rPr>
        <w:t>Abstract</w:t>
      </w:r>
    </w:p>
    <w:p w14:paraId="4A51559A" w14:textId="0F13A65F" w:rsidR="00572849" w:rsidRDefault="00572849" w:rsidP="00572849">
      <w:pPr>
        <w:pStyle w:val="abstract"/>
        <w:spacing w:before="0" w:after="0" w:line="360" w:lineRule="auto"/>
        <w:ind w:firstLine="0"/>
        <w:contextualSpacing w:val="0"/>
        <w:rPr>
          <w:sz w:val="24"/>
          <w:szCs w:val="24"/>
        </w:rPr>
      </w:pPr>
      <w:r w:rsidRPr="00572849">
        <w:rPr>
          <w:sz w:val="24"/>
          <w:szCs w:val="24"/>
        </w:rPr>
        <w:t>Undersea acoustic communications have drawn a lot of attention recently as their uses start to transition from military to commercial.</w:t>
      </w:r>
      <w:r w:rsidRPr="00572849">
        <w:rPr>
          <w:b/>
          <w:bCs/>
          <w:sz w:val="24"/>
          <w:szCs w:val="24"/>
        </w:rPr>
        <w:t xml:space="preserve"> </w:t>
      </w:r>
      <w:r w:rsidRPr="00572849">
        <w:rPr>
          <w:sz w:val="24"/>
          <w:szCs w:val="24"/>
        </w:rPr>
        <w:t xml:space="preserve">The acoustic properties of the ocean are characterized by their tremendous complexity and dynamic nature. The parameters such as; depth, temperature, salinity, location, time of day, and season of the underwater medium influences the acoustic signal propagation. However,  these medium parameters are varying arbitrarily depending upon shallow and deep-water divisions of the ocean. In addition to the medium parameters, the characteristics of the acoustic channel (transmission loss, </w:t>
      </w:r>
      <w:proofErr w:type="gramStart"/>
      <w:r w:rsidRPr="00572849">
        <w:rPr>
          <w:sz w:val="24"/>
          <w:szCs w:val="24"/>
        </w:rPr>
        <w:t>absorption</w:t>
      </w:r>
      <w:proofErr w:type="gramEnd"/>
      <w:r w:rsidRPr="00572849">
        <w:rPr>
          <w:sz w:val="24"/>
          <w:szCs w:val="24"/>
        </w:rPr>
        <w:t xml:space="preserve"> and multi-path) are affected by variation in the acoustic signal speed in underwater. The influence of the aforementioned parameters alters the velocity of acoustic transmission, which affects network connectivity. Because research in the undersea environment is expanding rapidly, proficient channel modelling is required to demonstrate the effect of sound speed variations with respect to medium parameters. As a result, an acoustic channel has been modelled in this work, which analyses the sound speed variation in deep water with respect to underwater medium parameters. In addition, the proposed model evaluates absorption and transmission losses in a deep-water scenario.</w:t>
      </w:r>
    </w:p>
    <w:p w14:paraId="7FE236CA" w14:textId="77777777" w:rsidR="00572849" w:rsidRPr="00572849" w:rsidRDefault="00572849" w:rsidP="00572849">
      <w:pPr>
        <w:pStyle w:val="abstract"/>
        <w:spacing w:before="0" w:after="0" w:line="360" w:lineRule="auto"/>
        <w:ind w:firstLine="0"/>
        <w:contextualSpacing w:val="0"/>
        <w:rPr>
          <w:b/>
          <w:bCs/>
          <w:sz w:val="24"/>
          <w:szCs w:val="24"/>
        </w:rPr>
      </w:pPr>
    </w:p>
    <w:p w14:paraId="2D4DE0EB" w14:textId="2FAF0BAC" w:rsidR="00572849" w:rsidRDefault="00572849" w:rsidP="00572849">
      <w:pPr>
        <w:pStyle w:val="keywords"/>
      </w:pPr>
      <w:r w:rsidRPr="00572849">
        <w:rPr>
          <w:b/>
          <w:bCs/>
          <w:sz w:val="24"/>
          <w:szCs w:val="24"/>
        </w:rPr>
        <w:t>Keywords:</w:t>
      </w:r>
      <w:r w:rsidRPr="00572849">
        <w:rPr>
          <w:sz w:val="24"/>
          <w:szCs w:val="24"/>
        </w:rPr>
        <w:t xml:space="preserve"> Absorption, Acoustic Channel, Deepsea, Sound Speed, Temperature, Transmission Loss, Salinity</w:t>
      </w:r>
      <w:r>
        <w:t>.</w:t>
      </w:r>
    </w:p>
    <w:p w14:paraId="695F9428" w14:textId="12C3B819" w:rsidR="003C3DBE" w:rsidRDefault="003C3DBE" w:rsidP="003C3DBE"/>
    <w:p w14:paraId="797A4A54" w14:textId="63828202" w:rsidR="003C3DBE" w:rsidRDefault="003C3DBE" w:rsidP="003C3DBE"/>
    <w:p w14:paraId="20C26C8E" w14:textId="5DCB57A7" w:rsidR="003C3DBE" w:rsidRDefault="003C3DBE" w:rsidP="003C3DBE"/>
    <w:p w14:paraId="5CEE9A3A" w14:textId="489F86E0" w:rsidR="003C3DBE" w:rsidRDefault="003C3DBE" w:rsidP="003C3DBE"/>
    <w:p w14:paraId="653C7744" w14:textId="5BB85F9E" w:rsidR="003C3DBE" w:rsidRDefault="003C3DBE" w:rsidP="003C3DBE"/>
    <w:p w14:paraId="6647B7F6" w14:textId="77777777" w:rsidR="003C3DBE" w:rsidRDefault="003C3DBE" w:rsidP="003C3DB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List of Figures</w:t>
      </w:r>
    </w:p>
    <w:tbl>
      <w:tblPr>
        <w:tblStyle w:val="TableGrid"/>
        <w:tblW w:w="7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5113"/>
        <w:gridCol w:w="1834"/>
      </w:tblGrid>
      <w:tr w:rsidR="003C3DBE" w:rsidRPr="006856C7" w14:paraId="0EBEF893" w14:textId="77777777" w:rsidTr="00E62F95">
        <w:trPr>
          <w:trHeight w:val="647"/>
          <w:jc w:val="center"/>
        </w:trPr>
        <w:tc>
          <w:tcPr>
            <w:tcW w:w="0" w:type="auto"/>
            <w:vAlign w:val="center"/>
          </w:tcPr>
          <w:p w14:paraId="686935E0" w14:textId="77777777" w:rsidR="003C3DBE" w:rsidRPr="006856C7" w:rsidRDefault="003C3DBE" w:rsidP="00E62F95">
            <w:pPr>
              <w:jc w:val="center"/>
              <w:rPr>
                <w:rFonts w:ascii="Times New Roman" w:hAnsi="Times New Roman" w:cs="Times New Roman"/>
                <w:b/>
                <w:bCs/>
                <w:color w:val="000000"/>
                <w:sz w:val="24"/>
                <w:szCs w:val="24"/>
              </w:rPr>
            </w:pPr>
            <w:r w:rsidRPr="006856C7">
              <w:rPr>
                <w:rFonts w:ascii="Times New Roman" w:hAnsi="Times New Roman" w:cs="Times New Roman"/>
                <w:b/>
                <w:bCs/>
                <w:color w:val="000000"/>
                <w:sz w:val="24"/>
                <w:szCs w:val="24"/>
              </w:rPr>
              <w:t xml:space="preserve">Figure </w:t>
            </w:r>
            <w:r>
              <w:rPr>
                <w:rFonts w:ascii="Times New Roman" w:hAnsi="Times New Roman" w:cs="Times New Roman"/>
                <w:b/>
                <w:bCs/>
                <w:color w:val="000000"/>
                <w:sz w:val="24"/>
                <w:szCs w:val="24"/>
              </w:rPr>
              <w:t>No.</w:t>
            </w:r>
          </w:p>
        </w:tc>
        <w:tc>
          <w:tcPr>
            <w:tcW w:w="5456" w:type="dxa"/>
            <w:vAlign w:val="center"/>
          </w:tcPr>
          <w:p w14:paraId="2744C697" w14:textId="77777777" w:rsidR="003C3DBE" w:rsidRPr="006856C7" w:rsidRDefault="003C3DBE" w:rsidP="00E62F95">
            <w:pPr>
              <w:jc w:val="center"/>
              <w:rPr>
                <w:rFonts w:ascii="Times New Roman" w:hAnsi="Times New Roman" w:cs="Times New Roman"/>
                <w:b/>
                <w:bCs/>
                <w:color w:val="000000"/>
                <w:sz w:val="24"/>
                <w:szCs w:val="24"/>
              </w:rPr>
            </w:pPr>
            <w:r w:rsidRPr="006856C7">
              <w:rPr>
                <w:rFonts w:ascii="Times New Roman" w:hAnsi="Times New Roman" w:cs="Times New Roman"/>
                <w:b/>
                <w:bCs/>
                <w:color w:val="000000"/>
                <w:sz w:val="24"/>
                <w:szCs w:val="24"/>
              </w:rPr>
              <w:t>Description</w:t>
            </w:r>
          </w:p>
        </w:tc>
        <w:tc>
          <w:tcPr>
            <w:tcW w:w="1491" w:type="dxa"/>
            <w:vAlign w:val="center"/>
          </w:tcPr>
          <w:p w14:paraId="14835E22" w14:textId="77777777" w:rsidR="003C3DBE" w:rsidRPr="006856C7" w:rsidRDefault="003C3DBE" w:rsidP="00E62F95">
            <w:pPr>
              <w:jc w:val="center"/>
              <w:rPr>
                <w:rFonts w:ascii="Times New Roman" w:hAnsi="Times New Roman" w:cs="Times New Roman"/>
                <w:b/>
                <w:bCs/>
                <w:color w:val="000000"/>
                <w:sz w:val="24"/>
                <w:szCs w:val="24"/>
              </w:rPr>
            </w:pPr>
            <w:r w:rsidRPr="006856C7">
              <w:rPr>
                <w:rFonts w:ascii="Times New Roman" w:hAnsi="Times New Roman" w:cs="Times New Roman"/>
                <w:b/>
                <w:bCs/>
                <w:color w:val="000000"/>
                <w:sz w:val="24"/>
                <w:szCs w:val="24"/>
              </w:rPr>
              <w:t xml:space="preserve">Page </w:t>
            </w:r>
            <w:r>
              <w:rPr>
                <w:rFonts w:ascii="Times New Roman" w:hAnsi="Times New Roman" w:cs="Times New Roman"/>
                <w:b/>
                <w:bCs/>
                <w:color w:val="000000"/>
                <w:sz w:val="24"/>
                <w:szCs w:val="24"/>
              </w:rPr>
              <w:t>No.</w:t>
            </w:r>
          </w:p>
        </w:tc>
      </w:tr>
      <w:tr w:rsidR="003C3DBE" w:rsidRPr="006856C7" w14:paraId="568FBFFC" w14:textId="77777777" w:rsidTr="00E62F95">
        <w:trPr>
          <w:trHeight w:val="647"/>
          <w:jc w:val="center"/>
        </w:trPr>
        <w:tc>
          <w:tcPr>
            <w:tcW w:w="0" w:type="auto"/>
            <w:vAlign w:val="center"/>
          </w:tcPr>
          <w:p w14:paraId="4F52D80C" w14:textId="77777777" w:rsidR="003C3DBE" w:rsidRPr="006856C7" w:rsidRDefault="003C3DBE" w:rsidP="00E62F95">
            <w:pPr>
              <w:jc w:val="center"/>
              <w:rPr>
                <w:rFonts w:ascii="Times New Roman" w:hAnsi="Times New Roman" w:cs="Times New Roman"/>
                <w:b/>
                <w:bCs/>
                <w:color w:val="000000"/>
                <w:sz w:val="24"/>
                <w:szCs w:val="24"/>
              </w:rPr>
            </w:pPr>
          </w:p>
        </w:tc>
        <w:tc>
          <w:tcPr>
            <w:tcW w:w="5456" w:type="dxa"/>
            <w:vAlign w:val="center"/>
          </w:tcPr>
          <w:p w14:paraId="38372A7D" w14:textId="77777777" w:rsidR="003C3DBE" w:rsidRPr="006856C7" w:rsidRDefault="003C3DBE" w:rsidP="00E62F95">
            <w:pPr>
              <w:jc w:val="center"/>
              <w:rPr>
                <w:rFonts w:ascii="Times New Roman" w:hAnsi="Times New Roman" w:cs="Times New Roman"/>
                <w:b/>
                <w:bCs/>
                <w:color w:val="000000"/>
                <w:sz w:val="24"/>
                <w:szCs w:val="24"/>
              </w:rPr>
            </w:pPr>
          </w:p>
        </w:tc>
        <w:tc>
          <w:tcPr>
            <w:tcW w:w="1491" w:type="dxa"/>
            <w:vAlign w:val="center"/>
          </w:tcPr>
          <w:p w14:paraId="3765C6FE" w14:textId="77777777" w:rsidR="003C3DBE" w:rsidRPr="006856C7" w:rsidRDefault="003C3DBE" w:rsidP="00E62F95">
            <w:pPr>
              <w:jc w:val="center"/>
              <w:rPr>
                <w:rFonts w:ascii="Times New Roman" w:hAnsi="Times New Roman" w:cs="Times New Roman"/>
                <w:b/>
                <w:bCs/>
                <w:color w:val="000000"/>
                <w:sz w:val="24"/>
                <w:szCs w:val="24"/>
              </w:rPr>
            </w:pPr>
          </w:p>
        </w:tc>
      </w:tr>
      <w:tr w:rsidR="003C3DBE" w14:paraId="1F88848F" w14:textId="77777777" w:rsidTr="00E62F95">
        <w:trPr>
          <w:trHeight w:val="345"/>
          <w:jc w:val="center"/>
        </w:trPr>
        <w:tc>
          <w:tcPr>
            <w:tcW w:w="0" w:type="auto"/>
            <w:vAlign w:val="center"/>
          </w:tcPr>
          <w:p w14:paraId="63C50BD9" w14:textId="77777777" w:rsidR="003C3DBE" w:rsidRDefault="003C3DBE" w:rsidP="00E62F95">
            <w:pPr>
              <w:pStyle w:val="TableParagraph"/>
              <w:spacing w:before="63"/>
              <w:ind w:left="50"/>
              <w:jc w:val="center"/>
              <w:rPr>
                <w:sz w:val="24"/>
              </w:rPr>
            </w:pPr>
            <w:r>
              <w:rPr>
                <w:sz w:val="24"/>
              </w:rPr>
              <w:t>1</w:t>
            </w:r>
          </w:p>
        </w:tc>
        <w:tc>
          <w:tcPr>
            <w:tcW w:w="5456" w:type="dxa"/>
          </w:tcPr>
          <w:p w14:paraId="196473DA" w14:textId="77777777" w:rsidR="003C3DBE" w:rsidRDefault="003C3DBE" w:rsidP="00E62F95">
            <w:pPr>
              <w:pStyle w:val="TableParagraph"/>
              <w:spacing w:before="63"/>
              <w:ind w:left="224"/>
            </w:pPr>
            <w:r>
              <w:t>WSNs Characteristics</w:t>
            </w:r>
          </w:p>
        </w:tc>
        <w:tc>
          <w:tcPr>
            <w:tcW w:w="1491" w:type="dxa"/>
          </w:tcPr>
          <w:p w14:paraId="3DBD3AE0" w14:textId="77777777" w:rsidR="003C3DBE" w:rsidRDefault="003C3DBE" w:rsidP="00E62F95">
            <w:pPr>
              <w:pStyle w:val="TableParagraph"/>
              <w:spacing w:before="63"/>
              <w:ind w:left="1213"/>
              <w:jc w:val="center"/>
            </w:pPr>
            <w:r>
              <w:t>2</w:t>
            </w:r>
          </w:p>
        </w:tc>
      </w:tr>
      <w:tr w:rsidR="003C3DBE" w14:paraId="3D161BC3" w14:textId="77777777" w:rsidTr="00E62F95">
        <w:trPr>
          <w:trHeight w:val="345"/>
          <w:jc w:val="center"/>
        </w:trPr>
        <w:tc>
          <w:tcPr>
            <w:tcW w:w="0" w:type="auto"/>
            <w:vAlign w:val="center"/>
          </w:tcPr>
          <w:p w14:paraId="53522BFA" w14:textId="77777777" w:rsidR="003C3DBE" w:rsidRDefault="003C3DBE" w:rsidP="00E62F95">
            <w:pPr>
              <w:pStyle w:val="TableParagraph"/>
              <w:spacing w:before="65"/>
              <w:ind w:left="50"/>
              <w:jc w:val="center"/>
              <w:rPr>
                <w:sz w:val="24"/>
              </w:rPr>
            </w:pPr>
            <w:r>
              <w:rPr>
                <w:sz w:val="24"/>
              </w:rPr>
              <w:t>2</w:t>
            </w:r>
          </w:p>
        </w:tc>
        <w:tc>
          <w:tcPr>
            <w:tcW w:w="5456" w:type="dxa"/>
          </w:tcPr>
          <w:p w14:paraId="126E0158" w14:textId="77777777" w:rsidR="003C3DBE" w:rsidRDefault="003C3DBE" w:rsidP="00E62F95">
            <w:pPr>
              <w:pStyle w:val="TableParagraph"/>
              <w:spacing w:before="65"/>
              <w:ind w:left="263"/>
            </w:pPr>
            <w:r>
              <w:t>Design Objectives of WSNs</w:t>
            </w:r>
          </w:p>
        </w:tc>
        <w:tc>
          <w:tcPr>
            <w:tcW w:w="1491" w:type="dxa"/>
          </w:tcPr>
          <w:p w14:paraId="2136598C" w14:textId="77777777" w:rsidR="003C3DBE" w:rsidRDefault="003C3DBE" w:rsidP="00E62F95">
            <w:pPr>
              <w:pStyle w:val="TableParagraph"/>
              <w:spacing w:before="65"/>
              <w:ind w:left="1228"/>
              <w:jc w:val="center"/>
            </w:pPr>
            <w:r>
              <w:t>4</w:t>
            </w:r>
          </w:p>
        </w:tc>
      </w:tr>
      <w:tr w:rsidR="003C3DBE" w14:paraId="7136E433" w14:textId="77777777" w:rsidTr="00E62F95">
        <w:trPr>
          <w:trHeight w:val="345"/>
          <w:jc w:val="center"/>
        </w:trPr>
        <w:tc>
          <w:tcPr>
            <w:tcW w:w="0" w:type="auto"/>
            <w:vAlign w:val="center"/>
          </w:tcPr>
          <w:p w14:paraId="1433E1C2" w14:textId="77777777" w:rsidR="003C3DBE" w:rsidRDefault="003C3DBE" w:rsidP="00E62F95">
            <w:pPr>
              <w:pStyle w:val="TableParagraph"/>
              <w:spacing w:before="62"/>
              <w:ind w:left="50"/>
              <w:jc w:val="center"/>
              <w:rPr>
                <w:sz w:val="24"/>
              </w:rPr>
            </w:pPr>
            <w:r>
              <w:rPr>
                <w:sz w:val="24"/>
              </w:rPr>
              <w:t>3</w:t>
            </w:r>
          </w:p>
        </w:tc>
        <w:tc>
          <w:tcPr>
            <w:tcW w:w="5456" w:type="dxa"/>
          </w:tcPr>
          <w:p w14:paraId="256881C1" w14:textId="77777777" w:rsidR="003C3DBE" w:rsidRDefault="003C3DBE" w:rsidP="00E62F95">
            <w:pPr>
              <w:pStyle w:val="TableParagraph"/>
              <w:spacing w:before="62"/>
              <w:ind w:left="263"/>
            </w:pPr>
            <w:r>
              <w:t>Classification of WSNs</w:t>
            </w:r>
          </w:p>
        </w:tc>
        <w:tc>
          <w:tcPr>
            <w:tcW w:w="1491" w:type="dxa"/>
          </w:tcPr>
          <w:p w14:paraId="35469E62" w14:textId="77777777" w:rsidR="003C3DBE" w:rsidRDefault="003C3DBE" w:rsidP="00E62F95">
            <w:pPr>
              <w:pStyle w:val="TableParagraph"/>
              <w:spacing w:before="62"/>
              <w:ind w:left="1247"/>
              <w:jc w:val="center"/>
            </w:pPr>
            <w:r>
              <w:t>6</w:t>
            </w:r>
          </w:p>
        </w:tc>
      </w:tr>
      <w:tr w:rsidR="003C3DBE" w14:paraId="04E60F9B" w14:textId="77777777" w:rsidTr="00E62F95">
        <w:trPr>
          <w:trHeight w:val="345"/>
          <w:jc w:val="center"/>
        </w:trPr>
        <w:tc>
          <w:tcPr>
            <w:tcW w:w="0" w:type="auto"/>
            <w:vAlign w:val="center"/>
          </w:tcPr>
          <w:p w14:paraId="61DD671F" w14:textId="77777777" w:rsidR="003C3DBE" w:rsidRDefault="003C3DBE" w:rsidP="00E62F95">
            <w:pPr>
              <w:pStyle w:val="TableParagraph"/>
              <w:spacing w:before="64"/>
              <w:ind w:left="50"/>
              <w:jc w:val="center"/>
              <w:rPr>
                <w:sz w:val="24"/>
              </w:rPr>
            </w:pPr>
            <w:r>
              <w:rPr>
                <w:sz w:val="24"/>
              </w:rPr>
              <w:t>4</w:t>
            </w:r>
          </w:p>
        </w:tc>
        <w:tc>
          <w:tcPr>
            <w:tcW w:w="5456" w:type="dxa"/>
          </w:tcPr>
          <w:p w14:paraId="05C9EE00" w14:textId="77777777" w:rsidR="003C3DBE" w:rsidRDefault="003C3DBE" w:rsidP="00E62F95">
            <w:pPr>
              <w:pStyle w:val="TableParagraph"/>
              <w:spacing w:before="64"/>
              <w:ind w:left="263"/>
            </w:pPr>
            <w:r>
              <w:t>Typical Architecture of UWSNs</w:t>
            </w:r>
          </w:p>
        </w:tc>
        <w:tc>
          <w:tcPr>
            <w:tcW w:w="1491" w:type="dxa"/>
          </w:tcPr>
          <w:p w14:paraId="2EBC3265" w14:textId="77777777" w:rsidR="003C3DBE" w:rsidRDefault="003C3DBE" w:rsidP="00E62F95">
            <w:pPr>
              <w:pStyle w:val="TableParagraph"/>
              <w:spacing w:before="64"/>
              <w:ind w:left="1209"/>
              <w:jc w:val="center"/>
            </w:pPr>
            <w:r>
              <w:t>7</w:t>
            </w:r>
          </w:p>
        </w:tc>
      </w:tr>
      <w:tr w:rsidR="003C3DBE" w14:paraId="22790CD2" w14:textId="77777777" w:rsidTr="00E62F95">
        <w:trPr>
          <w:trHeight w:val="345"/>
          <w:jc w:val="center"/>
        </w:trPr>
        <w:tc>
          <w:tcPr>
            <w:tcW w:w="0" w:type="auto"/>
            <w:vAlign w:val="center"/>
          </w:tcPr>
          <w:p w14:paraId="08F168A8" w14:textId="77777777" w:rsidR="003C3DBE" w:rsidRDefault="003C3DBE" w:rsidP="00E62F95">
            <w:pPr>
              <w:pStyle w:val="TableParagraph"/>
              <w:spacing w:before="63"/>
              <w:ind w:left="50"/>
              <w:jc w:val="center"/>
              <w:rPr>
                <w:sz w:val="24"/>
              </w:rPr>
            </w:pPr>
            <w:r>
              <w:rPr>
                <w:sz w:val="24"/>
              </w:rPr>
              <w:t>5</w:t>
            </w:r>
          </w:p>
        </w:tc>
        <w:tc>
          <w:tcPr>
            <w:tcW w:w="5456" w:type="dxa"/>
          </w:tcPr>
          <w:p w14:paraId="3048A31D" w14:textId="77777777" w:rsidR="003C3DBE" w:rsidRDefault="003C3DBE" w:rsidP="00E62F95">
            <w:pPr>
              <w:pStyle w:val="TableParagraph"/>
              <w:spacing w:before="63"/>
              <w:ind w:left="263"/>
            </w:pPr>
            <w:r>
              <w:t>Underground Wireless Sensor Networks</w:t>
            </w:r>
          </w:p>
        </w:tc>
        <w:tc>
          <w:tcPr>
            <w:tcW w:w="1491" w:type="dxa"/>
          </w:tcPr>
          <w:p w14:paraId="6DA65E35" w14:textId="77777777" w:rsidR="003C3DBE" w:rsidRDefault="003C3DBE" w:rsidP="00E62F95">
            <w:pPr>
              <w:pStyle w:val="TableParagraph"/>
              <w:spacing w:before="63"/>
              <w:ind w:left="1373" w:right="32"/>
              <w:jc w:val="center"/>
            </w:pPr>
            <w:r>
              <w:t>8</w:t>
            </w:r>
          </w:p>
        </w:tc>
      </w:tr>
      <w:tr w:rsidR="003C3DBE" w14:paraId="74D56218" w14:textId="77777777" w:rsidTr="00E62F95">
        <w:trPr>
          <w:trHeight w:val="345"/>
          <w:jc w:val="center"/>
        </w:trPr>
        <w:tc>
          <w:tcPr>
            <w:tcW w:w="0" w:type="auto"/>
            <w:vAlign w:val="center"/>
          </w:tcPr>
          <w:p w14:paraId="18ED879E" w14:textId="77777777" w:rsidR="003C3DBE" w:rsidRDefault="003C3DBE" w:rsidP="00E62F95">
            <w:pPr>
              <w:pStyle w:val="TableParagraph"/>
              <w:spacing w:before="64"/>
              <w:ind w:left="50"/>
              <w:jc w:val="center"/>
              <w:rPr>
                <w:sz w:val="24"/>
              </w:rPr>
            </w:pPr>
            <w:r>
              <w:rPr>
                <w:sz w:val="24"/>
              </w:rPr>
              <w:t>6</w:t>
            </w:r>
          </w:p>
        </w:tc>
        <w:tc>
          <w:tcPr>
            <w:tcW w:w="5456" w:type="dxa"/>
          </w:tcPr>
          <w:p w14:paraId="6B787C22" w14:textId="77777777" w:rsidR="003C3DBE" w:rsidRDefault="003C3DBE" w:rsidP="00E62F95">
            <w:pPr>
              <w:pStyle w:val="TableParagraph"/>
              <w:spacing w:before="64"/>
              <w:ind w:left="263"/>
            </w:pPr>
            <w:r>
              <w:t>General Architecture of Multimedia WSNs</w:t>
            </w:r>
          </w:p>
        </w:tc>
        <w:tc>
          <w:tcPr>
            <w:tcW w:w="1491" w:type="dxa"/>
          </w:tcPr>
          <w:p w14:paraId="083F05FD" w14:textId="77777777" w:rsidR="003C3DBE" w:rsidRDefault="003C3DBE" w:rsidP="00E62F95">
            <w:pPr>
              <w:pStyle w:val="TableParagraph"/>
              <w:spacing w:before="64"/>
              <w:ind w:left="1329" w:right="32"/>
              <w:jc w:val="center"/>
            </w:pPr>
            <w:r>
              <w:t>8</w:t>
            </w:r>
          </w:p>
        </w:tc>
      </w:tr>
      <w:tr w:rsidR="003C3DBE" w14:paraId="45601DCA" w14:textId="77777777" w:rsidTr="00E62F95">
        <w:trPr>
          <w:trHeight w:val="345"/>
          <w:jc w:val="center"/>
        </w:trPr>
        <w:tc>
          <w:tcPr>
            <w:tcW w:w="0" w:type="auto"/>
            <w:vAlign w:val="center"/>
          </w:tcPr>
          <w:p w14:paraId="392132D9" w14:textId="77777777" w:rsidR="003C3DBE" w:rsidRDefault="003C3DBE" w:rsidP="00E62F95">
            <w:pPr>
              <w:pStyle w:val="TableParagraph"/>
              <w:spacing w:before="62"/>
              <w:ind w:left="50"/>
              <w:jc w:val="center"/>
              <w:rPr>
                <w:sz w:val="24"/>
              </w:rPr>
            </w:pPr>
            <w:r>
              <w:rPr>
                <w:sz w:val="24"/>
              </w:rPr>
              <w:t>7</w:t>
            </w:r>
          </w:p>
        </w:tc>
        <w:tc>
          <w:tcPr>
            <w:tcW w:w="5456" w:type="dxa"/>
          </w:tcPr>
          <w:p w14:paraId="49A879AF" w14:textId="77777777" w:rsidR="003C3DBE" w:rsidRDefault="003C3DBE" w:rsidP="00E62F95">
            <w:pPr>
              <w:pStyle w:val="TableParagraph"/>
              <w:spacing w:before="62"/>
              <w:ind w:left="224"/>
            </w:pPr>
            <w:r>
              <w:t>Architecture of 2D Underwater Sensor Network</w:t>
            </w:r>
          </w:p>
        </w:tc>
        <w:tc>
          <w:tcPr>
            <w:tcW w:w="1491" w:type="dxa"/>
          </w:tcPr>
          <w:p w14:paraId="5F511A05" w14:textId="77777777" w:rsidR="003C3DBE" w:rsidRDefault="003C3DBE" w:rsidP="00E62F95">
            <w:pPr>
              <w:pStyle w:val="TableParagraph"/>
              <w:spacing w:before="62"/>
              <w:ind w:left="1288" w:right="18"/>
              <w:jc w:val="center"/>
            </w:pPr>
            <w:r>
              <w:t>14</w:t>
            </w:r>
          </w:p>
        </w:tc>
      </w:tr>
      <w:tr w:rsidR="003C3DBE" w14:paraId="357A024D" w14:textId="77777777" w:rsidTr="00E62F95">
        <w:trPr>
          <w:trHeight w:val="345"/>
          <w:jc w:val="center"/>
        </w:trPr>
        <w:tc>
          <w:tcPr>
            <w:tcW w:w="0" w:type="auto"/>
            <w:vAlign w:val="center"/>
          </w:tcPr>
          <w:p w14:paraId="13639E69" w14:textId="77777777" w:rsidR="003C3DBE" w:rsidRDefault="003C3DBE" w:rsidP="00E62F95">
            <w:pPr>
              <w:pStyle w:val="TableParagraph"/>
              <w:spacing w:before="64"/>
              <w:ind w:left="50"/>
              <w:jc w:val="center"/>
              <w:rPr>
                <w:sz w:val="24"/>
              </w:rPr>
            </w:pPr>
            <w:r>
              <w:rPr>
                <w:sz w:val="24"/>
              </w:rPr>
              <w:t>8</w:t>
            </w:r>
          </w:p>
        </w:tc>
        <w:tc>
          <w:tcPr>
            <w:tcW w:w="5456" w:type="dxa"/>
          </w:tcPr>
          <w:p w14:paraId="6FC0D551" w14:textId="77777777" w:rsidR="003C3DBE" w:rsidRDefault="003C3DBE" w:rsidP="00E62F95">
            <w:pPr>
              <w:pStyle w:val="TableParagraph"/>
              <w:spacing w:before="64"/>
              <w:ind w:left="263"/>
            </w:pPr>
            <w:r>
              <w:t>Architecture of 3D Underwater Sensor Network</w:t>
            </w:r>
          </w:p>
        </w:tc>
        <w:tc>
          <w:tcPr>
            <w:tcW w:w="1491" w:type="dxa"/>
          </w:tcPr>
          <w:p w14:paraId="53C486F3" w14:textId="77777777" w:rsidR="003C3DBE" w:rsidRDefault="003C3DBE" w:rsidP="00E62F95">
            <w:pPr>
              <w:pStyle w:val="TableParagraph"/>
              <w:spacing w:before="64"/>
              <w:ind w:left="1271" w:right="32"/>
              <w:jc w:val="center"/>
            </w:pPr>
            <w:r>
              <w:t>15</w:t>
            </w:r>
          </w:p>
        </w:tc>
      </w:tr>
      <w:tr w:rsidR="003C3DBE" w14:paraId="13C2C2E5" w14:textId="77777777" w:rsidTr="00E62F95">
        <w:trPr>
          <w:trHeight w:val="345"/>
          <w:jc w:val="center"/>
        </w:trPr>
        <w:tc>
          <w:tcPr>
            <w:tcW w:w="0" w:type="auto"/>
            <w:vAlign w:val="center"/>
          </w:tcPr>
          <w:p w14:paraId="24B71EA3" w14:textId="77777777" w:rsidR="003C3DBE" w:rsidRDefault="003C3DBE" w:rsidP="00E62F95">
            <w:pPr>
              <w:pStyle w:val="TableParagraph"/>
              <w:spacing w:before="63"/>
              <w:ind w:left="50"/>
              <w:jc w:val="center"/>
              <w:rPr>
                <w:sz w:val="24"/>
              </w:rPr>
            </w:pPr>
            <w:r>
              <w:rPr>
                <w:sz w:val="24"/>
              </w:rPr>
              <w:t>9</w:t>
            </w:r>
          </w:p>
        </w:tc>
        <w:tc>
          <w:tcPr>
            <w:tcW w:w="5456" w:type="dxa"/>
          </w:tcPr>
          <w:p w14:paraId="201F24D0" w14:textId="77777777" w:rsidR="003C3DBE" w:rsidRDefault="003C3DBE" w:rsidP="00E62F95">
            <w:pPr>
              <w:pStyle w:val="TableParagraph"/>
              <w:spacing w:before="63"/>
              <w:ind w:left="224"/>
            </w:pPr>
            <w:r>
              <w:t>Propagation speed and Absorption Coefficient Characteristics of EM Waves in sea water</w:t>
            </w:r>
          </w:p>
        </w:tc>
        <w:tc>
          <w:tcPr>
            <w:tcW w:w="1491" w:type="dxa"/>
          </w:tcPr>
          <w:p w14:paraId="65D411FB" w14:textId="77777777" w:rsidR="003C3DBE" w:rsidRDefault="003C3DBE" w:rsidP="00E62F95">
            <w:pPr>
              <w:pStyle w:val="TableParagraph"/>
              <w:spacing w:before="63"/>
              <w:ind w:left="1234" w:right="32"/>
              <w:jc w:val="center"/>
            </w:pPr>
            <w:r>
              <w:t>27</w:t>
            </w:r>
          </w:p>
        </w:tc>
      </w:tr>
      <w:tr w:rsidR="003C3DBE" w14:paraId="50D53D9F" w14:textId="77777777" w:rsidTr="00E62F95">
        <w:trPr>
          <w:trHeight w:val="345"/>
          <w:jc w:val="center"/>
        </w:trPr>
        <w:tc>
          <w:tcPr>
            <w:tcW w:w="0" w:type="auto"/>
            <w:vAlign w:val="center"/>
          </w:tcPr>
          <w:p w14:paraId="31BB9692" w14:textId="77777777" w:rsidR="003C3DBE" w:rsidRDefault="003C3DBE" w:rsidP="00E62F95">
            <w:pPr>
              <w:pStyle w:val="TableParagraph"/>
              <w:spacing w:before="63"/>
              <w:ind w:left="50"/>
              <w:jc w:val="center"/>
              <w:rPr>
                <w:sz w:val="24"/>
              </w:rPr>
            </w:pPr>
            <w:r>
              <w:rPr>
                <w:sz w:val="24"/>
              </w:rPr>
              <w:t>10</w:t>
            </w:r>
          </w:p>
        </w:tc>
        <w:tc>
          <w:tcPr>
            <w:tcW w:w="5456" w:type="dxa"/>
          </w:tcPr>
          <w:p w14:paraId="048C2E8B" w14:textId="77777777" w:rsidR="003C3DBE" w:rsidRDefault="003C3DBE" w:rsidP="00E62F95">
            <w:pPr>
              <w:pStyle w:val="TableParagraph"/>
              <w:spacing w:before="63"/>
              <w:ind w:left="224"/>
            </w:pPr>
            <w:r>
              <w:t>Propagation speed and Absorption Coefficient Characteristics of EM Waves in fresh water</w:t>
            </w:r>
          </w:p>
        </w:tc>
        <w:tc>
          <w:tcPr>
            <w:tcW w:w="1491" w:type="dxa"/>
          </w:tcPr>
          <w:p w14:paraId="10E23343" w14:textId="77777777" w:rsidR="003C3DBE" w:rsidRDefault="003C3DBE" w:rsidP="00E62F95">
            <w:pPr>
              <w:pStyle w:val="TableParagraph"/>
              <w:spacing w:before="64"/>
              <w:ind w:left="1207" w:right="32"/>
              <w:jc w:val="center"/>
            </w:pPr>
            <w:r>
              <w:t>35</w:t>
            </w:r>
          </w:p>
        </w:tc>
      </w:tr>
      <w:tr w:rsidR="003C3DBE" w14:paraId="0B70D0E8" w14:textId="77777777" w:rsidTr="00E62F95">
        <w:trPr>
          <w:trHeight w:val="345"/>
          <w:jc w:val="center"/>
        </w:trPr>
        <w:tc>
          <w:tcPr>
            <w:tcW w:w="0" w:type="auto"/>
            <w:vAlign w:val="center"/>
          </w:tcPr>
          <w:p w14:paraId="1FA9E404" w14:textId="77777777" w:rsidR="003C3DBE" w:rsidRDefault="003C3DBE" w:rsidP="00E62F95">
            <w:pPr>
              <w:pStyle w:val="TableParagraph"/>
              <w:spacing w:before="64"/>
              <w:ind w:left="50"/>
              <w:jc w:val="center"/>
              <w:rPr>
                <w:sz w:val="24"/>
              </w:rPr>
            </w:pPr>
            <w:r>
              <w:rPr>
                <w:sz w:val="24"/>
              </w:rPr>
              <w:t>11</w:t>
            </w:r>
          </w:p>
        </w:tc>
        <w:tc>
          <w:tcPr>
            <w:tcW w:w="5456" w:type="dxa"/>
          </w:tcPr>
          <w:p w14:paraId="539D2C78" w14:textId="77777777" w:rsidR="003C3DBE" w:rsidRDefault="003C3DBE" w:rsidP="00E62F95">
            <w:pPr>
              <w:pStyle w:val="TableParagraph"/>
              <w:spacing w:before="64"/>
              <w:ind w:left="224"/>
            </w:pPr>
            <w:r>
              <w:t>Sound speed Characteristics through underwater</w:t>
            </w:r>
          </w:p>
        </w:tc>
        <w:tc>
          <w:tcPr>
            <w:tcW w:w="1491" w:type="dxa"/>
          </w:tcPr>
          <w:p w14:paraId="4FBFC837" w14:textId="77777777" w:rsidR="003C3DBE" w:rsidRDefault="003C3DBE" w:rsidP="00E62F95">
            <w:pPr>
              <w:pStyle w:val="TableParagraph"/>
              <w:spacing w:before="62"/>
              <w:ind w:left="1284" w:right="32"/>
              <w:jc w:val="center"/>
            </w:pPr>
            <w:r>
              <w:t>39</w:t>
            </w:r>
          </w:p>
        </w:tc>
      </w:tr>
      <w:tr w:rsidR="003C3DBE" w14:paraId="4F0E4E5A" w14:textId="77777777" w:rsidTr="00E62F95">
        <w:trPr>
          <w:trHeight w:val="345"/>
          <w:jc w:val="center"/>
        </w:trPr>
        <w:tc>
          <w:tcPr>
            <w:tcW w:w="0" w:type="auto"/>
            <w:vAlign w:val="center"/>
          </w:tcPr>
          <w:p w14:paraId="020B0F7B" w14:textId="77777777" w:rsidR="003C3DBE" w:rsidRDefault="003C3DBE" w:rsidP="00E62F95">
            <w:pPr>
              <w:pStyle w:val="TableParagraph"/>
              <w:spacing w:before="62"/>
              <w:ind w:left="50"/>
              <w:jc w:val="center"/>
              <w:rPr>
                <w:sz w:val="24"/>
              </w:rPr>
            </w:pPr>
            <w:r>
              <w:rPr>
                <w:sz w:val="24"/>
              </w:rPr>
              <w:t>12</w:t>
            </w:r>
          </w:p>
        </w:tc>
        <w:tc>
          <w:tcPr>
            <w:tcW w:w="5456" w:type="dxa"/>
          </w:tcPr>
          <w:p w14:paraId="7D5D81D3" w14:textId="57288355" w:rsidR="003C3DBE" w:rsidRDefault="002030C1" w:rsidP="00E62F95">
            <w:pPr>
              <w:pStyle w:val="TableParagraph"/>
              <w:spacing w:before="62"/>
              <w:ind w:left="224"/>
            </w:pPr>
            <w:r w:rsidRPr="00C22A31">
              <w:rPr>
                <w:sz w:val="24"/>
                <w:szCs w:val="24"/>
              </w:rPr>
              <w:t>Effect of Temperature variations on sound speed in deep-water</w:t>
            </w:r>
          </w:p>
        </w:tc>
        <w:tc>
          <w:tcPr>
            <w:tcW w:w="1491" w:type="dxa"/>
          </w:tcPr>
          <w:p w14:paraId="074A78F0" w14:textId="77777777" w:rsidR="003C3DBE" w:rsidRDefault="003C3DBE" w:rsidP="00E62F95">
            <w:pPr>
              <w:pStyle w:val="TableParagraph"/>
              <w:spacing w:before="64"/>
              <w:ind w:left="1288" w:right="19"/>
              <w:jc w:val="center"/>
            </w:pPr>
            <w:r>
              <w:t>40</w:t>
            </w:r>
          </w:p>
        </w:tc>
      </w:tr>
      <w:tr w:rsidR="003C3DBE" w14:paraId="0C113EED" w14:textId="77777777" w:rsidTr="00E62F95">
        <w:trPr>
          <w:trHeight w:val="345"/>
          <w:jc w:val="center"/>
        </w:trPr>
        <w:tc>
          <w:tcPr>
            <w:tcW w:w="0" w:type="auto"/>
            <w:vAlign w:val="center"/>
          </w:tcPr>
          <w:p w14:paraId="72E0B141" w14:textId="77777777" w:rsidR="003C3DBE" w:rsidRDefault="003C3DBE" w:rsidP="00E62F95">
            <w:pPr>
              <w:pStyle w:val="TableParagraph"/>
              <w:spacing w:before="64"/>
              <w:ind w:left="50"/>
              <w:jc w:val="center"/>
              <w:rPr>
                <w:sz w:val="24"/>
              </w:rPr>
            </w:pPr>
            <w:r>
              <w:rPr>
                <w:sz w:val="24"/>
              </w:rPr>
              <w:t>13</w:t>
            </w:r>
          </w:p>
        </w:tc>
        <w:tc>
          <w:tcPr>
            <w:tcW w:w="5456" w:type="dxa"/>
          </w:tcPr>
          <w:p w14:paraId="30FCED4C" w14:textId="23D4C78A" w:rsidR="003C3DBE" w:rsidRDefault="002030C1" w:rsidP="002030C1">
            <w:pPr>
              <w:pStyle w:val="TableParagraph"/>
              <w:spacing w:before="64"/>
              <w:ind w:left="239"/>
            </w:pPr>
            <w:r w:rsidRPr="002030C1">
              <w:t>Effect of salinity variations on sound speed in deep-water</w:t>
            </w:r>
          </w:p>
        </w:tc>
        <w:tc>
          <w:tcPr>
            <w:tcW w:w="1491" w:type="dxa"/>
          </w:tcPr>
          <w:p w14:paraId="722838A0" w14:textId="77777777" w:rsidR="003C3DBE" w:rsidRDefault="003C3DBE" w:rsidP="00E62F95">
            <w:pPr>
              <w:pStyle w:val="TableParagraph"/>
              <w:spacing w:before="63"/>
              <w:ind w:left="1288" w:right="3"/>
              <w:jc w:val="center"/>
            </w:pPr>
            <w:r>
              <w:t>40</w:t>
            </w:r>
          </w:p>
        </w:tc>
      </w:tr>
      <w:tr w:rsidR="003C3DBE" w14:paraId="125E6CB6" w14:textId="77777777" w:rsidTr="00E62F95">
        <w:trPr>
          <w:trHeight w:val="345"/>
          <w:jc w:val="center"/>
        </w:trPr>
        <w:tc>
          <w:tcPr>
            <w:tcW w:w="0" w:type="auto"/>
            <w:vAlign w:val="center"/>
          </w:tcPr>
          <w:p w14:paraId="0CA7B3B0" w14:textId="77777777" w:rsidR="003C3DBE" w:rsidRDefault="003C3DBE" w:rsidP="00E62F95">
            <w:pPr>
              <w:pStyle w:val="TableParagraph"/>
              <w:spacing w:before="63"/>
              <w:ind w:left="50"/>
              <w:jc w:val="center"/>
              <w:rPr>
                <w:sz w:val="24"/>
              </w:rPr>
            </w:pPr>
            <w:r>
              <w:rPr>
                <w:sz w:val="24"/>
              </w:rPr>
              <w:t>14</w:t>
            </w:r>
          </w:p>
        </w:tc>
        <w:tc>
          <w:tcPr>
            <w:tcW w:w="5456" w:type="dxa"/>
          </w:tcPr>
          <w:p w14:paraId="18A51326" w14:textId="34160E67" w:rsidR="003C3DBE" w:rsidRDefault="002030C1" w:rsidP="00E62F95">
            <w:pPr>
              <w:pStyle w:val="TableParagraph"/>
              <w:spacing w:before="63"/>
              <w:ind w:left="224"/>
            </w:pPr>
            <w:r w:rsidRPr="00670578">
              <w:rPr>
                <w:rFonts w:eastAsiaTheme="minorEastAsia"/>
                <w:sz w:val="24"/>
                <w:szCs w:val="24"/>
              </w:rPr>
              <w:t>Transmission losses with respect to frequency in deep-water</w:t>
            </w:r>
          </w:p>
        </w:tc>
        <w:tc>
          <w:tcPr>
            <w:tcW w:w="1491" w:type="dxa"/>
          </w:tcPr>
          <w:p w14:paraId="0FDC52BA" w14:textId="77777777" w:rsidR="003C3DBE" w:rsidRDefault="003C3DBE" w:rsidP="00E62F95">
            <w:pPr>
              <w:pStyle w:val="TableParagraph"/>
              <w:spacing w:before="64"/>
              <w:ind w:left="1345" w:right="32"/>
              <w:jc w:val="center"/>
            </w:pPr>
            <w:r>
              <w:t>41</w:t>
            </w:r>
          </w:p>
        </w:tc>
      </w:tr>
      <w:tr w:rsidR="003C3DBE" w14:paraId="479DED9D" w14:textId="77777777" w:rsidTr="00E62F95">
        <w:trPr>
          <w:trHeight w:val="345"/>
          <w:jc w:val="center"/>
        </w:trPr>
        <w:tc>
          <w:tcPr>
            <w:tcW w:w="0" w:type="auto"/>
            <w:vAlign w:val="center"/>
          </w:tcPr>
          <w:p w14:paraId="4B7D2C00" w14:textId="77777777" w:rsidR="003C3DBE" w:rsidRDefault="003C3DBE" w:rsidP="00E62F95">
            <w:pPr>
              <w:pStyle w:val="TableParagraph"/>
              <w:spacing w:before="64"/>
              <w:ind w:left="50"/>
              <w:jc w:val="center"/>
              <w:rPr>
                <w:sz w:val="24"/>
              </w:rPr>
            </w:pPr>
            <w:r>
              <w:rPr>
                <w:sz w:val="24"/>
              </w:rPr>
              <w:t>15</w:t>
            </w:r>
          </w:p>
        </w:tc>
        <w:tc>
          <w:tcPr>
            <w:tcW w:w="5456" w:type="dxa"/>
          </w:tcPr>
          <w:p w14:paraId="1C0DEA72" w14:textId="4998A081" w:rsidR="003C3DBE" w:rsidRDefault="002030C1" w:rsidP="00E62F95">
            <w:pPr>
              <w:pStyle w:val="TableParagraph"/>
              <w:spacing w:before="64"/>
              <w:ind w:left="224"/>
            </w:pPr>
            <w:r w:rsidRPr="00670578">
              <w:rPr>
                <w:rFonts w:eastAsiaTheme="minorEastAsia"/>
                <w:sz w:val="24"/>
                <w:szCs w:val="24"/>
              </w:rPr>
              <w:t>Attenuation in deep water due to absorption</w:t>
            </w:r>
          </w:p>
        </w:tc>
        <w:tc>
          <w:tcPr>
            <w:tcW w:w="1491" w:type="dxa"/>
            <w:vAlign w:val="center"/>
          </w:tcPr>
          <w:p w14:paraId="5CE7E736" w14:textId="77777777" w:rsidR="003C3DBE" w:rsidRDefault="003C3DBE" w:rsidP="00E62F95">
            <w:pPr>
              <w:pStyle w:val="TableParagraph"/>
              <w:spacing w:before="64"/>
              <w:ind w:left="1345" w:right="32"/>
              <w:jc w:val="right"/>
              <w:rPr>
                <w:sz w:val="24"/>
              </w:rPr>
            </w:pPr>
            <w:r>
              <w:rPr>
                <w:sz w:val="24"/>
              </w:rPr>
              <w:t>41</w:t>
            </w:r>
          </w:p>
        </w:tc>
      </w:tr>
    </w:tbl>
    <w:p w14:paraId="10B18890" w14:textId="77777777" w:rsidR="003C3DBE" w:rsidRDefault="003C3DBE" w:rsidP="003C3DBE"/>
    <w:p w14:paraId="05D0BEB4" w14:textId="77777777" w:rsidR="003C3DBE" w:rsidRDefault="003C3DBE" w:rsidP="003C3DBE"/>
    <w:p w14:paraId="3430B052" w14:textId="77777777" w:rsidR="003C3DBE" w:rsidRDefault="003C3DBE" w:rsidP="003C3DBE"/>
    <w:p w14:paraId="4AE904B8" w14:textId="77777777" w:rsidR="003C3DBE" w:rsidRDefault="003C3DBE" w:rsidP="003C3DBE"/>
    <w:p w14:paraId="6866D2E5" w14:textId="77777777" w:rsidR="003C3DBE" w:rsidRDefault="003C3DBE" w:rsidP="003C3DBE"/>
    <w:p w14:paraId="4BB5830B" w14:textId="77777777" w:rsidR="003C3DBE" w:rsidRDefault="003C3DBE" w:rsidP="003C3DBE"/>
    <w:p w14:paraId="0D710D66" w14:textId="77777777" w:rsidR="003C3DBE" w:rsidRDefault="003C3DBE" w:rsidP="003C3DBE"/>
    <w:p w14:paraId="451BB1B6" w14:textId="77777777" w:rsidR="003C3DBE" w:rsidRDefault="003C3DBE" w:rsidP="003C3DBE"/>
    <w:p w14:paraId="527D5AAC" w14:textId="77777777" w:rsidR="003C3DBE" w:rsidRDefault="003C3DBE" w:rsidP="003C3DBE"/>
    <w:p w14:paraId="2E0C643C" w14:textId="77777777" w:rsidR="003C3DBE" w:rsidRDefault="003C3DBE" w:rsidP="003C3DBE"/>
    <w:p w14:paraId="057E0A9B" w14:textId="77777777" w:rsidR="003C3DBE" w:rsidRDefault="003C3DBE" w:rsidP="003C3DBE">
      <w:pPr>
        <w:jc w:val="center"/>
        <w:rPr>
          <w:rFonts w:ascii="Times New Roman" w:hAnsi="Times New Roman" w:cs="Times New Roman"/>
          <w:b/>
          <w:bCs/>
          <w:color w:val="000000"/>
          <w:sz w:val="24"/>
          <w:szCs w:val="24"/>
        </w:rPr>
      </w:pPr>
    </w:p>
    <w:p w14:paraId="2C6E0CEB" w14:textId="2AE3F014" w:rsidR="003C3DBE" w:rsidRDefault="003C3DBE" w:rsidP="003C3DB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Tables</w:t>
      </w:r>
    </w:p>
    <w:p w14:paraId="14F252EA" w14:textId="77777777" w:rsidR="003C3DBE" w:rsidRDefault="003C3DBE" w:rsidP="003C3DBE">
      <w:pPr>
        <w:jc w:val="center"/>
        <w:rPr>
          <w:rFonts w:ascii="Times New Roman" w:hAnsi="Times New Roman" w:cs="Times New Roman"/>
          <w:b/>
          <w:bCs/>
          <w:color w:val="000000"/>
          <w:sz w:val="24"/>
          <w:szCs w:val="24"/>
        </w:rPr>
      </w:pPr>
    </w:p>
    <w:tbl>
      <w:tblPr>
        <w:tblStyle w:val="TableGrid"/>
        <w:tblW w:w="83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5810"/>
        <w:gridCol w:w="1440"/>
      </w:tblGrid>
      <w:tr w:rsidR="003C3DBE" w:rsidRPr="006856C7" w14:paraId="7F68E743" w14:textId="77777777" w:rsidTr="00E62F95">
        <w:trPr>
          <w:trHeight w:val="719"/>
          <w:jc w:val="center"/>
        </w:trPr>
        <w:tc>
          <w:tcPr>
            <w:tcW w:w="1138" w:type="dxa"/>
            <w:vAlign w:val="center"/>
          </w:tcPr>
          <w:p w14:paraId="2F638FAF" w14:textId="77777777" w:rsidR="003C3DBE" w:rsidRPr="006856C7" w:rsidRDefault="003C3DBE" w:rsidP="00E62F95">
            <w:pPr>
              <w:jc w:val="center"/>
              <w:rPr>
                <w:rFonts w:ascii="Times New Roman" w:hAnsi="Times New Roman" w:cs="Times New Roman"/>
                <w:b/>
                <w:bCs/>
                <w:color w:val="000000"/>
                <w:sz w:val="24"/>
                <w:szCs w:val="24"/>
              </w:rPr>
            </w:pPr>
            <w:r w:rsidRPr="006856C7">
              <w:rPr>
                <w:rFonts w:ascii="Times New Roman" w:hAnsi="Times New Roman" w:cs="Times New Roman"/>
                <w:b/>
                <w:bCs/>
                <w:color w:val="000000"/>
                <w:sz w:val="24"/>
                <w:szCs w:val="24"/>
              </w:rPr>
              <w:t>Table number</w:t>
            </w:r>
          </w:p>
        </w:tc>
        <w:tc>
          <w:tcPr>
            <w:tcW w:w="5810" w:type="dxa"/>
            <w:vAlign w:val="center"/>
          </w:tcPr>
          <w:p w14:paraId="198BFAA7" w14:textId="77777777" w:rsidR="003C3DBE" w:rsidRPr="006856C7" w:rsidRDefault="003C3DBE" w:rsidP="00E62F95">
            <w:pPr>
              <w:jc w:val="center"/>
              <w:rPr>
                <w:rFonts w:ascii="Times New Roman" w:hAnsi="Times New Roman" w:cs="Times New Roman"/>
                <w:b/>
                <w:bCs/>
                <w:color w:val="000000"/>
                <w:sz w:val="24"/>
                <w:szCs w:val="24"/>
              </w:rPr>
            </w:pPr>
            <w:r w:rsidRPr="006856C7">
              <w:rPr>
                <w:rFonts w:ascii="Times New Roman" w:hAnsi="Times New Roman" w:cs="Times New Roman"/>
                <w:b/>
                <w:bCs/>
                <w:color w:val="000000"/>
                <w:sz w:val="24"/>
                <w:szCs w:val="24"/>
              </w:rPr>
              <w:t>Description</w:t>
            </w:r>
          </w:p>
        </w:tc>
        <w:tc>
          <w:tcPr>
            <w:tcW w:w="1440" w:type="dxa"/>
            <w:vAlign w:val="center"/>
          </w:tcPr>
          <w:p w14:paraId="2A1B967C" w14:textId="77777777" w:rsidR="003C3DBE" w:rsidRPr="006856C7" w:rsidRDefault="003C3DBE" w:rsidP="00E62F95">
            <w:pPr>
              <w:jc w:val="center"/>
              <w:rPr>
                <w:rFonts w:ascii="Times New Roman" w:hAnsi="Times New Roman" w:cs="Times New Roman"/>
                <w:b/>
                <w:sz w:val="24"/>
                <w:szCs w:val="24"/>
              </w:rPr>
            </w:pPr>
            <w:r w:rsidRPr="006856C7">
              <w:rPr>
                <w:rFonts w:ascii="Times New Roman" w:hAnsi="Times New Roman" w:cs="Times New Roman"/>
                <w:b/>
                <w:sz w:val="24"/>
                <w:szCs w:val="24"/>
              </w:rPr>
              <w:t>Page number</w:t>
            </w:r>
          </w:p>
        </w:tc>
      </w:tr>
      <w:tr w:rsidR="003C3DBE" w14:paraId="2F573A1C" w14:textId="77777777" w:rsidTr="00E62F95">
        <w:trPr>
          <w:trHeight w:val="638"/>
          <w:jc w:val="center"/>
        </w:trPr>
        <w:tc>
          <w:tcPr>
            <w:tcW w:w="1138" w:type="dxa"/>
            <w:vAlign w:val="center"/>
          </w:tcPr>
          <w:p w14:paraId="767CFBD5" w14:textId="77777777" w:rsidR="003C3DBE" w:rsidRDefault="003C3DBE" w:rsidP="00E62F95">
            <w:pPr>
              <w:pStyle w:val="TableParagraph"/>
              <w:spacing w:before="64"/>
              <w:ind w:left="69"/>
              <w:jc w:val="center"/>
              <w:rPr>
                <w:sz w:val="24"/>
              </w:rPr>
            </w:pPr>
            <w:r>
              <w:rPr>
                <w:sz w:val="24"/>
              </w:rPr>
              <w:t>1</w:t>
            </w:r>
          </w:p>
        </w:tc>
        <w:tc>
          <w:tcPr>
            <w:tcW w:w="5810" w:type="dxa"/>
            <w:vAlign w:val="center"/>
          </w:tcPr>
          <w:p w14:paraId="33D61C61" w14:textId="77777777" w:rsidR="003C3DBE" w:rsidRDefault="003C3DBE" w:rsidP="00E62F95">
            <w:pPr>
              <w:pStyle w:val="TableParagraph"/>
              <w:spacing w:before="64" w:line="276" w:lineRule="auto"/>
              <w:jc w:val="center"/>
            </w:pPr>
            <w:r>
              <w:t>Comparisons among communication parameters of underwater and terrestrial sensor networks</w:t>
            </w:r>
          </w:p>
        </w:tc>
        <w:tc>
          <w:tcPr>
            <w:tcW w:w="1440" w:type="dxa"/>
            <w:vAlign w:val="center"/>
          </w:tcPr>
          <w:p w14:paraId="380B94C6" w14:textId="77777777" w:rsidR="003C3DBE" w:rsidRDefault="003C3DBE" w:rsidP="00E62F95">
            <w:pPr>
              <w:pStyle w:val="TableParagraph"/>
              <w:spacing w:before="64"/>
              <w:ind w:left="0"/>
              <w:jc w:val="center"/>
            </w:pPr>
            <w:r>
              <w:t>10</w:t>
            </w:r>
          </w:p>
        </w:tc>
      </w:tr>
      <w:tr w:rsidR="003C3DBE" w14:paraId="0F15F76A" w14:textId="77777777" w:rsidTr="00E62F95">
        <w:trPr>
          <w:trHeight w:val="485"/>
          <w:jc w:val="center"/>
        </w:trPr>
        <w:tc>
          <w:tcPr>
            <w:tcW w:w="1138" w:type="dxa"/>
            <w:vAlign w:val="center"/>
          </w:tcPr>
          <w:p w14:paraId="405D1745" w14:textId="77777777" w:rsidR="003C3DBE" w:rsidRDefault="003C3DBE" w:rsidP="00E62F95">
            <w:pPr>
              <w:pStyle w:val="TableParagraph"/>
              <w:spacing w:before="63"/>
              <w:ind w:left="50"/>
              <w:jc w:val="center"/>
              <w:rPr>
                <w:sz w:val="24"/>
              </w:rPr>
            </w:pPr>
            <w:r>
              <w:rPr>
                <w:sz w:val="24"/>
              </w:rPr>
              <w:t>2</w:t>
            </w:r>
          </w:p>
        </w:tc>
        <w:tc>
          <w:tcPr>
            <w:tcW w:w="5810" w:type="dxa"/>
            <w:vAlign w:val="center"/>
          </w:tcPr>
          <w:p w14:paraId="4E527667" w14:textId="77777777" w:rsidR="003C3DBE" w:rsidRDefault="003C3DBE" w:rsidP="00E62F95">
            <w:pPr>
              <w:pStyle w:val="TableParagraph"/>
              <w:spacing w:before="63"/>
              <w:jc w:val="center"/>
            </w:pPr>
            <w:r>
              <w:t>Advantages of RF-EM Technology</w:t>
            </w:r>
          </w:p>
        </w:tc>
        <w:tc>
          <w:tcPr>
            <w:tcW w:w="1440" w:type="dxa"/>
            <w:vAlign w:val="center"/>
          </w:tcPr>
          <w:p w14:paraId="4C951A12" w14:textId="77777777" w:rsidR="003C3DBE" w:rsidRDefault="003C3DBE" w:rsidP="00E62F95">
            <w:pPr>
              <w:pStyle w:val="TableParagraph"/>
              <w:spacing w:before="63"/>
              <w:jc w:val="center"/>
            </w:pPr>
            <w:r>
              <w:t>24</w:t>
            </w:r>
          </w:p>
        </w:tc>
      </w:tr>
      <w:tr w:rsidR="003C3DBE" w14:paraId="354F6282" w14:textId="77777777" w:rsidTr="00E62F95">
        <w:trPr>
          <w:trHeight w:val="467"/>
          <w:jc w:val="center"/>
        </w:trPr>
        <w:tc>
          <w:tcPr>
            <w:tcW w:w="1138" w:type="dxa"/>
            <w:vAlign w:val="center"/>
          </w:tcPr>
          <w:p w14:paraId="58C14CF0" w14:textId="77777777" w:rsidR="003C3DBE" w:rsidRDefault="003C3DBE" w:rsidP="00E62F95">
            <w:pPr>
              <w:pStyle w:val="TableParagraph"/>
              <w:spacing w:before="54" w:line="256" w:lineRule="exact"/>
              <w:ind w:left="50"/>
              <w:jc w:val="center"/>
              <w:rPr>
                <w:sz w:val="24"/>
              </w:rPr>
            </w:pPr>
            <w:r>
              <w:rPr>
                <w:sz w:val="24"/>
              </w:rPr>
              <w:t>3</w:t>
            </w:r>
          </w:p>
        </w:tc>
        <w:tc>
          <w:tcPr>
            <w:tcW w:w="5810" w:type="dxa"/>
            <w:vAlign w:val="center"/>
          </w:tcPr>
          <w:p w14:paraId="0AB16C35" w14:textId="77777777" w:rsidR="003C3DBE" w:rsidRPr="00A55732" w:rsidRDefault="003C3DBE" w:rsidP="00E62F95">
            <w:pPr>
              <w:pStyle w:val="TableParagraph"/>
              <w:spacing w:before="54" w:line="256" w:lineRule="exact"/>
              <w:jc w:val="center"/>
            </w:pPr>
            <w:r>
              <w:t>Conductivity ranges of different water mediums</w:t>
            </w:r>
          </w:p>
        </w:tc>
        <w:tc>
          <w:tcPr>
            <w:tcW w:w="1440" w:type="dxa"/>
            <w:vAlign w:val="center"/>
          </w:tcPr>
          <w:p w14:paraId="5390D8A3" w14:textId="77777777" w:rsidR="003C3DBE" w:rsidRDefault="003C3DBE" w:rsidP="00E62F95">
            <w:pPr>
              <w:pStyle w:val="TableParagraph"/>
              <w:spacing w:before="54" w:line="256" w:lineRule="exact"/>
              <w:jc w:val="center"/>
            </w:pPr>
            <w:r>
              <w:t>25</w:t>
            </w:r>
          </w:p>
          <w:p w14:paraId="76D3C592" w14:textId="77777777" w:rsidR="003C3DBE" w:rsidRDefault="003C3DBE" w:rsidP="00E62F95">
            <w:pPr>
              <w:pStyle w:val="TableParagraph"/>
              <w:spacing w:before="54" w:line="256" w:lineRule="exact"/>
              <w:ind w:left="1439"/>
              <w:jc w:val="center"/>
            </w:pPr>
          </w:p>
        </w:tc>
      </w:tr>
      <w:tr w:rsidR="003C3DBE" w14:paraId="67432A07" w14:textId="77777777" w:rsidTr="00E62F95">
        <w:trPr>
          <w:trHeight w:val="395"/>
          <w:jc w:val="center"/>
        </w:trPr>
        <w:tc>
          <w:tcPr>
            <w:tcW w:w="1138" w:type="dxa"/>
            <w:vAlign w:val="center"/>
          </w:tcPr>
          <w:p w14:paraId="4182E16E" w14:textId="77777777" w:rsidR="003C3DBE" w:rsidRDefault="003C3DBE" w:rsidP="00E62F95">
            <w:pPr>
              <w:pStyle w:val="TableParagraph"/>
              <w:spacing w:before="54" w:line="256" w:lineRule="exact"/>
              <w:ind w:left="50"/>
              <w:jc w:val="center"/>
              <w:rPr>
                <w:sz w:val="24"/>
              </w:rPr>
            </w:pPr>
            <w:r>
              <w:rPr>
                <w:sz w:val="24"/>
              </w:rPr>
              <w:t>4</w:t>
            </w:r>
          </w:p>
        </w:tc>
        <w:tc>
          <w:tcPr>
            <w:tcW w:w="5810" w:type="dxa"/>
            <w:vAlign w:val="center"/>
          </w:tcPr>
          <w:p w14:paraId="550F0862" w14:textId="77777777" w:rsidR="003C3DBE" w:rsidRDefault="003C3DBE" w:rsidP="00E62F95">
            <w:pPr>
              <w:pStyle w:val="TableParagraph"/>
              <w:spacing w:before="54" w:line="256" w:lineRule="exact"/>
              <w:jc w:val="center"/>
            </w:pPr>
            <w:r>
              <w:t>Data rates for potential ranges of underwater EM</w:t>
            </w:r>
          </w:p>
        </w:tc>
        <w:tc>
          <w:tcPr>
            <w:tcW w:w="1440" w:type="dxa"/>
            <w:vAlign w:val="center"/>
          </w:tcPr>
          <w:p w14:paraId="3CC1861F" w14:textId="77777777" w:rsidR="003C3DBE" w:rsidRDefault="003C3DBE" w:rsidP="00E62F95">
            <w:pPr>
              <w:pStyle w:val="TableParagraph"/>
              <w:spacing w:before="54" w:line="256" w:lineRule="exact"/>
              <w:ind w:left="0"/>
              <w:jc w:val="center"/>
            </w:pPr>
            <w:r>
              <w:t>28</w:t>
            </w:r>
          </w:p>
        </w:tc>
      </w:tr>
      <w:tr w:rsidR="003C3DBE" w14:paraId="74F72269" w14:textId="77777777" w:rsidTr="00E62F95">
        <w:trPr>
          <w:trHeight w:val="395"/>
          <w:jc w:val="center"/>
        </w:trPr>
        <w:tc>
          <w:tcPr>
            <w:tcW w:w="1138" w:type="dxa"/>
            <w:vAlign w:val="center"/>
          </w:tcPr>
          <w:p w14:paraId="16B0356C" w14:textId="77777777" w:rsidR="003C3DBE" w:rsidRDefault="003C3DBE" w:rsidP="00E62F95">
            <w:pPr>
              <w:pStyle w:val="TableParagraph"/>
              <w:spacing w:before="54" w:line="256" w:lineRule="exact"/>
              <w:ind w:left="50"/>
              <w:jc w:val="center"/>
              <w:rPr>
                <w:sz w:val="24"/>
              </w:rPr>
            </w:pPr>
            <w:r>
              <w:rPr>
                <w:sz w:val="24"/>
              </w:rPr>
              <w:t>5</w:t>
            </w:r>
          </w:p>
        </w:tc>
        <w:tc>
          <w:tcPr>
            <w:tcW w:w="5810" w:type="dxa"/>
            <w:vAlign w:val="center"/>
          </w:tcPr>
          <w:p w14:paraId="00FE32C6" w14:textId="77777777" w:rsidR="003C3DBE" w:rsidRDefault="003C3DBE" w:rsidP="00E62F95">
            <w:pPr>
              <w:pStyle w:val="TableParagraph"/>
              <w:spacing w:before="54" w:line="276" w:lineRule="auto"/>
              <w:jc w:val="center"/>
            </w:pPr>
            <w:r>
              <w:t>Effect of frequency on EM Wave performance in underwater</w:t>
            </w:r>
          </w:p>
        </w:tc>
        <w:tc>
          <w:tcPr>
            <w:tcW w:w="1440" w:type="dxa"/>
            <w:vAlign w:val="center"/>
          </w:tcPr>
          <w:p w14:paraId="32EE94CC" w14:textId="77777777" w:rsidR="003C3DBE" w:rsidRDefault="003C3DBE" w:rsidP="00E62F95">
            <w:pPr>
              <w:pStyle w:val="TableParagraph"/>
              <w:spacing w:before="54" w:line="256" w:lineRule="exact"/>
              <w:jc w:val="center"/>
            </w:pPr>
            <w:r>
              <w:t>28</w:t>
            </w:r>
          </w:p>
          <w:p w14:paraId="05CF18CD" w14:textId="77777777" w:rsidR="003C3DBE" w:rsidRDefault="003C3DBE" w:rsidP="00E62F95">
            <w:pPr>
              <w:pStyle w:val="TableParagraph"/>
              <w:spacing w:before="54" w:line="256" w:lineRule="exact"/>
              <w:ind w:left="0"/>
              <w:jc w:val="center"/>
            </w:pPr>
          </w:p>
        </w:tc>
      </w:tr>
      <w:tr w:rsidR="003C3DBE" w14:paraId="3C2E7D7D" w14:textId="77777777" w:rsidTr="00E62F95">
        <w:trPr>
          <w:trHeight w:val="395"/>
          <w:jc w:val="center"/>
        </w:trPr>
        <w:tc>
          <w:tcPr>
            <w:tcW w:w="1138" w:type="dxa"/>
            <w:vAlign w:val="center"/>
          </w:tcPr>
          <w:p w14:paraId="47F0059A" w14:textId="77777777" w:rsidR="003C3DBE" w:rsidRDefault="003C3DBE" w:rsidP="00E62F95">
            <w:pPr>
              <w:pStyle w:val="TableParagraph"/>
              <w:spacing w:before="54" w:line="256" w:lineRule="exact"/>
              <w:ind w:left="50"/>
              <w:jc w:val="center"/>
              <w:rPr>
                <w:sz w:val="24"/>
              </w:rPr>
            </w:pPr>
            <w:r>
              <w:rPr>
                <w:sz w:val="24"/>
              </w:rPr>
              <w:t>6</w:t>
            </w:r>
          </w:p>
        </w:tc>
        <w:tc>
          <w:tcPr>
            <w:tcW w:w="5810" w:type="dxa"/>
            <w:vAlign w:val="center"/>
          </w:tcPr>
          <w:p w14:paraId="5E13B2F2" w14:textId="77777777" w:rsidR="003C3DBE" w:rsidRDefault="003C3DBE" w:rsidP="00E62F95">
            <w:pPr>
              <w:pStyle w:val="TableParagraph"/>
              <w:spacing w:before="54" w:line="276" w:lineRule="auto"/>
              <w:jc w:val="center"/>
            </w:pPr>
            <w:r>
              <w:t>Typical values of absorption and scattering coefficient values</w:t>
            </w:r>
          </w:p>
        </w:tc>
        <w:tc>
          <w:tcPr>
            <w:tcW w:w="1440" w:type="dxa"/>
            <w:vAlign w:val="center"/>
          </w:tcPr>
          <w:p w14:paraId="34C4CB20" w14:textId="77777777" w:rsidR="003C3DBE" w:rsidRDefault="003C3DBE" w:rsidP="00E62F95">
            <w:pPr>
              <w:pStyle w:val="TableParagraph"/>
              <w:spacing w:before="54" w:line="256" w:lineRule="exact"/>
              <w:jc w:val="center"/>
            </w:pPr>
            <w:r>
              <w:t>30</w:t>
            </w:r>
          </w:p>
          <w:p w14:paraId="7CB162F6" w14:textId="77777777" w:rsidR="003C3DBE" w:rsidRDefault="003C3DBE" w:rsidP="00E62F95">
            <w:pPr>
              <w:pStyle w:val="TableParagraph"/>
              <w:spacing w:before="54" w:line="256" w:lineRule="exact"/>
              <w:ind w:left="1439"/>
              <w:jc w:val="center"/>
            </w:pPr>
          </w:p>
        </w:tc>
      </w:tr>
      <w:tr w:rsidR="003C3DBE" w14:paraId="71DAC186" w14:textId="77777777" w:rsidTr="00E62F95">
        <w:trPr>
          <w:trHeight w:val="368"/>
          <w:jc w:val="center"/>
        </w:trPr>
        <w:tc>
          <w:tcPr>
            <w:tcW w:w="1138" w:type="dxa"/>
            <w:vAlign w:val="center"/>
          </w:tcPr>
          <w:p w14:paraId="5E9103A4" w14:textId="77777777" w:rsidR="003C3DBE" w:rsidRDefault="003C3DBE" w:rsidP="00E62F95">
            <w:pPr>
              <w:pStyle w:val="TableParagraph"/>
              <w:spacing w:before="54" w:line="256" w:lineRule="exact"/>
              <w:ind w:left="50"/>
              <w:jc w:val="center"/>
              <w:rPr>
                <w:sz w:val="24"/>
              </w:rPr>
            </w:pPr>
            <w:r>
              <w:rPr>
                <w:sz w:val="24"/>
              </w:rPr>
              <w:t>7</w:t>
            </w:r>
          </w:p>
        </w:tc>
        <w:tc>
          <w:tcPr>
            <w:tcW w:w="5810" w:type="dxa"/>
            <w:vAlign w:val="center"/>
          </w:tcPr>
          <w:p w14:paraId="7C45A59B" w14:textId="77777777" w:rsidR="003C3DBE" w:rsidRDefault="003C3DBE" w:rsidP="00E62F95">
            <w:pPr>
              <w:pStyle w:val="TableParagraph"/>
              <w:spacing w:before="54" w:line="276" w:lineRule="auto"/>
              <w:jc w:val="center"/>
            </w:pPr>
            <w:r>
              <w:t>Challenges in physical layer based on the acoustic channel</w:t>
            </w:r>
          </w:p>
        </w:tc>
        <w:tc>
          <w:tcPr>
            <w:tcW w:w="1440" w:type="dxa"/>
            <w:vAlign w:val="center"/>
          </w:tcPr>
          <w:p w14:paraId="16EF3541" w14:textId="77777777" w:rsidR="003C3DBE" w:rsidRDefault="003C3DBE" w:rsidP="00E62F95">
            <w:pPr>
              <w:pStyle w:val="TableParagraph"/>
              <w:spacing w:before="54" w:line="256" w:lineRule="exact"/>
              <w:jc w:val="center"/>
            </w:pPr>
            <w:r>
              <w:t>33</w:t>
            </w:r>
          </w:p>
        </w:tc>
      </w:tr>
      <w:tr w:rsidR="003C3DBE" w14:paraId="5D57225C" w14:textId="77777777" w:rsidTr="00E62F95">
        <w:trPr>
          <w:trHeight w:val="332"/>
          <w:jc w:val="center"/>
        </w:trPr>
        <w:tc>
          <w:tcPr>
            <w:tcW w:w="1138" w:type="dxa"/>
            <w:vAlign w:val="center"/>
          </w:tcPr>
          <w:p w14:paraId="703F1362" w14:textId="77777777" w:rsidR="003C3DBE" w:rsidRDefault="003C3DBE" w:rsidP="00E62F95">
            <w:pPr>
              <w:pStyle w:val="TableParagraph"/>
              <w:spacing w:before="54" w:line="256" w:lineRule="exact"/>
              <w:ind w:left="50"/>
              <w:jc w:val="center"/>
              <w:rPr>
                <w:sz w:val="24"/>
              </w:rPr>
            </w:pPr>
            <w:r>
              <w:rPr>
                <w:sz w:val="24"/>
              </w:rPr>
              <w:t>8</w:t>
            </w:r>
          </w:p>
        </w:tc>
        <w:tc>
          <w:tcPr>
            <w:tcW w:w="5810" w:type="dxa"/>
            <w:vAlign w:val="center"/>
          </w:tcPr>
          <w:p w14:paraId="3ED79169" w14:textId="77777777" w:rsidR="003C3DBE" w:rsidRDefault="003C3DBE" w:rsidP="00E62F95">
            <w:pPr>
              <w:pStyle w:val="TableParagraph"/>
              <w:spacing w:before="54" w:line="276" w:lineRule="auto"/>
              <w:jc w:val="center"/>
            </w:pPr>
            <w:r>
              <w:t>Available bandwidth in underwater acoustic channel</w:t>
            </w:r>
          </w:p>
        </w:tc>
        <w:tc>
          <w:tcPr>
            <w:tcW w:w="1440" w:type="dxa"/>
            <w:vAlign w:val="center"/>
          </w:tcPr>
          <w:p w14:paraId="6EF237E4" w14:textId="77777777" w:rsidR="003C3DBE" w:rsidRDefault="003C3DBE" w:rsidP="00E62F95">
            <w:pPr>
              <w:pStyle w:val="TableParagraph"/>
              <w:spacing w:before="54" w:line="256" w:lineRule="exact"/>
              <w:jc w:val="center"/>
            </w:pPr>
            <w:r>
              <w:t>33</w:t>
            </w:r>
          </w:p>
        </w:tc>
      </w:tr>
      <w:tr w:rsidR="003C3DBE" w14:paraId="2B9CBA4C" w14:textId="77777777" w:rsidTr="00E62F95">
        <w:trPr>
          <w:trHeight w:val="395"/>
          <w:jc w:val="center"/>
        </w:trPr>
        <w:tc>
          <w:tcPr>
            <w:tcW w:w="1138" w:type="dxa"/>
            <w:vAlign w:val="center"/>
          </w:tcPr>
          <w:p w14:paraId="72CDF910" w14:textId="77777777" w:rsidR="003C3DBE" w:rsidRDefault="003C3DBE" w:rsidP="00E62F95">
            <w:pPr>
              <w:pStyle w:val="TableParagraph"/>
              <w:spacing w:before="54" w:line="256" w:lineRule="exact"/>
              <w:ind w:left="50"/>
              <w:jc w:val="center"/>
              <w:rPr>
                <w:sz w:val="24"/>
              </w:rPr>
            </w:pPr>
            <w:r>
              <w:rPr>
                <w:sz w:val="24"/>
              </w:rPr>
              <w:t>9</w:t>
            </w:r>
          </w:p>
        </w:tc>
        <w:tc>
          <w:tcPr>
            <w:tcW w:w="5810" w:type="dxa"/>
            <w:vAlign w:val="center"/>
          </w:tcPr>
          <w:p w14:paraId="62D8CC41" w14:textId="77777777" w:rsidR="003C3DBE" w:rsidRPr="002C4188" w:rsidRDefault="003C3DBE" w:rsidP="00E62F95">
            <w:pPr>
              <w:pStyle w:val="TableParagraph"/>
              <w:spacing w:before="54" w:line="276" w:lineRule="auto"/>
              <w:jc w:val="center"/>
            </w:pPr>
            <w:r>
              <w:t>Sound speed calculation coefficients</w:t>
            </w:r>
          </w:p>
        </w:tc>
        <w:tc>
          <w:tcPr>
            <w:tcW w:w="1440" w:type="dxa"/>
            <w:vAlign w:val="center"/>
          </w:tcPr>
          <w:p w14:paraId="3220B3C1" w14:textId="77777777" w:rsidR="003C3DBE" w:rsidRDefault="003C3DBE" w:rsidP="00E62F95">
            <w:pPr>
              <w:pStyle w:val="TableParagraph"/>
              <w:spacing w:before="54" w:line="256" w:lineRule="exact"/>
              <w:jc w:val="center"/>
            </w:pPr>
            <w:r>
              <w:t>34</w:t>
            </w:r>
          </w:p>
        </w:tc>
      </w:tr>
    </w:tbl>
    <w:p w14:paraId="36A3BE84" w14:textId="77777777" w:rsidR="003C3DBE" w:rsidRDefault="003C3DBE" w:rsidP="003C3DBE"/>
    <w:p w14:paraId="42D09DAD" w14:textId="77777777" w:rsidR="003C3DBE" w:rsidRDefault="003C3DBE" w:rsidP="003C3DBE"/>
    <w:p w14:paraId="583DD9E0" w14:textId="77777777" w:rsidR="003C3DBE" w:rsidRDefault="003C3DBE" w:rsidP="003C3DBE"/>
    <w:p w14:paraId="57DC5305" w14:textId="77777777" w:rsidR="003C3DBE" w:rsidRDefault="003C3DBE" w:rsidP="003C3DBE"/>
    <w:p w14:paraId="3A69CF31" w14:textId="77777777" w:rsidR="003C3DBE" w:rsidRDefault="003C3DBE" w:rsidP="003C3DBE"/>
    <w:p w14:paraId="083E659E" w14:textId="77777777" w:rsidR="003C3DBE" w:rsidRDefault="003C3DBE" w:rsidP="003C3DBE"/>
    <w:p w14:paraId="5CCD1791" w14:textId="77777777" w:rsidR="003C3DBE" w:rsidRDefault="003C3DBE" w:rsidP="003C3DBE"/>
    <w:p w14:paraId="430E0638" w14:textId="77777777" w:rsidR="003C3DBE" w:rsidRDefault="003C3DBE" w:rsidP="003C3DBE"/>
    <w:p w14:paraId="0C116571" w14:textId="77777777" w:rsidR="003C3DBE" w:rsidRDefault="003C3DBE" w:rsidP="003C3DBE"/>
    <w:p w14:paraId="126D6463" w14:textId="77777777" w:rsidR="003C3DBE" w:rsidRDefault="003C3DBE" w:rsidP="003C3DBE"/>
    <w:p w14:paraId="09B0F69F" w14:textId="77777777" w:rsidR="003C3DBE" w:rsidRDefault="003C3DBE" w:rsidP="003C3DBE"/>
    <w:p w14:paraId="64F1DE44" w14:textId="1F986893" w:rsidR="003C3DBE" w:rsidRDefault="003C3DBE" w:rsidP="003C3DBE"/>
    <w:p w14:paraId="34F0A5A5" w14:textId="0F0F8768" w:rsidR="003C3DBE" w:rsidRDefault="003C3DBE" w:rsidP="003C3DBE"/>
    <w:p w14:paraId="61CA59CD" w14:textId="77777777" w:rsidR="003C3DBE" w:rsidRDefault="003C3DBE" w:rsidP="003C3DBE"/>
    <w:p w14:paraId="2DE8D2DC" w14:textId="77777777" w:rsidR="003C3DBE" w:rsidRDefault="003C3DBE" w:rsidP="003C3DBE">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INDEX</w:t>
      </w:r>
    </w:p>
    <w:p w14:paraId="57EE1AF0" w14:textId="77777777" w:rsidR="003C3DBE" w:rsidRDefault="003C3DBE" w:rsidP="003C3DBE">
      <w:pPr>
        <w:spacing w:line="360" w:lineRule="auto"/>
        <w:jc w:val="right"/>
        <w:rPr>
          <w:rFonts w:ascii="Times New Roman" w:hAnsi="Times New Roman" w:cs="Times New Roman"/>
          <w:sz w:val="24"/>
          <w:szCs w:val="24"/>
        </w:rPr>
      </w:pPr>
      <w:r w:rsidRPr="00CF76AF">
        <w:rPr>
          <w:rFonts w:ascii="Times New Roman" w:hAnsi="Times New Roman" w:cs="Times New Roman"/>
          <w:sz w:val="24"/>
          <w:szCs w:val="24"/>
        </w:rPr>
        <w:t>Page No.</w:t>
      </w:r>
    </w:p>
    <w:p w14:paraId="648C3AEF" w14:textId="77777777" w:rsidR="003C3DBE" w:rsidRDefault="003C3DBE" w:rsidP="003C3DB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w:t>
      </w:r>
    </w:p>
    <w:p w14:paraId="72BDC32E" w14:textId="77777777" w:rsidR="003C3DBE" w:rsidRDefault="003C3DBE" w:rsidP="003C3DB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Certificate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w:t>
      </w:r>
    </w:p>
    <w:p w14:paraId="74F5AC2D" w14:textId="77777777" w:rsidR="003C3DBE" w:rsidRDefault="003C3DBE" w:rsidP="003C3DB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Acknowledge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III</w:t>
      </w:r>
    </w:p>
    <w:p w14:paraId="0FDB2CEB" w14:textId="77777777" w:rsidR="003C3DBE" w:rsidRDefault="003C3DBE" w:rsidP="003C3DB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IV</w:t>
      </w:r>
    </w:p>
    <w:p w14:paraId="6656DC81" w14:textId="77777777" w:rsidR="003C3DBE" w:rsidRDefault="003C3DBE" w:rsidP="003C3DB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List of Figures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w:t>
      </w:r>
    </w:p>
    <w:p w14:paraId="2D56365A" w14:textId="77777777" w:rsidR="003C3DBE" w:rsidRPr="00CF76AF" w:rsidRDefault="003C3DBE" w:rsidP="003C3DB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List of Tables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VI</w:t>
      </w:r>
    </w:p>
    <w:p w14:paraId="5F6FED57" w14:textId="77777777" w:rsidR="003C3DBE" w:rsidRPr="0021055B" w:rsidRDefault="003C3DBE" w:rsidP="003C3DBE">
      <w:pPr>
        <w:pStyle w:val="ListParagraph"/>
        <w:numPr>
          <w:ilvl w:val="0"/>
          <w:numId w:val="1"/>
        </w:numPr>
        <w:tabs>
          <w:tab w:val="right" w:pos="9360"/>
        </w:tabs>
        <w:spacing w:before="240" w:after="120" w:line="312" w:lineRule="auto"/>
        <w:ind w:left="1555"/>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1-9</w:t>
      </w:r>
    </w:p>
    <w:p w14:paraId="63F109DB" w14:textId="77777777" w:rsidR="003C3DBE" w:rsidRPr="00790886" w:rsidRDefault="003C3DBE" w:rsidP="003C3DBE">
      <w:pPr>
        <w:pStyle w:val="ListParagraph"/>
        <w:numPr>
          <w:ilvl w:val="1"/>
          <w:numId w:val="1"/>
        </w:numPr>
        <w:tabs>
          <w:tab w:val="right" w:pos="9360"/>
        </w:tabs>
        <w:spacing w:before="240" w:after="120" w:line="312" w:lineRule="auto"/>
        <w:ind w:left="1973" w:hanging="418"/>
        <w:rPr>
          <w:rFonts w:ascii="Times New Roman" w:hAnsi="Times New Roman" w:cs="Times New Roman"/>
          <w:sz w:val="24"/>
          <w:szCs w:val="24"/>
        </w:rPr>
      </w:pPr>
      <w:r w:rsidRPr="00790886">
        <w:rPr>
          <w:rFonts w:ascii="Times New Roman" w:hAnsi="Times New Roman" w:cs="Times New Roman"/>
          <w:sz w:val="24"/>
          <w:szCs w:val="24"/>
        </w:rPr>
        <w:t>Description of wireless Sensor Networks</w:t>
      </w:r>
      <w:r>
        <w:rPr>
          <w:rFonts w:ascii="Times New Roman" w:hAnsi="Times New Roman" w:cs="Times New Roman"/>
          <w:sz w:val="24"/>
          <w:szCs w:val="24"/>
        </w:rPr>
        <w:tab/>
        <w:t>1</w:t>
      </w:r>
    </w:p>
    <w:p w14:paraId="3113FBF0" w14:textId="77777777" w:rsidR="003C3DBE" w:rsidRDefault="003C3DBE" w:rsidP="003C3DBE">
      <w:pPr>
        <w:pStyle w:val="ListParagraph"/>
        <w:numPr>
          <w:ilvl w:val="1"/>
          <w:numId w:val="1"/>
        </w:numPr>
        <w:tabs>
          <w:tab w:val="right" w:pos="9360"/>
        </w:tabs>
        <w:spacing w:before="240" w:after="120" w:line="312" w:lineRule="auto"/>
        <w:ind w:left="1973" w:hanging="418"/>
        <w:rPr>
          <w:rFonts w:ascii="Times New Roman" w:hAnsi="Times New Roman" w:cs="Times New Roman"/>
          <w:sz w:val="24"/>
          <w:szCs w:val="24"/>
        </w:rPr>
      </w:pPr>
      <w:r w:rsidRPr="00790886">
        <w:rPr>
          <w:rFonts w:ascii="Times New Roman" w:hAnsi="Times New Roman" w:cs="Times New Roman"/>
          <w:sz w:val="24"/>
          <w:szCs w:val="24"/>
        </w:rPr>
        <w:t>Characteristics</w:t>
      </w:r>
      <w:r>
        <w:rPr>
          <w:rFonts w:ascii="Times New Roman" w:hAnsi="Times New Roman" w:cs="Times New Roman"/>
          <w:sz w:val="24"/>
          <w:szCs w:val="24"/>
        </w:rPr>
        <w:tab/>
        <w:t>2</w:t>
      </w:r>
    </w:p>
    <w:p w14:paraId="66B4F6CF" w14:textId="77777777" w:rsidR="003C3DBE" w:rsidRDefault="003C3DBE" w:rsidP="003C3DBE">
      <w:pPr>
        <w:pStyle w:val="ListParagraph"/>
        <w:numPr>
          <w:ilvl w:val="1"/>
          <w:numId w:val="1"/>
        </w:numPr>
        <w:tabs>
          <w:tab w:val="right" w:pos="9360"/>
        </w:tabs>
        <w:spacing w:before="240" w:after="120" w:line="312" w:lineRule="auto"/>
        <w:ind w:left="1973" w:hanging="418"/>
        <w:rPr>
          <w:rFonts w:ascii="Times New Roman" w:hAnsi="Times New Roman" w:cs="Times New Roman"/>
          <w:sz w:val="24"/>
          <w:szCs w:val="24"/>
        </w:rPr>
      </w:pPr>
      <w:r w:rsidRPr="00790886">
        <w:rPr>
          <w:rFonts w:ascii="Times New Roman" w:hAnsi="Times New Roman" w:cs="Times New Roman"/>
          <w:sz w:val="24"/>
          <w:szCs w:val="24"/>
        </w:rPr>
        <w:t>Design Objectives</w:t>
      </w:r>
      <w:r>
        <w:rPr>
          <w:rFonts w:ascii="Times New Roman" w:hAnsi="Times New Roman" w:cs="Times New Roman"/>
          <w:sz w:val="24"/>
          <w:szCs w:val="24"/>
        </w:rPr>
        <w:tab/>
        <w:t>4</w:t>
      </w:r>
    </w:p>
    <w:p w14:paraId="476D4E1F" w14:textId="5522596B" w:rsidR="003C3DBE" w:rsidRPr="00790886" w:rsidRDefault="003C3DBE" w:rsidP="003C3DBE">
      <w:pPr>
        <w:pStyle w:val="ListParagraph"/>
        <w:numPr>
          <w:ilvl w:val="1"/>
          <w:numId w:val="1"/>
        </w:numPr>
        <w:tabs>
          <w:tab w:val="right" w:pos="9360"/>
        </w:tabs>
        <w:spacing w:before="240" w:after="120" w:line="312" w:lineRule="auto"/>
        <w:ind w:left="1973" w:hanging="418"/>
        <w:rPr>
          <w:rFonts w:ascii="Times New Roman" w:hAnsi="Times New Roman" w:cs="Times New Roman"/>
          <w:sz w:val="24"/>
          <w:szCs w:val="24"/>
        </w:rPr>
      </w:pPr>
      <w:r w:rsidRPr="00790886">
        <w:rPr>
          <w:rFonts w:ascii="Times New Roman" w:hAnsi="Times New Roman" w:cs="Times New Roman"/>
          <w:sz w:val="24"/>
          <w:szCs w:val="24"/>
        </w:rPr>
        <w:t>Classification</w:t>
      </w:r>
      <w:r>
        <w:rPr>
          <w:rFonts w:ascii="Times New Roman" w:hAnsi="Times New Roman" w:cs="Times New Roman"/>
          <w:sz w:val="24"/>
          <w:szCs w:val="24"/>
        </w:rPr>
        <w:tab/>
        <w:t>6</w:t>
      </w:r>
    </w:p>
    <w:p w14:paraId="475ADCD1" w14:textId="77777777" w:rsidR="003C3DBE" w:rsidRDefault="003C3DBE" w:rsidP="003C3DBE">
      <w:pPr>
        <w:pStyle w:val="ListParagraph"/>
        <w:numPr>
          <w:ilvl w:val="0"/>
          <w:numId w:val="1"/>
        </w:numPr>
        <w:tabs>
          <w:tab w:val="right" w:pos="9360"/>
        </w:tabs>
        <w:spacing w:before="240" w:after="120" w:line="312" w:lineRule="auto"/>
        <w:ind w:left="1555"/>
        <w:rPr>
          <w:rFonts w:ascii="Times New Roman" w:hAnsi="Times New Roman" w:cs="Times New Roman"/>
          <w:sz w:val="24"/>
          <w:szCs w:val="24"/>
        </w:rPr>
      </w:pPr>
      <w:r>
        <w:rPr>
          <w:rFonts w:ascii="Times New Roman" w:hAnsi="Times New Roman" w:cs="Times New Roman"/>
          <w:sz w:val="24"/>
          <w:szCs w:val="24"/>
        </w:rPr>
        <w:t xml:space="preserve"> </w:t>
      </w:r>
      <w:r w:rsidRPr="00790886">
        <w:rPr>
          <w:rFonts w:ascii="Times New Roman" w:hAnsi="Times New Roman" w:cs="Times New Roman"/>
          <w:sz w:val="24"/>
          <w:szCs w:val="24"/>
        </w:rPr>
        <w:t>Underwater Wireless Sensor Networks</w:t>
      </w:r>
      <w:r>
        <w:rPr>
          <w:rFonts w:ascii="Times New Roman" w:hAnsi="Times New Roman" w:cs="Times New Roman"/>
          <w:sz w:val="24"/>
          <w:szCs w:val="24"/>
        </w:rPr>
        <w:tab/>
        <w:t>10-16</w:t>
      </w:r>
    </w:p>
    <w:p w14:paraId="03D62ACD" w14:textId="77777777"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790886">
        <w:rPr>
          <w:rFonts w:ascii="Times New Roman" w:hAnsi="Times New Roman" w:cs="Times New Roman"/>
          <w:sz w:val="24"/>
          <w:szCs w:val="24"/>
        </w:rPr>
        <w:t>Introduction</w:t>
      </w:r>
      <w:r>
        <w:rPr>
          <w:rFonts w:ascii="Times New Roman" w:hAnsi="Times New Roman" w:cs="Times New Roman"/>
          <w:sz w:val="24"/>
          <w:szCs w:val="24"/>
        </w:rPr>
        <w:tab/>
        <w:t>10</w:t>
      </w:r>
    </w:p>
    <w:p w14:paraId="4A34AB07" w14:textId="77777777"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790886">
        <w:rPr>
          <w:rFonts w:ascii="Times New Roman" w:hAnsi="Times New Roman" w:cs="Times New Roman"/>
          <w:sz w:val="24"/>
          <w:szCs w:val="24"/>
        </w:rPr>
        <w:t>UWSNs Features</w:t>
      </w:r>
      <w:r>
        <w:rPr>
          <w:rFonts w:ascii="Times New Roman" w:hAnsi="Times New Roman" w:cs="Times New Roman"/>
          <w:sz w:val="24"/>
          <w:szCs w:val="24"/>
        </w:rPr>
        <w:tab/>
        <w:t>11</w:t>
      </w:r>
    </w:p>
    <w:p w14:paraId="6191F9FE" w14:textId="77777777"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790886">
        <w:rPr>
          <w:rFonts w:ascii="Times New Roman" w:hAnsi="Times New Roman" w:cs="Times New Roman"/>
          <w:sz w:val="24"/>
          <w:szCs w:val="24"/>
        </w:rPr>
        <w:t>Research Challenges</w:t>
      </w:r>
      <w:r>
        <w:rPr>
          <w:rFonts w:ascii="Times New Roman" w:hAnsi="Times New Roman" w:cs="Times New Roman"/>
          <w:sz w:val="24"/>
          <w:szCs w:val="24"/>
        </w:rPr>
        <w:tab/>
        <w:t xml:space="preserve"> 13</w:t>
      </w:r>
    </w:p>
    <w:p w14:paraId="383065EF" w14:textId="77777777"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790886">
        <w:rPr>
          <w:rFonts w:ascii="Times New Roman" w:hAnsi="Times New Roman" w:cs="Times New Roman"/>
          <w:sz w:val="24"/>
          <w:szCs w:val="24"/>
        </w:rPr>
        <w:t>Architectures of UWSNs</w:t>
      </w:r>
      <w:r>
        <w:rPr>
          <w:rFonts w:ascii="Times New Roman" w:hAnsi="Times New Roman" w:cs="Times New Roman"/>
          <w:sz w:val="24"/>
          <w:szCs w:val="24"/>
        </w:rPr>
        <w:tab/>
        <w:t>15</w:t>
      </w:r>
    </w:p>
    <w:p w14:paraId="33C34170" w14:textId="77777777" w:rsidR="003C3DBE" w:rsidRPr="00334234" w:rsidRDefault="003C3DBE" w:rsidP="003C3DBE">
      <w:pPr>
        <w:pStyle w:val="ListParagraph"/>
        <w:numPr>
          <w:ilvl w:val="0"/>
          <w:numId w:val="1"/>
        </w:numPr>
        <w:rPr>
          <w:rFonts w:ascii="Times New Roman" w:hAnsi="Times New Roman" w:cs="Times New Roman"/>
          <w:sz w:val="24"/>
          <w:szCs w:val="24"/>
        </w:rPr>
      </w:pPr>
      <w:r w:rsidRPr="00334234">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17-22</w:t>
      </w:r>
    </w:p>
    <w:p w14:paraId="64B247B1" w14:textId="5A8FAE66" w:rsidR="003C3DBE" w:rsidRDefault="003C3DBE" w:rsidP="003C3DBE">
      <w:pPr>
        <w:pStyle w:val="ListParagraph"/>
        <w:numPr>
          <w:ilvl w:val="0"/>
          <w:numId w:val="1"/>
        </w:numPr>
        <w:tabs>
          <w:tab w:val="right" w:pos="9360"/>
        </w:tabs>
        <w:spacing w:before="240" w:after="120" w:line="312" w:lineRule="auto"/>
        <w:rPr>
          <w:rFonts w:ascii="Times New Roman" w:hAnsi="Times New Roman" w:cs="Times New Roman"/>
          <w:sz w:val="24"/>
          <w:szCs w:val="24"/>
        </w:rPr>
      </w:pPr>
      <w:r w:rsidRPr="0061666F">
        <w:rPr>
          <w:rFonts w:ascii="Times New Roman" w:hAnsi="Times New Roman" w:cs="Times New Roman"/>
          <w:sz w:val="24"/>
          <w:szCs w:val="24"/>
        </w:rPr>
        <w:t xml:space="preserve">Basic Physics </w:t>
      </w:r>
      <w:r w:rsidR="007E162F">
        <w:rPr>
          <w:rFonts w:ascii="Times New Roman" w:hAnsi="Times New Roman" w:cs="Times New Roman"/>
          <w:sz w:val="24"/>
          <w:szCs w:val="24"/>
        </w:rPr>
        <w:t>o</w:t>
      </w:r>
      <w:r w:rsidRPr="0061666F">
        <w:rPr>
          <w:rFonts w:ascii="Times New Roman" w:hAnsi="Times New Roman" w:cs="Times New Roman"/>
          <w:sz w:val="24"/>
          <w:szCs w:val="24"/>
        </w:rPr>
        <w:t>f UWSNs</w:t>
      </w:r>
      <w:r>
        <w:rPr>
          <w:rFonts w:ascii="Times New Roman" w:hAnsi="Times New Roman" w:cs="Times New Roman"/>
          <w:sz w:val="24"/>
          <w:szCs w:val="24"/>
        </w:rPr>
        <w:tab/>
        <w:t>23-33</w:t>
      </w:r>
    </w:p>
    <w:p w14:paraId="2675419F" w14:textId="77777777"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61666F">
        <w:rPr>
          <w:rFonts w:ascii="Times New Roman" w:hAnsi="Times New Roman" w:cs="Times New Roman"/>
          <w:sz w:val="24"/>
          <w:szCs w:val="24"/>
        </w:rPr>
        <w:t>Underwater Communication based on EM Waves</w:t>
      </w:r>
      <w:r>
        <w:rPr>
          <w:rFonts w:ascii="Times New Roman" w:hAnsi="Times New Roman" w:cs="Times New Roman"/>
          <w:sz w:val="24"/>
          <w:szCs w:val="24"/>
        </w:rPr>
        <w:tab/>
        <w:t>23</w:t>
      </w:r>
    </w:p>
    <w:p w14:paraId="7B632EF3" w14:textId="77777777"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61666F">
        <w:rPr>
          <w:rFonts w:ascii="Times New Roman" w:hAnsi="Times New Roman" w:cs="Times New Roman"/>
          <w:sz w:val="24"/>
          <w:szCs w:val="24"/>
        </w:rPr>
        <w:t>Underwater Communication based on optical waves</w:t>
      </w:r>
      <w:r>
        <w:rPr>
          <w:rFonts w:ascii="Times New Roman" w:hAnsi="Times New Roman" w:cs="Times New Roman"/>
          <w:sz w:val="24"/>
          <w:szCs w:val="24"/>
        </w:rPr>
        <w:tab/>
        <w:t>28</w:t>
      </w:r>
    </w:p>
    <w:p w14:paraId="270D1757" w14:textId="77777777"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61666F">
        <w:rPr>
          <w:rFonts w:ascii="Times New Roman" w:hAnsi="Times New Roman" w:cs="Times New Roman"/>
          <w:bCs/>
          <w:sz w:val="24"/>
          <w:szCs w:val="24"/>
        </w:rPr>
        <w:t>Underwater communication based on acoustic waves</w:t>
      </w:r>
      <w:r>
        <w:rPr>
          <w:rFonts w:ascii="Times New Roman" w:hAnsi="Times New Roman" w:cs="Times New Roman"/>
          <w:sz w:val="24"/>
          <w:szCs w:val="24"/>
        </w:rPr>
        <w:tab/>
        <w:t>32</w:t>
      </w:r>
    </w:p>
    <w:p w14:paraId="3C453035" w14:textId="77777777" w:rsidR="003C3DBE" w:rsidRDefault="003C3DBE" w:rsidP="003C3DBE">
      <w:pPr>
        <w:pStyle w:val="ListParagraph"/>
        <w:numPr>
          <w:ilvl w:val="0"/>
          <w:numId w:val="1"/>
        </w:numPr>
        <w:tabs>
          <w:tab w:val="right" w:pos="9360"/>
        </w:tabs>
        <w:spacing w:before="240" w:after="120" w:line="312" w:lineRule="auto"/>
        <w:rPr>
          <w:rFonts w:ascii="Times New Roman" w:hAnsi="Times New Roman" w:cs="Times New Roman"/>
          <w:sz w:val="24"/>
          <w:szCs w:val="24"/>
        </w:rPr>
      </w:pPr>
      <w:r>
        <w:rPr>
          <w:rFonts w:ascii="Times New Roman" w:hAnsi="Times New Roman" w:cs="Times New Roman"/>
          <w:sz w:val="24"/>
          <w:szCs w:val="24"/>
        </w:rPr>
        <w:t>Methodology</w:t>
      </w:r>
      <w:r>
        <w:rPr>
          <w:rFonts w:ascii="Times New Roman" w:hAnsi="Times New Roman" w:cs="Times New Roman"/>
          <w:sz w:val="24"/>
          <w:szCs w:val="24"/>
        </w:rPr>
        <w:tab/>
        <w:t>34-37</w:t>
      </w:r>
    </w:p>
    <w:p w14:paraId="455745A8" w14:textId="79A20349"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61666F">
        <w:rPr>
          <w:rFonts w:ascii="Times New Roman" w:hAnsi="Times New Roman" w:cs="Times New Roman"/>
          <w:sz w:val="24"/>
          <w:szCs w:val="24"/>
        </w:rPr>
        <w:t>Propagation Velocity</w:t>
      </w:r>
      <w:r>
        <w:rPr>
          <w:rFonts w:ascii="Times New Roman" w:hAnsi="Times New Roman" w:cs="Times New Roman"/>
          <w:sz w:val="24"/>
          <w:szCs w:val="24"/>
        </w:rPr>
        <w:tab/>
        <w:t>34</w:t>
      </w:r>
    </w:p>
    <w:p w14:paraId="40182728" w14:textId="77777777"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61666F">
        <w:rPr>
          <w:rFonts w:ascii="Times New Roman" w:hAnsi="Times New Roman" w:cs="Times New Roman"/>
          <w:sz w:val="24"/>
          <w:szCs w:val="24"/>
        </w:rPr>
        <w:t>Absorption</w:t>
      </w:r>
      <w:r>
        <w:rPr>
          <w:rFonts w:ascii="Times New Roman" w:hAnsi="Times New Roman" w:cs="Times New Roman"/>
          <w:sz w:val="24"/>
          <w:szCs w:val="24"/>
        </w:rPr>
        <w:tab/>
        <w:t>36</w:t>
      </w:r>
    </w:p>
    <w:p w14:paraId="79A2FD4C" w14:textId="77777777" w:rsidR="003C3DBE" w:rsidRDefault="003C3DBE" w:rsidP="003C3DBE">
      <w:pPr>
        <w:pStyle w:val="ListParagraph"/>
        <w:numPr>
          <w:ilvl w:val="1"/>
          <w:numId w:val="1"/>
        </w:numPr>
        <w:tabs>
          <w:tab w:val="right" w:pos="9360"/>
        </w:tabs>
        <w:spacing w:before="240" w:after="120" w:line="312" w:lineRule="auto"/>
        <w:rPr>
          <w:rFonts w:ascii="Times New Roman" w:hAnsi="Times New Roman" w:cs="Times New Roman"/>
          <w:sz w:val="24"/>
          <w:szCs w:val="24"/>
        </w:rPr>
      </w:pPr>
      <w:r w:rsidRPr="0061666F">
        <w:rPr>
          <w:rFonts w:ascii="Times New Roman" w:hAnsi="Times New Roman" w:cs="Times New Roman"/>
          <w:sz w:val="24"/>
          <w:szCs w:val="24"/>
        </w:rPr>
        <w:t>Transmission Loss</w:t>
      </w:r>
      <w:r>
        <w:rPr>
          <w:rFonts w:ascii="Times New Roman" w:hAnsi="Times New Roman" w:cs="Times New Roman"/>
          <w:sz w:val="24"/>
          <w:szCs w:val="24"/>
        </w:rPr>
        <w:tab/>
        <w:t>37</w:t>
      </w:r>
    </w:p>
    <w:p w14:paraId="7CDC4FA8" w14:textId="77777777" w:rsidR="003C3DBE" w:rsidRDefault="003C3DBE" w:rsidP="003C3DBE">
      <w:pPr>
        <w:pStyle w:val="ListParagraph"/>
        <w:numPr>
          <w:ilvl w:val="0"/>
          <w:numId w:val="1"/>
        </w:numPr>
        <w:tabs>
          <w:tab w:val="right" w:pos="9360"/>
        </w:tabs>
        <w:spacing w:before="240" w:after="120" w:line="312" w:lineRule="auto"/>
        <w:rPr>
          <w:rFonts w:ascii="Times New Roman" w:hAnsi="Times New Roman" w:cs="Times New Roman"/>
          <w:sz w:val="24"/>
          <w:szCs w:val="24"/>
        </w:rPr>
      </w:pPr>
      <w:r w:rsidRPr="0061666F">
        <w:rPr>
          <w:rFonts w:ascii="Times New Roman" w:hAnsi="Times New Roman" w:cs="Times New Roman"/>
          <w:sz w:val="24"/>
          <w:szCs w:val="24"/>
        </w:rPr>
        <w:t>Simulation Results</w:t>
      </w:r>
      <w:r>
        <w:rPr>
          <w:rFonts w:ascii="Times New Roman" w:hAnsi="Times New Roman" w:cs="Times New Roman"/>
          <w:sz w:val="24"/>
          <w:szCs w:val="24"/>
        </w:rPr>
        <w:tab/>
        <w:t>38-40</w:t>
      </w:r>
    </w:p>
    <w:p w14:paraId="2AE8D466" w14:textId="77777777" w:rsidR="003C3DBE" w:rsidRPr="0061666F" w:rsidRDefault="003C3DBE" w:rsidP="003C3DBE">
      <w:pPr>
        <w:pStyle w:val="ListParagraph"/>
        <w:numPr>
          <w:ilvl w:val="0"/>
          <w:numId w:val="1"/>
        </w:numPr>
        <w:tabs>
          <w:tab w:val="right" w:pos="9360"/>
        </w:tabs>
        <w:spacing w:before="240" w:after="120" w:line="312" w:lineRule="auto"/>
        <w:rPr>
          <w:rFonts w:ascii="Times New Roman" w:hAnsi="Times New Roman" w:cs="Times New Roman"/>
          <w:sz w:val="24"/>
          <w:szCs w:val="24"/>
        </w:rPr>
      </w:pPr>
      <w:r>
        <w:rPr>
          <w:rFonts w:ascii="Times New Roman" w:hAnsi="Times New Roman" w:cs="Times New Roman"/>
          <w:sz w:val="24"/>
          <w:szCs w:val="24"/>
        </w:rPr>
        <w:t>Conclusion</w:t>
      </w:r>
      <w:r>
        <w:rPr>
          <w:rFonts w:ascii="Times New Roman" w:hAnsi="Times New Roman" w:cs="Times New Roman"/>
          <w:sz w:val="24"/>
          <w:szCs w:val="24"/>
        </w:rPr>
        <w:tab/>
        <w:t>41</w:t>
      </w:r>
    </w:p>
    <w:p w14:paraId="412903FA" w14:textId="77777777" w:rsidR="003C3DBE" w:rsidRDefault="003C3DBE" w:rsidP="003C3DBE">
      <w:pPr>
        <w:pStyle w:val="ListParagraph"/>
        <w:tabs>
          <w:tab w:val="right" w:pos="9360"/>
        </w:tabs>
        <w:spacing w:before="240" w:after="120" w:line="312" w:lineRule="auto"/>
        <w:ind w:left="1560"/>
        <w:rPr>
          <w:rFonts w:ascii="Times New Roman" w:hAnsi="Times New Roman" w:cs="Times New Roman"/>
          <w:sz w:val="24"/>
          <w:szCs w:val="24"/>
        </w:rPr>
      </w:pPr>
      <w:r>
        <w:rPr>
          <w:rFonts w:ascii="Times New Roman" w:hAnsi="Times New Roman" w:cs="Times New Roman"/>
          <w:sz w:val="24"/>
          <w:szCs w:val="24"/>
        </w:rPr>
        <w:lastRenderedPageBreak/>
        <w:t>References</w:t>
      </w:r>
      <w:r>
        <w:rPr>
          <w:rFonts w:ascii="Times New Roman" w:hAnsi="Times New Roman" w:cs="Times New Roman"/>
          <w:sz w:val="24"/>
          <w:szCs w:val="24"/>
        </w:rPr>
        <w:tab/>
        <w:t>42-50</w:t>
      </w:r>
    </w:p>
    <w:p w14:paraId="5D8A6D21" w14:textId="77777777" w:rsidR="003C3DBE" w:rsidRPr="00AD084A" w:rsidRDefault="003C3DBE" w:rsidP="003C3DBE"/>
    <w:sectPr w:rsidR="003C3DBE" w:rsidRPr="00AD084A" w:rsidSect="00970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1273" w14:textId="77777777" w:rsidR="00316BCB" w:rsidRDefault="00316BCB" w:rsidP="00572849">
      <w:pPr>
        <w:spacing w:after="0" w:line="240" w:lineRule="auto"/>
      </w:pPr>
      <w:r>
        <w:separator/>
      </w:r>
    </w:p>
  </w:endnote>
  <w:endnote w:type="continuationSeparator" w:id="0">
    <w:p w14:paraId="2A080B3D" w14:textId="77777777" w:rsidR="00316BCB" w:rsidRDefault="00316BCB" w:rsidP="00572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9A9D3" w14:textId="77777777" w:rsidR="00316BCB" w:rsidRDefault="00316BCB" w:rsidP="00572849">
      <w:pPr>
        <w:spacing w:after="0" w:line="240" w:lineRule="auto"/>
      </w:pPr>
      <w:r>
        <w:separator/>
      </w:r>
    </w:p>
  </w:footnote>
  <w:footnote w:type="continuationSeparator" w:id="0">
    <w:p w14:paraId="2AF998E6" w14:textId="77777777" w:rsidR="00316BCB" w:rsidRDefault="00316BCB" w:rsidP="00572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07B8F"/>
    <w:multiLevelType w:val="multilevel"/>
    <w:tmpl w:val="5F1E6EAC"/>
    <w:lvl w:ilvl="0">
      <w:start w:val="1"/>
      <w:numFmt w:val="decimal"/>
      <w:lvlText w:val="%1."/>
      <w:lvlJc w:val="left"/>
      <w:pPr>
        <w:ind w:left="1560" w:hanging="360"/>
      </w:pPr>
      <w:rPr>
        <w:rFonts w:hint="default"/>
      </w:rPr>
    </w:lvl>
    <w:lvl w:ilvl="1">
      <w:start w:val="1"/>
      <w:numFmt w:val="decimal"/>
      <w:isLgl/>
      <w:lvlText w:val="%1.%2"/>
      <w:lvlJc w:val="left"/>
      <w:pPr>
        <w:ind w:left="1980" w:hanging="42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00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080" w:hanging="1080"/>
      </w:pPr>
      <w:rPr>
        <w:rFonts w:hint="default"/>
      </w:rPr>
    </w:lvl>
    <w:lvl w:ilvl="6">
      <w:start w:val="1"/>
      <w:numFmt w:val="decimal"/>
      <w:isLgl/>
      <w:lvlText w:val="%1.%2.%3.%4.%5.%6.%7"/>
      <w:lvlJc w:val="left"/>
      <w:pPr>
        <w:ind w:left="480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5880" w:hanging="1800"/>
      </w:pPr>
      <w:rPr>
        <w:rFonts w:hint="default"/>
      </w:rPr>
    </w:lvl>
  </w:abstractNum>
  <w:num w:numId="1" w16cid:durableId="50995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09"/>
    <w:rsid w:val="00002F84"/>
    <w:rsid w:val="00123D96"/>
    <w:rsid w:val="00180580"/>
    <w:rsid w:val="002030C1"/>
    <w:rsid w:val="00207050"/>
    <w:rsid w:val="00274758"/>
    <w:rsid w:val="002D658B"/>
    <w:rsid w:val="00316BCB"/>
    <w:rsid w:val="00347F5D"/>
    <w:rsid w:val="003C3DBE"/>
    <w:rsid w:val="00492ADE"/>
    <w:rsid w:val="00513A4F"/>
    <w:rsid w:val="00572849"/>
    <w:rsid w:val="006056F1"/>
    <w:rsid w:val="007805FE"/>
    <w:rsid w:val="007E162F"/>
    <w:rsid w:val="00837809"/>
    <w:rsid w:val="008B2CB5"/>
    <w:rsid w:val="009106AD"/>
    <w:rsid w:val="00970CFB"/>
    <w:rsid w:val="009735A9"/>
    <w:rsid w:val="00992D97"/>
    <w:rsid w:val="009E4005"/>
    <w:rsid w:val="009F5769"/>
    <w:rsid w:val="00A94039"/>
    <w:rsid w:val="00AD084A"/>
    <w:rsid w:val="00C647B3"/>
    <w:rsid w:val="00C8314F"/>
    <w:rsid w:val="00C8374D"/>
    <w:rsid w:val="00CE4AF1"/>
    <w:rsid w:val="00EA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175B"/>
  <w15:docId w15:val="{25BF92D3-0271-4CE5-A652-B386DAEA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FB"/>
  </w:style>
  <w:style w:type="paragraph" w:styleId="Heading3">
    <w:name w:val="heading 3"/>
    <w:basedOn w:val="Normal"/>
    <w:next w:val="Normal"/>
    <w:link w:val="Heading3Char"/>
    <w:uiPriority w:val="9"/>
    <w:semiHidden/>
    <w:unhideWhenUsed/>
    <w:qFormat/>
    <w:rsid w:val="00EA4D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837809"/>
    <w:pPr>
      <w:widowControl w:val="0"/>
      <w:autoSpaceDE w:val="0"/>
      <w:autoSpaceDN w:val="0"/>
      <w:spacing w:after="0" w:line="240" w:lineRule="auto"/>
      <w:ind w:left="364"/>
      <w:outlineLvl w:val="3"/>
    </w:pPr>
    <w:rPr>
      <w:rFonts w:ascii="Times New Roman" w:eastAsia="Times New Roman" w:hAnsi="Times New Roman" w:cs="Times New Roman"/>
      <w:b/>
      <w:bCs/>
      <w:sz w:val="28"/>
      <w:szCs w:val="28"/>
    </w:rPr>
  </w:style>
  <w:style w:type="paragraph" w:styleId="Heading5">
    <w:name w:val="heading 5"/>
    <w:basedOn w:val="Normal"/>
    <w:link w:val="Heading5Char"/>
    <w:uiPriority w:val="1"/>
    <w:qFormat/>
    <w:rsid w:val="00837809"/>
    <w:pPr>
      <w:widowControl w:val="0"/>
      <w:autoSpaceDE w:val="0"/>
      <w:autoSpaceDN w:val="0"/>
      <w:spacing w:after="0" w:line="240" w:lineRule="auto"/>
      <w:ind w:left="480"/>
      <w:outlineLvl w:val="4"/>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semiHidden/>
    <w:unhideWhenUsed/>
    <w:qFormat/>
    <w:rsid w:val="00EA4DE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83780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837809"/>
    <w:rPr>
      <w:rFonts w:ascii="Times New Roman" w:eastAsia="Times New Roman" w:hAnsi="Times New Roman" w:cs="Times New Roman"/>
      <w:b/>
      <w:bCs/>
      <w:sz w:val="28"/>
      <w:szCs w:val="28"/>
    </w:rPr>
  </w:style>
  <w:style w:type="table" w:styleId="TableGrid">
    <w:name w:val="Table Grid"/>
    <w:basedOn w:val="TableNormal"/>
    <w:uiPriority w:val="59"/>
    <w:rsid w:val="0083780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3780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3780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7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809"/>
    <w:rPr>
      <w:rFonts w:ascii="Tahoma" w:hAnsi="Tahoma" w:cs="Tahoma"/>
      <w:sz w:val="16"/>
      <w:szCs w:val="16"/>
    </w:rPr>
  </w:style>
  <w:style w:type="character" w:customStyle="1" w:styleId="Heading3Char">
    <w:name w:val="Heading 3 Char"/>
    <w:basedOn w:val="DefaultParagraphFont"/>
    <w:link w:val="Heading3"/>
    <w:uiPriority w:val="9"/>
    <w:semiHidden/>
    <w:rsid w:val="00EA4DE8"/>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EA4DE8"/>
    <w:rPr>
      <w:rFonts w:asciiTheme="majorHAnsi" w:eastAsiaTheme="majorEastAsia" w:hAnsiTheme="majorHAnsi" w:cstheme="majorBidi"/>
      <w:i/>
      <w:iCs/>
      <w:color w:val="243F60" w:themeColor="accent1" w:themeShade="7F"/>
    </w:rPr>
  </w:style>
  <w:style w:type="paragraph" w:customStyle="1" w:styleId="Standard">
    <w:name w:val="Standard"/>
    <w:rsid w:val="00AD084A"/>
    <w:pPr>
      <w:widowControl w:val="0"/>
      <w:suppressAutoHyphens/>
      <w:autoSpaceDN w:val="0"/>
      <w:spacing w:after="0" w:line="240" w:lineRule="auto"/>
    </w:pPr>
    <w:rPr>
      <w:rFonts w:ascii="Liberation Serif" w:eastAsia="Droid Sans Fallback" w:hAnsi="Liberation Serif" w:cs="FreeSans"/>
      <w:kern w:val="3"/>
      <w:sz w:val="24"/>
      <w:szCs w:val="24"/>
      <w:lang w:val="en-IN" w:eastAsia="zh-CN" w:bidi="hi-IN"/>
    </w:rPr>
  </w:style>
  <w:style w:type="paragraph" w:customStyle="1" w:styleId="TableParagraph">
    <w:name w:val="Table Paragraph"/>
    <w:basedOn w:val="Normal"/>
    <w:uiPriority w:val="1"/>
    <w:qFormat/>
    <w:rsid w:val="007805FE"/>
    <w:pPr>
      <w:widowControl w:val="0"/>
      <w:autoSpaceDE w:val="0"/>
      <w:autoSpaceDN w:val="0"/>
      <w:spacing w:after="0" w:line="240" w:lineRule="auto"/>
      <w:ind w:left="112"/>
    </w:pPr>
    <w:rPr>
      <w:rFonts w:ascii="Times New Roman" w:eastAsia="Times New Roman" w:hAnsi="Times New Roman" w:cs="Times New Roman"/>
    </w:rPr>
  </w:style>
  <w:style w:type="paragraph" w:styleId="ListParagraph">
    <w:name w:val="List Paragraph"/>
    <w:basedOn w:val="Normal"/>
    <w:uiPriority w:val="34"/>
    <w:qFormat/>
    <w:rsid w:val="00A94039"/>
    <w:pPr>
      <w:ind w:left="720"/>
      <w:contextualSpacing/>
    </w:pPr>
    <w:rPr>
      <w:rFonts w:eastAsiaTheme="minorHAnsi"/>
    </w:rPr>
  </w:style>
  <w:style w:type="paragraph" w:styleId="Header">
    <w:name w:val="header"/>
    <w:basedOn w:val="Normal"/>
    <w:link w:val="HeaderChar"/>
    <w:uiPriority w:val="99"/>
    <w:unhideWhenUsed/>
    <w:rsid w:val="00572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849"/>
  </w:style>
  <w:style w:type="paragraph" w:styleId="Footer">
    <w:name w:val="footer"/>
    <w:basedOn w:val="Normal"/>
    <w:link w:val="FooterChar"/>
    <w:uiPriority w:val="99"/>
    <w:unhideWhenUsed/>
    <w:rsid w:val="00572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849"/>
  </w:style>
  <w:style w:type="paragraph" w:customStyle="1" w:styleId="abstract">
    <w:name w:val="abstract"/>
    <w:basedOn w:val="Normal"/>
    <w:rsid w:val="00572849"/>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rPr>
  </w:style>
  <w:style w:type="paragraph" w:customStyle="1" w:styleId="keywords">
    <w:name w:val="keywords"/>
    <w:basedOn w:val="abstract"/>
    <w:next w:val="Normal"/>
    <w:rsid w:val="00572849"/>
    <w:pPr>
      <w:spacing w:before="220"/>
      <w:ind w:firstLine="0"/>
      <w:contextualSpacing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MOGALLA GANESH</cp:lastModifiedBy>
  <cp:revision>2</cp:revision>
  <dcterms:created xsi:type="dcterms:W3CDTF">2023-04-24T04:26:00Z</dcterms:created>
  <dcterms:modified xsi:type="dcterms:W3CDTF">2023-04-24T04:26:00Z</dcterms:modified>
</cp:coreProperties>
</file>