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23DAC">
      <w:pPr>
        <w:spacing w:before="0" w:after="40"/>
        <w:jc w:val="center"/>
      </w:pPr>
      <w:r>
        <w:rPr>
          <w:rFonts w:ascii="Calibri" w:hAnsi="Calibri" w:eastAsia="Calibri" w:cs="Calibri"/>
          <w:b/>
          <w:bCs/>
          <w:sz w:val="28"/>
          <w:szCs w:val="28"/>
        </w:rPr>
        <w:t>Ideation Phase</w:t>
      </w:r>
    </w:p>
    <w:p w14:paraId="4F30F87E">
      <w:pPr>
        <w:spacing w:before="0" w:after="240"/>
        <w:jc w:val="center"/>
      </w:pPr>
      <w:r>
        <w:rPr>
          <w:rFonts w:ascii="Calibri" w:hAnsi="Calibri" w:eastAsia="Calibri" w:cs="Calibri"/>
          <w:b/>
          <w:bCs/>
          <w:sz w:val="28"/>
          <w:szCs w:val="28"/>
        </w:rPr>
        <w:t>Define the Problem Statements</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6600"/>
      </w:tblGrid>
      <w:tr w14:paraId="31F88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4EB46B41">
            <w:pPr>
              <w:spacing w:before="0" w:after="60"/>
            </w:pPr>
            <w:r>
              <w:rPr>
                <w:rFonts w:ascii="Calibri" w:hAnsi="Calibri" w:eastAsia="Calibri" w:cs="Calibri"/>
                <w:sz w:val="22"/>
                <w:szCs w:val="22"/>
              </w:rPr>
              <w:t>Date</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4D1504F3">
            <w:pPr>
              <w:spacing w:before="0" w:after="60"/>
            </w:pPr>
            <w:r>
              <w:rPr>
                <w:rFonts w:ascii="Calibri" w:hAnsi="Calibri" w:eastAsia="Calibri" w:cs="Calibri"/>
                <w:sz w:val="22"/>
                <w:szCs w:val="22"/>
              </w:rPr>
              <w:t>3</w:t>
            </w:r>
            <w:bookmarkStart w:id="0" w:name="_GoBack"/>
            <w:bookmarkEnd w:id="0"/>
            <w:r>
              <w:rPr>
                <w:rFonts w:ascii="Calibri" w:hAnsi="Calibri" w:eastAsia="Calibri" w:cs="Calibri"/>
                <w:sz w:val="22"/>
                <w:szCs w:val="22"/>
              </w:rPr>
              <w:t xml:space="preserve"> October 2026</w:t>
            </w:r>
          </w:p>
        </w:tc>
      </w:tr>
      <w:tr w14:paraId="7DF8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156D2BE5">
            <w:pPr>
              <w:spacing w:before="0" w:after="60"/>
            </w:pPr>
            <w:r>
              <w:rPr>
                <w:rFonts w:ascii="Calibri" w:hAnsi="Calibri" w:eastAsia="Calibri" w:cs="Calibri"/>
                <w:sz w:val="22"/>
                <w:szCs w:val="22"/>
              </w:rPr>
              <w:t>Team ID</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18CC365B">
            <w:pPr>
              <w:spacing w:before="0" w:after="60"/>
              <w:rPr>
                <w:rFonts w:hint="default"/>
                <w:lang w:val="en-US"/>
              </w:rPr>
            </w:pPr>
            <w:r>
              <w:rPr>
                <w:rFonts w:hint="default"/>
                <w:lang w:val="en-US"/>
              </w:rPr>
              <w:t>------------------------</w:t>
            </w:r>
          </w:p>
        </w:tc>
      </w:tr>
      <w:tr w14:paraId="0A1C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9E59700">
            <w:pPr>
              <w:spacing w:before="0" w:after="60"/>
            </w:pPr>
            <w:r>
              <w:rPr>
                <w:rFonts w:ascii="Calibri" w:hAnsi="Calibri" w:eastAsia="Calibri" w:cs="Calibri"/>
                <w:sz w:val="22"/>
                <w:szCs w:val="22"/>
              </w:rPr>
              <w:t>Project Name</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CBE3089">
            <w:pPr>
              <w:spacing w:before="0" w:after="60"/>
            </w:pPr>
            <w:r>
              <w:rPr>
                <w:rFonts w:ascii="Calibri" w:hAnsi="Calibri" w:eastAsia="Calibri" w:cs="Calibri"/>
                <w:sz w:val="22"/>
                <w:szCs w:val="22"/>
              </w:rPr>
              <w:t>Car Rental Request Automation in ServiceNow Using Service Catalog and Workflows</w:t>
            </w:r>
          </w:p>
        </w:tc>
      </w:tr>
      <w:tr w14:paraId="0965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404999F">
            <w:pPr>
              <w:spacing w:before="0" w:after="60"/>
            </w:pPr>
            <w:r>
              <w:rPr>
                <w:rFonts w:ascii="Calibri" w:hAnsi="Calibri" w:eastAsia="Calibri" w:cs="Calibri"/>
                <w:sz w:val="22"/>
                <w:szCs w:val="22"/>
              </w:rPr>
              <w:t>Maximum Marks</w:t>
            </w:r>
          </w:p>
        </w:tc>
        <w:tc>
          <w:tcPr>
            <w:tcW w:w="6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231DB72">
            <w:pPr>
              <w:spacing w:before="0" w:after="60"/>
            </w:pPr>
            <w:r>
              <w:rPr>
                <w:rFonts w:ascii="Calibri" w:hAnsi="Calibri" w:eastAsia="Calibri" w:cs="Calibri"/>
                <w:sz w:val="22"/>
                <w:szCs w:val="22"/>
              </w:rPr>
              <w:t>2 Marks</w:t>
            </w:r>
          </w:p>
        </w:tc>
      </w:tr>
    </w:tbl>
    <w:p w14:paraId="3D4F0429">
      <w:pPr>
        <w:spacing w:before="0" w:after="80"/>
      </w:pPr>
    </w:p>
    <w:p w14:paraId="467442B3">
      <w:pPr>
        <w:spacing w:before="200" w:after="120"/>
      </w:pPr>
      <w:r>
        <w:rPr>
          <w:rFonts w:ascii="Calibri" w:hAnsi="Calibri" w:eastAsia="Calibri" w:cs="Calibri"/>
          <w:b/>
          <w:bCs/>
          <w:sz w:val="24"/>
          <w:szCs w:val="24"/>
        </w:rPr>
        <w:t>Customer Problem Statement Template:</w:t>
      </w:r>
    </w:p>
    <w:p w14:paraId="38C4BB11">
      <w:pPr>
        <w:spacing w:before="0" w:after="120"/>
        <w:jc w:val="both"/>
      </w:pPr>
      <w:r>
        <w:rPr>
          <w:rFonts w:ascii="Calibri" w:hAnsi="Calibri" w:eastAsia="Calibri" w:cs="Calibri"/>
          <w:sz w:val="22"/>
          <w:szCs w:val="22"/>
        </w:rPr>
        <w:t>Create a problem statement to understand your customer’s point of view. The Customer Problem Statement template helps you focus on what matters to create experiences people will love.</w:t>
      </w:r>
    </w:p>
    <w:p w14:paraId="58691A2E">
      <w:pPr>
        <w:spacing w:before="0" w:after="120"/>
        <w:jc w:val="both"/>
      </w:pPr>
      <w:r>
        <w:rPr>
          <w:rFonts w:ascii="Calibri" w:hAnsi="Calibri" w:eastAsia="Calibri" w:cs="Calibri"/>
          <w:sz w:val="22"/>
          <w:szCs w:val="2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7EA655">
      <w:pPr>
        <w:spacing w:before="200" w:after="120"/>
      </w:pPr>
      <w:r>
        <w:rPr>
          <w:rFonts w:ascii="Calibri" w:hAnsi="Calibri" w:eastAsia="Calibri" w:cs="Calibri"/>
          <w:b/>
          <w:bCs/>
          <w:sz w:val="24"/>
          <w:szCs w:val="24"/>
        </w:rPr>
        <w:t>Project Context:</w:t>
      </w:r>
    </w:p>
    <w:p w14:paraId="40A20224">
      <w:pPr>
        <w:spacing w:before="0" w:after="120"/>
        <w:jc w:val="both"/>
      </w:pPr>
      <w:r>
        <w:rPr>
          <w:rFonts w:ascii="Calibri" w:hAnsi="Calibri" w:eastAsia="Calibri" w:cs="Calibri"/>
          <w:sz w:val="22"/>
          <w:szCs w:val="22"/>
        </w:rPr>
        <w:t>Employees who need a rental car for business travel currently raise requests through e-mail, phone calls or spreadsheets. Dates, locations and car preferences are often incomplete, approvals get lost in inboxes, and nobody has a single place to see the status of a request. This project automates the whole process in ServiceNow using a Service Catalog item, Flow Designer workflows, approvals, business rules, client scripts and e-mail notifications.</w:t>
      </w:r>
    </w:p>
    <w:p w14:paraId="6678F992">
      <w:pPr>
        <w:spacing w:before="200" w:after="120"/>
      </w:pPr>
      <w:r>
        <w:rPr>
          <w:rFonts w:ascii="Calibri" w:hAnsi="Calibri" w:eastAsia="Calibri" w:cs="Calibri"/>
          <w:b/>
          <w:bCs/>
          <w:sz w:val="24"/>
          <w:szCs w:val="24"/>
        </w:rPr>
        <w:t>Customer Problem Statement (filled for this project):</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000"/>
        <w:gridCol w:w="6200"/>
      </w:tblGrid>
      <w:tr w14:paraId="4B94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5C6A1221">
            <w:pPr>
              <w:spacing w:before="0" w:after="60"/>
            </w:pPr>
          </w:p>
        </w:tc>
        <w:tc>
          <w:tcPr>
            <w:tcW w:w="20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2D713447">
            <w:pPr>
              <w:spacing w:before="0" w:after="60"/>
            </w:pPr>
            <w:r>
              <w:rPr>
                <w:rFonts w:ascii="Calibri" w:hAnsi="Calibri" w:eastAsia="Calibri" w:cs="Calibri"/>
                <w:b/>
                <w:bCs/>
                <w:color w:val="FFFFFF"/>
                <w:sz w:val="22"/>
                <w:szCs w:val="22"/>
              </w:rPr>
              <w:t>Template field</w:t>
            </w:r>
          </w:p>
        </w:tc>
        <w:tc>
          <w:tcPr>
            <w:tcW w:w="62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7F335FDE">
            <w:pPr>
              <w:spacing w:before="0" w:after="60"/>
            </w:pPr>
            <w:r>
              <w:rPr>
                <w:rFonts w:ascii="Calibri" w:hAnsi="Calibri" w:eastAsia="Calibri" w:cs="Calibri"/>
                <w:b/>
                <w:bCs/>
                <w:color w:val="FFFFFF"/>
                <w:sz w:val="22"/>
                <w:szCs w:val="22"/>
              </w:rPr>
              <w:t>Our answer</w:t>
            </w:r>
          </w:p>
        </w:tc>
      </w:tr>
      <w:tr w14:paraId="6796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014569EE">
            <w:pPr>
              <w:spacing w:before="0" w:after="60"/>
            </w:pPr>
            <w:r>
              <w:rPr>
                <w:rFonts w:ascii="Calibri" w:hAnsi="Calibri" w:eastAsia="Calibri" w:cs="Calibri"/>
                <w:sz w:val="22"/>
                <w:szCs w:val="22"/>
              </w:rPr>
              <w:t>I am</w:t>
            </w:r>
          </w:p>
        </w:tc>
        <w:tc>
          <w:tcPr>
            <w:tcW w:w="20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299A3D2">
            <w:pPr>
              <w:spacing w:before="0" w:after="60"/>
            </w:pPr>
            <w:r>
              <w:rPr>
                <w:rFonts w:ascii="Calibri" w:hAnsi="Calibri" w:eastAsia="Calibri" w:cs="Calibri"/>
                <w:sz w:val="22"/>
                <w:szCs w:val="22"/>
              </w:rPr>
              <w:t>Describe the customer and their attributes</w:t>
            </w:r>
          </w:p>
        </w:tc>
        <w:tc>
          <w:tcPr>
            <w:tcW w:w="62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B2B3566">
            <w:pPr>
              <w:spacing w:before="0" w:after="60"/>
            </w:pPr>
            <w:r>
              <w:rPr>
                <w:rFonts w:ascii="Calibri" w:hAnsi="Calibri" w:eastAsia="Calibri" w:cs="Calibri"/>
                <w:sz w:val="22"/>
                <w:szCs w:val="22"/>
              </w:rPr>
              <w:t>An employee of the organization who travels for business and needs to book a rental car for a work assignment, client visit or site trip.</w:t>
            </w:r>
          </w:p>
        </w:tc>
      </w:tr>
      <w:tr w14:paraId="400B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3FE2E3A">
            <w:pPr>
              <w:spacing w:before="0" w:after="60"/>
            </w:pPr>
            <w:r>
              <w:rPr>
                <w:rFonts w:ascii="Calibri" w:hAnsi="Calibri" w:eastAsia="Calibri" w:cs="Calibri"/>
                <w:sz w:val="22"/>
                <w:szCs w:val="22"/>
              </w:rPr>
              <w:t>I’m trying to</w:t>
            </w:r>
          </w:p>
        </w:tc>
        <w:tc>
          <w:tcPr>
            <w:tcW w:w="20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63ACF69B">
            <w:pPr>
              <w:spacing w:before="0" w:after="60"/>
            </w:pPr>
            <w:r>
              <w:rPr>
                <w:rFonts w:ascii="Calibri" w:hAnsi="Calibri" w:eastAsia="Calibri" w:cs="Calibri"/>
                <w:sz w:val="22"/>
                <w:szCs w:val="22"/>
              </w:rPr>
              <w:t>List the thing they are trying to achieve</w:t>
            </w:r>
          </w:p>
        </w:tc>
        <w:tc>
          <w:tcPr>
            <w:tcW w:w="62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A520033">
            <w:pPr>
              <w:spacing w:before="0" w:after="60"/>
            </w:pPr>
            <w:r>
              <w:rPr>
                <w:rFonts w:ascii="Calibri" w:hAnsi="Calibri" w:eastAsia="Calibri" w:cs="Calibri"/>
                <w:sz w:val="22"/>
                <w:szCs w:val="22"/>
              </w:rPr>
              <w:t>Raise a car rental request quickly with the right dates, pick-up/drop-off location and car type, get it approved, and have a car allocated without chasing anyone.</w:t>
            </w:r>
          </w:p>
        </w:tc>
      </w:tr>
      <w:tr w14:paraId="5CA4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18ECAB40">
            <w:pPr>
              <w:spacing w:before="0" w:after="60"/>
            </w:pPr>
            <w:r>
              <w:rPr>
                <w:rFonts w:ascii="Calibri" w:hAnsi="Calibri" w:eastAsia="Calibri" w:cs="Calibri"/>
                <w:sz w:val="22"/>
                <w:szCs w:val="22"/>
              </w:rPr>
              <w:t>But</w:t>
            </w:r>
          </w:p>
        </w:tc>
        <w:tc>
          <w:tcPr>
            <w:tcW w:w="20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90D2834">
            <w:pPr>
              <w:spacing w:before="0" w:after="60"/>
            </w:pPr>
            <w:r>
              <w:rPr>
                <w:rFonts w:ascii="Calibri" w:hAnsi="Calibri" w:eastAsia="Calibri" w:cs="Calibri"/>
                <w:sz w:val="22"/>
                <w:szCs w:val="22"/>
              </w:rPr>
              <w:t>Describe the problems or barriers in the way</w:t>
            </w:r>
          </w:p>
        </w:tc>
        <w:tc>
          <w:tcPr>
            <w:tcW w:w="62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7DACEF2">
            <w:pPr>
              <w:spacing w:before="0" w:after="60"/>
            </w:pPr>
            <w:r>
              <w:rPr>
                <w:rFonts w:ascii="Calibri" w:hAnsi="Calibri" w:eastAsia="Calibri" w:cs="Calibri"/>
                <w:sz w:val="22"/>
                <w:szCs w:val="22"/>
              </w:rPr>
              <w:t>The request is handled over e-mail, calls or spreadsheets; forms are incomplete, approvals are delayed or missed, and I cannot see the status.</w:t>
            </w:r>
          </w:p>
        </w:tc>
      </w:tr>
      <w:tr w14:paraId="2610D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763F351C">
            <w:pPr>
              <w:spacing w:before="0" w:after="60"/>
            </w:pPr>
            <w:r>
              <w:rPr>
                <w:rFonts w:ascii="Calibri" w:hAnsi="Calibri" w:eastAsia="Calibri" w:cs="Calibri"/>
                <w:sz w:val="22"/>
                <w:szCs w:val="22"/>
              </w:rPr>
              <w:t>Because</w:t>
            </w:r>
          </w:p>
        </w:tc>
        <w:tc>
          <w:tcPr>
            <w:tcW w:w="20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6E36D62E">
            <w:pPr>
              <w:spacing w:before="0" w:after="60"/>
            </w:pPr>
            <w:r>
              <w:rPr>
                <w:rFonts w:ascii="Calibri" w:hAnsi="Calibri" w:eastAsia="Calibri" w:cs="Calibri"/>
                <w:sz w:val="22"/>
                <w:szCs w:val="22"/>
              </w:rPr>
              <w:t>Describe the reason the problem or barriers exist</w:t>
            </w:r>
          </w:p>
        </w:tc>
        <w:tc>
          <w:tcPr>
            <w:tcW w:w="62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203252A6">
            <w:pPr>
              <w:spacing w:before="0" w:after="60"/>
            </w:pPr>
            <w:r>
              <w:rPr>
                <w:rFonts w:ascii="Calibri" w:hAnsi="Calibri" w:eastAsia="Calibri" w:cs="Calibri"/>
                <w:sz w:val="22"/>
                <w:szCs w:val="22"/>
              </w:rPr>
              <w:t>There is no standard request form, no automated approval routing, no central tracking of fleet availability and no automatic notifications.</w:t>
            </w:r>
          </w:p>
        </w:tc>
      </w:tr>
      <w:tr w14:paraId="2BCD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7146F329">
            <w:pPr>
              <w:spacing w:before="0" w:after="60"/>
            </w:pPr>
            <w:r>
              <w:rPr>
                <w:rFonts w:ascii="Calibri" w:hAnsi="Calibri" w:eastAsia="Calibri" w:cs="Calibri"/>
                <w:sz w:val="22"/>
                <w:szCs w:val="22"/>
              </w:rPr>
              <w:t>Which makes me feel</w:t>
            </w:r>
          </w:p>
        </w:tc>
        <w:tc>
          <w:tcPr>
            <w:tcW w:w="20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64D6D45B">
            <w:pPr>
              <w:spacing w:before="0" w:after="60"/>
            </w:pPr>
            <w:r>
              <w:rPr>
                <w:rFonts w:ascii="Calibri" w:hAnsi="Calibri" w:eastAsia="Calibri" w:cs="Calibri"/>
                <w:sz w:val="22"/>
                <w:szCs w:val="22"/>
              </w:rPr>
              <w:t>Describe the emotions that result</w:t>
            </w:r>
          </w:p>
        </w:tc>
        <w:tc>
          <w:tcPr>
            <w:tcW w:w="62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620BCE6">
            <w:pPr>
              <w:spacing w:before="0" w:after="60"/>
            </w:pPr>
            <w:r>
              <w:rPr>
                <w:rFonts w:ascii="Calibri" w:hAnsi="Calibri" w:eastAsia="Calibri" w:cs="Calibri"/>
                <w:sz w:val="22"/>
                <w:szCs w:val="22"/>
              </w:rPr>
              <w:t>Frustrated, anxious about last-minute travel, uncertain whether the car will be ready, and reluctant to rely on the process.</w:t>
            </w:r>
          </w:p>
        </w:tc>
      </w:tr>
    </w:tbl>
    <w:p w14:paraId="0F975B5C">
      <w:pPr>
        <w:spacing w:before="0" w:after="80"/>
      </w:pPr>
    </w:p>
    <w:p w14:paraId="0B797994">
      <w:pPr>
        <w:spacing w:before="200" w:after="120"/>
      </w:pPr>
      <w:r>
        <w:rPr>
          <w:rFonts w:ascii="Calibri" w:hAnsi="Calibri" w:eastAsia="Calibri" w:cs="Calibri"/>
          <w:b/>
          <w:bCs/>
          <w:sz w:val="24"/>
          <w:szCs w:val="24"/>
        </w:rPr>
        <w:t>Example Problem Statements:</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0"/>
        <w:gridCol w:w="1691"/>
        <w:gridCol w:w="1677"/>
        <w:gridCol w:w="1884"/>
        <w:gridCol w:w="1880"/>
        <w:gridCol w:w="1588"/>
      </w:tblGrid>
      <w:tr w14:paraId="543A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6E834739">
            <w:pPr>
              <w:spacing w:before="0" w:after="60"/>
            </w:pPr>
            <w:r>
              <w:rPr>
                <w:rFonts w:ascii="Calibri" w:hAnsi="Calibri" w:eastAsia="Calibri" w:cs="Calibri"/>
                <w:b/>
                <w:bCs/>
                <w:color w:val="FFFFFF"/>
                <w:sz w:val="22"/>
                <w:szCs w:val="22"/>
              </w:rPr>
              <w:t>Problem Statement (PS)</w:t>
            </w:r>
          </w:p>
        </w:tc>
        <w:tc>
          <w:tcPr>
            <w:tcW w:w="17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7883B83C">
            <w:pPr>
              <w:spacing w:before="0" w:after="60"/>
            </w:pPr>
            <w:r>
              <w:rPr>
                <w:rFonts w:ascii="Calibri" w:hAnsi="Calibri" w:eastAsia="Calibri" w:cs="Calibri"/>
                <w:b/>
                <w:bCs/>
                <w:color w:val="FFFFFF"/>
                <w:sz w:val="22"/>
                <w:szCs w:val="22"/>
              </w:rPr>
              <w:t>I am (Customer)</w:t>
            </w:r>
          </w:p>
        </w:tc>
        <w:tc>
          <w:tcPr>
            <w:tcW w:w="17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32FC0BF2">
            <w:pPr>
              <w:spacing w:before="0" w:after="60"/>
            </w:pPr>
            <w:r>
              <w:rPr>
                <w:rFonts w:ascii="Calibri" w:hAnsi="Calibri" w:eastAsia="Calibri" w:cs="Calibri"/>
                <w:b/>
                <w:bCs/>
                <w:color w:val="FFFFFF"/>
                <w:sz w:val="22"/>
                <w:szCs w:val="22"/>
              </w:rPr>
              <w:t>I’m trying to</w:t>
            </w:r>
          </w:p>
        </w:tc>
        <w:tc>
          <w:tcPr>
            <w:tcW w:w="19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548EC147">
            <w:pPr>
              <w:spacing w:before="0" w:after="60"/>
            </w:pPr>
            <w:r>
              <w:rPr>
                <w:rFonts w:ascii="Calibri" w:hAnsi="Calibri" w:eastAsia="Calibri" w:cs="Calibri"/>
                <w:b/>
                <w:bCs/>
                <w:color w:val="FFFFFF"/>
                <w:sz w:val="22"/>
                <w:szCs w:val="22"/>
              </w:rPr>
              <w:t>But</w:t>
            </w:r>
          </w:p>
        </w:tc>
        <w:tc>
          <w:tcPr>
            <w:tcW w:w="19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3F23E001">
            <w:pPr>
              <w:spacing w:before="0" w:after="60"/>
            </w:pPr>
            <w:r>
              <w:rPr>
                <w:rFonts w:ascii="Calibri" w:hAnsi="Calibri" w:eastAsia="Calibri" w:cs="Calibri"/>
                <w:b/>
                <w:bCs/>
                <w:color w:val="FFFFFF"/>
                <w:sz w:val="22"/>
                <w:szCs w:val="22"/>
              </w:rPr>
              <w:t>Because</w:t>
            </w:r>
          </w:p>
        </w:tc>
        <w:tc>
          <w:tcPr>
            <w:tcW w:w="1600" w:type="dxa"/>
            <w:tcBorders>
              <w:top w:val="single" w:color="7F7F7F" w:sz="4" w:space="0"/>
              <w:left w:val="single" w:color="7F7F7F" w:sz="4" w:space="0"/>
              <w:bottom w:val="single" w:color="7F7F7F" w:sz="4" w:space="0"/>
              <w:right w:val="single" w:color="7F7F7F" w:sz="4" w:space="0"/>
            </w:tcBorders>
            <w:shd w:val="clear" w:color="auto" w:fill="2F6EBA"/>
            <w:tcMar>
              <w:top w:w="80" w:type="dxa"/>
              <w:left w:w="110" w:type="dxa"/>
              <w:bottom w:w="80" w:type="dxa"/>
              <w:right w:w="110" w:type="dxa"/>
            </w:tcMar>
            <w:vAlign w:val="top"/>
          </w:tcPr>
          <w:p w14:paraId="0E9A3B9C">
            <w:pPr>
              <w:spacing w:before="0" w:after="60"/>
            </w:pPr>
            <w:r>
              <w:rPr>
                <w:rFonts w:ascii="Calibri" w:hAnsi="Calibri" w:eastAsia="Calibri" w:cs="Calibri"/>
                <w:b/>
                <w:bCs/>
                <w:color w:val="FFFFFF"/>
                <w:sz w:val="22"/>
                <w:szCs w:val="22"/>
              </w:rPr>
              <w:t>Which makes me feel</w:t>
            </w:r>
          </w:p>
        </w:tc>
      </w:tr>
      <w:tr w14:paraId="33A1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9AA4F6D">
            <w:pPr>
              <w:spacing w:before="0" w:after="60"/>
            </w:pPr>
            <w:r>
              <w:rPr>
                <w:rFonts w:ascii="Calibri" w:hAnsi="Calibri" w:eastAsia="Calibri" w:cs="Calibri"/>
                <w:sz w:val="22"/>
                <w:szCs w:val="22"/>
              </w:rPr>
              <w:t>PS-1</w:t>
            </w:r>
          </w:p>
        </w:tc>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3FB99DA">
            <w:pPr>
              <w:spacing w:before="0" w:after="60"/>
            </w:pPr>
            <w:r>
              <w:rPr>
                <w:rFonts w:ascii="Calibri" w:hAnsi="Calibri" w:eastAsia="Calibri" w:cs="Calibri"/>
                <w:sz w:val="22"/>
                <w:szCs w:val="22"/>
              </w:rPr>
              <w:t>An employee travelling for business</w:t>
            </w:r>
          </w:p>
        </w:tc>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5EB0AD5A">
            <w:pPr>
              <w:spacing w:before="0" w:after="60"/>
            </w:pPr>
            <w:r>
              <w:rPr>
                <w:rFonts w:ascii="Calibri" w:hAnsi="Calibri" w:eastAsia="Calibri" w:cs="Calibri"/>
                <w:sz w:val="22"/>
                <w:szCs w:val="22"/>
              </w:rPr>
              <w:t>Request a rental car for specific dates and locations</w:t>
            </w:r>
          </w:p>
        </w:tc>
        <w:tc>
          <w:tcPr>
            <w:tcW w:w="19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1FE1AA49">
            <w:pPr>
              <w:spacing w:before="0" w:after="60"/>
            </w:pPr>
            <w:r>
              <w:rPr>
                <w:rFonts w:ascii="Calibri" w:hAnsi="Calibri" w:eastAsia="Calibri" w:cs="Calibri"/>
                <w:sz w:val="22"/>
                <w:szCs w:val="22"/>
              </w:rPr>
              <w:t>I have to send e-mails or call and wait for a reply, and the request often lacks details</w:t>
            </w:r>
          </w:p>
        </w:tc>
        <w:tc>
          <w:tcPr>
            <w:tcW w:w="19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0A5A4034">
            <w:pPr>
              <w:spacing w:before="0" w:after="60"/>
            </w:pPr>
            <w:r>
              <w:rPr>
                <w:rFonts w:ascii="Calibri" w:hAnsi="Calibri" w:eastAsia="Calibri" w:cs="Calibri"/>
                <w:sz w:val="22"/>
                <w:szCs w:val="22"/>
              </w:rPr>
              <w:t>There is no standard catalog form with mandatory fields and no status tracking</w:t>
            </w:r>
          </w:p>
        </w:tc>
        <w:tc>
          <w:tcPr>
            <w:tcW w:w="1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21B22440">
            <w:pPr>
              <w:spacing w:before="0" w:after="60"/>
            </w:pPr>
            <w:r>
              <w:rPr>
                <w:rFonts w:ascii="Calibri" w:hAnsi="Calibri" w:eastAsia="Calibri" w:cs="Calibri"/>
                <w:sz w:val="22"/>
                <w:szCs w:val="22"/>
              </w:rPr>
              <w:t>Frustrated and uncertain</w:t>
            </w:r>
          </w:p>
        </w:tc>
      </w:tr>
      <w:tr w14:paraId="6CC5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637F6941">
            <w:pPr>
              <w:spacing w:before="0" w:after="60"/>
            </w:pPr>
            <w:r>
              <w:rPr>
                <w:rFonts w:ascii="Calibri" w:hAnsi="Calibri" w:eastAsia="Calibri" w:cs="Calibri"/>
                <w:sz w:val="22"/>
                <w:szCs w:val="22"/>
              </w:rPr>
              <w:t>PS-2</w:t>
            </w:r>
          </w:p>
        </w:tc>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604A6543">
            <w:pPr>
              <w:spacing w:before="0" w:after="60"/>
            </w:pPr>
            <w:r>
              <w:rPr>
                <w:rFonts w:ascii="Calibri" w:hAnsi="Calibri" w:eastAsia="Calibri" w:cs="Calibri"/>
                <w:sz w:val="22"/>
                <w:szCs w:val="22"/>
              </w:rPr>
              <w:t>A manager / approver</w:t>
            </w:r>
          </w:p>
        </w:tc>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77B83A95">
            <w:pPr>
              <w:spacing w:before="0" w:after="60"/>
            </w:pPr>
            <w:r>
              <w:rPr>
                <w:rFonts w:ascii="Calibri" w:hAnsi="Calibri" w:eastAsia="Calibri" w:cs="Calibri"/>
                <w:sz w:val="22"/>
                <w:szCs w:val="22"/>
              </w:rPr>
              <w:t>Review and approve car rental requests for my team</w:t>
            </w:r>
          </w:p>
        </w:tc>
        <w:tc>
          <w:tcPr>
            <w:tcW w:w="19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7D3CC7A">
            <w:pPr>
              <w:spacing w:before="0" w:after="60"/>
            </w:pPr>
            <w:r>
              <w:rPr>
                <w:rFonts w:ascii="Calibri" w:hAnsi="Calibri" w:eastAsia="Calibri" w:cs="Calibri"/>
                <w:sz w:val="22"/>
                <w:szCs w:val="22"/>
              </w:rPr>
              <w:t>Requests arrive scattered across e-mail and I miss or delay them</w:t>
            </w:r>
          </w:p>
        </w:tc>
        <w:tc>
          <w:tcPr>
            <w:tcW w:w="19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5C5CF15">
            <w:pPr>
              <w:spacing w:before="0" w:after="60"/>
            </w:pPr>
            <w:r>
              <w:rPr>
                <w:rFonts w:ascii="Calibri" w:hAnsi="Calibri" w:eastAsia="Calibri" w:cs="Calibri"/>
                <w:sz w:val="22"/>
                <w:szCs w:val="22"/>
              </w:rPr>
              <w:t>There is no automated approval routing, reminders or a single approval queue</w:t>
            </w:r>
          </w:p>
        </w:tc>
        <w:tc>
          <w:tcPr>
            <w:tcW w:w="1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6271F9F1">
            <w:pPr>
              <w:spacing w:before="0" w:after="60"/>
            </w:pPr>
            <w:r>
              <w:rPr>
                <w:rFonts w:ascii="Calibri" w:hAnsi="Calibri" w:eastAsia="Calibri" w:cs="Calibri"/>
                <w:sz w:val="22"/>
                <w:szCs w:val="22"/>
              </w:rPr>
              <w:t>Overloaded and out of control</w:t>
            </w:r>
          </w:p>
        </w:tc>
      </w:tr>
      <w:tr w14:paraId="31AE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2BE93060">
            <w:pPr>
              <w:spacing w:before="0" w:after="60"/>
            </w:pPr>
            <w:r>
              <w:rPr>
                <w:rFonts w:ascii="Calibri" w:hAnsi="Calibri" w:eastAsia="Calibri" w:cs="Calibri"/>
                <w:sz w:val="22"/>
                <w:szCs w:val="22"/>
              </w:rPr>
              <w:t>PS-3</w:t>
            </w:r>
          </w:p>
        </w:tc>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E6044D6">
            <w:pPr>
              <w:spacing w:before="0" w:after="60"/>
            </w:pPr>
            <w:r>
              <w:rPr>
                <w:rFonts w:ascii="Calibri" w:hAnsi="Calibri" w:eastAsia="Calibri" w:cs="Calibri"/>
                <w:sz w:val="22"/>
                <w:szCs w:val="22"/>
              </w:rPr>
              <w:t>A fleet / transport administrator</w:t>
            </w:r>
          </w:p>
        </w:tc>
        <w:tc>
          <w:tcPr>
            <w:tcW w:w="17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10348975">
            <w:pPr>
              <w:spacing w:before="0" w:after="60"/>
            </w:pPr>
            <w:r>
              <w:rPr>
                <w:rFonts w:ascii="Calibri" w:hAnsi="Calibri" w:eastAsia="Calibri" w:cs="Calibri"/>
                <w:sz w:val="22"/>
                <w:szCs w:val="22"/>
              </w:rPr>
              <w:t>Allocate an available car to every approved request</w:t>
            </w:r>
          </w:p>
        </w:tc>
        <w:tc>
          <w:tcPr>
            <w:tcW w:w="19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4BBAA1AA">
            <w:pPr>
              <w:spacing w:before="0" w:after="60"/>
            </w:pPr>
            <w:r>
              <w:rPr>
                <w:rFonts w:ascii="Calibri" w:hAnsi="Calibri" w:eastAsia="Calibri" w:cs="Calibri"/>
                <w:sz w:val="22"/>
                <w:szCs w:val="22"/>
              </w:rPr>
              <w:t>I track availability and bookings manually in spreadsheets, causing clashes and errors</w:t>
            </w:r>
          </w:p>
        </w:tc>
        <w:tc>
          <w:tcPr>
            <w:tcW w:w="19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AFCE81D">
            <w:pPr>
              <w:spacing w:before="0" w:after="60"/>
            </w:pPr>
            <w:r>
              <w:rPr>
                <w:rFonts w:ascii="Calibri" w:hAnsi="Calibri" w:eastAsia="Calibri" w:cs="Calibri"/>
                <w:sz w:val="22"/>
                <w:szCs w:val="22"/>
              </w:rPr>
              <w:t>There is no central record linking requests, approvals, cars and notifications</w:t>
            </w:r>
          </w:p>
        </w:tc>
        <w:tc>
          <w:tcPr>
            <w:tcW w:w="1600" w:type="dxa"/>
            <w:tcBorders>
              <w:top w:val="single" w:color="7F7F7F" w:sz="4" w:space="0"/>
              <w:left w:val="single" w:color="7F7F7F" w:sz="4" w:space="0"/>
              <w:bottom w:val="single" w:color="7F7F7F" w:sz="4" w:space="0"/>
              <w:right w:val="single" w:color="7F7F7F" w:sz="4" w:space="0"/>
            </w:tcBorders>
            <w:tcMar>
              <w:top w:w="80" w:type="dxa"/>
              <w:left w:w="110" w:type="dxa"/>
              <w:bottom w:w="80" w:type="dxa"/>
              <w:right w:w="110" w:type="dxa"/>
            </w:tcMar>
            <w:vAlign w:val="top"/>
          </w:tcPr>
          <w:p w14:paraId="3F59D8F4">
            <w:pPr>
              <w:spacing w:before="0" w:after="60"/>
            </w:pPr>
            <w:r>
              <w:rPr>
                <w:rFonts w:ascii="Calibri" w:hAnsi="Calibri" w:eastAsia="Calibri" w:cs="Calibri"/>
                <w:sz w:val="22"/>
                <w:szCs w:val="22"/>
              </w:rPr>
              <w:t>Stressed and error-prone</w:t>
            </w:r>
          </w:p>
        </w:tc>
      </w:tr>
    </w:tbl>
    <w:p w14:paraId="172BD90E">
      <w:pPr>
        <w:spacing w:before="0" w:after="80"/>
      </w:pPr>
    </w:p>
    <w:p w14:paraId="28A1AFC3">
      <w:pPr>
        <w:spacing w:before="200" w:after="120"/>
      </w:pPr>
      <w:r>
        <w:rPr>
          <w:rFonts w:ascii="Calibri" w:hAnsi="Calibri" w:eastAsia="Calibri" w:cs="Calibri"/>
          <w:b/>
          <w:bCs/>
          <w:sz w:val="24"/>
          <w:szCs w:val="24"/>
        </w:rPr>
        <w:t>How the Solution Addresses These Problems:</w:t>
      </w:r>
    </w:p>
    <w:p w14:paraId="7CC84DCF">
      <w:pPr>
        <w:pStyle w:val="16"/>
        <w:numPr>
          <w:ilvl w:val="0"/>
          <w:numId w:val="1"/>
        </w:numPr>
        <w:spacing w:after="60"/>
      </w:pPr>
      <w:r>
        <w:rPr>
          <w:rFonts w:ascii="Calibri" w:hAnsi="Calibri" w:eastAsia="Calibri" w:cs="Calibri"/>
          <w:b/>
          <w:bCs/>
          <w:sz w:val="22"/>
          <w:szCs w:val="22"/>
        </w:rPr>
        <w:t xml:space="preserve">PS-1: </w:t>
      </w:r>
      <w:r>
        <w:rPr>
          <w:rFonts w:ascii="Calibri" w:hAnsi="Calibri" w:eastAsia="Calibri" w:cs="Calibri"/>
          <w:sz w:val="22"/>
          <w:szCs w:val="22"/>
        </w:rPr>
        <w:t>A Service Catalog item with mandatory fields, date validation (client script) and a request tracker (Request / RITM).</w:t>
      </w:r>
    </w:p>
    <w:p w14:paraId="6C7E3B25">
      <w:pPr>
        <w:pStyle w:val="16"/>
        <w:numPr>
          <w:ilvl w:val="0"/>
          <w:numId w:val="1"/>
        </w:numPr>
        <w:spacing w:after="60"/>
      </w:pPr>
      <w:r>
        <w:rPr>
          <w:rFonts w:ascii="Calibri" w:hAnsi="Calibri" w:eastAsia="Calibri" w:cs="Calibri"/>
          <w:b/>
          <w:bCs/>
          <w:sz w:val="22"/>
          <w:szCs w:val="22"/>
        </w:rPr>
        <w:t xml:space="preserve">PS-2: </w:t>
      </w:r>
      <w:r>
        <w:rPr>
          <w:rFonts w:ascii="Calibri" w:hAnsi="Calibri" w:eastAsia="Calibri" w:cs="Calibri"/>
          <w:sz w:val="22"/>
          <w:szCs w:val="22"/>
        </w:rPr>
        <w:t>Flow Designer automatically creates an approval for the manager, with e-mail notification and reminders on pending approvals.</w:t>
      </w:r>
    </w:p>
    <w:p w14:paraId="464BC30A">
      <w:pPr>
        <w:pStyle w:val="16"/>
        <w:numPr>
          <w:ilvl w:val="0"/>
          <w:numId w:val="1"/>
        </w:numPr>
        <w:spacing w:after="60"/>
      </w:pPr>
      <w:r>
        <w:rPr>
          <w:rFonts w:ascii="Calibri" w:hAnsi="Calibri" w:eastAsia="Calibri" w:cs="Calibri"/>
          <w:b/>
          <w:bCs/>
          <w:sz w:val="22"/>
          <w:szCs w:val="22"/>
        </w:rPr>
        <w:t xml:space="preserve">PS-3: </w:t>
      </w:r>
      <w:r>
        <w:rPr>
          <w:rFonts w:ascii="Calibri" w:hAnsi="Calibri" w:eastAsia="Calibri" w:cs="Calibri"/>
          <w:sz w:val="22"/>
          <w:szCs w:val="22"/>
        </w:rPr>
        <w:t>Approved requests generate a fulfillment task for the fleet team, with car allocation recorded and status updates sent to the requester.</w:t>
      </w:r>
    </w:p>
    <w:sectPr>
      <w:pgSz w:w="11906" w:h="16838"/>
      <w:pgMar w:top="1134" w:right="1003" w:bottom="1134" w:left="100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0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5DE10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564</Words>
  <Characters>3057</Characters>
  <TotalTime>3</TotalTime>
  <ScaleCrop>false</ScaleCrop>
  <LinksUpToDate>false</LinksUpToDate>
  <CharactersWithSpaces>3559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2026-10-13T15:42:00Z</dcterms:created>
  <dc:creator>Un-named</dc:creator>
  <cp:lastModifiedBy>LENDI</cp:lastModifiedBy>
  <dcterms:modified xsi:type="dcterms:W3CDTF">2026-10-15T07:52:47Z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eyJoZGlkIjoiOWY1MGRiZDI1NDcwYTQ5NzY2ZWI4MTNmZWI5MzQ1Y2UifQ==</vt:lpwstr>
  </property>
  <property fmtid="{D5CDD505-2E9C-101B-9397-08002B2CF9AE}" pid="3" name="KSOProductBuildVer">
    <vt:lpwstr>1033-12.1.0.29162</vt:lpwstr>
  </property>
  <property fmtid="{D5CDD505-2E9C-101B-9397-08002B2CF9AE}" pid="4" name="ICV">
    <vt:lpwstr>B5CE5B499D254E8EA0BCE105FFE4591D_12</vt:lpwstr>
  </property>
</Properties>
</file>