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E85A" w14:textId="77777777" w:rsidR="002A6649" w:rsidRPr="002A6649" w:rsidRDefault="002A6649" w:rsidP="002A6649">
      <w:pPr>
        <w:rPr>
          <w:b/>
          <w:bCs/>
        </w:rPr>
      </w:pPr>
      <w:r w:rsidRPr="002A6649">
        <w:rPr>
          <w:b/>
          <w:bCs/>
        </w:rPr>
        <w:t>HEALTHCARE PATIENT METRICS ANALYSIS</w:t>
      </w:r>
    </w:p>
    <w:p w14:paraId="4FBFAECB" w14:textId="77777777" w:rsidR="002A6649" w:rsidRPr="002A6649" w:rsidRDefault="002A6649" w:rsidP="002A6649">
      <w:pPr>
        <w:rPr>
          <w:b/>
          <w:bCs/>
        </w:rPr>
      </w:pPr>
      <w:r w:rsidRPr="002A6649">
        <w:rPr>
          <w:b/>
          <w:bCs/>
        </w:rPr>
        <w:t>Final Project Report</w:t>
      </w:r>
    </w:p>
    <w:p w14:paraId="07A18362" w14:textId="2E2DA82C" w:rsidR="002A6649" w:rsidRPr="002A6649" w:rsidRDefault="002A6649" w:rsidP="002A6649">
      <w:r w:rsidRPr="002A6649">
        <w:rPr>
          <w:b/>
          <w:bCs/>
        </w:rPr>
        <w:t>Submitted by:</w:t>
      </w:r>
      <w:r w:rsidRPr="002A6649">
        <w:t xml:space="preserve"> Harsha</w:t>
      </w:r>
      <w:r w:rsidRPr="002A6649">
        <w:br/>
      </w:r>
      <w:r w:rsidRPr="002A6649">
        <w:rPr>
          <w:b/>
          <w:bCs/>
        </w:rPr>
        <w:t>Course:</w:t>
      </w:r>
      <w:r w:rsidRPr="002A6649">
        <w:t xml:space="preserve"> Bachelor of Technology (</w:t>
      </w:r>
      <w:proofErr w:type="spellStart"/>
      <w:r w:rsidRPr="002A6649">
        <w:t>B.Tech</w:t>
      </w:r>
      <w:proofErr w:type="spellEnd"/>
      <w:r w:rsidRPr="002A6649">
        <w:t>)</w:t>
      </w:r>
      <w:r w:rsidRPr="002A6649">
        <w:br/>
      </w:r>
      <w:r w:rsidRPr="002A6649">
        <w:rPr>
          <w:b/>
          <w:bCs/>
        </w:rPr>
        <w:t>Department:</w:t>
      </w:r>
      <w:r w:rsidRPr="002A6649">
        <w:t xml:space="preserve"> Data Science</w:t>
      </w:r>
      <w:r w:rsidRPr="002A6649">
        <w:br/>
      </w:r>
      <w:r w:rsidRPr="002A6649">
        <w:rPr>
          <w:b/>
          <w:bCs/>
        </w:rPr>
        <w:t>College Name:</w:t>
      </w:r>
      <w:r w:rsidRPr="002A6649">
        <w:t xml:space="preserve"> </w:t>
      </w:r>
      <w:r>
        <w:t>ACHARYA NAGARJUNA UNIVERSITY OF ENGINEERING ANDTECHNOLOGY</w:t>
      </w:r>
      <w:r w:rsidRPr="002A6649">
        <w:br/>
      </w:r>
      <w:r w:rsidRPr="002A6649">
        <w:rPr>
          <w:b/>
          <w:bCs/>
        </w:rPr>
        <w:t>Academic Yea</w:t>
      </w:r>
      <w:r>
        <w:rPr>
          <w:b/>
          <w:bCs/>
        </w:rPr>
        <w:t>r:2024-2028</w:t>
      </w:r>
    </w:p>
    <w:p w14:paraId="5A39EDB6" w14:textId="77777777" w:rsidR="002A6649" w:rsidRPr="002A6649" w:rsidRDefault="002A6649" w:rsidP="002A6649">
      <w:r w:rsidRPr="002A6649">
        <w:rPr>
          <w:b/>
          <w:bCs/>
        </w:rPr>
        <w:t>Tools and Technologies:</w:t>
      </w:r>
      <w:r w:rsidRPr="002A6649">
        <w:t xml:space="preserve"> Python, Pandas, NumPy, Matplotlib, Seaborn, Google </w:t>
      </w:r>
      <w:proofErr w:type="spellStart"/>
      <w:r w:rsidRPr="002A6649">
        <w:t>Colab</w:t>
      </w:r>
      <w:proofErr w:type="spellEnd"/>
      <w:r w:rsidRPr="002A6649">
        <w:t>, Microsoft Power BI</w:t>
      </w:r>
    </w:p>
    <w:p w14:paraId="7B615846" w14:textId="77777777" w:rsidR="002A6649" w:rsidRPr="002A6649" w:rsidRDefault="002A6649" w:rsidP="002A6649">
      <w:r w:rsidRPr="002A6649">
        <w:pict w14:anchorId="2EFDCAB2">
          <v:rect id="_x0000_i1031" style="width:0;height:1.5pt" o:hralign="center" o:hrstd="t" o:hr="t" fillcolor="#a0a0a0" stroked="f"/>
        </w:pict>
      </w:r>
    </w:p>
    <w:p w14:paraId="60846A9E" w14:textId="77777777" w:rsidR="002A6649" w:rsidRPr="002A6649" w:rsidRDefault="002A6649" w:rsidP="002A6649">
      <w:pPr>
        <w:rPr>
          <w:b/>
          <w:bCs/>
        </w:rPr>
      </w:pPr>
      <w:r w:rsidRPr="002A6649">
        <w:rPr>
          <w:b/>
          <w:bCs/>
        </w:rPr>
        <w:t>ABSTRACT</w:t>
      </w:r>
    </w:p>
    <w:p w14:paraId="52FB0C89" w14:textId="77777777" w:rsidR="002A6649" w:rsidRPr="002A6649" w:rsidRDefault="002A6649" w:rsidP="002A6649">
      <w:r w:rsidRPr="002A6649">
        <w:t xml:space="preserve">Healthcare data analysis helps identify patterns in patient measurements and understand how different health indicators relate to recorded health outcomes. This project, titled </w:t>
      </w:r>
      <w:r w:rsidRPr="002A6649">
        <w:rPr>
          <w:i/>
          <w:iCs/>
        </w:rPr>
        <w:t>Healthcare Patient Metrics Analysis</w:t>
      </w:r>
      <w:r w:rsidRPr="002A6649">
        <w:t xml:space="preserve">, </w:t>
      </w:r>
      <w:proofErr w:type="spellStart"/>
      <w:r w:rsidRPr="002A6649">
        <w:t>analyzes</w:t>
      </w:r>
      <w:proofErr w:type="spellEnd"/>
      <w:r w:rsidRPr="002A6649">
        <w:t xml:space="preserve"> a diabetes-related dataset using Python and Microsoft Power BI.</w:t>
      </w:r>
    </w:p>
    <w:p w14:paraId="041CB525" w14:textId="77777777" w:rsidR="002A6649" w:rsidRPr="002A6649" w:rsidRDefault="002A6649" w:rsidP="002A6649">
      <w:r w:rsidRPr="002A6649">
        <w:t>The dataset contains patient health measurements such as pregnancies, glucose, blood pressure, skin thickness, insulin, body mass index (BMI), diabetes pedigree function, age, and an outcome label.</w:t>
      </w:r>
    </w:p>
    <w:p w14:paraId="5C5E09F5" w14:textId="77777777" w:rsidR="002A6649" w:rsidRPr="002A6649" w:rsidRDefault="002A6649" w:rsidP="002A6649">
      <w:r w:rsidRPr="002A6649">
        <w:t>Python is used for data loading, cleaning, exploratory data analysis, and visualization. Microsoft Power BI is used to create an interactive dashboard displaying patient outcome distribution, average glucose, average BMI, and age distribution.</w:t>
      </w:r>
    </w:p>
    <w:p w14:paraId="1EB0DAB7" w14:textId="77777777" w:rsidR="002A6649" w:rsidRPr="002A6649" w:rsidRDefault="002A6649" w:rsidP="002A6649">
      <w:r w:rsidRPr="002A6649">
        <w:t>The original dataset contains 768 records, with 268 positive outcome records and 500 negative outcome records. The positive outcome percentage is approximately 34.90%. The analysis demonstrates how data science tools can transform raw data into meaningful visual summaries. This project is intended for educational purposes and is not a medical diagnostic system.</w:t>
      </w:r>
    </w:p>
    <w:p w14:paraId="01C368BD" w14:textId="77777777" w:rsidR="002A6649" w:rsidRPr="002A6649" w:rsidRDefault="002A6649" w:rsidP="002A6649">
      <w:pPr>
        <w:rPr>
          <w:b/>
          <w:bCs/>
        </w:rPr>
      </w:pPr>
      <w:r w:rsidRPr="002A6649">
        <w:rPr>
          <w:b/>
          <w:bCs/>
        </w:rPr>
        <w:t>1. INTRODUCTION</w:t>
      </w:r>
    </w:p>
    <w:p w14:paraId="4095CE5C" w14:textId="77777777" w:rsidR="002A6649" w:rsidRPr="002A6649" w:rsidRDefault="002A6649" w:rsidP="002A6649">
      <w:r w:rsidRPr="002A6649">
        <w:t>Healthcare data contains valuable information about patient measurements and recorded health outcomes. Data analysis techniques help organize this information, identify patterns, and communicate findings through visualizations.</w:t>
      </w:r>
    </w:p>
    <w:p w14:paraId="4E1A8600" w14:textId="77777777" w:rsidR="002A6649" w:rsidRPr="002A6649" w:rsidRDefault="002A6649" w:rsidP="002A6649">
      <w:r w:rsidRPr="002A6649">
        <w:t>The Healthcare Patient Metrics Analysis project focuses on exploring patient measurements associated with diabetes outcome labels. It uses Python for data preparation and exploratory analysis and Power BI for dashboard development.</w:t>
      </w:r>
    </w:p>
    <w:p w14:paraId="6A939207" w14:textId="77777777" w:rsidR="002A6649" w:rsidRPr="002A6649" w:rsidRDefault="002A6649" w:rsidP="002A6649">
      <w:r w:rsidRPr="002A6649">
        <w:lastRenderedPageBreak/>
        <w:t>The project provides practical experience with data cleaning, statistical summaries, visualization, and dashboard creation. It also demonstrates the importance of interpreting healthcare data responsibly.</w:t>
      </w:r>
    </w:p>
    <w:p w14:paraId="3A560331" w14:textId="77777777" w:rsidR="002A6649" w:rsidRPr="002A6649" w:rsidRDefault="002A6649" w:rsidP="002A6649">
      <w:pPr>
        <w:rPr>
          <w:b/>
          <w:bCs/>
        </w:rPr>
      </w:pPr>
      <w:r w:rsidRPr="002A6649">
        <w:rPr>
          <w:b/>
          <w:bCs/>
        </w:rPr>
        <w:t>2. PROBLEM STATEMENT</w:t>
      </w:r>
    </w:p>
    <w:p w14:paraId="10C530D1" w14:textId="77777777" w:rsidR="002A6649" w:rsidRPr="002A6649" w:rsidRDefault="002A6649" w:rsidP="002A6649">
      <w:r w:rsidRPr="002A6649">
        <w:t>Healthcare datasets may contain missing values, invalid measurements, and relationships that are difficult to understand from raw tables. Without proper cleaning and visualization, it may be difficult to interpret the information accurately.</w:t>
      </w:r>
    </w:p>
    <w:p w14:paraId="77EE765F" w14:textId="77777777" w:rsidR="002A6649" w:rsidRPr="002A6649" w:rsidRDefault="002A6649" w:rsidP="002A6649">
      <w:r w:rsidRPr="002A6649">
        <w:t xml:space="preserve">The objective of this project is to prepare a healthcare dataset, </w:t>
      </w:r>
      <w:proofErr w:type="spellStart"/>
      <w:r w:rsidRPr="002A6649">
        <w:t>analyze</w:t>
      </w:r>
      <w:proofErr w:type="spellEnd"/>
      <w:r w:rsidRPr="002A6649">
        <w:t xml:space="preserve"> selected patient measurements, compare the two outcome groups, and present the results through an interactive Power BI dashboard.</w:t>
      </w:r>
    </w:p>
    <w:p w14:paraId="12402069" w14:textId="77777777" w:rsidR="002A6649" w:rsidRPr="002A6649" w:rsidRDefault="002A6649" w:rsidP="002A6649">
      <w:pPr>
        <w:rPr>
          <w:b/>
          <w:bCs/>
        </w:rPr>
      </w:pPr>
      <w:r w:rsidRPr="002A6649">
        <w:rPr>
          <w:b/>
          <w:bCs/>
        </w:rPr>
        <w:t>3. OBJECTIVES</w:t>
      </w:r>
    </w:p>
    <w:p w14:paraId="41282666" w14:textId="77777777" w:rsidR="002A6649" w:rsidRPr="002A6649" w:rsidRDefault="002A6649" w:rsidP="002A6649">
      <w:r w:rsidRPr="002A6649">
        <w:t>The main objectives are:</w:t>
      </w:r>
    </w:p>
    <w:p w14:paraId="3C55F11E" w14:textId="77777777" w:rsidR="002A6649" w:rsidRPr="002A6649" w:rsidRDefault="002A6649" w:rsidP="002A6649">
      <w:pPr>
        <w:numPr>
          <w:ilvl w:val="0"/>
          <w:numId w:val="1"/>
        </w:numPr>
      </w:pPr>
      <w:r w:rsidRPr="002A6649">
        <w:t>To load and understand a healthcare dataset.</w:t>
      </w:r>
    </w:p>
    <w:p w14:paraId="480FF27A" w14:textId="77777777" w:rsidR="002A6649" w:rsidRPr="002A6649" w:rsidRDefault="002A6649" w:rsidP="002A6649">
      <w:pPr>
        <w:numPr>
          <w:ilvl w:val="0"/>
          <w:numId w:val="1"/>
        </w:numPr>
      </w:pPr>
      <w:r w:rsidRPr="002A6649">
        <w:t>To inspect data types, missing values, and invalid measurements.</w:t>
      </w:r>
    </w:p>
    <w:p w14:paraId="26D5FF59" w14:textId="77777777" w:rsidR="002A6649" w:rsidRPr="002A6649" w:rsidRDefault="002A6649" w:rsidP="002A6649">
      <w:pPr>
        <w:numPr>
          <w:ilvl w:val="0"/>
          <w:numId w:val="1"/>
        </w:numPr>
      </w:pPr>
      <w:r w:rsidRPr="002A6649">
        <w:t>To clean and prepare the data for analysis.</w:t>
      </w:r>
    </w:p>
    <w:p w14:paraId="7AB1C8AE" w14:textId="77777777" w:rsidR="002A6649" w:rsidRPr="002A6649" w:rsidRDefault="002A6649" w:rsidP="002A6649">
      <w:pPr>
        <w:numPr>
          <w:ilvl w:val="0"/>
          <w:numId w:val="1"/>
        </w:numPr>
      </w:pPr>
      <w:r w:rsidRPr="002A6649">
        <w:t>To perform exploratory data analysis using Python.</w:t>
      </w:r>
    </w:p>
    <w:p w14:paraId="116CA2C4" w14:textId="77777777" w:rsidR="002A6649" w:rsidRPr="002A6649" w:rsidRDefault="002A6649" w:rsidP="002A6649">
      <w:pPr>
        <w:numPr>
          <w:ilvl w:val="0"/>
          <w:numId w:val="1"/>
        </w:numPr>
      </w:pPr>
      <w:r w:rsidRPr="002A6649">
        <w:t>To compare glucose and BMI measurements across outcome groups.</w:t>
      </w:r>
    </w:p>
    <w:p w14:paraId="0FACEDE2" w14:textId="77777777" w:rsidR="002A6649" w:rsidRPr="002A6649" w:rsidRDefault="002A6649" w:rsidP="002A6649">
      <w:pPr>
        <w:numPr>
          <w:ilvl w:val="0"/>
          <w:numId w:val="1"/>
        </w:numPr>
      </w:pPr>
      <w:r w:rsidRPr="002A6649">
        <w:t>To explore the distribution of patient ages.</w:t>
      </w:r>
    </w:p>
    <w:p w14:paraId="782E9ECF" w14:textId="77777777" w:rsidR="002A6649" w:rsidRPr="002A6649" w:rsidRDefault="002A6649" w:rsidP="002A6649">
      <w:pPr>
        <w:numPr>
          <w:ilvl w:val="0"/>
          <w:numId w:val="1"/>
        </w:numPr>
      </w:pPr>
      <w:r w:rsidRPr="002A6649">
        <w:t>To create a Power BI dashboard with summary metrics and visualizations.</w:t>
      </w:r>
    </w:p>
    <w:p w14:paraId="2F8F75BE" w14:textId="77777777" w:rsidR="002A6649" w:rsidRPr="002A6649" w:rsidRDefault="002A6649" w:rsidP="002A6649">
      <w:pPr>
        <w:numPr>
          <w:ilvl w:val="0"/>
          <w:numId w:val="1"/>
        </w:numPr>
      </w:pPr>
      <w:r w:rsidRPr="002A6649">
        <w:t>To summarize the results and identify project limitations.</w:t>
      </w:r>
    </w:p>
    <w:p w14:paraId="2DA4CE52" w14:textId="77777777" w:rsidR="002A6649" w:rsidRPr="002A6649" w:rsidRDefault="002A6649" w:rsidP="002A6649">
      <w:pPr>
        <w:rPr>
          <w:b/>
          <w:bCs/>
        </w:rPr>
      </w:pPr>
      <w:r w:rsidRPr="002A6649">
        <w:rPr>
          <w:b/>
          <w:bCs/>
        </w:rPr>
        <w:t>4. DATASET DESCRIPTION</w:t>
      </w:r>
    </w:p>
    <w:p w14:paraId="268BE087" w14:textId="77777777" w:rsidR="002A6649" w:rsidRPr="002A6649" w:rsidRDefault="002A6649" w:rsidP="002A6649">
      <w:r w:rsidRPr="002A6649">
        <w:t>The project uses the Pima Indians Diabetes dataset, a commonly used educational dataset for exploring diabetes-related measurements.</w:t>
      </w:r>
    </w:p>
    <w:p w14:paraId="5F31727C" w14:textId="77777777" w:rsidR="002A6649" w:rsidRPr="002A6649" w:rsidRDefault="002A6649" w:rsidP="002A6649">
      <w:r w:rsidRPr="002A6649">
        <w:t>The original dataset contains 768 records and the following nine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4934"/>
      </w:tblGrid>
      <w:tr w:rsidR="002A6649" w:rsidRPr="002A6649" w14:paraId="5A310D86" w14:textId="77777777">
        <w:trPr>
          <w:tblCellSpacing w:w="15" w:type="dxa"/>
        </w:trPr>
        <w:tc>
          <w:tcPr>
            <w:tcW w:w="0" w:type="auto"/>
            <w:vAlign w:val="center"/>
            <w:hideMark/>
          </w:tcPr>
          <w:p w14:paraId="0701D7EA" w14:textId="77777777" w:rsidR="002A6649" w:rsidRPr="002A6649" w:rsidRDefault="002A6649" w:rsidP="002A6649">
            <w:pPr>
              <w:rPr>
                <w:b/>
                <w:bCs/>
              </w:rPr>
            </w:pPr>
            <w:r w:rsidRPr="002A6649">
              <w:rPr>
                <w:b/>
                <w:bCs/>
              </w:rPr>
              <w:t>Variable</w:t>
            </w:r>
          </w:p>
        </w:tc>
        <w:tc>
          <w:tcPr>
            <w:tcW w:w="0" w:type="auto"/>
            <w:vAlign w:val="center"/>
            <w:hideMark/>
          </w:tcPr>
          <w:p w14:paraId="6CC4EFD1" w14:textId="77777777" w:rsidR="002A6649" w:rsidRPr="002A6649" w:rsidRDefault="002A6649" w:rsidP="002A6649">
            <w:pPr>
              <w:rPr>
                <w:b/>
                <w:bCs/>
              </w:rPr>
            </w:pPr>
            <w:r w:rsidRPr="002A6649">
              <w:rPr>
                <w:b/>
                <w:bCs/>
              </w:rPr>
              <w:t>Description</w:t>
            </w:r>
          </w:p>
        </w:tc>
      </w:tr>
      <w:tr w:rsidR="002A6649" w:rsidRPr="002A6649" w14:paraId="15710D60" w14:textId="77777777">
        <w:trPr>
          <w:tblCellSpacing w:w="15" w:type="dxa"/>
        </w:trPr>
        <w:tc>
          <w:tcPr>
            <w:tcW w:w="0" w:type="auto"/>
            <w:vAlign w:val="center"/>
            <w:hideMark/>
          </w:tcPr>
          <w:p w14:paraId="26E0BD66" w14:textId="77777777" w:rsidR="002A6649" w:rsidRPr="002A6649" w:rsidRDefault="002A6649" w:rsidP="002A6649">
            <w:r w:rsidRPr="002A6649">
              <w:t>Pregnancies</w:t>
            </w:r>
          </w:p>
        </w:tc>
        <w:tc>
          <w:tcPr>
            <w:tcW w:w="0" w:type="auto"/>
            <w:vAlign w:val="center"/>
            <w:hideMark/>
          </w:tcPr>
          <w:p w14:paraId="16CEC53A" w14:textId="77777777" w:rsidR="002A6649" w:rsidRPr="002A6649" w:rsidRDefault="002A6649" w:rsidP="002A6649">
            <w:r w:rsidRPr="002A6649">
              <w:t>Number of pregnancies recorded</w:t>
            </w:r>
          </w:p>
        </w:tc>
      </w:tr>
      <w:tr w:rsidR="002A6649" w:rsidRPr="002A6649" w14:paraId="0C6707D1" w14:textId="77777777">
        <w:trPr>
          <w:tblCellSpacing w:w="15" w:type="dxa"/>
        </w:trPr>
        <w:tc>
          <w:tcPr>
            <w:tcW w:w="0" w:type="auto"/>
            <w:vAlign w:val="center"/>
            <w:hideMark/>
          </w:tcPr>
          <w:p w14:paraId="2D1AE468" w14:textId="77777777" w:rsidR="002A6649" w:rsidRPr="002A6649" w:rsidRDefault="002A6649" w:rsidP="002A6649">
            <w:r w:rsidRPr="002A6649">
              <w:t>Glucose</w:t>
            </w:r>
          </w:p>
        </w:tc>
        <w:tc>
          <w:tcPr>
            <w:tcW w:w="0" w:type="auto"/>
            <w:vAlign w:val="center"/>
            <w:hideMark/>
          </w:tcPr>
          <w:p w14:paraId="7BB93D06" w14:textId="77777777" w:rsidR="002A6649" w:rsidRPr="002A6649" w:rsidRDefault="002A6649" w:rsidP="002A6649">
            <w:r w:rsidRPr="002A6649">
              <w:t>Glucose measurement</w:t>
            </w:r>
          </w:p>
        </w:tc>
      </w:tr>
      <w:tr w:rsidR="002A6649" w:rsidRPr="002A6649" w14:paraId="6D6C47D0" w14:textId="77777777">
        <w:trPr>
          <w:tblCellSpacing w:w="15" w:type="dxa"/>
        </w:trPr>
        <w:tc>
          <w:tcPr>
            <w:tcW w:w="0" w:type="auto"/>
            <w:vAlign w:val="center"/>
            <w:hideMark/>
          </w:tcPr>
          <w:p w14:paraId="67A3A17C" w14:textId="77777777" w:rsidR="002A6649" w:rsidRPr="002A6649" w:rsidRDefault="002A6649" w:rsidP="002A6649">
            <w:proofErr w:type="spellStart"/>
            <w:r w:rsidRPr="002A6649">
              <w:t>BloodPressure</w:t>
            </w:r>
            <w:proofErr w:type="spellEnd"/>
          </w:p>
        </w:tc>
        <w:tc>
          <w:tcPr>
            <w:tcW w:w="0" w:type="auto"/>
            <w:vAlign w:val="center"/>
            <w:hideMark/>
          </w:tcPr>
          <w:p w14:paraId="0B76F39B" w14:textId="77777777" w:rsidR="002A6649" w:rsidRPr="002A6649" w:rsidRDefault="002A6649" w:rsidP="002A6649">
            <w:r w:rsidRPr="002A6649">
              <w:t>Blood pressure measurement</w:t>
            </w:r>
          </w:p>
        </w:tc>
      </w:tr>
      <w:tr w:rsidR="002A6649" w:rsidRPr="002A6649" w14:paraId="35E9DF1B" w14:textId="77777777">
        <w:trPr>
          <w:tblCellSpacing w:w="15" w:type="dxa"/>
        </w:trPr>
        <w:tc>
          <w:tcPr>
            <w:tcW w:w="0" w:type="auto"/>
            <w:vAlign w:val="center"/>
            <w:hideMark/>
          </w:tcPr>
          <w:p w14:paraId="6E0BF3D7" w14:textId="77777777" w:rsidR="002A6649" w:rsidRPr="002A6649" w:rsidRDefault="002A6649" w:rsidP="002A6649">
            <w:proofErr w:type="spellStart"/>
            <w:r w:rsidRPr="002A6649">
              <w:t>SkinThickness</w:t>
            </w:r>
            <w:proofErr w:type="spellEnd"/>
          </w:p>
        </w:tc>
        <w:tc>
          <w:tcPr>
            <w:tcW w:w="0" w:type="auto"/>
            <w:vAlign w:val="center"/>
            <w:hideMark/>
          </w:tcPr>
          <w:p w14:paraId="5B9673EB" w14:textId="77777777" w:rsidR="002A6649" w:rsidRPr="002A6649" w:rsidRDefault="002A6649" w:rsidP="002A6649">
            <w:r w:rsidRPr="002A6649">
              <w:t>Skin-fold thickness measurement</w:t>
            </w:r>
          </w:p>
        </w:tc>
      </w:tr>
      <w:tr w:rsidR="002A6649" w:rsidRPr="002A6649" w14:paraId="00977750" w14:textId="77777777">
        <w:trPr>
          <w:tblCellSpacing w:w="15" w:type="dxa"/>
        </w:trPr>
        <w:tc>
          <w:tcPr>
            <w:tcW w:w="0" w:type="auto"/>
            <w:vAlign w:val="center"/>
            <w:hideMark/>
          </w:tcPr>
          <w:p w14:paraId="6820D564" w14:textId="77777777" w:rsidR="002A6649" w:rsidRPr="002A6649" w:rsidRDefault="002A6649" w:rsidP="002A6649">
            <w:r w:rsidRPr="002A6649">
              <w:lastRenderedPageBreak/>
              <w:t>Insulin</w:t>
            </w:r>
          </w:p>
        </w:tc>
        <w:tc>
          <w:tcPr>
            <w:tcW w:w="0" w:type="auto"/>
            <w:vAlign w:val="center"/>
            <w:hideMark/>
          </w:tcPr>
          <w:p w14:paraId="4EA73B36" w14:textId="77777777" w:rsidR="002A6649" w:rsidRPr="002A6649" w:rsidRDefault="002A6649" w:rsidP="002A6649">
            <w:r w:rsidRPr="002A6649">
              <w:t>Insulin measurement</w:t>
            </w:r>
          </w:p>
        </w:tc>
      </w:tr>
      <w:tr w:rsidR="002A6649" w:rsidRPr="002A6649" w14:paraId="06D81F32" w14:textId="77777777">
        <w:trPr>
          <w:tblCellSpacing w:w="15" w:type="dxa"/>
        </w:trPr>
        <w:tc>
          <w:tcPr>
            <w:tcW w:w="0" w:type="auto"/>
            <w:vAlign w:val="center"/>
            <w:hideMark/>
          </w:tcPr>
          <w:p w14:paraId="4DC8F2BB" w14:textId="77777777" w:rsidR="002A6649" w:rsidRPr="002A6649" w:rsidRDefault="002A6649" w:rsidP="002A6649">
            <w:r w:rsidRPr="002A6649">
              <w:t>BMI</w:t>
            </w:r>
          </w:p>
        </w:tc>
        <w:tc>
          <w:tcPr>
            <w:tcW w:w="0" w:type="auto"/>
            <w:vAlign w:val="center"/>
            <w:hideMark/>
          </w:tcPr>
          <w:p w14:paraId="3114D264" w14:textId="77777777" w:rsidR="002A6649" w:rsidRPr="002A6649" w:rsidRDefault="002A6649" w:rsidP="002A6649">
            <w:r w:rsidRPr="002A6649">
              <w:t>Body mass index</w:t>
            </w:r>
          </w:p>
        </w:tc>
      </w:tr>
      <w:tr w:rsidR="002A6649" w:rsidRPr="002A6649" w14:paraId="2E1861CE" w14:textId="77777777">
        <w:trPr>
          <w:tblCellSpacing w:w="15" w:type="dxa"/>
        </w:trPr>
        <w:tc>
          <w:tcPr>
            <w:tcW w:w="0" w:type="auto"/>
            <w:vAlign w:val="center"/>
            <w:hideMark/>
          </w:tcPr>
          <w:p w14:paraId="2C3184FA" w14:textId="77777777" w:rsidR="002A6649" w:rsidRPr="002A6649" w:rsidRDefault="002A6649" w:rsidP="002A6649">
            <w:proofErr w:type="spellStart"/>
            <w:r w:rsidRPr="002A6649">
              <w:t>DiabetesPedigreeFunction</w:t>
            </w:r>
            <w:proofErr w:type="spellEnd"/>
          </w:p>
        </w:tc>
        <w:tc>
          <w:tcPr>
            <w:tcW w:w="0" w:type="auto"/>
            <w:vAlign w:val="center"/>
            <w:hideMark/>
          </w:tcPr>
          <w:p w14:paraId="02C72D10" w14:textId="77777777" w:rsidR="002A6649" w:rsidRPr="002A6649" w:rsidRDefault="002A6649" w:rsidP="002A6649">
            <w:r w:rsidRPr="002A6649">
              <w:t>A dataset-provided family-history-related score</w:t>
            </w:r>
          </w:p>
        </w:tc>
      </w:tr>
      <w:tr w:rsidR="002A6649" w:rsidRPr="002A6649" w14:paraId="2ECCD2BC" w14:textId="77777777">
        <w:trPr>
          <w:tblCellSpacing w:w="15" w:type="dxa"/>
        </w:trPr>
        <w:tc>
          <w:tcPr>
            <w:tcW w:w="0" w:type="auto"/>
            <w:vAlign w:val="center"/>
            <w:hideMark/>
          </w:tcPr>
          <w:p w14:paraId="786CEF01" w14:textId="77777777" w:rsidR="002A6649" w:rsidRPr="002A6649" w:rsidRDefault="002A6649" w:rsidP="002A6649">
            <w:r w:rsidRPr="002A6649">
              <w:t>Age</w:t>
            </w:r>
          </w:p>
        </w:tc>
        <w:tc>
          <w:tcPr>
            <w:tcW w:w="0" w:type="auto"/>
            <w:vAlign w:val="center"/>
            <w:hideMark/>
          </w:tcPr>
          <w:p w14:paraId="061A0209" w14:textId="77777777" w:rsidR="002A6649" w:rsidRPr="002A6649" w:rsidRDefault="002A6649" w:rsidP="002A6649">
            <w:r w:rsidRPr="002A6649">
              <w:t>Patient age in years</w:t>
            </w:r>
          </w:p>
        </w:tc>
      </w:tr>
      <w:tr w:rsidR="002A6649" w:rsidRPr="002A6649" w14:paraId="0E9175C7" w14:textId="77777777">
        <w:trPr>
          <w:tblCellSpacing w:w="15" w:type="dxa"/>
        </w:trPr>
        <w:tc>
          <w:tcPr>
            <w:tcW w:w="0" w:type="auto"/>
            <w:vAlign w:val="center"/>
            <w:hideMark/>
          </w:tcPr>
          <w:p w14:paraId="02BD4A5F" w14:textId="77777777" w:rsidR="002A6649" w:rsidRPr="002A6649" w:rsidRDefault="002A6649" w:rsidP="002A6649">
            <w:r w:rsidRPr="002A6649">
              <w:t>Outcome</w:t>
            </w:r>
          </w:p>
        </w:tc>
        <w:tc>
          <w:tcPr>
            <w:tcW w:w="0" w:type="auto"/>
            <w:vAlign w:val="center"/>
            <w:hideMark/>
          </w:tcPr>
          <w:p w14:paraId="32DACA59" w14:textId="77777777" w:rsidR="002A6649" w:rsidRPr="002A6649" w:rsidRDefault="002A6649" w:rsidP="002A6649">
            <w:r w:rsidRPr="002A6649">
              <w:t>Recorded outcome label: 0 or 1</w:t>
            </w:r>
          </w:p>
        </w:tc>
      </w:tr>
    </w:tbl>
    <w:p w14:paraId="7D601BAC" w14:textId="77777777" w:rsidR="002A6649" w:rsidRPr="002A6649" w:rsidRDefault="002A6649" w:rsidP="002A6649">
      <w:r w:rsidRPr="002A6649">
        <w:rPr>
          <w:b/>
          <w:bCs/>
        </w:rPr>
        <w:t>Outcome interpretation:</w:t>
      </w:r>
    </w:p>
    <w:p w14:paraId="6B128127" w14:textId="77777777" w:rsidR="002A6649" w:rsidRPr="002A6649" w:rsidRDefault="002A6649" w:rsidP="002A6649">
      <w:pPr>
        <w:numPr>
          <w:ilvl w:val="0"/>
          <w:numId w:val="2"/>
        </w:numPr>
      </w:pPr>
      <w:r w:rsidRPr="002A6649">
        <w:t>Outcome = 0: Negative outcome label.</w:t>
      </w:r>
    </w:p>
    <w:p w14:paraId="3FF1B61F" w14:textId="77777777" w:rsidR="002A6649" w:rsidRPr="002A6649" w:rsidRDefault="002A6649" w:rsidP="002A6649">
      <w:pPr>
        <w:numPr>
          <w:ilvl w:val="0"/>
          <w:numId w:val="2"/>
        </w:numPr>
      </w:pPr>
      <w:r w:rsidRPr="002A6649">
        <w:t>Outcome = 1: Positive outcome label.</w:t>
      </w:r>
    </w:p>
    <w:p w14:paraId="36E48DF7" w14:textId="77777777" w:rsidR="002A6649" w:rsidRPr="002A6649" w:rsidRDefault="002A6649" w:rsidP="002A6649">
      <w:r w:rsidRPr="002A6649">
        <w:t>These labels describe the dataset's recorded outcomes and should not be treated as an independent medical diagnosis.</w:t>
      </w:r>
    </w:p>
    <w:p w14:paraId="79271A3D" w14:textId="77777777" w:rsidR="002A6649" w:rsidRPr="002A6649" w:rsidRDefault="002A6649" w:rsidP="002A6649">
      <w:pPr>
        <w:rPr>
          <w:b/>
          <w:bCs/>
        </w:rPr>
      </w:pPr>
      <w:r w:rsidRPr="002A6649">
        <w:rPr>
          <w:b/>
          <w:bCs/>
        </w:rPr>
        <w:t>5. TOOLS AND TECHNOLOGIES</w:t>
      </w:r>
    </w:p>
    <w:p w14:paraId="6C268A5F" w14:textId="77777777" w:rsidR="002A6649" w:rsidRPr="002A6649" w:rsidRDefault="002A6649" w:rsidP="002A6649">
      <w:pPr>
        <w:rPr>
          <w:b/>
          <w:bCs/>
        </w:rPr>
      </w:pPr>
      <w:r w:rsidRPr="002A6649">
        <w:rPr>
          <w:b/>
          <w:bCs/>
        </w:rPr>
        <w:t>5.1 Python</w:t>
      </w:r>
    </w:p>
    <w:p w14:paraId="1D97543A" w14:textId="77777777" w:rsidR="002A6649" w:rsidRPr="002A6649" w:rsidRDefault="002A6649" w:rsidP="002A6649">
      <w:r w:rsidRPr="002A6649">
        <w:t>Python is used for data loading, cleaning, calculations, and exploratory analysis.</w:t>
      </w:r>
    </w:p>
    <w:p w14:paraId="5186F655" w14:textId="77777777" w:rsidR="002A6649" w:rsidRPr="002A6649" w:rsidRDefault="002A6649" w:rsidP="002A6649">
      <w:pPr>
        <w:rPr>
          <w:b/>
          <w:bCs/>
        </w:rPr>
      </w:pPr>
      <w:r w:rsidRPr="002A6649">
        <w:rPr>
          <w:b/>
          <w:bCs/>
        </w:rPr>
        <w:t xml:space="preserve">5.2 Google </w:t>
      </w:r>
      <w:proofErr w:type="spellStart"/>
      <w:r w:rsidRPr="002A6649">
        <w:rPr>
          <w:b/>
          <w:bCs/>
        </w:rPr>
        <w:t>Colab</w:t>
      </w:r>
      <w:proofErr w:type="spellEnd"/>
    </w:p>
    <w:p w14:paraId="41A4FCBC" w14:textId="77777777" w:rsidR="002A6649" w:rsidRPr="002A6649" w:rsidRDefault="002A6649" w:rsidP="002A6649">
      <w:r w:rsidRPr="002A6649">
        <w:t xml:space="preserve">Google </w:t>
      </w:r>
      <w:proofErr w:type="spellStart"/>
      <w:r w:rsidRPr="002A6649">
        <w:t>Colab</w:t>
      </w:r>
      <w:proofErr w:type="spellEnd"/>
      <w:r w:rsidRPr="002A6649">
        <w:t xml:space="preserve"> provides a browser-based environment for running Python code.</w:t>
      </w:r>
    </w:p>
    <w:p w14:paraId="71809AAD" w14:textId="77777777" w:rsidR="002A6649" w:rsidRPr="002A6649" w:rsidRDefault="002A6649" w:rsidP="002A6649">
      <w:pPr>
        <w:rPr>
          <w:b/>
          <w:bCs/>
        </w:rPr>
      </w:pPr>
      <w:r w:rsidRPr="002A6649">
        <w:rPr>
          <w:b/>
          <w:bCs/>
        </w:rPr>
        <w:t>5.3 Pandas</w:t>
      </w:r>
    </w:p>
    <w:p w14:paraId="6DBACBA4" w14:textId="77777777" w:rsidR="002A6649" w:rsidRPr="002A6649" w:rsidRDefault="002A6649" w:rsidP="002A6649">
      <w:r w:rsidRPr="002A6649">
        <w:t>Pandas is used to load CSV files, inspect data, handle missing values, and calculate summary statistics.</w:t>
      </w:r>
    </w:p>
    <w:p w14:paraId="322348E4" w14:textId="77777777" w:rsidR="002A6649" w:rsidRPr="002A6649" w:rsidRDefault="002A6649" w:rsidP="002A6649">
      <w:pPr>
        <w:rPr>
          <w:b/>
          <w:bCs/>
        </w:rPr>
      </w:pPr>
      <w:r w:rsidRPr="002A6649">
        <w:rPr>
          <w:b/>
          <w:bCs/>
        </w:rPr>
        <w:t>5.4 NumPy</w:t>
      </w:r>
    </w:p>
    <w:p w14:paraId="0EB0257A" w14:textId="77777777" w:rsidR="002A6649" w:rsidRPr="002A6649" w:rsidRDefault="002A6649" w:rsidP="002A6649">
      <w:r w:rsidRPr="002A6649">
        <w:t>NumPy supports numerical calculations and data operations.</w:t>
      </w:r>
    </w:p>
    <w:p w14:paraId="169A7A36" w14:textId="77777777" w:rsidR="002A6649" w:rsidRPr="002A6649" w:rsidRDefault="002A6649" w:rsidP="002A6649">
      <w:pPr>
        <w:rPr>
          <w:b/>
          <w:bCs/>
        </w:rPr>
      </w:pPr>
      <w:r w:rsidRPr="002A6649">
        <w:rPr>
          <w:b/>
          <w:bCs/>
        </w:rPr>
        <w:t>5.5 Matplotlib and Seaborn</w:t>
      </w:r>
    </w:p>
    <w:p w14:paraId="3F4F28A2" w14:textId="77777777" w:rsidR="002A6649" w:rsidRPr="002A6649" w:rsidRDefault="002A6649" w:rsidP="002A6649">
      <w:r w:rsidRPr="002A6649">
        <w:t>These libraries are used to create charts and visualize patterns in the dataset.</w:t>
      </w:r>
    </w:p>
    <w:p w14:paraId="5AD69F79" w14:textId="77777777" w:rsidR="002A6649" w:rsidRPr="002A6649" w:rsidRDefault="002A6649" w:rsidP="002A6649">
      <w:pPr>
        <w:rPr>
          <w:b/>
          <w:bCs/>
        </w:rPr>
      </w:pPr>
      <w:r w:rsidRPr="002A6649">
        <w:rPr>
          <w:b/>
          <w:bCs/>
        </w:rPr>
        <w:t>5.6 Microsoft Power BI</w:t>
      </w:r>
    </w:p>
    <w:p w14:paraId="76B0CFE0" w14:textId="77777777" w:rsidR="002A6649" w:rsidRPr="002A6649" w:rsidRDefault="002A6649" w:rsidP="002A6649">
      <w:r w:rsidRPr="002A6649">
        <w:t>Power BI is used to build an interactive dashboard containing key performance indicators, charts, and filters.</w:t>
      </w:r>
    </w:p>
    <w:p w14:paraId="7823CC4B" w14:textId="77777777" w:rsidR="002A6649" w:rsidRPr="002A6649" w:rsidRDefault="002A6649" w:rsidP="002A6649">
      <w:pPr>
        <w:rPr>
          <w:b/>
          <w:bCs/>
        </w:rPr>
      </w:pPr>
      <w:r w:rsidRPr="002A6649">
        <w:rPr>
          <w:b/>
          <w:bCs/>
        </w:rPr>
        <w:t>6. METHODOLOGY</w:t>
      </w:r>
    </w:p>
    <w:p w14:paraId="10614645" w14:textId="77777777" w:rsidR="002A6649" w:rsidRPr="002A6649" w:rsidRDefault="002A6649" w:rsidP="002A6649">
      <w:r w:rsidRPr="002A6649">
        <w:t>The project follows these stages.</w:t>
      </w:r>
    </w:p>
    <w:p w14:paraId="7ED183A1" w14:textId="77777777" w:rsidR="002A6649" w:rsidRPr="002A6649" w:rsidRDefault="002A6649" w:rsidP="002A6649">
      <w:pPr>
        <w:rPr>
          <w:b/>
          <w:bCs/>
        </w:rPr>
      </w:pPr>
      <w:r w:rsidRPr="002A6649">
        <w:rPr>
          <w:b/>
          <w:bCs/>
        </w:rPr>
        <w:t>6.1 Data Collection</w:t>
      </w:r>
    </w:p>
    <w:p w14:paraId="46B3AB07" w14:textId="77777777" w:rsidR="002A6649" w:rsidRPr="002A6649" w:rsidRDefault="002A6649" w:rsidP="002A6649">
      <w:r w:rsidRPr="002A6649">
        <w:lastRenderedPageBreak/>
        <w:t xml:space="preserve">The dataset is obtained from a suitable public or educational source and loaded into Google </w:t>
      </w:r>
      <w:proofErr w:type="spellStart"/>
      <w:r w:rsidRPr="002A6649">
        <w:t>Colab</w:t>
      </w:r>
      <w:proofErr w:type="spellEnd"/>
      <w:r w:rsidRPr="002A6649">
        <w:t>.</w:t>
      </w:r>
    </w:p>
    <w:p w14:paraId="75B508FA" w14:textId="77777777" w:rsidR="002A6649" w:rsidRPr="002A6649" w:rsidRDefault="002A6649" w:rsidP="002A6649">
      <w:pPr>
        <w:rPr>
          <w:b/>
          <w:bCs/>
        </w:rPr>
      </w:pPr>
      <w:r w:rsidRPr="002A6649">
        <w:rPr>
          <w:b/>
          <w:bCs/>
        </w:rPr>
        <w:t>6.2 Data Inspection</w:t>
      </w:r>
    </w:p>
    <w:p w14:paraId="3D264C11" w14:textId="77777777" w:rsidR="002A6649" w:rsidRPr="002A6649" w:rsidRDefault="002A6649" w:rsidP="002A6649">
      <w:r w:rsidRPr="002A6649">
        <w:t>The dataset is inspected to understand its number of rows and columns, variable names, data types, missing values, and descriptive statistics.</w:t>
      </w:r>
    </w:p>
    <w:p w14:paraId="0140FBBA" w14:textId="77777777" w:rsidR="002A6649" w:rsidRPr="002A6649" w:rsidRDefault="002A6649" w:rsidP="002A6649">
      <w:pPr>
        <w:rPr>
          <w:b/>
          <w:bCs/>
        </w:rPr>
      </w:pPr>
      <w:r w:rsidRPr="002A6649">
        <w:rPr>
          <w:b/>
          <w:bCs/>
        </w:rPr>
        <w:t>6.3 Data Cleaning</w:t>
      </w:r>
    </w:p>
    <w:p w14:paraId="3505AFFD" w14:textId="77777777" w:rsidR="002A6649" w:rsidRPr="002A6649" w:rsidRDefault="002A6649" w:rsidP="002A6649">
      <w:r w:rsidRPr="002A6649">
        <w:t>Data cleaning is performed to improve data quality. The process includes checking missing values, identifying duplicate records, inspecting zero or implausible measurements, and applying appropriate cleaning rules.</w:t>
      </w:r>
    </w:p>
    <w:p w14:paraId="363D5733" w14:textId="77777777" w:rsidR="002A6649" w:rsidRPr="002A6649" w:rsidRDefault="002A6649" w:rsidP="002A6649">
      <w:r w:rsidRPr="002A6649">
        <w:t>The cleaned dataset is exported to CSV format for use in Power BI.</w:t>
      </w:r>
    </w:p>
    <w:p w14:paraId="6A472025" w14:textId="77777777" w:rsidR="002A6649" w:rsidRPr="002A6649" w:rsidRDefault="002A6649" w:rsidP="002A6649">
      <w:pPr>
        <w:rPr>
          <w:b/>
          <w:bCs/>
        </w:rPr>
      </w:pPr>
      <w:r w:rsidRPr="002A6649">
        <w:rPr>
          <w:b/>
          <w:bCs/>
        </w:rPr>
        <w:t>6.4 Exploratory Data Analysis</w:t>
      </w:r>
    </w:p>
    <w:p w14:paraId="45A92114" w14:textId="77777777" w:rsidR="002A6649" w:rsidRPr="002A6649" w:rsidRDefault="002A6649" w:rsidP="002A6649">
      <w:r w:rsidRPr="002A6649">
        <w:t>Exploratory data analysis is performed to understand the distribution of patient measurements and compare the two outcome groups.</w:t>
      </w:r>
    </w:p>
    <w:p w14:paraId="0466DCDA" w14:textId="77777777" w:rsidR="002A6649" w:rsidRPr="002A6649" w:rsidRDefault="002A6649" w:rsidP="002A6649">
      <w:pPr>
        <w:rPr>
          <w:b/>
          <w:bCs/>
        </w:rPr>
      </w:pPr>
      <w:r w:rsidRPr="002A6649">
        <w:rPr>
          <w:b/>
          <w:bCs/>
        </w:rPr>
        <w:t>6.5 Dashboard Development</w:t>
      </w:r>
    </w:p>
    <w:p w14:paraId="79334FD7" w14:textId="77777777" w:rsidR="002A6649" w:rsidRPr="002A6649" w:rsidRDefault="002A6649" w:rsidP="002A6649">
      <w:r w:rsidRPr="002A6649">
        <w:t>The cleaned CSV is imported into Power BI. Measures are used to calculate total records, positive outcome records, negative outcome records, and the percentage of positive outcome records.</w:t>
      </w:r>
    </w:p>
    <w:p w14:paraId="408AD13C" w14:textId="77777777" w:rsidR="002A6649" w:rsidRPr="002A6649" w:rsidRDefault="002A6649" w:rsidP="002A6649">
      <w:r w:rsidRPr="002A6649">
        <w:t>Charts and filters are arranged into a dashboard for easier interpretation.</w:t>
      </w:r>
    </w:p>
    <w:p w14:paraId="2889B474" w14:textId="77777777" w:rsidR="002A6649" w:rsidRPr="002A6649" w:rsidRDefault="002A6649" w:rsidP="002A6649">
      <w:pPr>
        <w:rPr>
          <w:b/>
          <w:bCs/>
        </w:rPr>
      </w:pPr>
      <w:r w:rsidRPr="002A6649">
        <w:rPr>
          <w:b/>
          <w:bCs/>
        </w:rPr>
        <w:t>7. EXPLORATORY DATA ANALYSIS</w:t>
      </w:r>
    </w:p>
    <w:p w14:paraId="45DC8ED2" w14:textId="77777777" w:rsidR="002A6649" w:rsidRPr="002A6649" w:rsidRDefault="002A6649" w:rsidP="002A6649">
      <w:pPr>
        <w:rPr>
          <w:b/>
          <w:bCs/>
        </w:rPr>
      </w:pPr>
      <w:r w:rsidRPr="002A6649">
        <w:rPr>
          <w:b/>
          <w:bCs/>
        </w:rPr>
        <w:t>7.1 Patient Outcome Distribution</w:t>
      </w:r>
    </w:p>
    <w:p w14:paraId="395FEF79" w14:textId="77777777" w:rsidR="002A6649" w:rsidRPr="002A6649" w:rsidRDefault="002A6649" w:rsidP="002A6649">
      <w:r w:rsidRPr="002A6649">
        <w:t xml:space="preserve">A donut chart displays the number of records </w:t>
      </w:r>
      <w:proofErr w:type="spellStart"/>
      <w:r w:rsidRPr="002A6649">
        <w:t>labeled</w:t>
      </w:r>
      <w:proofErr w:type="spellEnd"/>
      <w:r w:rsidRPr="002A6649">
        <w:t xml:space="preserve"> Outcome = 0 and Outcome = 1. It helps compare the distribution of the two outcome groups.</w:t>
      </w:r>
    </w:p>
    <w:p w14:paraId="3072BEFD" w14:textId="77777777" w:rsidR="002A6649" w:rsidRPr="002A6649" w:rsidRDefault="002A6649" w:rsidP="002A6649">
      <w:pPr>
        <w:rPr>
          <w:b/>
          <w:bCs/>
        </w:rPr>
      </w:pPr>
      <w:r w:rsidRPr="002A6649">
        <w:rPr>
          <w:b/>
          <w:bCs/>
        </w:rPr>
        <w:t>7.2 Average Glucose by Outcome</w:t>
      </w:r>
    </w:p>
    <w:p w14:paraId="3D15B512" w14:textId="77777777" w:rsidR="002A6649" w:rsidRPr="002A6649" w:rsidRDefault="002A6649" w:rsidP="002A6649">
      <w:r w:rsidRPr="002A6649">
        <w:t>A bar or column chart compares the average glucose measurement between the two outcome groups.</w:t>
      </w:r>
    </w:p>
    <w:p w14:paraId="04D0401F" w14:textId="77777777" w:rsidR="002A6649" w:rsidRPr="002A6649" w:rsidRDefault="002A6649" w:rsidP="002A6649">
      <w:pPr>
        <w:rPr>
          <w:b/>
          <w:bCs/>
        </w:rPr>
      </w:pPr>
      <w:r w:rsidRPr="002A6649">
        <w:rPr>
          <w:b/>
          <w:bCs/>
        </w:rPr>
        <w:t>7.3 Average BMI by Outcome</w:t>
      </w:r>
    </w:p>
    <w:p w14:paraId="44388ACD" w14:textId="77777777" w:rsidR="002A6649" w:rsidRPr="002A6649" w:rsidRDefault="002A6649" w:rsidP="002A6649">
      <w:r w:rsidRPr="002A6649">
        <w:t>A chart compares average BMI between the outcome groups to identify differences in their group averages.</w:t>
      </w:r>
    </w:p>
    <w:p w14:paraId="4831B463" w14:textId="77777777" w:rsidR="002A6649" w:rsidRPr="002A6649" w:rsidRDefault="002A6649" w:rsidP="002A6649">
      <w:pPr>
        <w:rPr>
          <w:b/>
          <w:bCs/>
        </w:rPr>
      </w:pPr>
      <w:r w:rsidRPr="002A6649">
        <w:rPr>
          <w:b/>
          <w:bCs/>
        </w:rPr>
        <w:t>7.4 Age Distribution</w:t>
      </w:r>
    </w:p>
    <w:p w14:paraId="35E2129B" w14:textId="77777777" w:rsidR="002A6649" w:rsidRPr="002A6649" w:rsidRDefault="002A6649" w:rsidP="002A6649">
      <w:r w:rsidRPr="002A6649">
        <w:t>An age distribution chart displays the distribution of patient records across different ages or age groups.</w:t>
      </w:r>
    </w:p>
    <w:p w14:paraId="3CF09994" w14:textId="77777777" w:rsidR="002A6649" w:rsidRPr="002A6649" w:rsidRDefault="002A6649" w:rsidP="002A6649">
      <w:pPr>
        <w:rPr>
          <w:b/>
          <w:bCs/>
        </w:rPr>
      </w:pPr>
      <w:r w:rsidRPr="002A6649">
        <w:rPr>
          <w:b/>
          <w:bCs/>
        </w:rPr>
        <w:lastRenderedPageBreak/>
        <w:t>7.5 Interactive Filters</w:t>
      </w:r>
    </w:p>
    <w:p w14:paraId="7540915D" w14:textId="77777777" w:rsidR="002A6649" w:rsidRPr="002A6649" w:rsidRDefault="002A6649" w:rsidP="002A6649">
      <w:r w:rsidRPr="002A6649">
        <w:t>Slicers for age, pregnancies, and outcome can be used to explore different subsets of the dataset, depending on the final dashboard configuration.</w:t>
      </w:r>
    </w:p>
    <w:p w14:paraId="49158B61" w14:textId="77777777" w:rsidR="002A6649" w:rsidRPr="002A6649" w:rsidRDefault="002A6649" w:rsidP="002A6649">
      <w:pPr>
        <w:rPr>
          <w:b/>
          <w:bCs/>
        </w:rPr>
      </w:pPr>
      <w:r w:rsidRPr="002A6649">
        <w:rPr>
          <w:b/>
          <w:bCs/>
        </w:rPr>
        <w:t>8. POWER BI DASHBOARD</w:t>
      </w:r>
    </w:p>
    <w:p w14:paraId="5A90E5F9" w14:textId="77777777" w:rsidR="002A6649" w:rsidRPr="002A6649" w:rsidRDefault="002A6649" w:rsidP="002A6649">
      <w:r w:rsidRPr="002A6649">
        <w:t>The Power BI dashboard provides a visual summary of the healthcare data.</w:t>
      </w:r>
    </w:p>
    <w:p w14:paraId="03D36437" w14:textId="77777777" w:rsidR="002A6649" w:rsidRPr="002A6649" w:rsidRDefault="002A6649" w:rsidP="002A6649">
      <w:r w:rsidRPr="002A6649">
        <w:t>The dashboard includes:</w:t>
      </w:r>
    </w:p>
    <w:p w14:paraId="5FB854E4" w14:textId="77777777" w:rsidR="002A6649" w:rsidRPr="002A6649" w:rsidRDefault="002A6649" w:rsidP="002A6649">
      <w:pPr>
        <w:numPr>
          <w:ilvl w:val="0"/>
          <w:numId w:val="3"/>
        </w:numPr>
      </w:pPr>
      <w:r w:rsidRPr="002A6649">
        <w:t>Total Patient Records</w:t>
      </w:r>
    </w:p>
    <w:p w14:paraId="3D9D9089" w14:textId="77777777" w:rsidR="002A6649" w:rsidRPr="002A6649" w:rsidRDefault="002A6649" w:rsidP="002A6649">
      <w:pPr>
        <w:numPr>
          <w:ilvl w:val="0"/>
          <w:numId w:val="3"/>
        </w:numPr>
      </w:pPr>
      <w:r w:rsidRPr="002A6649">
        <w:t>Positive Outcome Records</w:t>
      </w:r>
    </w:p>
    <w:p w14:paraId="60BEAC36" w14:textId="77777777" w:rsidR="002A6649" w:rsidRPr="002A6649" w:rsidRDefault="002A6649" w:rsidP="002A6649">
      <w:pPr>
        <w:numPr>
          <w:ilvl w:val="0"/>
          <w:numId w:val="3"/>
        </w:numPr>
      </w:pPr>
      <w:r w:rsidRPr="002A6649">
        <w:t>Negative Outcome Records</w:t>
      </w:r>
    </w:p>
    <w:p w14:paraId="0DE188A9" w14:textId="77777777" w:rsidR="002A6649" w:rsidRPr="002A6649" w:rsidRDefault="002A6649" w:rsidP="002A6649">
      <w:pPr>
        <w:numPr>
          <w:ilvl w:val="0"/>
          <w:numId w:val="3"/>
        </w:numPr>
      </w:pPr>
      <w:r w:rsidRPr="002A6649">
        <w:t>Positive Outcome Percentage</w:t>
      </w:r>
    </w:p>
    <w:p w14:paraId="2044643C" w14:textId="77777777" w:rsidR="002A6649" w:rsidRPr="002A6649" w:rsidRDefault="002A6649" w:rsidP="002A6649">
      <w:pPr>
        <w:numPr>
          <w:ilvl w:val="0"/>
          <w:numId w:val="3"/>
        </w:numPr>
      </w:pPr>
      <w:r w:rsidRPr="002A6649">
        <w:t>Patient Outcome Distribution donut chart</w:t>
      </w:r>
    </w:p>
    <w:p w14:paraId="7AC6050B" w14:textId="77777777" w:rsidR="002A6649" w:rsidRPr="002A6649" w:rsidRDefault="002A6649" w:rsidP="002A6649">
      <w:pPr>
        <w:numPr>
          <w:ilvl w:val="0"/>
          <w:numId w:val="3"/>
        </w:numPr>
      </w:pPr>
      <w:r w:rsidRPr="002A6649">
        <w:t>Average Glucose by Outcome chart</w:t>
      </w:r>
    </w:p>
    <w:p w14:paraId="19BC807E" w14:textId="77777777" w:rsidR="002A6649" w:rsidRPr="002A6649" w:rsidRDefault="002A6649" w:rsidP="002A6649">
      <w:pPr>
        <w:numPr>
          <w:ilvl w:val="0"/>
          <w:numId w:val="3"/>
        </w:numPr>
      </w:pPr>
      <w:r w:rsidRPr="002A6649">
        <w:t>Average BMI by Outcome chart</w:t>
      </w:r>
    </w:p>
    <w:p w14:paraId="6F9A213C" w14:textId="77777777" w:rsidR="002A6649" w:rsidRPr="002A6649" w:rsidRDefault="002A6649" w:rsidP="002A6649">
      <w:pPr>
        <w:numPr>
          <w:ilvl w:val="0"/>
          <w:numId w:val="3"/>
        </w:numPr>
      </w:pPr>
      <w:r w:rsidRPr="002A6649">
        <w:t>Age Distribution chart</w:t>
      </w:r>
    </w:p>
    <w:p w14:paraId="06F9F53C" w14:textId="77777777" w:rsidR="002A6649" w:rsidRPr="002A6649" w:rsidRDefault="002A6649" w:rsidP="002A6649">
      <w:pPr>
        <w:numPr>
          <w:ilvl w:val="0"/>
          <w:numId w:val="3"/>
        </w:numPr>
      </w:pPr>
      <w:r w:rsidRPr="002A6649">
        <w:t>Interactive slicers for selected variables</w:t>
      </w:r>
    </w:p>
    <w:p w14:paraId="3E41AAC8" w14:textId="77777777" w:rsidR="002A6649" w:rsidRPr="002A6649" w:rsidRDefault="002A6649" w:rsidP="002A6649">
      <w:r w:rsidRPr="002A6649">
        <w:rPr>
          <w:b/>
          <w:bCs/>
        </w:rPr>
        <w:t>Insert the screenshot of your completed dashboard here.</w:t>
      </w:r>
    </w:p>
    <w:p w14:paraId="78418608" w14:textId="77777777" w:rsidR="002A6649" w:rsidRPr="002A6649" w:rsidRDefault="002A6649" w:rsidP="002A6649">
      <w:r w:rsidRPr="002A6649">
        <w:rPr>
          <w:i/>
          <w:iCs/>
        </w:rPr>
        <w:t>Figure 1: Healthcare Patient Metrics Analysis Dashboard</w:t>
      </w:r>
    </w:p>
    <w:p w14:paraId="04BFD6C6" w14:textId="77777777" w:rsidR="002A6649" w:rsidRPr="002A6649" w:rsidRDefault="002A6649" w:rsidP="002A6649">
      <w:pPr>
        <w:rPr>
          <w:b/>
          <w:bCs/>
        </w:rPr>
      </w:pPr>
      <w:r w:rsidRPr="002A6649">
        <w:rPr>
          <w:b/>
          <w:bCs/>
        </w:rPr>
        <w:t>9. RESULTS AND DISCUSSION</w:t>
      </w:r>
    </w:p>
    <w:p w14:paraId="4E9F12C4" w14:textId="77777777" w:rsidR="002A6649" w:rsidRPr="002A6649" w:rsidRDefault="002A6649" w:rsidP="002A6649">
      <w:r w:rsidRPr="002A6649">
        <w:t>The original dataset contains 768 patient records. The following figures represent standard summary statistics for the original dataset before any rows are removed or values are imputed.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gridCol w:w="2319"/>
      </w:tblGrid>
      <w:tr w:rsidR="002A6649" w:rsidRPr="002A6649" w14:paraId="76A591D6" w14:textId="77777777">
        <w:trPr>
          <w:tblCellSpacing w:w="15" w:type="dxa"/>
        </w:trPr>
        <w:tc>
          <w:tcPr>
            <w:tcW w:w="0" w:type="auto"/>
            <w:vAlign w:val="center"/>
            <w:hideMark/>
          </w:tcPr>
          <w:p w14:paraId="479FC2D1" w14:textId="77777777" w:rsidR="002A6649" w:rsidRPr="002A6649" w:rsidRDefault="002A6649" w:rsidP="002A6649">
            <w:pPr>
              <w:rPr>
                <w:b/>
                <w:bCs/>
              </w:rPr>
            </w:pPr>
            <w:r w:rsidRPr="002A6649">
              <w:rPr>
                <w:b/>
                <w:bCs/>
              </w:rPr>
              <w:t>Metric</w:t>
            </w:r>
          </w:p>
        </w:tc>
        <w:tc>
          <w:tcPr>
            <w:tcW w:w="0" w:type="auto"/>
            <w:vAlign w:val="center"/>
            <w:hideMark/>
          </w:tcPr>
          <w:p w14:paraId="5701AF0E" w14:textId="77777777" w:rsidR="002A6649" w:rsidRPr="002A6649" w:rsidRDefault="002A6649" w:rsidP="002A6649">
            <w:pPr>
              <w:rPr>
                <w:b/>
                <w:bCs/>
              </w:rPr>
            </w:pPr>
            <w:r w:rsidRPr="002A6649">
              <w:rPr>
                <w:b/>
                <w:bCs/>
              </w:rPr>
              <w:t>Result</w:t>
            </w:r>
          </w:p>
        </w:tc>
      </w:tr>
      <w:tr w:rsidR="002A6649" w:rsidRPr="002A6649" w14:paraId="02C9B158" w14:textId="77777777">
        <w:trPr>
          <w:tblCellSpacing w:w="15" w:type="dxa"/>
        </w:trPr>
        <w:tc>
          <w:tcPr>
            <w:tcW w:w="0" w:type="auto"/>
            <w:vAlign w:val="center"/>
            <w:hideMark/>
          </w:tcPr>
          <w:p w14:paraId="48D8B235" w14:textId="77777777" w:rsidR="002A6649" w:rsidRPr="002A6649" w:rsidRDefault="002A6649" w:rsidP="002A6649">
            <w:r w:rsidRPr="002A6649">
              <w:t>Total Patient Records</w:t>
            </w:r>
          </w:p>
        </w:tc>
        <w:tc>
          <w:tcPr>
            <w:tcW w:w="0" w:type="auto"/>
            <w:vAlign w:val="center"/>
            <w:hideMark/>
          </w:tcPr>
          <w:p w14:paraId="3C3971A6" w14:textId="77777777" w:rsidR="002A6649" w:rsidRPr="002A6649" w:rsidRDefault="002A6649" w:rsidP="002A6649">
            <w:r w:rsidRPr="002A6649">
              <w:t>768</w:t>
            </w:r>
          </w:p>
        </w:tc>
      </w:tr>
      <w:tr w:rsidR="002A6649" w:rsidRPr="002A6649" w14:paraId="2772F353" w14:textId="77777777">
        <w:trPr>
          <w:tblCellSpacing w:w="15" w:type="dxa"/>
        </w:trPr>
        <w:tc>
          <w:tcPr>
            <w:tcW w:w="0" w:type="auto"/>
            <w:vAlign w:val="center"/>
            <w:hideMark/>
          </w:tcPr>
          <w:p w14:paraId="0EA52DC0" w14:textId="77777777" w:rsidR="002A6649" w:rsidRPr="002A6649" w:rsidRDefault="002A6649" w:rsidP="002A6649">
            <w:r w:rsidRPr="002A6649">
              <w:t>Positive Outcome Records</w:t>
            </w:r>
          </w:p>
        </w:tc>
        <w:tc>
          <w:tcPr>
            <w:tcW w:w="0" w:type="auto"/>
            <w:vAlign w:val="center"/>
            <w:hideMark/>
          </w:tcPr>
          <w:p w14:paraId="71D8DBBE" w14:textId="77777777" w:rsidR="002A6649" w:rsidRPr="002A6649" w:rsidRDefault="002A6649" w:rsidP="002A6649">
            <w:r w:rsidRPr="002A6649">
              <w:t>268</w:t>
            </w:r>
          </w:p>
        </w:tc>
      </w:tr>
      <w:tr w:rsidR="002A6649" w:rsidRPr="002A6649" w14:paraId="617C4C4F" w14:textId="77777777">
        <w:trPr>
          <w:tblCellSpacing w:w="15" w:type="dxa"/>
        </w:trPr>
        <w:tc>
          <w:tcPr>
            <w:tcW w:w="0" w:type="auto"/>
            <w:vAlign w:val="center"/>
            <w:hideMark/>
          </w:tcPr>
          <w:p w14:paraId="7FED6ED2" w14:textId="77777777" w:rsidR="002A6649" w:rsidRPr="002A6649" w:rsidRDefault="002A6649" w:rsidP="002A6649">
            <w:r w:rsidRPr="002A6649">
              <w:t>Negative Outcome Records</w:t>
            </w:r>
          </w:p>
        </w:tc>
        <w:tc>
          <w:tcPr>
            <w:tcW w:w="0" w:type="auto"/>
            <w:vAlign w:val="center"/>
            <w:hideMark/>
          </w:tcPr>
          <w:p w14:paraId="52C16CEB" w14:textId="77777777" w:rsidR="002A6649" w:rsidRPr="002A6649" w:rsidRDefault="002A6649" w:rsidP="002A6649">
            <w:r w:rsidRPr="002A6649">
              <w:t>500</w:t>
            </w:r>
          </w:p>
        </w:tc>
      </w:tr>
      <w:tr w:rsidR="002A6649" w:rsidRPr="002A6649" w14:paraId="5DDB2B4C" w14:textId="77777777">
        <w:trPr>
          <w:tblCellSpacing w:w="15" w:type="dxa"/>
        </w:trPr>
        <w:tc>
          <w:tcPr>
            <w:tcW w:w="0" w:type="auto"/>
            <w:vAlign w:val="center"/>
            <w:hideMark/>
          </w:tcPr>
          <w:p w14:paraId="788863D6" w14:textId="77777777" w:rsidR="002A6649" w:rsidRPr="002A6649" w:rsidRDefault="002A6649" w:rsidP="002A6649">
            <w:r w:rsidRPr="002A6649">
              <w:t>Positive Outcome Percentage</w:t>
            </w:r>
          </w:p>
        </w:tc>
        <w:tc>
          <w:tcPr>
            <w:tcW w:w="0" w:type="auto"/>
            <w:vAlign w:val="center"/>
            <w:hideMark/>
          </w:tcPr>
          <w:p w14:paraId="236B1396" w14:textId="77777777" w:rsidR="002A6649" w:rsidRPr="002A6649" w:rsidRDefault="002A6649" w:rsidP="002A6649">
            <w:r w:rsidRPr="002A6649">
              <w:t>34.90%</w:t>
            </w:r>
          </w:p>
        </w:tc>
      </w:tr>
      <w:tr w:rsidR="002A6649" w:rsidRPr="002A6649" w14:paraId="1313C0DF" w14:textId="77777777">
        <w:trPr>
          <w:tblCellSpacing w:w="15" w:type="dxa"/>
        </w:trPr>
        <w:tc>
          <w:tcPr>
            <w:tcW w:w="0" w:type="auto"/>
            <w:vAlign w:val="center"/>
            <w:hideMark/>
          </w:tcPr>
          <w:p w14:paraId="3C18D93A" w14:textId="77777777" w:rsidR="002A6649" w:rsidRPr="002A6649" w:rsidRDefault="002A6649" w:rsidP="002A6649">
            <w:r w:rsidRPr="002A6649">
              <w:t>Average Glucose — Outcome = 0</w:t>
            </w:r>
          </w:p>
        </w:tc>
        <w:tc>
          <w:tcPr>
            <w:tcW w:w="0" w:type="auto"/>
            <w:vAlign w:val="center"/>
            <w:hideMark/>
          </w:tcPr>
          <w:p w14:paraId="20525F03" w14:textId="77777777" w:rsidR="002A6649" w:rsidRPr="002A6649" w:rsidRDefault="002A6649" w:rsidP="002A6649">
            <w:r w:rsidRPr="002A6649">
              <w:t>Approximately 109.98</w:t>
            </w:r>
          </w:p>
        </w:tc>
      </w:tr>
      <w:tr w:rsidR="002A6649" w:rsidRPr="002A6649" w14:paraId="2241427F" w14:textId="77777777">
        <w:trPr>
          <w:tblCellSpacing w:w="15" w:type="dxa"/>
        </w:trPr>
        <w:tc>
          <w:tcPr>
            <w:tcW w:w="0" w:type="auto"/>
            <w:vAlign w:val="center"/>
            <w:hideMark/>
          </w:tcPr>
          <w:p w14:paraId="77DAE920" w14:textId="77777777" w:rsidR="002A6649" w:rsidRPr="002A6649" w:rsidRDefault="002A6649" w:rsidP="002A6649">
            <w:r w:rsidRPr="002A6649">
              <w:t>Average Glucose — Outcome = 1</w:t>
            </w:r>
          </w:p>
        </w:tc>
        <w:tc>
          <w:tcPr>
            <w:tcW w:w="0" w:type="auto"/>
            <w:vAlign w:val="center"/>
            <w:hideMark/>
          </w:tcPr>
          <w:p w14:paraId="242E60B8" w14:textId="77777777" w:rsidR="002A6649" w:rsidRPr="002A6649" w:rsidRDefault="002A6649" w:rsidP="002A6649">
            <w:r w:rsidRPr="002A6649">
              <w:t>Approximately 141.26</w:t>
            </w:r>
          </w:p>
        </w:tc>
      </w:tr>
      <w:tr w:rsidR="002A6649" w:rsidRPr="002A6649" w14:paraId="2D0ED771" w14:textId="77777777">
        <w:trPr>
          <w:tblCellSpacing w:w="15" w:type="dxa"/>
        </w:trPr>
        <w:tc>
          <w:tcPr>
            <w:tcW w:w="0" w:type="auto"/>
            <w:vAlign w:val="center"/>
            <w:hideMark/>
          </w:tcPr>
          <w:p w14:paraId="3CA0B8D6" w14:textId="77777777" w:rsidR="002A6649" w:rsidRPr="002A6649" w:rsidRDefault="002A6649" w:rsidP="002A6649">
            <w:r w:rsidRPr="002A6649">
              <w:lastRenderedPageBreak/>
              <w:t>Average BMI — Outcome = 0</w:t>
            </w:r>
          </w:p>
        </w:tc>
        <w:tc>
          <w:tcPr>
            <w:tcW w:w="0" w:type="auto"/>
            <w:vAlign w:val="center"/>
            <w:hideMark/>
          </w:tcPr>
          <w:p w14:paraId="7CDFB425" w14:textId="77777777" w:rsidR="002A6649" w:rsidRPr="002A6649" w:rsidRDefault="002A6649" w:rsidP="002A6649">
            <w:r w:rsidRPr="002A6649">
              <w:t>Approximately 30.30</w:t>
            </w:r>
          </w:p>
        </w:tc>
      </w:tr>
      <w:tr w:rsidR="002A6649" w:rsidRPr="002A6649" w14:paraId="7A66A053" w14:textId="77777777">
        <w:trPr>
          <w:tblCellSpacing w:w="15" w:type="dxa"/>
        </w:trPr>
        <w:tc>
          <w:tcPr>
            <w:tcW w:w="0" w:type="auto"/>
            <w:vAlign w:val="center"/>
            <w:hideMark/>
          </w:tcPr>
          <w:p w14:paraId="2D6BE863" w14:textId="77777777" w:rsidR="002A6649" w:rsidRPr="002A6649" w:rsidRDefault="002A6649" w:rsidP="002A6649">
            <w:r w:rsidRPr="002A6649">
              <w:t>Average BMI — Outcome = 1</w:t>
            </w:r>
          </w:p>
        </w:tc>
        <w:tc>
          <w:tcPr>
            <w:tcW w:w="0" w:type="auto"/>
            <w:vAlign w:val="center"/>
            <w:hideMark/>
          </w:tcPr>
          <w:p w14:paraId="1FBEEBBE" w14:textId="77777777" w:rsidR="002A6649" w:rsidRPr="002A6649" w:rsidRDefault="002A6649" w:rsidP="002A6649">
            <w:r w:rsidRPr="002A6649">
              <w:t>Approximately 35.14</w:t>
            </w:r>
          </w:p>
        </w:tc>
      </w:tr>
    </w:tbl>
    <w:p w14:paraId="4E219B38" w14:textId="77777777" w:rsidR="002A6649" w:rsidRPr="002A6649" w:rsidRDefault="002A6649" w:rsidP="002A6649">
      <w:pPr>
        <w:rPr>
          <w:b/>
          <w:bCs/>
        </w:rPr>
      </w:pPr>
      <w:r w:rsidRPr="002A6649">
        <w:rPr>
          <w:b/>
          <w:bCs/>
        </w:rPr>
        <w:t>9.1 Interpretation of Results</w:t>
      </w:r>
    </w:p>
    <w:p w14:paraId="7A4C91FA" w14:textId="77777777" w:rsidR="002A6649" w:rsidRPr="002A6649" w:rsidRDefault="002A6649" w:rsidP="002A6649">
      <w:r w:rsidRPr="002A6649">
        <w:rPr>
          <w:b/>
          <w:bCs/>
        </w:rPr>
        <w:t>Patient Outcome Distribution:</w:t>
      </w:r>
      <w:r w:rsidRPr="002A6649">
        <w:t xml:space="preserve"> The original dataset contains 268 positive outcome records and 500 negative outcome records. Approximately 34.90% of the records have a positive outcome label.</w:t>
      </w:r>
    </w:p>
    <w:p w14:paraId="66890D78" w14:textId="77777777" w:rsidR="002A6649" w:rsidRPr="002A6649" w:rsidRDefault="002A6649" w:rsidP="002A6649">
      <w:r w:rsidRPr="002A6649">
        <w:rPr>
          <w:b/>
          <w:bCs/>
        </w:rPr>
        <w:t>Glucose Analysis:</w:t>
      </w:r>
      <w:r w:rsidRPr="002A6649">
        <w:t xml:space="preserve"> The average glucose measurement is approximately 109.98 for Outcome = 0 and 141.26 for Outcome = 1. This indicates a higher average glucose measurement in the positive outcome group.</w:t>
      </w:r>
    </w:p>
    <w:p w14:paraId="32D692EE" w14:textId="77777777" w:rsidR="002A6649" w:rsidRPr="002A6649" w:rsidRDefault="002A6649" w:rsidP="002A6649">
      <w:r w:rsidRPr="002A6649">
        <w:rPr>
          <w:b/>
          <w:bCs/>
        </w:rPr>
        <w:t>BMI Analysis:</w:t>
      </w:r>
      <w:r w:rsidRPr="002A6649">
        <w:t xml:space="preserve"> The average BMI is approximately 30.30 for Outcome = 0 and 35.14 for Outcome = 1. This indicates a difference in average BMI between the groups.</w:t>
      </w:r>
    </w:p>
    <w:p w14:paraId="6CCF823C" w14:textId="77777777" w:rsidR="002A6649" w:rsidRPr="002A6649" w:rsidRDefault="002A6649" w:rsidP="002A6649">
      <w:r w:rsidRPr="002A6649">
        <w:rPr>
          <w:b/>
          <w:bCs/>
        </w:rPr>
        <w:t>Overall Interpretation:</w:t>
      </w:r>
      <w:r w:rsidRPr="002A6649">
        <w:t xml:space="preserve"> The analysis identifies differences between the two outcome groups in the original dataset. These differences are descriptive observations and do not establish causation.</w:t>
      </w:r>
    </w:p>
    <w:p w14:paraId="6FC42677" w14:textId="77777777" w:rsidR="002A6649" w:rsidRPr="002A6649" w:rsidRDefault="002A6649" w:rsidP="002A6649">
      <w:r w:rsidRPr="002A6649">
        <w:rPr>
          <w:b/>
          <w:bCs/>
        </w:rPr>
        <w:t>Important:</w:t>
      </w:r>
      <w:r w:rsidRPr="002A6649">
        <w:t xml:space="preserve"> If the cleaned dataset has different record counts or averages, replace the original-dataset figures with the actual results calculated from your cleaned CSV and Power BI dashboard.</w:t>
      </w:r>
    </w:p>
    <w:p w14:paraId="53048802" w14:textId="77777777" w:rsidR="002A6649" w:rsidRPr="002A6649" w:rsidRDefault="002A6649" w:rsidP="002A6649">
      <w:pPr>
        <w:rPr>
          <w:b/>
          <w:bCs/>
        </w:rPr>
      </w:pPr>
      <w:r w:rsidRPr="002A6649">
        <w:rPr>
          <w:b/>
          <w:bCs/>
        </w:rPr>
        <w:t>10. ADVANTAGES OF THE PROJECT</w:t>
      </w:r>
    </w:p>
    <w:p w14:paraId="6FE29A67" w14:textId="77777777" w:rsidR="002A6649" w:rsidRPr="002A6649" w:rsidRDefault="002A6649" w:rsidP="002A6649">
      <w:pPr>
        <w:numPr>
          <w:ilvl w:val="0"/>
          <w:numId w:val="4"/>
        </w:numPr>
      </w:pPr>
      <w:r w:rsidRPr="002A6649">
        <w:t>Demonstrates a practical data science workflow.</w:t>
      </w:r>
    </w:p>
    <w:p w14:paraId="634A4DEA" w14:textId="77777777" w:rsidR="002A6649" w:rsidRPr="002A6649" w:rsidRDefault="002A6649" w:rsidP="002A6649">
      <w:pPr>
        <w:numPr>
          <w:ilvl w:val="0"/>
          <w:numId w:val="4"/>
        </w:numPr>
      </w:pPr>
      <w:r w:rsidRPr="002A6649">
        <w:t>Provides experience with healthcare data analysis.</w:t>
      </w:r>
    </w:p>
    <w:p w14:paraId="349BE473" w14:textId="77777777" w:rsidR="002A6649" w:rsidRPr="002A6649" w:rsidRDefault="002A6649" w:rsidP="002A6649">
      <w:pPr>
        <w:numPr>
          <w:ilvl w:val="0"/>
          <w:numId w:val="4"/>
        </w:numPr>
      </w:pPr>
      <w:r w:rsidRPr="002A6649">
        <w:t>Develops skills in data cleaning and exploratory analysis.</w:t>
      </w:r>
    </w:p>
    <w:p w14:paraId="5B97CC78" w14:textId="77777777" w:rsidR="002A6649" w:rsidRPr="002A6649" w:rsidRDefault="002A6649" w:rsidP="002A6649">
      <w:pPr>
        <w:numPr>
          <w:ilvl w:val="0"/>
          <w:numId w:val="4"/>
        </w:numPr>
      </w:pPr>
      <w:r w:rsidRPr="002A6649">
        <w:t>Uses commonly applied Python libraries.</w:t>
      </w:r>
    </w:p>
    <w:p w14:paraId="698BF660" w14:textId="77777777" w:rsidR="002A6649" w:rsidRPr="002A6649" w:rsidRDefault="002A6649" w:rsidP="002A6649">
      <w:pPr>
        <w:numPr>
          <w:ilvl w:val="0"/>
          <w:numId w:val="4"/>
        </w:numPr>
      </w:pPr>
      <w:r w:rsidRPr="002A6649">
        <w:t>Presents information through an interactive dashboard.</w:t>
      </w:r>
    </w:p>
    <w:p w14:paraId="3977B876" w14:textId="77777777" w:rsidR="002A6649" w:rsidRPr="002A6649" w:rsidRDefault="002A6649" w:rsidP="002A6649">
      <w:pPr>
        <w:numPr>
          <w:ilvl w:val="0"/>
          <w:numId w:val="4"/>
        </w:numPr>
      </w:pPr>
      <w:r w:rsidRPr="002A6649">
        <w:t>Makes group comparisons easier to understand.</w:t>
      </w:r>
    </w:p>
    <w:p w14:paraId="40EC5CCF" w14:textId="77777777" w:rsidR="002A6649" w:rsidRPr="002A6649" w:rsidRDefault="002A6649" w:rsidP="002A6649">
      <w:pPr>
        <w:numPr>
          <w:ilvl w:val="0"/>
          <w:numId w:val="4"/>
        </w:numPr>
      </w:pPr>
      <w:r w:rsidRPr="002A6649">
        <w:t>Improves practical knowledge of Power BI and data visualization.</w:t>
      </w:r>
    </w:p>
    <w:p w14:paraId="46B15827" w14:textId="77777777" w:rsidR="002A6649" w:rsidRPr="002A6649" w:rsidRDefault="002A6649" w:rsidP="002A6649">
      <w:pPr>
        <w:rPr>
          <w:b/>
          <w:bCs/>
        </w:rPr>
      </w:pPr>
      <w:r w:rsidRPr="002A6649">
        <w:rPr>
          <w:b/>
          <w:bCs/>
        </w:rPr>
        <w:t>11. LIMITATIONS</w:t>
      </w:r>
    </w:p>
    <w:p w14:paraId="1C8F99AD" w14:textId="77777777" w:rsidR="002A6649" w:rsidRPr="002A6649" w:rsidRDefault="002A6649" w:rsidP="002A6649">
      <w:pPr>
        <w:numPr>
          <w:ilvl w:val="0"/>
          <w:numId w:val="5"/>
        </w:numPr>
      </w:pPr>
      <w:r w:rsidRPr="002A6649">
        <w:t>The dataset may not represent all populations or healthcare settings.</w:t>
      </w:r>
    </w:p>
    <w:p w14:paraId="4C073C97" w14:textId="77777777" w:rsidR="002A6649" w:rsidRPr="002A6649" w:rsidRDefault="002A6649" w:rsidP="002A6649">
      <w:pPr>
        <w:numPr>
          <w:ilvl w:val="0"/>
          <w:numId w:val="5"/>
        </w:numPr>
      </w:pPr>
      <w:r w:rsidRPr="002A6649">
        <w:t>Missing values and implausible measurements can affect the results.</w:t>
      </w:r>
    </w:p>
    <w:p w14:paraId="4CAC5647" w14:textId="77777777" w:rsidR="002A6649" w:rsidRPr="002A6649" w:rsidRDefault="002A6649" w:rsidP="002A6649">
      <w:pPr>
        <w:numPr>
          <w:ilvl w:val="0"/>
          <w:numId w:val="5"/>
        </w:numPr>
      </w:pPr>
      <w:r w:rsidRPr="002A6649">
        <w:t>Data cleaning choices can change summary statistics.</w:t>
      </w:r>
    </w:p>
    <w:p w14:paraId="0A76D171" w14:textId="77777777" w:rsidR="002A6649" w:rsidRPr="002A6649" w:rsidRDefault="002A6649" w:rsidP="002A6649">
      <w:pPr>
        <w:numPr>
          <w:ilvl w:val="0"/>
          <w:numId w:val="5"/>
        </w:numPr>
      </w:pPr>
      <w:r w:rsidRPr="002A6649">
        <w:t>Differences between groups do not establish cause-and-effect relationships.</w:t>
      </w:r>
    </w:p>
    <w:p w14:paraId="0B4D81E5" w14:textId="77777777" w:rsidR="002A6649" w:rsidRPr="002A6649" w:rsidRDefault="002A6649" w:rsidP="002A6649">
      <w:pPr>
        <w:numPr>
          <w:ilvl w:val="0"/>
          <w:numId w:val="5"/>
        </w:numPr>
      </w:pPr>
      <w:r w:rsidRPr="002A6649">
        <w:lastRenderedPageBreak/>
        <w:t>The dataset and dashboard should not be used to diagnose individuals.</w:t>
      </w:r>
    </w:p>
    <w:p w14:paraId="377CD741" w14:textId="77777777" w:rsidR="002A6649" w:rsidRPr="002A6649" w:rsidRDefault="002A6649" w:rsidP="002A6649">
      <w:pPr>
        <w:numPr>
          <w:ilvl w:val="0"/>
          <w:numId w:val="5"/>
        </w:numPr>
      </w:pPr>
      <w:r w:rsidRPr="002A6649">
        <w:t>Any machine-learning model would require appropriate testing and independent validation before its performance could be assessed.</w:t>
      </w:r>
    </w:p>
    <w:p w14:paraId="4B5AA0C5" w14:textId="77777777" w:rsidR="002A6649" w:rsidRPr="002A6649" w:rsidRDefault="002A6649" w:rsidP="002A6649">
      <w:pPr>
        <w:rPr>
          <w:b/>
          <w:bCs/>
        </w:rPr>
      </w:pPr>
      <w:r w:rsidRPr="002A6649">
        <w:rPr>
          <w:b/>
          <w:bCs/>
        </w:rPr>
        <w:t>12. FUTURE SCOPE</w:t>
      </w:r>
    </w:p>
    <w:p w14:paraId="6ED67C55" w14:textId="77777777" w:rsidR="002A6649" w:rsidRPr="002A6649" w:rsidRDefault="002A6649" w:rsidP="002A6649">
      <w:r w:rsidRPr="002A6649">
        <w:t>The project can be extended by:</w:t>
      </w:r>
    </w:p>
    <w:p w14:paraId="356CAFC2" w14:textId="77777777" w:rsidR="002A6649" w:rsidRPr="002A6649" w:rsidRDefault="002A6649" w:rsidP="002A6649">
      <w:pPr>
        <w:numPr>
          <w:ilvl w:val="0"/>
          <w:numId w:val="6"/>
        </w:numPr>
      </w:pPr>
      <w:r w:rsidRPr="002A6649">
        <w:t>Using additional healthcare datasets with suitable documentation.</w:t>
      </w:r>
    </w:p>
    <w:p w14:paraId="259F6817" w14:textId="77777777" w:rsidR="002A6649" w:rsidRPr="002A6649" w:rsidRDefault="002A6649" w:rsidP="002A6649">
      <w:pPr>
        <w:numPr>
          <w:ilvl w:val="0"/>
          <w:numId w:val="6"/>
        </w:numPr>
      </w:pPr>
      <w:r w:rsidRPr="002A6649">
        <w:t>Improving data quality checks and missing-value handling.</w:t>
      </w:r>
    </w:p>
    <w:p w14:paraId="6F690030" w14:textId="77777777" w:rsidR="002A6649" w:rsidRPr="002A6649" w:rsidRDefault="002A6649" w:rsidP="002A6649">
      <w:pPr>
        <w:numPr>
          <w:ilvl w:val="0"/>
          <w:numId w:val="6"/>
        </w:numPr>
      </w:pPr>
      <w:r w:rsidRPr="002A6649">
        <w:t>Applying statistical tests to investigate group differences.</w:t>
      </w:r>
    </w:p>
    <w:p w14:paraId="2A39165E" w14:textId="77777777" w:rsidR="002A6649" w:rsidRPr="002A6649" w:rsidRDefault="002A6649" w:rsidP="002A6649">
      <w:pPr>
        <w:numPr>
          <w:ilvl w:val="0"/>
          <w:numId w:val="6"/>
        </w:numPr>
      </w:pPr>
      <w:r w:rsidRPr="002A6649">
        <w:t>Developing machine-learning models if prediction is part of the project requirements.</w:t>
      </w:r>
    </w:p>
    <w:p w14:paraId="6B1BE166" w14:textId="77777777" w:rsidR="002A6649" w:rsidRPr="002A6649" w:rsidRDefault="002A6649" w:rsidP="002A6649">
      <w:pPr>
        <w:numPr>
          <w:ilvl w:val="0"/>
          <w:numId w:val="6"/>
        </w:numPr>
      </w:pPr>
      <w:r w:rsidRPr="002A6649">
        <w:t>Evaluating predictive models using suitable metrics, if implemented.</w:t>
      </w:r>
    </w:p>
    <w:p w14:paraId="27A2EA50" w14:textId="77777777" w:rsidR="002A6649" w:rsidRPr="002A6649" w:rsidRDefault="002A6649" w:rsidP="002A6649">
      <w:pPr>
        <w:numPr>
          <w:ilvl w:val="0"/>
          <w:numId w:val="6"/>
        </w:numPr>
      </w:pPr>
      <w:r w:rsidRPr="002A6649">
        <w:t>Adding more dashboard filters and improving visual design.</w:t>
      </w:r>
    </w:p>
    <w:p w14:paraId="3003B40A" w14:textId="77777777" w:rsidR="002A6649" w:rsidRPr="002A6649" w:rsidRDefault="002A6649" w:rsidP="002A6649">
      <w:pPr>
        <w:numPr>
          <w:ilvl w:val="0"/>
          <w:numId w:val="6"/>
        </w:numPr>
      </w:pPr>
      <w:r w:rsidRPr="002A6649">
        <w:t>Validating findings on independent datasets before drawing broader conclusions.</w:t>
      </w:r>
    </w:p>
    <w:p w14:paraId="191EA739" w14:textId="77777777" w:rsidR="002A6649" w:rsidRPr="002A6649" w:rsidRDefault="002A6649" w:rsidP="002A6649">
      <w:pPr>
        <w:rPr>
          <w:b/>
          <w:bCs/>
        </w:rPr>
      </w:pPr>
      <w:r w:rsidRPr="002A6649">
        <w:rPr>
          <w:b/>
          <w:bCs/>
        </w:rPr>
        <w:t>13. FINAL PROJECT REVIEW</w:t>
      </w:r>
    </w:p>
    <w:p w14:paraId="4801E30A" w14:textId="77777777" w:rsidR="002A6649" w:rsidRPr="002A6649" w:rsidRDefault="002A6649" w:rsidP="002A6649">
      <w:r w:rsidRPr="002A6649">
        <w:t xml:space="preserve">The Healthcare Patient Metrics Analysis project demonstrates the use of Python and Power BI to prepare, explore, </w:t>
      </w:r>
      <w:proofErr w:type="spellStart"/>
      <w:r w:rsidRPr="002A6649">
        <w:t>analyze</w:t>
      </w:r>
      <w:proofErr w:type="spellEnd"/>
      <w:r w:rsidRPr="002A6649">
        <w:t>, and visualize healthcare data.</w:t>
      </w:r>
    </w:p>
    <w:p w14:paraId="0B6FCC5B" w14:textId="77777777" w:rsidR="002A6649" w:rsidRPr="002A6649" w:rsidRDefault="002A6649" w:rsidP="002A6649">
      <w:r w:rsidRPr="002A6649">
        <w:t>The project follows a structured workflow, beginning with dataset inspection and cleaning, followed by exploratory analysis and dashboard creation. The dashboard summarizes outcome distribution and compares glucose and BMI measurements across outcome groups.</w:t>
      </w:r>
    </w:p>
    <w:p w14:paraId="5AFF6ABE" w14:textId="77777777" w:rsidR="002A6649" w:rsidRPr="002A6649" w:rsidRDefault="002A6649" w:rsidP="002A6649">
      <w:r w:rsidRPr="002A6649">
        <w:t>The main strengths of the project are its clear workflow, practical use of data science libraries, and interactive presentation of results. It also demonstrates the importance of data quality and responsible interpretation.</w:t>
      </w:r>
    </w:p>
    <w:p w14:paraId="13AED0E5" w14:textId="77777777" w:rsidR="002A6649" w:rsidRPr="002A6649" w:rsidRDefault="002A6649" w:rsidP="002A6649">
      <w:r w:rsidRPr="002A6649">
        <w:t>Before final submission, the following checks should be completed:</w:t>
      </w:r>
    </w:p>
    <w:p w14:paraId="34909AD0" w14:textId="77777777" w:rsidR="002A6649" w:rsidRPr="002A6649" w:rsidRDefault="002A6649" w:rsidP="002A6649">
      <w:pPr>
        <w:numPr>
          <w:ilvl w:val="0"/>
          <w:numId w:val="7"/>
        </w:numPr>
      </w:pPr>
      <w:r w:rsidRPr="002A6649">
        <w:t>The Python notebook runs successfully.</w:t>
      </w:r>
    </w:p>
    <w:p w14:paraId="2A8FEB31" w14:textId="77777777" w:rsidR="002A6649" w:rsidRPr="002A6649" w:rsidRDefault="002A6649" w:rsidP="002A6649">
      <w:pPr>
        <w:numPr>
          <w:ilvl w:val="0"/>
          <w:numId w:val="7"/>
        </w:numPr>
      </w:pPr>
      <w:r w:rsidRPr="002A6649">
        <w:t>The cleaned CSV matches the dataset used in Power BI.</w:t>
      </w:r>
    </w:p>
    <w:p w14:paraId="6E3E712B" w14:textId="77777777" w:rsidR="002A6649" w:rsidRPr="002A6649" w:rsidRDefault="002A6649" w:rsidP="002A6649">
      <w:pPr>
        <w:numPr>
          <w:ilvl w:val="0"/>
          <w:numId w:val="7"/>
        </w:numPr>
      </w:pPr>
      <w:r w:rsidRPr="002A6649">
        <w:t>All dashboard cards and charts display the correct values.</w:t>
      </w:r>
    </w:p>
    <w:p w14:paraId="6C886B90" w14:textId="77777777" w:rsidR="002A6649" w:rsidRPr="002A6649" w:rsidRDefault="002A6649" w:rsidP="002A6649">
      <w:pPr>
        <w:numPr>
          <w:ilvl w:val="0"/>
          <w:numId w:val="7"/>
        </w:numPr>
      </w:pPr>
      <w:r w:rsidRPr="002A6649">
        <w:t>The project report uses the actual cleaned-data statistics where applicable.</w:t>
      </w:r>
    </w:p>
    <w:p w14:paraId="489377B6" w14:textId="77777777" w:rsidR="002A6649" w:rsidRPr="002A6649" w:rsidRDefault="002A6649" w:rsidP="002A6649">
      <w:pPr>
        <w:numPr>
          <w:ilvl w:val="0"/>
          <w:numId w:val="7"/>
        </w:numPr>
      </w:pPr>
      <w:r w:rsidRPr="002A6649">
        <w:t>A screenshot of the completed dashboard is included.</w:t>
      </w:r>
    </w:p>
    <w:p w14:paraId="5C645975" w14:textId="77777777" w:rsidR="002A6649" w:rsidRPr="002A6649" w:rsidRDefault="002A6649" w:rsidP="002A6649">
      <w:pPr>
        <w:numPr>
          <w:ilvl w:val="0"/>
          <w:numId w:val="7"/>
        </w:numPr>
      </w:pPr>
      <w:r w:rsidRPr="002A6649">
        <w:lastRenderedPageBreak/>
        <w:t>The notebook, cleaned dataset, Power BI file, README, and report are organized in the project folder or GitHub repository.</w:t>
      </w:r>
    </w:p>
    <w:p w14:paraId="10C8BD44" w14:textId="77777777" w:rsidR="002A6649" w:rsidRPr="002A6649" w:rsidRDefault="002A6649" w:rsidP="002A6649">
      <w:pPr>
        <w:numPr>
          <w:ilvl w:val="0"/>
          <w:numId w:val="7"/>
        </w:numPr>
      </w:pPr>
      <w:r w:rsidRPr="002A6649">
        <w:t>The dataset source is cited correctly.</w:t>
      </w:r>
    </w:p>
    <w:p w14:paraId="0011926E" w14:textId="77777777" w:rsidR="002A6649" w:rsidRPr="002A6649" w:rsidRDefault="002A6649" w:rsidP="002A6649">
      <w:r w:rsidRPr="002A6649">
        <w:rPr>
          <w:b/>
          <w:bCs/>
        </w:rPr>
        <w:t>Overall Review:</w:t>
      </w:r>
      <w:r w:rsidRPr="002A6649">
        <w:t xml:space="preserve"> The project is a suitable educational demonstration of data cleaning, exploratory data analysis, and dashboard development. Its final quality depends on the correctness of the cleaning process, the consistency of reported results, and the clarity of the dashboard.</w:t>
      </w:r>
    </w:p>
    <w:p w14:paraId="3D2B2655" w14:textId="77777777" w:rsidR="002A6649" w:rsidRPr="002A6649" w:rsidRDefault="002A6649" w:rsidP="002A6649">
      <w:pPr>
        <w:rPr>
          <w:b/>
          <w:bCs/>
        </w:rPr>
      </w:pPr>
      <w:r w:rsidRPr="002A6649">
        <w:rPr>
          <w:b/>
          <w:bCs/>
        </w:rPr>
        <w:t>14. CONCLUSION</w:t>
      </w:r>
    </w:p>
    <w:p w14:paraId="3B6A5057" w14:textId="77777777" w:rsidR="002A6649" w:rsidRPr="002A6649" w:rsidRDefault="002A6649" w:rsidP="002A6649">
      <w:r w:rsidRPr="002A6649">
        <w:t>The Healthcare Patient Metrics Analysis project demonstrates how data analytics techniques can be used to explore healthcare measurements and summarize recorded outcomes.</w:t>
      </w:r>
    </w:p>
    <w:p w14:paraId="7898E953" w14:textId="77777777" w:rsidR="002A6649" w:rsidRPr="002A6649" w:rsidRDefault="002A6649" w:rsidP="002A6649">
      <w:r w:rsidRPr="002A6649">
        <w:t>Python is used for data preparation and exploratory analysis, while Power BI is used to present key metrics through an interactive dashboard. The analysis compares glucose and BMI measurements and examines the distribution of patient outcome labels.</w:t>
      </w:r>
    </w:p>
    <w:p w14:paraId="1D3C1F8C" w14:textId="77777777" w:rsidR="002A6649" w:rsidRPr="002A6649" w:rsidRDefault="002A6649" w:rsidP="002A6649">
      <w:r w:rsidRPr="002A6649">
        <w:t>The project provides practical experience with data analysis, visualization, and dashboard development. It also highlights the importance of data quality, transparent reporting, and responsible interpretation of healthcare information.</w:t>
      </w:r>
    </w:p>
    <w:p w14:paraId="26930438" w14:textId="77777777" w:rsidR="002A6649" w:rsidRPr="002A6649" w:rsidRDefault="002A6649" w:rsidP="002A6649">
      <w:r w:rsidRPr="002A6649">
        <w:t>The findings are intended for educational purposes and should not be used as a substitute for professional medical advice.</w:t>
      </w:r>
    </w:p>
    <w:p w14:paraId="7115A152" w14:textId="77777777" w:rsidR="002A6649" w:rsidRPr="002A6649" w:rsidRDefault="002A6649" w:rsidP="002A6649">
      <w:pPr>
        <w:rPr>
          <w:b/>
          <w:bCs/>
        </w:rPr>
      </w:pPr>
      <w:r w:rsidRPr="002A6649">
        <w:rPr>
          <w:b/>
          <w:bCs/>
        </w:rPr>
        <w:t>15. REFERENCES</w:t>
      </w:r>
    </w:p>
    <w:p w14:paraId="65DAC3D8" w14:textId="77777777" w:rsidR="002A6649" w:rsidRPr="002A6649" w:rsidRDefault="002A6649" w:rsidP="002A6649">
      <w:pPr>
        <w:numPr>
          <w:ilvl w:val="0"/>
          <w:numId w:val="8"/>
        </w:numPr>
      </w:pPr>
      <w:r w:rsidRPr="002A6649">
        <w:t xml:space="preserve">Pandas Documentation: </w:t>
      </w:r>
      <w:hyperlink r:id="rId5" w:history="1">
        <w:r w:rsidRPr="002A6649">
          <w:rPr>
            <w:rStyle w:val="Hyperlink"/>
          </w:rPr>
          <w:t>https://pandas.pydata.org/docs/</w:t>
        </w:r>
      </w:hyperlink>
    </w:p>
    <w:p w14:paraId="14981574" w14:textId="77777777" w:rsidR="002A6649" w:rsidRPr="002A6649" w:rsidRDefault="002A6649" w:rsidP="002A6649">
      <w:pPr>
        <w:numPr>
          <w:ilvl w:val="0"/>
          <w:numId w:val="8"/>
        </w:numPr>
      </w:pPr>
      <w:r w:rsidRPr="002A6649">
        <w:t xml:space="preserve">NumPy Documentation: </w:t>
      </w:r>
      <w:hyperlink r:id="rId6" w:history="1">
        <w:r w:rsidRPr="002A6649">
          <w:rPr>
            <w:rStyle w:val="Hyperlink"/>
          </w:rPr>
          <w:t>https://numpy.org/doc/</w:t>
        </w:r>
      </w:hyperlink>
    </w:p>
    <w:p w14:paraId="297BD0C5" w14:textId="77777777" w:rsidR="002A6649" w:rsidRPr="002A6649" w:rsidRDefault="002A6649" w:rsidP="002A6649">
      <w:pPr>
        <w:numPr>
          <w:ilvl w:val="0"/>
          <w:numId w:val="8"/>
        </w:numPr>
      </w:pPr>
      <w:r w:rsidRPr="002A6649">
        <w:t xml:space="preserve">Matplotlib Documentation: </w:t>
      </w:r>
      <w:hyperlink r:id="rId7" w:history="1">
        <w:r w:rsidRPr="002A6649">
          <w:rPr>
            <w:rStyle w:val="Hyperlink"/>
          </w:rPr>
          <w:t>https://matplotlib.org/stable/</w:t>
        </w:r>
      </w:hyperlink>
    </w:p>
    <w:p w14:paraId="0E04CFF0" w14:textId="77777777" w:rsidR="002A6649" w:rsidRPr="002A6649" w:rsidRDefault="002A6649" w:rsidP="002A6649">
      <w:pPr>
        <w:numPr>
          <w:ilvl w:val="0"/>
          <w:numId w:val="8"/>
        </w:numPr>
      </w:pPr>
      <w:r w:rsidRPr="002A6649">
        <w:t xml:space="preserve">Seaborn Documentation: </w:t>
      </w:r>
      <w:hyperlink r:id="rId8" w:history="1">
        <w:r w:rsidRPr="002A6649">
          <w:rPr>
            <w:rStyle w:val="Hyperlink"/>
          </w:rPr>
          <w:t>https://seaborn.pydata.org/</w:t>
        </w:r>
      </w:hyperlink>
    </w:p>
    <w:p w14:paraId="69A9F0C5" w14:textId="77777777" w:rsidR="002A6649" w:rsidRPr="002A6649" w:rsidRDefault="002A6649" w:rsidP="002A6649">
      <w:pPr>
        <w:numPr>
          <w:ilvl w:val="0"/>
          <w:numId w:val="8"/>
        </w:numPr>
      </w:pPr>
      <w:r w:rsidRPr="002A6649">
        <w:t xml:space="preserve">Microsoft Power BI Documentation: </w:t>
      </w:r>
      <w:hyperlink r:id="rId9" w:history="1">
        <w:r w:rsidRPr="002A6649">
          <w:rPr>
            <w:rStyle w:val="Hyperlink"/>
          </w:rPr>
          <w:t>https://learn.microsoft.com/power-bi/</w:t>
        </w:r>
      </w:hyperlink>
    </w:p>
    <w:p w14:paraId="37869374" w14:textId="77777777" w:rsidR="002A6649" w:rsidRPr="002A6649" w:rsidRDefault="002A6649" w:rsidP="002A6649">
      <w:pPr>
        <w:numPr>
          <w:ilvl w:val="0"/>
          <w:numId w:val="8"/>
        </w:numPr>
      </w:pPr>
      <w:r w:rsidRPr="002A6649">
        <w:t>Dataset source: Add the exact URL and citation for the version used.</w:t>
      </w:r>
    </w:p>
    <w:p w14:paraId="40D39378" w14:textId="77777777" w:rsidR="002A6649" w:rsidRPr="002A6649" w:rsidRDefault="002A6649" w:rsidP="002A6649">
      <w:pPr>
        <w:rPr>
          <w:b/>
          <w:bCs/>
        </w:rPr>
      </w:pPr>
      <w:r w:rsidRPr="002A6649">
        <w:rPr>
          <w:b/>
          <w:bCs/>
        </w:rPr>
        <w:t>APPENDIX: PROJECT FILES</w:t>
      </w:r>
    </w:p>
    <w:p w14:paraId="0FCD43A1" w14:textId="77777777" w:rsidR="002A6649" w:rsidRPr="002A6649" w:rsidRDefault="002A6649" w:rsidP="002A6649">
      <w:r w:rsidRPr="002A6649">
        <w:t>The final project submission should contain:</w:t>
      </w:r>
    </w:p>
    <w:p w14:paraId="50A83395" w14:textId="77777777" w:rsidR="002A6649" w:rsidRPr="002A6649" w:rsidRDefault="002A6649" w:rsidP="002A6649">
      <w:pPr>
        <w:numPr>
          <w:ilvl w:val="0"/>
          <w:numId w:val="9"/>
        </w:numPr>
      </w:pPr>
      <w:r w:rsidRPr="002A6649">
        <w:t>Cleaned healthcare dataset (.csv).</w:t>
      </w:r>
    </w:p>
    <w:p w14:paraId="5FCFA887" w14:textId="77777777" w:rsidR="002A6649" w:rsidRPr="002A6649" w:rsidRDefault="002A6649" w:rsidP="002A6649">
      <w:pPr>
        <w:numPr>
          <w:ilvl w:val="0"/>
          <w:numId w:val="9"/>
        </w:numPr>
      </w:pPr>
      <w:r w:rsidRPr="002A6649">
        <w:t>Python analysis notebook (.</w:t>
      </w:r>
      <w:proofErr w:type="spellStart"/>
      <w:r w:rsidRPr="002A6649">
        <w:t>ipynb</w:t>
      </w:r>
      <w:proofErr w:type="spellEnd"/>
      <w:r w:rsidRPr="002A6649">
        <w:t>).</w:t>
      </w:r>
    </w:p>
    <w:p w14:paraId="3C81353C" w14:textId="77777777" w:rsidR="002A6649" w:rsidRPr="002A6649" w:rsidRDefault="002A6649" w:rsidP="002A6649">
      <w:pPr>
        <w:numPr>
          <w:ilvl w:val="0"/>
          <w:numId w:val="9"/>
        </w:numPr>
      </w:pPr>
      <w:r w:rsidRPr="002A6649">
        <w:t>Power BI dashboard (.</w:t>
      </w:r>
      <w:proofErr w:type="spellStart"/>
      <w:r w:rsidRPr="002A6649">
        <w:t>pbix</w:t>
      </w:r>
      <w:proofErr w:type="spellEnd"/>
      <w:r w:rsidRPr="002A6649">
        <w:t>).</w:t>
      </w:r>
    </w:p>
    <w:p w14:paraId="43E411BE" w14:textId="77777777" w:rsidR="002A6649" w:rsidRPr="002A6649" w:rsidRDefault="002A6649" w:rsidP="002A6649">
      <w:pPr>
        <w:numPr>
          <w:ilvl w:val="0"/>
          <w:numId w:val="9"/>
        </w:numPr>
      </w:pPr>
      <w:r w:rsidRPr="002A6649">
        <w:lastRenderedPageBreak/>
        <w:t>Dashboard and analysis screenshots.</w:t>
      </w:r>
    </w:p>
    <w:p w14:paraId="1F8982C9" w14:textId="77777777" w:rsidR="002A6649" w:rsidRPr="002A6649" w:rsidRDefault="002A6649" w:rsidP="002A6649">
      <w:pPr>
        <w:numPr>
          <w:ilvl w:val="0"/>
          <w:numId w:val="9"/>
        </w:numPr>
      </w:pPr>
      <w:r w:rsidRPr="002A6649">
        <w:t>README.md project documentation.</w:t>
      </w:r>
    </w:p>
    <w:p w14:paraId="796B2DE9" w14:textId="77777777" w:rsidR="002A6649" w:rsidRPr="002A6649" w:rsidRDefault="002A6649" w:rsidP="002A6649">
      <w:pPr>
        <w:numPr>
          <w:ilvl w:val="0"/>
          <w:numId w:val="9"/>
        </w:numPr>
      </w:pPr>
      <w:r w:rsidRPr="002A6649">
        <w:t>Final project report (.docx or .pdf).</w:t>
      </w:r>
    </w:p>
    <w:p w14:paraId="2BA4ACEB" w14:textId="77777777" w:rsidR="002A6649" w:rsidRDefault="002A6649"/>
    <w:sectPr w:rsidR="002A6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D2B58"/>
    <w:multiLevelType w:val="multilevel"/>
    <w:tmpl w:val="F6F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25ED9"/>
    <w:multiLevelType w:val="multilevel"/>
    <w:tmpl w:val="DA76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331CD7"/>
    <w:multiLevelType w:val="multilevel"/>
    <w:tmpl w:val="2B78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482579"/>
    <w:multiLevelType w:val="multilevel"/>
    <w:tmpl w:val="87E4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8A61F8"/>
    <w:multiLevelType w:val="multilevel"/>
    <w:tmpl w:val="44F2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443CAA"/>
    <w:multiLevelType w:val="multilevel"/>
    <w:tmpl w:val="01C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D4CE3"/>
    <w:multiLevelType w:val="multilevel"/>
    <w:tmpl w:val="DF38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D355D0"/>
    <w:multiLevelType w:val="multilevel"/>
    <w:tmpl w:val="83AE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E84BB2"/>
    <w:multiLevelType w:val="multilevel"/>
    <w:tmpl w:val="5D6E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7000007">
    <w:abstractNumId w:val="7"/>
  </w:num>
  <w:num w:numId="2" w16cid:durableId="882252827">
    <w:abstractNumId w:val="5"/>
  </w:num>
  <w:num w:numId="3" w16cid:durableId="1118404535">
    <w:abstractNumId w:val="4"/>
  </w:num>
  <w:num w:numId="4" w16cid:durableId="119300888">
    <w:abstractNumId w:val="2"/>
  </w:num>
  <w:num w:numId="5" w16cid:durableId="203174235">
    <w:abstractNumId w:val="3"/>
  </w:num>
  <w:num w:numId="6" w16cid:durableId="249580877">
    <w:abstractNumId w:val="1"/>
  </w:num>
  <w:num w:numId="7" w16cid:durableId="2123063905">
    <w:abstractNumId w:val="0"/>
  </w:num>
  <w:num w:numId="8" w16cid:durableId="69163296">
    <w:abstractNumId w:val="8"/>
  </w:num>
  <w:num w:numId="9" w16cid:durableId="670033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49"/>
    <w:rsid w:val="002A6649"/>
    <w:rsid w:val="00923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ECFC"/>
  <w15:chartTrackingRefBased/>
  <w15:docId w15:val="{9716BE06-D6AE-4BB7-BC32-68115A70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649"/>
    <w:rPr>
      <w:rFonts w:eastAsiaTheme="majorEastAsia" w:cstheme="majorBidi"/>
      <w:color w:val="272727" w:themeColor="text1" w:themeTint="D8"/>
    </w:rPr>
  </w:style>
  <w:style w:type="paragraph" w:styleId="Title">
    <w:name w:val="Title"/>
    <w:basedOn w:val="Normal"/>
    <w:next w:val="Normal"/>
    <w:link w:val="TitleChar"/>
    <w:uiPriority w:val="10"/>
    <w:qFormat/>
    <w:rsid w:val="002A6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649"/>
    <w:pPr>
      <w:spacing w:before="160"/>
      <w:jc w:val="center"/>
    </w:pPr>
    <w:rPr>
      <w:i/>
      <w:iCs/>
      <w:color w:val="404040" w:themeColor="text1" w:themeTint="BF"/>
    </w:rPr>
  </w:style>
  <w:style w:type="character" w:customStyle="1" w:styleId="QuoteChar">
    <w:name w:val="Quote Char"/>
    <w:basedOn w:val="DefaultParagraphFont"/>
    <w:link w:val="Quote"/>
    <w:uiPriority w:val="29"/>
    <w:rsid w:val="002A6649"/>
    <w:rPr>
      <w:i/>
      <w:iCs/>
      <w:color w:val="404040" w:themeColor="text1" w:themeTint="BF"/>
    </w:rPr>
  </w:style>
  <w:style w:type="paragraph" w:styleId="ListParagraph">
    <w:name w:val="List Paragraph"/>
    <w:basedOn w:val="Normal"/>
    <w:uiPriority w:val="34"/>
    <w:qFormat/>
    <w:rsid w:val="002A6649"/>
    <w:pPr>
      <w:ind w:left="720"/>
      <w:contextualSpacing/>
    </w:pPr>
  </w:style>
  <w:style w:type="character" w:styleId="IntenseEmphasis">
    <w:name w:val="Intense Emphasis"/>
    <w:basedOn w:val="DefaultParagraphFont"/>
    <w:uiPriority w:val="21"/>
    <w:qFormat/>
    <w:rsid w:val="002A6649"/>
    <w:rPr>
      <w:i/>
      <w:iCs/>
      <w:color w:val="0F4761" w:themeColor="accent1" w:themeShade="BF"/>
    </w:rPr>
  </w:style>
  <w:style w:type="paragraph" w:styleId="IntenseQuote">
    <w:name w:val="Intense Quote"/>
    <w:basedOn w:val="Normal"/>
    <w:next w:val="Normal"/>
    <w:link w:val="IntenseQuoteChar"/>
    <w:uiPriority w:val="30"/>
    <w:qFormat/>
    <w:rsid w:val="002A6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649"/>
    <w:rPr>
      <w:i/>
      <w:iCs/>
      <w:color w:val="0F4761" w:themeColor="accent1" w:themeShade="BF"/>
    </w:rPr>
  </w:style>
  <w:style w:type="character" w:styleId="IntenseReference">
    <w:name w:val="Intense Reference"/>
    <w:basedOn w:val="DefaultParagraphFont"/>
    <w:uiPriority w:val="32"/>
    <w:qFormat/>
    <w:rsid w:val="002A6649"/>
    <w:rPr>
      <w:b/>
      <w:bCs/>
      <w:smallCaps/>
      <w:color w:val="0F4761" w:themeColor="accent1" w:themeShade="BF"/>
      <w:spacing w:val="5"/>
    </w:rPr>
  </w:style>
  <w:style w:type="character" w:styleId="Hyperlink">
    <w:name w:val="Hyperlink"/>
    <w:basedOn w:val="DefaultParagraphFont"/>
    <w:uiPriority w:val="99"/>
    <w:unhideWhenUsed/>
    <w:rsid w:val="002A6649"/>
    <w:rPr>
      <w:color w:val="467886" w:themeColor="hyperlink"/>
      <w:u w:val="single"/>
    </w:rPr>
  </w:style>
  <w:style w:type="character" w:styleId="UnresolvedMention">
    <w:name w:val="Unresolved Mention"/>
    <w:basedOn w:val="DefaultParagraphFont"/>
    <w:uiPriority w:val="99"/>
    <w:semiHidden/>
    <w:unhideWhenUsed/>
    <w:rsid w:val="002A6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born.pydata.org/" TargetMode="External"/><Relationship Id="rId3" Type="http://schemas.openxmlformats.org/officeDocument/2006/relationships/settings" Target="settings.xml"/><Relationship Id="rId7" Type="http://schemas.openxmlformats.org/officeDocument/2006/relationships/hyperlink" Target="https://matplotlib.org/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mpy.org/doc/" TargetMode="External"/><Relationship Id="rId11" Type="http://schemas.openxmlformats.org/officeDocument/2006/relationships/theme" Target="theme/theme1.xml"/><Relationship Id="rId5" Type="http://schemas.openxmlformats.org/officeDocument/2006/relationships/hyperlink" Target="https://pandas.pydata.org/do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1927</Words>
  <Characters>10987</Characters>
  <Application>Microsoft Office Word</Application>
  <DocSecurity>0</DocSecurity>
  <Lines>91</Lines>
  <Paragraphs>25</Paragraphs>
  <ScaleCrop>false</ScaleCrop>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A</dc:creator>
  <cp:keywords/>
  <dc:description/>
  <cp:lastModifiedBy>VIVEK A</cp:lastModifiedBy>
  <cp:revision>1</cp:revision>
  <dcterms:created xsi:type="dcterms:W3CDTF">2026-10-11T09:06:00Z</dcterms:created>
  <dcterms:modified xsi:type="dcterms:W3CDTF">2026-10-11T09:09:00Z</dcterms:modified>
</cp:coreProperties>
</file>