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009C" w:rsidRDefault="00B57332">
      <w:pPr>
        <w:rPr>
          <w:rStyle w:val="Hyperlink"/>
        </w:rPr>
      </w:pPr>
      <w:hyperlink r:id="rId4" w:history="1">
        <w:r w:rsidR="00DF542A" w:rsidRPr="002B45F0">
          <w:rPr>
            <w:rStyle w:val="Hyperlink"/>
          </w:rPr>
          <w:t>http://www.zdnet.com/article/eight-ways-that-cloud-computing-will-change-business/</w:t>
        </w:r>
      </w:hyperlink>
    </w:p>
    <w:p w:rsidR="00B57332" w:rsidRDefault="006F7D0B">
      <w:r>
        <w:object w:dxaOrig="3337" w:dyaOrig="4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6.5pt;height:3in" o:ole="">
            <v:imagedata r:id="rId5" o:title=""/>
          </v:shape>
          <o:OLEObject Type="Embed" ProgID="FoxitReader.Document" ShapeID="_x0000_i1025" DrawAspect="Content" ObjectID="_1560639923" r:id="rId6"/>
        </w:object>
      </w:r>
      <w:r w:rsidR="00B57332">
        <w:tab/>
      </w:r>
    </w:p>
    <w:p w:rsidR="00DF542A" w:rsidRDefault="006F7D0B">
      <w:r>
        <w:object w:dxaOrig="3051" w:dyaOrig="4320">
          <v:shape id="_x0000_i1026" type="#_x0000_t75" style="width:152.25pt;height:3in" o:ole="">
            <v:imagedata r:id="rId7" o:title=""/>
          </v:shape>
          <o:OLEObject Type="Embed" ProgID="FoxitReader.Document" ShapeID="_x0000_i1026" DrawAspect="Content" ObjectID="_1560639924" r:id="rId8"/>
        </w:object>
      </w:r>
      <w:r w:rsidR="00B57332">
        <w:tab/>
      </w:r>
      <w:r w:rsidR="00B57332">
        <w:tab/>
      </w:r>
      <w:r w:rsidR="00B57332">
        <w:tab/>
      </w:r>
      <w:bookmarkStart w:id="0" w:name="_GoBack"/>
      <w:bookmarkEnd w:id="0"/>
      <w:r>
        <w:object w:dxaOrig="3337" w:dyaOrig="4320">
          <v:shape id="_x0000_i1027" type="#_x0000_t75" style="width:166.5pt;height:3in" o:ole="">
            <v:imagedata r:id="rId9" o:title=""/>
          </v:shape>
          <o:OLEObject Type="Embed" ProgID="FoxitReader.Document" ShapeID="_x0000_i1027" DrawAspect="Content" ObjectID="_1560639925" r:id="rId10"/>
        </w:object>
      </w:r>
    </w:p>
    <w:sectPr w:rsidR="00DF54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Y1NDcws7A0NDI3MzJR0lEKTi0uzszPAykwrgUA6qjpcywAAAA="/>
  </w:docVars>
  <w:rsids>
    <w:rsidRoot w:val="0038455D"/>
    <w:rsid w:val="0038455D"/>
    <w:rsid w:val="006F7D0B"/>
    <w:rsid w:val="008D009C"/>
    <w:rsid w:val="00B57332"/>
    <w:rsid w:val="00DF5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DD4901-0D3E-4736-AD3E-3E3EE536E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54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hyperlink" Target="http://www.zdnet.com/article/eight-ways-that-cloud-computing-will-change-business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Alla,Harsha Vardhan Reddy</dc:creator>
  <cp:keywords/>
  <dc:description/>
  <cp:lastModifiedBy>Alla,Harsha Vardhan Reddy</cp:lastModifiedBy>
  <cp:revision>4</cp:revision>
  <dcterms:created xsi:type="dcterms:W3CDTF">2017-07-03T00:57:00Z</dcterms:created>
  <dcterms:modified xsi:type="dcterms:W3CDTF">2017-07-04T07:19:00Z</dcterms:modified>
</cp:coreProperties>
</file>