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rsidRPr="00B536CA" w:rsidR="003023A7" w:rsidP="003023A7" w:rsidRDefault="003023A7" w14:paraId="20063E60" w14:textId="77777777">
      <w:pPr>
        <w:spacing w:after="0" w:line="240" w:lineRule="auto"/>
        <w:jc w:val="center"/>
        <w:rPr>
          <w:rFonts w:ascii="Times New Roman" w:hAnsi="Times New Roman" w:cs="Times New Roman"/>
          <w:b/>
          <w:color w:val="C00000"/>
          <w:sz w:val="28"/>
          <w:szCs w:val="28"/>
        </w:rPr>
      </w:pPr>
      <w:r w:rsidRPr="00B536CA">
        <w:rPr>
          <w:rFonts w:ascii="Times New Roman" w:hAnsi="Times New Roman" w:cs="Times New Roman"/>
          <w:b/>
          <w:color w:val="C00000"/>
          <w:sz w:val="28"/>
          <w:szCs w:val="28"/>
        </w:rPr>
        <w:t>ALLIANCE UNIVERSITY</w:t>
      </w:r>
    </w:p>
    <w:p w:rsidRPr="00B536CA" w:rsidR="003023A7" w:rsidP="003023A7" w:rsidRDefault="003023A7" w14:paraId="2A939AEE" w14:textId="29A55231">
      <w:pPr>
        <w:spacing w:after="0" w:line="240" w:lineRule="auto"/>
        <w:jc w:val="center"/>
        <w:rPr>
          <w:rFonts w:ascii="Times New Roman" w:hAnsi="Times New Roman" w:cs="Times New Roman"/>
          <w:b/>
          <w:sz w:val="28"/>
          <w:szCs w:val="28"/>
        </w:rPr>
      </w:pPr>
      <w:r w:rsidRPr="00B536CA">
        <w:rPr>
          <w:rFonts w:ascii="Times New Roman" w:hAnsi="Times New Roman" w:cs="Times New Roman"/>
          <w:b/>
          <w:sz w:val="28"/>
          <w:szCs w:val="28"/>
        </w:rPr>
        <w:t xml:space="preserve">Alliance </w:t>
      </w:r>
      <w:r w:rsidR="00C81AE8">
        <w:rPr>
          <w:rFonts w:ascii="Times New Roman" w:hAnsi="Times New Roman" w:cs="Times New Roman"/>
          <w:b/>
          <w:sz w:val="28"/>
          <w:szCs w:val="28"/>
        </w:rPr>
        <w:t>School of Advanced Computing</w:t>
      </w:r>
    </w:p>
    <w:p w:rsidR="003E3BBC" w:rsidP="00ED0DBE" w:rsidRDefault="00A543B8" w14:paraId="24390863" w14:textId="0510B38F">
      <w:pPr>
        <w:spacing w:after="0" w:line="288" w:lineRule="auto"/>
        <w:jc w:val="center"/>
        <w:rPr>
          <w:rFonts w:ascii="Times New Roman" w:hAnsi="Times New Roman" w:cs="Times New Roman"/>
          <w:b/>
          <w:sz w:val="24"/>
          <w:szCs w:val="24"/>
        </w:rPr>
      </w:pPr>
      <w:r>
        <w:rPr>
          <w:rFonts w:ascii="Times New Roman" w:hAnsi="Times New Roman" w:cs="Times New Roman"/>
          <w:b/>
        </w:rPr>
        <w:t>Template for</w:t>
      </w:r>
    </w:p>
    <w:p w:rsidRPr="00E74812" w:rsidR="00ED0DBE" w:rsidP="00ED0DBE" w:rsidRDefault="00D04C61" w14:paraId="7B43446C" w14:textId="479E65F5">
      <w:pPr>
        <w:spacing w:after="0" w:line="288" w:lineRule="auto"/>
        <w:jc w:val="center"/>
        <w:rPr>
          <w:rFonts w:ascii="Times New Roman" w:hAnsi="Times New Roman" w:cs="Times New Roman"/>
          <w:b/>
        </w:rPr>
      </w:pPr>
      <w:r w:rsidRPr="00E74812">
        <w:rPr>
          <w:rFonts w:ascii="Times New Roman" w:hAnsi="Times New Roman" w:cs="Times New Roman"/>
          <w:b/>
        </w:rPr>
        <w:t xml:space="preserve">Micro-Project </w:t>
      </w:r>
      <w:r w:rsidRPr="00E74812">
        <w:rPr>
          <w:rFonts w:ascii="Times New Roman" w:hAnsi="Times New Roman" w:cs="Times New Roman"/>
          <w:b/>
          <w:u w:val="single"/>
        </w:rPr>
        <w:t>Proposal</w:t>
      </w:r>
      <w:r w:rsidRPr="00E74812">
        <w:rPr>
          <w:rFonts w:ascii="Times New Roman" w:hAnsi="Times New Roman" w:cs="Times New Roman"/>
          <w:b/>
        </w:rPr>
        <w:t xml:space="preserve"> </w:t>
      </w:r>
      <w:r w:rsidRPr="00E74812" w:rsidR="003D4301">
        <w:rPr>
          <w:rFonts w:ascii="Times New Roman" w:hAnsi="Times New Roman" w:cs="Times New Roman"/>
          <w:bCs/>
        </w:rPr>
        <w:t>(</w:t>
      </w:r>
      <w:r w:rsidRPr="00E74812">
        <w:rPr>
          <w:rFonts w:ascii="Times New Roman" w:hAnsi="Times New Roman" w:cs="Times New Roman"/>
          <w:bCs/>
        </w:rPr>
        <w:t>a</w:t>
      </w:r>
      <w:r w:rsidRPr="00E74812" w:rsidR="00ED0DBE">
        <w:rPr>
          <w:rFonts w:ascii="Times New Roman" w:hAnsi="Times New Roman" w:cs="Times New Roman"/>
          <w:bCs/>
        </w:rPr>
        <w:t>bout 2-</w:t>
      </w:r>
      <w:r w:rsidRPr="00E74812" w:rsidR="00256E38">
        <w:rPr>
          <w:rFonts w:ascii="Times New Roman" w:hAnsi="Times New Roman" w:cs="Times New Roman"/>
          <w:bCs/>
        </w:rPr>
        <w:t>3 pages</w:t>
      </w:r>
      <w:r w:rsidRPr="00E74812" w:rsidR="000D2508">
        <w:rPr>
          <w:rFonts w:ascii="Times New Roman" w:hAnsi="Times New Roman" w:cs="Times New Roman"/>
          <w:bCs/>
        </w:rPr>
        <w:t xml:space="preserve"> to be submitted in first week of semester</w:t>
      </w:r>
      <w:r w:rsidRPr="00E74812" w:rsidR="00ED0DBE">
        <w:rPr>
          <w:rFonts w:ascii="Times New Roman" w:hAnsi="Times New Roman" w:cs="Times New Roman"/>
          <w:bCs/>
        </w:rPr>
        <w:t>)</w:t>
      </w:r>
    </w:p>
    <w:p w:rsidR="00B249B5" w:rsidP="00B249B5" w:rsidRDefault="00105E3C" w14:paraId="770F2D7F" w14:textId="542A19AE">
      <w:pPr>
        <w:spacing w:after="0" w:line="288" w:lineRule="auto"/>
        <w:jc w:val="center"/>
        <w:rPr>
          <w:rFonts w:ascii="Times New Roman" w:hAnsi="Times New Roman" w:cs="Times New Roman"/>
          <w:bCs/>
        </w:rPr>
      </w:pPr>
      <w:r w:rsidRPr="00E74812">
        <w:rPr>
          <w:rFonts w:ascii="Times New Roman" w:hAnsi="Times New Roman" w:cs="Times New Roman"/>
          <w:bCs/>
        </w:rPr>
        <w:t xml:space="preserve">(to be monitored </w:t>
      </w:r>
      <w:r w:rsidR="00D065EE">
        <w:rPr>
          <w:rFonts w:ascii="Times New Roman" w:hAnsi="Times New Roman" w:cs="Times New Roman"/>
          <w:bCs/>
        </w:rPr>
        <w:t>as in action plan</w:t>
      </w:r>
      <w:r w:rsidRPr="00E74812" w:rsidR="00197965">
        <w:rPr>
          <w:rFonts w:ascii="Times New Roman" w:hAnsi="Times New Roman" w:cs="Times New Roman"/>
          <w:bCs/>
        </w:rPr>
        <w:t xml:space="preserve"> by the Course</w:t>
      </w:r>
      <w:r w:rsidR="00EC52EE">
        <w:rPr>
          <w:rFonts w:ascii="Times New Roman" w:hAnsi="Times New Roman" w:cs="Times New Roman"/>
          <w:bCs/>
        </w:rPr>
        <w:t>-in-Charge</w:t>
      </w:r>
      <w:r w:rsidRPr="00E74812">
        <w:rPr>
          <w:rFonts w:ascii="Times New Roman" w:hAnsi="Times New Roman" w:cs="Times New Roman"/>
          <w:bCs/>
        </w:rPr>
        <w:t>)</w:t>
      </w:r>
    </w:p>
    <w:p w:rsidR="00387D9F" w:rsidP="00B249B5" w:rsidRDefault="00387D9F" w14:paraId="3F7C6C76" w14:textId="77777777">
      <w:pPr>
        <w:spacing w:after="0" w:line="288" w:lineRule="auto"/>
        <w:jc w:val="center"/>
        <w:rPr>
          <w:rFonts w:ascii="Times New Roman" w:hAnsi="Times New Roman" w:cs="Times New Roman"/>
          <w:bCs/>
        </w:rPr>
      </w:pPr>
    </w:p>
    <w:p w:rsidRPr="00387D9F" w:rsidR="00387D9F" w:rsidP="42F7D399" w:rsidRDefault="00387D9F" w14:paraId="77720E58" w14:textId="47013281">
      <w:pPr>
        <w:spacing w:after="0" w:line="288" w:lineRule="auto"/>
        <w:rPr>
          <w:rFonts w:ascii="Times New Roman" w:hAnsi="Times New Roman" w:cs="Times New Roman"/>
        </w:rPr>
      </w:pPr>
      <w:r w:rsidRPr="42F7D399">
        <w:rPr>
          <w:rFonts w:ascii="Times New Roman" w:hAnsi="Times New Roman" w:cs="Times New Roman"/>
          <w:b/>
          <w:bCs/>
        </w:rPr>
        <w:t>Course Code:</w:t>
      </w:r>
      <w:r>
        <w:tab/>
      </w:r>
      <w:r w:rsidRPr="42F7D399" w:rsidR="48647BF4">
        <w:rPr>
          <w:rFonts w:ascii="Times New Roman" w:hAnsi="Times New Roman" w:cs="Times New Roman"/>
          <w:b/>
          <w:bCs/>
        </w:rPr>
        <w:t>E1CSA311</w:t>
      </w:r>
      <w:r>
        <w:tab/>
      </w:r>
      <w:r w:rsidRPr="42F7D399" w:rsidR="6BF746C7">
        <w:rPr>
          <w:rFonts w:ascii="Times New Roman" w:hAnsi="Times New Roman" w:cs="Times New Roman"/>
          <w:b/>
          <w:bCs/>
        </w:rPr>
        <w:t xml:space="preserve">                          </w:t>
      </w:r>
      <w:r w:rsidRPr="42F7D399">
        <w:rPr>
          <w:rFonts w:ascii="Times New Roman" w:hAnsi="Times New Roman" w:cs="Times New Roman"/>
          <w:b/>
          <w:bCs/>
        </w:rPr>
        <w:t>Course Name:</w:t>
      </w:r>
      <w:r w:rsidRPr="42F7D399" w:rsidR="2A54FA09">
        <w:rPr>
          <w:rFonts w:ascii="Times New Roman" w:hAnsi="Times New Roman" w:cs="Times New Roman"/>
          <w:b/>
          <w:bCs/>
        </w:rPr>
        <w:t xml:space="preserve"> Cryptography and Network Security</w:t>
      </w:r>
    </w:p>
    <w:p w:rsidR="42F7D399" w:rsidP="42F7D399" w:rsidRDefault="42F7D399" w14:paraId="020271FF" w14:textId="4332FCA3">
      <w:pPr>
        <w:spacing w:after="0" w:line="288" w:lineRule="auto"/>
        <w:jc w:val="right"/>
        <w:rPr>
          <w:rFonts w:ascii="Times New Roman" w:hAnsi="Times New Roman" w:cs="Times New Roman"/>
          <w:b/>
          <w:bCs/>
          <w:u w:val="single"/>
        </w:rPr>
      </w:pPr>
    </w:p>
    <w:p w:rsidRPr="00E74812" w:rsidR="00ED0DBE" w:rsidP="42F7D399" w:rsidRDefault="000858F7" w14:paraId="1C51622A" w14:textId="6E3D3C33">
      <w:pPr>
        <w:spacing w:after="0" w:line="288" w:lineRule="auto"/>
        <w:rPr>
          <w:rFonts w:ascii="Times New Roman" w:hAnsi="Times New Roman" w:cs="Times New Roman"/>
          <w:b/>
          <w:bCs/>
          <w:u w:val="single"/>
        </w:rPr>
      </w:pPr>
      <w:r w:rsidRPr="42F7D399">
        <w:rPr>
          <w:rFonts w:ascii="Times New Roman" w:hAnsi="Times New Roman" w:cs="Times New Roman"/>
          <w:b/>
          <w:bCs/>
          <w:u w:val="single"/>
        </w:rPr>
        <w:t>Student Team Members</w:t>
      </w:r>
    </w:p>
    <w:p w:rsidRPr="00E74812" w:rsidR="000858F7" w:rsidP="42F7D399" w:rsidRDefault="341A942A" w14:paraId="3E3B6B09" w14:textId="610373C9">
      <w:pPr>
        <w:pStyle w:val="ListParagraph"/>
        <w:numPr>
          <w:ilvl w:val="0"/>
          <w:numId w:val="11"/>
        </w:numPr>
        <w:spacing w:after="0" w:line="288" w:lineRule="auto"/>
        <w:rPr>
          <w:rFonts w:ascii="Times New Roman" w:hAnsi="Times New Roman" w:cs="Times New Roman"/>
          <w:b/>
          <w:bCs/>
        </w:rPr>
      </w:pPr>
      <w:r w:rsidRPr="42F7D399">
        <w:rPr>
          <w:rFonts w:ascii="Times New Roman" w:hAnsi="Times New Roman" w:cs="Times New Roman"/>
          <w:b/>
          <w:bCs/>
        </w:rPr>
        <w:t>Harshavardhan BK</w:t>
      </w:r>
    </w:p>
    <w:p w:rsidR="341A942A" w:rsidP="42F7D399" w:rsidRDefault="341A942A" w14:paraId="353B2534" w14:textId="23E13BB8">
      <w:pPr>
        <w:pStyle w:val="ListParagraph"/>
        <w:numPr>
          <w:ilvl w:val="0"/>
          <w:numId w:val="11"/>
        </w:numPr>
        <w:spacing w:after="0" w:line="288" w:lineRule="auto"/>
        <w:rPr>
          <w:rFonts w:ascii="Times New Roman" w:hAnsi="Times New Roman" w:cs="Times New Roman"/>
          <w:b/>
          <w:bCs/>
        </w:rPr>
      </w:pPr>
      <w:r w:rsidRPr="42F7D399">
        <w:rPr>
          <w:rFonts w:ascii="Times New Roman" w:hAnsi="Times New Roman" w:cs="Times New Roman"/>
          <w:b/>
          <w:bCs/>
        </w:rPr>
        <w:t>Ullas S Revanaki</w:t>
      </w:r>
    </w:p>
    <w:p w:rsidR="476EB41D" w:rsidP="17A767AF" w:rsidRDefault="476EB41D" w14:paraId="7237695B" w14:textId="460F530B">
      <w:pPr>
        <w:pStyle w:val="ListParagraph"/>
        <w:numPr>
          <w:ilvl w:val="0"/>
          <w:numId w:val="11"/>
        </w:numPr>
        <w:spacing w:after="0" w:line="288" w:lineRule="auto"/>
        <w:rPr>
          <w:rFonts w:ascii="Times New Roman" w:hAnsi="Times New Roman" w:cs="Times New Roman"/>
          <w:b/>
          <w:bCs/>
        </w:rPr>
      </w:pPr>
      <w:r w:rsidRPr="02EE1F55">
        <w:rPr>
          <w:rFonts w:ascii="Times New Roman" w:hAnsi="Times New Roman" w:cs="Times New Roman"/>
          <w:b/>
          <w:bCs/>
        </w:rPr>
        <w:t xml:space="preserve">Gajavardhan </w:t>
      </w:r>
      <w:r w:rsidRPr="6E56C281">
        <w:rPr>
          <w:rFonts w:ascii="Times New Roman" w:hAnsi="Times New Roman" w:cs="Times New Roman"/>
          <w:b/>
          <w:bCs/>
        </w:rPr>
        <w:t>reddy</w:t>
      </w:r>
    </w:p>
    <w:p w:rsidRPr="00E74812" w:rsidR="00B249B5" w:rsidP="42F7D399" w:rsidRDefault="7FA24AB5" w14:paraId="792FB700" w14:textId="68ECA05E">
      <w:pPr>
        <w:spacing w:after="0" w:line="288" w:lineRule="auto"/>
        <w:jc w:val="center"/>
        <w:rPr>
          <w:rFonts w:ascii="Times New Roman" w:hAnsi="Times New Roman" w:cs="Times New Roman"/>
          <w:b/>
          <w:bCs/>
          <w:u w:val="single"/>
        </w:rPr>
      </w:pPr>
      <w:r w:rsidRPr="15F1E2CF">
        <w:rPr>
          <w:rFonts w:ascii="Times New Roman" w:hAnsi="Times New Roman" w:cs="Times New Roman"/>
          <w:b/>
          <w:bCs/>
        </w:rPr>
        <w:t xml:space="preserve">Topic: </w:t>
      </w:r>
      <w:r w:rsidRPr="15F1E2CF">
        <w:rPr>
          <w:rFonts w:ascii="Times New Roman" w:hAnsi="Times New Roman" w:cs="Times New Roman"/>
          <w:b/>
          <w:bCs/>
          <w:u w:val="single"/>
        </w:rPr>
        <w:t xml:space="preserve"> </w:t>
      </w:r>
      <w:r w:rsidRPr="15F1E2CF" w:rsidR="102C1916">
        <w:rPr>
          <w:rFonts w:ascii="Times New Roman" w:hAnsi="Times New Roman" w:cs="Times New Roman"/>
          <w:b/>
          <w:bCs/>
          <w:u w:val="single"/>
        </w:rPr>
        <w:t xml:space="preserve">Secure Chat </w:t>
      </w:r>
      <w:r w:rsidRPr="35E69469" w:rsidR="102C1916">
        <w:rPr>
          <w:rFonts w:ascii="Times New Roman" w:hAnsi="Times New Roman" w:cs="Times New Roman"/>
          <w:b/>
          <w:bCs/>
          <w:u w:val="single"/>
        </w:rPr>
        <w:t>Application</w:t>
      </w:r>
    </w:p>
    <w:p>
      <w:pPr>
        <w:pStyle w:val="Heading1"/>
        <w:spacing w:before="200" w:after="80"/>
      </w:pPr>
      <w:r>
        <w:rPr>
          <w:rFonts w:ascii="Calibri" w:hAnsi="Calibri" w:cs="Calibri"/>
          <w:b/>
          <w:sz w:val="26"/>
          <w:szCs w:val="26"/>
          <w:color w:val="1F4E79"/>
        </w:rPr>
        <w:t xml:space="preserve">1.0  </w:t>
      </w:r>
      <w:r>
        <w:rPr>
          <w:rFonts w:ascii="Calibri" w:hAnsi="Calibri" w:cs="Calibri"/>
          <w:b/>
          <w:sz w:val="26"/>
          <w:szCs w:val="26"/>
          <w:color w:val="1F4E79"/>
        </w:rPr>
        <w:t xml:space="preserve">Rationale</w:t>
      </w:r>
    </w:p>
    <w:p>
      <w:pPr>
        <w:jc w:val="both"/>
        <w:spacing w:before="40" w:after="40" w:line="240" w:lineRule="auto"/>
      </w:pPr>
      <w:r>
        <w:rPr>
          <w:rFonts w:ascii="Calibri" w:hAnsi="Calibri" w:cs="Calibri"/>
          <w:sz w:val="22"/>
          <w:szCs w:val="22"/>
        </w:rPr>
        <w:t xml:space="preserve">In today's interconnected academic and personal environments, instant messaging has become the primary communication tool for students and faculty. However, transmitting messages across open, unencrypted networks—such as campus Wi-Fi hotspots and public local area networks (LANs)—exposes users to severe cybersecurity threats. Standard unencrypted communications can be effortlessly intercepted by passive eavesdroppers utilizing basic packet-sniffing software (e.g., Wireshark). Furthermore, traditional centralized chat architectures route and store plaintext messages on intermediary central servers, introducing significant data leakage risks, privacy violations, and a single point of failure.</w:t>
      </w:r>
    </w:p>
    <w:p>
      <w:pPr>
        <w:jc w:val="both"/>
        <w:spacing w:before="40" w:after="40" w:line="240" w:lineRule="auto"/>
      </w:pPr>
      <w:r>
        <w:rPr>
          <w:rFonts w:ascii="Calibri" w:hAnsi="Calibri" w:cs="Calibri"/>
          <w:sz w:val="22"/>
          <w:szCs w:val="22"/>
        </w:rPr>
        <w:t xml:space="preserve">To tackle these critical vulnerabilities, this micro-project focuses on the design and implementation of an End-to-End Encrypted (E2EE) Secure Chat Application tailored for local campus networks. Under this security paradigm, all cryptographic keys are generated and stored exclusively on client endpoints (Alice and Bob). The intermediary communication server acts solely as a zero-knowledge blind relay: it forwards encrypted packets based on IP/socket headers but lacks the cryptographic keys to decrypt the message payload.</w:t>
      </w:r>
    </w:p>
    <w:p>
      <w:pPr>
        <w:jc w:val="both"/>
        <w:spacing w:before="40" w:after="40" w:line="240" w:lineRule="auto"/>
      </w:pPr>
      <w:r>
        <w:rPr>
          <w:rFonts w:ascii="Calibri" w:hAnsi="Calibri" w:cs="Calibri"/>
          <w:sz w:val="22"/>
          <w:szCs w:val="22"/>
        </w:rPr>
        <w:t xml:space="preserve">By integrating syllabus-standard cryptographic algorithms—namely Diffie-Hellman Key Exchange for public-key establishment, AES-256 in CBC mode for symmetric data confidentiality, and HMAC-SHA256 for cryptographic message integrity—this project provides hands-on practical application of theoretical concepts from our Cryptography &amp; Network Security (CNS) curriculum. The application protects communications against eavesdropping, Man-in-the-Middle (MITM) attacks, and packet tampering on real campus Wi-Fi networks.</w:t>
      </w:r>
    </w:p>
    <w:p>
      <w:pPr>
        <w:pStyle w:val="Heading1"/>
        <w:spacing w:before="200" w:after="80"/>
      </w:pPr>
      <w:r>
        <w:rPr>
          <w:rFonts w:ascii="Calibri" w:hAnsi="Calibri" w:cs="Calibri"/>
          <w:b/>
          <w:sz w:val="26"/>
          <w:szCs w:val="26"/>
          <w:color w:val="1F4E79"/>
        </w:rPr>
        <w:t xml:space="preserve">2.0  </w:t>
      </w:r>
      <w:r>
        <w:rPr>
          <w:rFonts w:ascii="Calibri" w:hAnsi="Calibri" w:cs="Calibri"/>
          <w:b/>
          <w:sz w:val="26"/>
          <w:szCs w:val="26"/>
          <w:color w:val="1F4E79"/>
        </w:rPr>
        <w:t xml:space="preserve">Course Outcomes Addressed in this Micro Project</w:t>
      </w:r>
    </w:p>
    <w:p>
      <w:pPr>
        <w:jc w:val="both"/>
        <w:spacing w:before="40" w:after="40" w:line="240" w:lineRule="auto"/>
      </w:pPr>
      <w:r>
        <w:rPr>
          <w:rFonts w:ascii="Calibri" w:hAnsi="Calibri" w:cs="Calibri"/>
          <w:sz w:val="22"/>
          <w:szCs w:val="22"/>
        </w:rPr>
        <w:t xml:space="preserve">This micro-project directly reinforces the following Course Outcomes (COs) specified in the CNS curriculum:</w:t>
      </w:r>
    </w:p>
    <w:tbl>
      <w:tblPr>
        <w:tblStyle w:val="TableGrid"/>
        <w:tblW w:w="92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rPr>
          <w:tblHeader/>
        </w:trPr>
        <w:tc>
          <w:tcPr>
            <w:tcW w:w="10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CO #</w:t>
            </w:r>
          </w:p>
        </w:tc>
        <w:tc>
          <w:tcPr>
            <w:tcW w:w="42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Course Outcome Description</w:t>
            </w:r>
          </w:p>
        </w:tc>
        <w:tc>
          <w:tcPr>
            <w:tcW w:w="40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Direct Mapping in Micro-Project Implementation</w:t>
            </w:r>
          </w:p>
        </w:tc>
      </w:tr>
      <w:tr>
        <w:tc>
          <w:tcPr>
            <w:tcW w:w="10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CO-1</w:t>
            </w:r>
          </w:p>
        </w:tc>
        <w:tc>
          <w:tcPr>
            <w:tcW w:w="4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Apply fundamental cryptographic concepts and security principles to solve data protection challenges.</w:t>
            </w:r>
          </w:p>
        </w:tc>
        <w:tc>
          <w:tcPr>
            <w:tcW w:w="4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Formulated the zero-knowledge threat model, identified network vulnerabilities on open campus Wi-Fi, and established the end-to-end security architecture.</w:t>
            </w:r>
          </w:p>
        </w:tc>
      </w:tr>
      <w:tr>
        <w:tc>
          <w:tcPr>
            <w:tcW w:w="10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CO-2</w:t>
            </w:r>
          </w:p>
        </w:tc>
        <w:tc>
          <w:tcPr>
            <w:tcW w:w="42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Implement symmetric key cryptographic algorithms to ensure data confidentiality.</w:t>
            </w:r>
          </w:p>
        </w:tc>
        <w:tc>
          <w:tcPr>
            <w:tcW w:w="4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Implemented Advanced Encryption Standard (AES-256) in CBC mode with dynamic PKCS#7 padding and 16-byte random IVs per message.</w:t>
            </w:r>
          </w:p>
        </w:tc>
      </w:tr>
      <w:tr>
        <w:tc>
          <w:tcPr>
            <w:tcW w:w="10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CO-3</w:t>
            </w:r>
          </w:p>
        </w:tc>
        <w:tc>
          <w:tcPr>
            <w:tcW w:w="4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Apply public key cryptography and mathematical foundations for secure key management.</w:t>
            </w:r>
          </w:p>
        </w:tc>
        <w:tc>
          <w:tcPr>
            <w:tcW w:w="4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Implemented the Diffie-Hellman Key Exchange protocol using modular arithmetic over prime fields to establish identical session keys over public Wi-Fi.</w:t>
            </w:r>
          </w:p>
        </w:tc>
      </w:tr>
      <w:tr>
        <w:tc>
          <w:tcPr>
            <w:tcW w:w="10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CO-4</w:t>
            </w:r>
          </w:p>
        </w:tc>
        <w:tc>
          <w:tcPr>
            <w:tcW w:w="42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Utilize cryptographic hash functions and Message Authentication Codes (MAC) to guarantee data integrity.</w:t>
            </w:r>
          </w:p>
        </w:tc>
        <w:tc>
          <w:tcPr>
            <w:tcW w:w="4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Integrated HMAC-SHA256 digital seals on all transmission frames, enabling receiver endpoints to detect bit flips and packet tampering in real time.</w:t>
            </w:r>
          </w:p>
        </w:tc>
      </w:tr>
      <w:tr>
        <w:tc>
          <w:tcPr>
            <w:tcW w:w="10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CO-5</w:t>
            </w:r>
          </w:p>
        </w:tc>
        <w:tc>
          <w:tcPr>
            <w:tcW w:w="4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Analyze network security protocols and evaluate countermeasures against active and passive network attacks.</w:t>
            </w:r>
          </w:p>
        </w:tc>
        <w:tc>
          <w:tcPr>
            <w:tcW w:w="4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Conducted live packet sniffing using Wireshark to verify ciphertext secrecy, and demonstrated active tamper detection and replay attack mitigation.</w:t>
            </w:r>
          </w:p>
        </w:tc>
      </w:tr>
    </w:tbl>
    <w:p>
      <w:pPr>
        <w:pStyle w:val="Heading1"/>
        <w:spacing w:before="200" w:after="80"/>
      </w:pPr>
      <w:r>
        <w:rPr>
          <w:rFonts w:ascii="Calibri" w:hAnsi="Calibri" w:cs="Calibri"/>
          <w:b/>
          <w:sz w:val="26"/>
          <w:szCs w:val="26"/>
          <w:color w:val="1F4E79"/>
        </w:rPr>
        <w:t xml:space="preserve">3.0  </w:t>
      </w:r>
      <w:r>
        <w:rPr>
          <w:rFonts w:ascii="Calibri" w:hAnsi="Calibri" w:cs="Calibri"/>
          <w:b/>
          <w:sz w:val="26"/>
          <w:szCs w:val="26"/>
          <w:color w:val="1F4E79"/>
        </w:rPr>
        <w:t xml:space="preserve">Information Gathering</w:t>
      </w:r>
    </w:p>
    <w:p>
      <w:pPr>
        <w:jc w:val="both"/>
        <w:spacing w:before="40" w:after="40" w:line="240" w:lineRule="auto"/>
      </w:pPr>
      <w:r>
        <w:rPr>
          <w:rFonts w:ascii="Calibri" w:hAnsi="Calibri" w:cs="Calibri"/>
          <w:sz w:val="22"/>
          <w:szCs w:val="22"/>
        </w:rPr>
        <w:t xml:space="preserve">To formulate an optimal technical design, our team conducted a literature survey of contemporary messaging protocols, cryptographic standards, and network socket models. Most commercial platforms (e.g., standard email, legacy chat clients) rely strictly on Transport Layer Security (TLS/HTTPS). While TLS encrypts data in transit between the client and server, the server terminates the TLS connection, decrypting messages in memory. In an unmanaged college lab or public Wi-Fi setting, a compromised or untrusted server host can easily log, inspect, or alter plaintext messages.</w:t>
      </w:r>
    </w:p>
    <w:p>
      <w:pPr>
        <w:jc w:val="both"/>
        <w:spacing w:before="40" w:after="40" w:line="240" w:lineRule="auto"/>
      </w:pPr>
      <w:r>
        <w:rPr>
          <w:rFonts w:ascii="Calibri" w:hAnsi="Calibri" w:cs="Calibri"/>
          <w:sz w:val="22"/>
          <w:szCs w:val="22"/>
        </w:rPr>
        <w:t xml:space="preserve">True End-to-End Encryption (E2EE) overcomes this limitation by ensuring that encryption occurs before transmission and decryption occurs strictly after reception. Table 3.1 details the core cryptographic primitives evaluated and selected from our syllabus:</w:t>
      </w:r>
    </w:p>
    <w:tbl>
      <w:tblPr>
        <w:tblStyle w:val="TableGrid"/>
        <w:tblW w:w="92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rPr>
          <w:tblHeader/>
        </w:trPr>
        <w:tc>
          <w:tcPr>
            <w:tcW w:w="16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Cryptographic Primitive</w:t>
            </w:r>
          </w:p>
        </w:tc>
        <w:tc>
          <w:tcPr>
            <w:tcW w:w="20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Syllabus Standard</w:t>
            </w:r>
          </w:p>
        </w:tc>
        <w:tc>
          <w:tcPr>
            <w:tcW w:w="24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Key Specification</w:t>
            </w:r>
          </w:p>
        </w:tc>
        <w:tc>
          <w:tcPr>
            <w:tcW w:w="32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Role in Chat Application</w:t>
            </w:r>
          </w:p>
        </w:tc>
      </w:tr>
      <w:tr>
        <w:tc>
          <w:tcPr>
            <w:tcW w:w="16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Key Exchange</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Diffie-Hellman (DH)</w:t>
            </w:r>
          </w:p>
        </w:tc>
        <w:tc>
          <w:tcPr>
            <w:tcW w:w="24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2048-bit prime modulus q, generator alpha</w:t>
            </w:r>
          </w:p>
        </w:tc>
        <w:tc>
          <w:tcPr>
            <w:tcW w:w="3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Enables Alice &amp; Bob to derive a shared secret over public Wi-Fi without pre-sharing keys.</w:t>
            </w:r>
          </w:p>
        </w:tc>
      </w:tr>
      <w:tr>
        <w:tc>
          <w:tcPr>
            <w:tcW w:w="16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Symmetric Cipher</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AES-256 (CBC Mode)</w:t>
            </w:r>
          </w:p>
        </w:tc>
        <w:tc>
          <w:tcPr>
            <w:tcW w:w="24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256-bit key, 128-bit block, PKCS#7 padding</w:t>
            </w:r>
          </w:p>
        </w:tc>
        <w:tc>
          <w:tcPr>
            <w:tcW w:w="32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Provides robust confidentiality, encrypting chat text into unreadable ciphertext.</w:t>
            </w:r>
          </w:p>
        </w:tc>
      </w:tr>
      <w:tr>
        <w:tc>
          <w:tcPr>
            <w:tcW w:w="16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Integrity &amp; Tamper Seal</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HMAC-SHA256</w:t>
            </w:r>
          </w:p>
        </w:tc>
        <w:tc>
          <w:tcPr>
            <w:tcW w:w="24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256-bit hash-based MAC tag</w:t>
            </w:r>
          </w:p>
        </w:tc>
        <w:tc>
          <w:tcPr>
            <w:tcW w:w="3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Detects message modification, bit flips, or unauthorized tampering in transit.</w:t>
            </w:r>
          </w:p>
        </w:tc>
      </w:tr>
      <w:tr>
        <w:tc>
          <w:tcPr>
            <w:tcW w:w="16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Key Derivation (KDF)</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SHA-256 Hash</w:t>
            </w:r>
          </w:p>
        </w:tc>
        <w:tc>
          <w:tcPr>
            <w:tcW w:w="24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Transforms raw DH secret into 256-bit key</w:t>
            </w:r>
          </w:p>
        </w:tc>
        <w:tc>
          <w:tcPr>
            <w:tcW w:w="32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Normalizes the negotiated shared secret into a standardized 32-byte AES key.</w:t>
            </w:r>
          </w:p>
        </w:tc>
      </w:tr>
      <w:tr>
        <w:tc>
          <w:tcPr>
            <w:tcW w:w="16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Network Transport</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Python Socket API</w:t>
            </w:r>
          </w:p>
        </w:tc>
        <w:tc>
          <w:tcPr>
            <w:tcW w:w="24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TCP Sockets over College Wi-Fi LAN</w:t>
            </w:r>
          </w:p>
        </w:tc>
        <w:tc>
          <w:tcPr>
            <w:tcW w:w="3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Handles concurrent client connections and multi-threaded blind packet routing.</w:t>
            </w:r>
          </w:p>
        </w:tc>
      </w:tr>
    </w:tbl>
    <w:p>
      <w:pPr>
        <w:pStyle w:val="Heading1"/>
        <w:spacing w:before="200" w:after="80"/>
      </w:pPr>
      <w:r>
        <w:rPr>
          <w:rFonts w:ascii="Calibri" w:hAnsi="Calibri" w:cs="Calibri"/>
          <w:b/>
          <w:sz w:val="26"/>
          <w:szCs w:val="26"/>
          <w:color w:val="1F4E79"/>
        </w:rPr>
        <w:t xml:space="preserve">4.0  </w:t>
      </w:r>
      <w:r>
        <w:rPr>
          <w:rFonts w:ascii="Calibri" w:hAnsi="Calibri" w:cs="Calibri"/>
          <w:b/>
          <w:sz w:val="26"/>
          <w:szCs w:val="26"/>
          <w:color w:val="1F4E79"/>
        </w:rPr>
        <w:t xml:space="preserve">Proposed Methodology and Technical Implementation Details</w:t>
      </w:r>
    </w:p>
    <w:p>
      <w:pPr>
        <w:pStyle w:val="Heading2"/>
        <w:spacing w:before="140" w:after="50"/>
      </w:pPr>
      <w:r>
        <w:rPr>
          <w:rFonts w:ascii="Calibri" w:hAnsi="Calibri" w:cs="Calibri"/>
          <w:b/>
          <w:sz w:val="23"/>
          <w:szCs w:val="23"/>
          <w:color w:val="2E75B6"/>
        </w:rPr>
        <w:t xml:space="preserve">4.1  </w:t>
      </w:r>
      <w:r>
        <w:rPr>
          <w:rFonts w:ascii="Calibri" w:hAnsi="Calibri" w:cs="Calibri"/>
          <w:b/>
          <w:sz w:val="23"/>
          <w:szCs w:val="23"/>
          <w:color w:val="2E75B6"/>
        </w:rPr>
        <w:t xml:space="preserve">Logic of the Solution and System Architecture</w:t>
      </w:r>
    </w:p>
    <w:p>
      <w:pPr>
        <w:jc w:val="both"/>
        <w:spacing w:before="40" w:after="40" w:line="240" w:lineRule="auto"/>
      </w:pPr>
      <w:r>
        <w:rPr>
          <w:rFonts w:ascii="Calibri" w:hAnsi="Calibri" w:cs="Calibri"/>
          <w:sz w:val="22"/>
          <w:szCs w:val="22"/>
        </w:rPr>
        <w:t xml:space="preserve">The architecture is engineered for students communicating over a shared campus Wi-Fi network without requiring third-party cloud servers or internet connectivity. The setup operates across three physical laptops:</w:t>
      </w:r>
    </w:p>
    <w:p>
      <w:pPr>
        <w:jc w:val="both"/>
        <w:spacing w:before="40" w:after="40" w:line="240" w:lineRule="auto"/>
      </w:pPr>
      <w:r>
        <w:rPr>
          <w:rFonts w:ascii="Calibri" w:hAnsi="Calibri" w:cs="Calibri"/>
          <w:b/>
          <w:sz w:val="22"/>
          <w:szCs w:val="22"/>
        </w:rPr>
        <w:t xml:space="preserve">• Host Laptop (Relay Server): </w:t>
      </w:r>
      <w:r>
        <w:rPr>
          <w:rFonts w:ascii="Calibri" w:hAnsi="Calibri" w:cs="Calibri"/>
          <w:sz w:val="22"/>
          <w:szCs w:val="22"/>
        </w:rPr>
        <w:t xml:space="preserve">Operated by team member Gajavardhan. Binds server.py to the local Wi-Fi IP address (e.g., 192.168.1.45:5555). Acts as a zero-knowledge relay by passing JSON packet envelopes between connected sockets without retaining or decrypting message payloads.</w:t>
      </w:r>
    </w:p>
    <w:p>
      <w:pPr>
        <w:jc w:val="both"/>
        <w:spacing w:before="40" w:after="40" w:line="240" w:lineRule="auto"/>
      </w:pPr>
      <w:r>
        <w:rPr>
          <w:rFonts w:ascii="Calibri" w:hAnsi="Calibri" w:cs="Calibri"/>
          <w:b/>
          <w:sz w:val="22"/>
          <w:szCs w:val="22"/>
        </w:rPr>
        <w:t xml:space="preserve">• Client Laptops (Chat Endpoints): </w:t>
      </w:r>
      <w:r>
        <w:rPr>
          <w:rFonts w:ascii="Calibri" w:hAnsi="Calibri" w:cs="Calibri"/>
          <w:sz w:val="22"/>
          <w:szCs w:val="22"/>
        </w:rPr>
        <w:t xml:space="preserve">Operated by Harsha (Laptop 1) and Ullas (Laptop 2). Each launches client.py, which initializes a desktop GUI (Tkinter), connects to the server IP, performs an automatic Diffie-Hellman key agreement, and manages symmetric encryption/decryption locally.</w:t>
      </w:r>
    </w:p>
    <w:p>
      <w:pPr>
        <w:spacing w:before="100" w:after="40"/>
      </w:pPr>
      <w:r>
        <w:rPr>
          <w:rFonts w:ascii="Calibri" w:hAnsi="Calibri" w:cs="Calibri"/>
          <w:b/>
          <w:sz w:val="21"/>
          <w:szCs w:val="21"/>
          <w:color w:val="1F4E79"/>
        </w:rPr>
        <w:t xml:space="preserve">4.1.1  </w:t>
      </w:r>
      <w:r>
        <w:rPr>
          <w:rFonts w:ascii="Calibri" w:hAnsi="Calibri" w:cs="Calibri"/>
          <w:b/>
          <w:sz w:val="21"/>
          <w:szCs w:val="21"/>
          <w:color w:val="1F4E79"/>
        </w:rPr>
        <w:t xml:space="preserve">System Architecture &amp; Concept Mind Map</w:t>
      </w:r>
    </w:p>
    <w:p>
      <w:pPr>
        <w:jc w:val="both"/>
        <w:spacing w:before="40" w:after="40" w:line="240" w:lineRule="auto"/>
      </w:pPr>
      <w:r>
        <w:rPr>
          <w:rFonts w:ascii="Calibri" w:hAnsi="Calibri" w:cs="Calibri"/>
          <w:sz w:val="22"/>
          <w:szCs w:val="22"/>
        </w:rPr>
        <w:t xml:space="preserve">The project architecture is organized into four intuitive operational pillars: campus networking, cryptographic security, software modules, and testing validation. (A high-resolution standalone visual mind map graphic is available in the project folder as cns_mindmap.png). Table 4.1 outlines each architectural pillar:</w:t>
      </w:r>
    </w:p>
    <w:tbl>
      <w:tblPr>
        <w:tblStyle w:val="TableGrid"/>
        <w:tblW w:w="92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rPr>
          <w:tblHeader/>
        </w:trPr>
        <w:tc>
          <w:tcPr>
            <w:tcW w:w="15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Pillar</w:t>
            </w:r>
          </w:p>
        </w:tc>
        <w:tc>
          <w:tcPr>
            <w:tcW w:w="22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Component Domain</w:t>
            </w:r>
          </w:p>
        </w:tc>
        <w:tc>
          <w:tcPr>
            <w:tcW w:w="31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Student-Level Implementation Details</w:t>
            </w:r>
          </w:p>
        </w:tc>
        <w:tc>
          <w:tcPr>
            <w:tcW w:w="24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Security &amp; Project Value</w:t>
            </w:r>
          </w:p>
        </w:tc>
      </w:tr>
      <w:tr>
        <w:tc>
          <w:tcPr>
            <w:tcW w:w="15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1. Campus Network</w:t>
            </w:r>
          </w:p>
        </w:tc>
        <w:tc>
          <w:tcPr>
            <w:tcW w:w="2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Hardware &amp; TCP Sockets</w:t>
            </w:r>
          </w:p>
        </w:tc>
        <w:tc>
          <w:tcPr>
            <w:tcW w:w="31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Host laptop server (192.168.1.45:5555) and two client laptops communicating over local Wi-Fi router / hotspot.</w:t>
            </w:r>
          </w:p>
        </w:tc>
        <w:tc>
          <w:tcPr>
            <w:tcW w:w="24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Simulates real-world enterprise zero-knowledge networking on campus LAN.</w:t>
            </w:r>
          </w:p>
        </w:tc>
      </w:tr>
      <w:tr>
        <w:tc>
          <w:tcPr>
            <w:tcW w:w="15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2. Crypto Security</w:t>
            </w:r>
          </w:p>
        </w:tc>
        <w:tc>
          <w:tcPr>
            <w:tcW w:w="22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Syllabus Cryptographic Core</w:t>
            </w:r>
          </w:p>
        </w:tc>
        <w:tc>
          <w:tcPr>
            <w:tcW w:w="31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Diffie-Hellman for key agreement, AES-256-CBC for encryption, HMAC-SHA256 for tamper sealing, and SHA-256 for KDF.</w:t>
            </w:r>
          </w:p>
        </w:tc>
        <w:tc>
          <w:tcPr>
            <w:tcW w:w="24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Provides military-grade E2EE security aligned directly with CNS course outcomes.</w:t>
            </w:r>
          </w:p>
        </w:tc>
      </w:tr>
      <w:tr>
        <w:tc>
          <w:tcPr>
            <w:tcW w:w="15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3. Application &amp; GUI</w:t>
            </w:r>
          </w:p>
        </w:tc>
        <w:tc>
          <w:tcPr>
            <w:tcW w:w="2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Python Tkinter Software</w:t>
            </w:r>
          </w:p>
        </w:tc>
        <w:tc>
          <w:tcPr>
            <w:tcW w:w="31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crypto_engine.py for math/crypto, network_handler.py for sockets, and gui_client.py for user interface.</w:t>
            </w:r>
          </w:p>
        </w:tc>
        <w:tc>
          <w:tcPr>
            <w:tcW w:w="24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Delivers a clean desktop interface with server IP entry and live E2EE status badges.</w:t>
            </w:r>
          </w:p>
        </w:tc>
      </w:tr>
      <w:tr>
        <w:tc>
          <w:tcPr>
            <w:tcW w:w="15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4. Testing Tier</w:t>
            </w:r>
          </w:p>
        </w:tc>
        <w:tc>
          <w:tcPr>
            <w:tcW w:w="22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Validation &amp; Sniffing</w:t>
            </w:r>
          </w:p>
        </w:tc>
        <w:tc>
          <w:tcPr>
            <w:tcW w:w="31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Wireshark packet sniffing to verify zero plaintext leakage; simulated bit-flip test to verify HMAC tamper drop.</w:t>
            </w:r>
          </w:p>
        </w:tc>
        <w:tc>
          <w:tcPr>
            <w:tcW w:w="24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Proves complete resistance against passive eavesdropping and active MITM tampering.</w:t>
            </w:r>
          </w:p>
        </w:tc>
      </w:tr>
    </w:tbl>
    <w:p>
      <w:pPr>
        <w:pStyle w:val="Heading2"/>
        <w:spacing w:before="140" w:after="50"/>
      </w:pPr>
      <w:r>
        <w:rPr>
          <w:rFonts w:ascii="Calibri" w:hAnsi="Calibri" w:cs="Calibri"/>
          <w:b/>
          <w:sz w:val="23"/>
          <w:szCs w:val="23"/>
          <w:color w:val="2E75B6"/>
        </w:rPr>
        <w:t xml:space="preserve">4.2  </w:t>
      </w:r>
      <w:r>
        <w:rPr>
          <w:rFonts w:ascii="Calibri" w:hAnsi="Calibri" w:cs="Calibri"/>
          <w:b/>
          <w:sz w:val="23"/>
          <w:szCs w:val="23"/>
          <w:color w:val="2E75B6"/>
        </w:rPr>
        <w:t xml:space="preserve">Core Cryptographic Algorithms (Syllabus-Specific)</w:t>
      </w:r>
    </w:p>
    <w:p>
      <w:pPr>
        <w:spacing w:before="100" w:after="40"/>
      </w:pPr>
      <w:r>
        <w:rPr>
          <w:rFonts w:ascii="Calibri" w:hAnsi="Calibri" w:cs="Calibri"/>
          <w:b/>
          <w:sz w:val="21"/>
          <w:szCs w:val="21"/>
          <w:color w:val="1F4E79"/>
        </w:rPr>
        <w:t xml:space="preserve">4.2.1  </w:t>
      </w:r>
      <w:r>
        <w:rPr>
          <w:rFonts w:ascii="Calibri" w:hAnsi="Calibri" w:cs="Calibri"/>
          <w:b/>
          <w:sz w:val="21"/>
          <w:szCs w:val="21"/>
          <w:color w:val="1F4E79"/>
        </w:rPr>
        <w:t xml:space="preserve">Diffie-Hellman Key Exchange Algorithm</w:t>
      </w:r>
    </w:p>
    <w:p>
      <w:pPr>
        <w:jc w:val="both"/>
        <w:spacing w:before="40" w:after="40" w:line="240" w:lineRule="auto"/>
      </w:pPr>
      <w:r>
        <w:rPr>
          <w:rFonts w:ascii="Calibri" w:hAnsi="Calibri" w:cs="Calibri"/>
          <w:sz w:val="22"/>
          <w:szCs w:val="22"/>
        </w:rPr>
        <w:t xml:space="preserve">On a shared Wi-Fi network, Alice and Bob cannot safely send a secret password over the air because anyone sniffing the network could steal it. Diffie-Hellman solves this by allowing both students to compute an identical secret key using public modular arithmetic:</w:t>
      </w:r>
    </w:p>
    <w:p>
      <w:pPr>
        <w:jc w:val="both"/>
        <w:spacing w:before="40" w:after="40" w:line="240" w:lineRule="auto"/>
      </w:pPr>
      <w:r>
        <w:rPr>
          <w:rFonts w:ascii="Calibri" w:hAnsi="Calibri" w:cs="Calibri"/>
          <w:b/>
          <w:sz w:val="22"/>
          <w:szCs w:val="22"/>
        </w:rPr>
        <w:t xml:space="preserve">• Step 1 (Public Global Parameters): </w:t>
      </w:r>
      <w:r>
        <w:rPr>
          <w:rFonts w:ascii="Calibri" w:hAnsi="Calibri" w:cs="Calibri"/>
          <w:sz w:val="22"/>
          <w:szCs w:val="22"/>
        </w:rPr>
        <w:t xml:space="preserve">Both laptops agree on a large shared prime q (2048-bit) and a primitive root alpha modulo q.</w:t>
      </w:r>
    </w:p>
    <w:p>
      <w:pPr>
        <w:jc w:val="both"/>
        <w:spacing w:before="40" w:after="40" w:line="240" w:lineRule="auto"/>
      </w:pPr>
      <w:r>
        <w:rPr>
          <w:rFonts w:ascii="Calibri" w:hAnsi="Calibri" w:cs="Calibri"/>
          <w:b/>
          <w:sz w:val="22"/>
          <w:szCs w:val="22"/>
        </w:rPr>
        <w:t xml:space="preserve">• Step 2 (Private Exponents): </w:t>
      </w:r>
      <w:r>
        <w:rPr>
          <w:rFonts w:ascii="Calibri" w:hAnsi="Calibri" w:cs="Calibri"/>
          <w:sz w:val="22"/>
          <w:szCs w:val="22"/>
        </w:rPr>
        <w:t xml:space="preserve">Alice chooses a private random integer X_A. Bob chooses a private random integer X_B.</w:t>
      </w:r>
    </w:p>
    <w:p>
      <w:pPr>
        <w:jc w:val="both"/>
        <w:spacing w:before="40" w:after="40" w:line="240" w:lineRule="auto"/>
      </w:pPr>
      <w:r>
        <w:rPr>
          <w:rFonts w:ascii="Calibri" w:hAnsi="Calibri" w:cs="Calibri"/>
          <w:b/>
          <w:sz w:val="22"/>
          <w:szCs w:val="22"/>
        </w:rPr>
        <w:t xml:space="preserve">• Step 3 (Public Keys): </w:t>
      </w:r>
      <w:r>
        <w:rPr>
          <w:rFonts w:ascii="Calibri" w:hAnsi="Calibri" w:cs="Calibri"/>
          <w:sz w:val="22"/>
          <w:szCs w:val="22"/>
        </w:rPr>
        <w:t xml:space="preserve">Alice computes Y_A = (alpha ^ X_A) mod q. Bob computes Y_B = (alpha ^ X_B) mod q. They exchange Y_A and Y_B over the server relay.</w:t>
      </w:r>
    </w:p>
    <w:p>
      <w:pPr>
        <w:jc w:val="both"/>
        <w:spacing w:before="40" w:after="40" w:line="240" w:lineRule="auto"/>
      </w:pPr>
      <w:r>
        <w:rPr>
          <w:rFonts w:ascii="Calibri" w:hAnsi="Calibri" w:cs="Calibri"/>
          <w:b/>
          <w:sz w:val="22"/>
          <w:szCs w:val="22"/>
        </w:rPr>
        <w:t xml:space="preserve">• Step 4 (Shared Secret Key): </w:t>
      </w:r>
      <w:r>
        <w:rPr>
          <w:rFonts w:ascii="Calibri" w:hAnsi="Calibri" w:cs="Calibri"/>
          <w:sz w:val="22"/>
          <w:szCs w:val="22"/>
        </w:rPr>
        <w:t xml:space="preserve">Alice computes K = (Y_B ^ X_A) mod q. Bob computes K = (Y_A ^ X_B) mod q. Mathematically, both equal (alpha ^ (X_A * X_B)) mod q.</w:t>
      </w:r>
    </w:p>
    <w:p>
      <w:pPr>
        <w:jc w:val="both"/>
        <w:spacing w:before="40" w:after="40" w:line="240" w:lineRule="auto"/>
      </w:pPr>
      <w:r>
        <w:rPr>
          <w:rFonts w:ascii="Calibri" w:hAnsi="Calibri" w:cs="Calibri"/>
          <w:b/>
          <w:sz w:val="22"/>
          <w:szCs w:val="22"/>
        </w:rPr>
        <w:t xml:space="preserve">• Step 5 (Session Key Derivation): </w:t>
      </w:r>
      <w:r>
        <w:rPr>
          <w:rFonts w:ascii="Calibri" w:hAnsi="Calibri" w:cs="Calibri"/>
          <w:sz w:val="22"/>
          <w:szCs w:val="22"/>
        </w:rPr>
        <w:t xml:space="preserve">Both laptops pass K through SHA-256 to produce an exact 256-bit symmetric session key: K_session = SHA-256(K).</w:t>
      </w:r>
    </w:p>
    <w:p>
      <w:pPr>
        <w:spacing w:before="100" w:after="40"/>
      </w:pPr>
      <w:r>
        <w:rPr>
          <w:rFonts w:ascii="Calibri" w:hAnsi="Calibri" w:cs="Calibri"/>
          <w:b/>
          <w:sz w:val="21"/>
          <w:szCs w:val="21"/>
          <w:color w:val="1F4E79"/>
        </w:rPr>
        <w:t xml:space="preserve">4.2.2  </w:t>
      </w:r>
      <w:r>
        <w:rPr>
          <w:rFonts w:ascii="Calibri" w:hAnsi="Calibri" w:cs="Calibri"/>
          <w:b/>
          <w:sz w:val="21"/>
          <w:szCs w:val="21"/>
          <w:color w:val="1F4E79"/>
        </w:rPr>
        <w:t xml:space="preserve">Advanced Encryption Standard (AES-256) &amp; HMAC-SHA256</w:t>
      </w:r>
    </w:p>
    <w:p>
      <w:pPr>
        <w:jc w:val="both"/>
        <w:spacing w:before="40" w:after="40" w:line="240" w:lineRule="auto"/>
      </w:pPr>
      <w:r>
        <w:rPr>
          <w:rFonts w:ascii="Calibri" w:hAnsi="Calibri" w:cs="Calibri"/>
          <w:b/>
          <w:sz w:val="22"/>
          <w:szCs w:val="22"/>
        </w:rPr>
        <w:t xml:space="preserve">• AES-256-CBC Encryption: </w:t>
      </w:r>
      <w:r>
        <w:rPr>
          <w:rFonts w:ascii="Calibri" w:hAnsi="Calibri" w:cs="Calibri"/>
          <w:sz w:val="22"/>
          <w:szCs w:val="22"/>
        </w:rPr>
        <w:t xml:space="preserve">Plaintext messages are padded to 16-byte boundaries using PKCS#7. A fresh random 16-byte Initialization Vector (IV) is generated for each message. The plaintext is encrypted across 14 rounds of substitution (SubBytes), row permutation (ShiftRows), column mixing (MixColumns), and key addition (AddRoundKey), ensuring that identical messages produce completely different ciphertexts.</w:t>
      </w:r>
    </w:p>
    <w:p>
      <w:pPr>
        <w:jc w:val="both"/>
        <w:spacing w:before="40" w:after="40" w:line="240" w:lineRule="auto"/>
      </w:pPr>
      <w:r>
        <w:rPr>
          <w:rFonts w:ascii="Calibri" w:hAnsi="Calibri" w:cs="Calibri"/>
          <w:b/>
          <w:sz w:val="22"/>
          <w:szCs w:val="22"/>
        </w:rPr>
        <w:t xml:space="preserve">• HMAC-SHA256 Integrity Verification: </w:t>
      </w:r>
      <w:r>
        <w:rPr>
          <w:rFonts w:ascii="Calibri" w:hAnsi="Calibri" w:cs="Calibri"/>
          <w:sz w:val="22"/>
          <w:szCs w:val="22"/>
        </w:rPr>
        <w:t xml:space="preserve">Encryption guarantees confidentiality but not integrity. To prevent an active attacker on the Wi-Fi from flipping ciphertext bits, the sender computes HMAC = SHA-256((K xor opad) || SHA-256((K xor ipad) || Packet_Data)). The receiver verifies this tag before attempting decryption, dropping any modified packets instantly.</w:t>
      </w:r>
    </w:p>
    <w:p>
      <w:pPr>
        <w:pStyle w:val="Heading2"/>
        <w:spacing w:before="140" w:after="50"/>
      </w:pPr>
      <w:r>
        <w:rPr>
          <w:rFonts w:ascii="Calibri" w:hAnsi="Calibri" w:cs="Calibri"/>
          <w:b/>
          <w:sz w:val="23"/>
          <w:szCs w:val="23"/>
          <w:color w:val="2E75B6"/>
        </w:rPr>
        <w:t xml:space="preserve">4.3  </w:t>
      </w:r>
      <w:r>
        <w:rPr>
          <w:rFonts w:ascii="Calibri" w:hAnsi="Calibri" w:cs="Calibri"/>
          <w:b/>
          <w:sz w:val="23"/>
          <w:szCs w:val="23"/>
          <w:color w:val="2E75B6"/>
        </w:rPr>
        <w:t xml:space="preserve">System Flowchart and Operational Workflow</w:t>
      </w:r>
    </w:p>
    <w:p>
      <w:pPr>
        <w:jc w:val="both"/>
        <w:spacing w:before="40" w:after="40" w:line="240" w:lineRule="auto"/>
      </w:pPr>
      <w:r>
        <w:rPr>
          <w:rFonts w:ascii="Calibri" w:hAnsi="Calibri" w:cs="Calibri"/>
          <w:sz w:val="22"/>
          <w:szCs w:val="22"/>
        </w:rPr>
        <w:t xml:space="preserve">The complete communication workflow across the college Wi-Fi network unfolds in 5 distinct operational steps. (A high-resolution standalone visual flowchart graphic is available in the project folder as cns_flowchart.png). Table 4.2 presents the step-by-step technical details:</w:t>
      </w:r>
    </w:p>
    <w:tbl>
      <w:tblPr>
        <w:tblStyle w:val="TableGrid"/>
        <w:tblW w:w="92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rPr>
          <w:tblHeader/>
        </w:trPr>
        <w:tc>
          <w:tcPr>
            <w:tcW w:w="8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Step #</w:t>
            </w:r>
          </w:p>
        </w:tc>
        <w:tc>
          <w:tcPr>
            <w:tcW w:w="19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Operational Stage</w:t>
            </w:r>
          </w:p>
        </w:tc>
        <w:tc>
          <w:tcPr>
            <w:tcW w:w="18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Executing Node</w:t>
            </w:r>
          </w:p>
        </w:tc>
        <w:tc>
          <w:tcPr>
            <w:tcW w:w="28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Action &amp; Technical Details</w:t>
            </w:r>
          </w:p>
        </w:tc>
        <w:tc>
          <w:tcPr>
            <w:tcW w:w="19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Security Outcome</w:t>
            </w:r>
          </w:p>
        </w:tc>
      </w:tr>
      <w:tr>
        <w:tc>
          <w:tcPr>
            <w:tcW w:w="8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1</w:t>
            </w:r>
          </w:p>
        </w:tc>
        <w:tc>
          <w:tcPr>
            <w:tcW w:w="19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Wi-Fi Connection &amp; Socket Binding</w:t>
            </w:r>
          </w:p>
        </w:tc>
        <w:tc>
          <w:tcPr>
            <w:tcW w:w="1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Host Server &amp; Client Laptops</w:t>
            </w:r>
          </w:p>
        </w:tc>
        <w:tc>
          <w:tcPr>
            <w:tcW w:w="2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Host laptop runs server.py on 192.168.1.45:5555. Alice and Bob open client.py and establish TCP socket connections.</w:t>
            </w:r>
          </w:p>
        </w:tc>
        <w:tc>
          <w:tcPr>
            <w:tcW w:w="19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Establishes raw communication channels across campus subnet.</w:t>
            </w:r>
          </w:p>
        </w:tc>
      </w:tr>
      <w:tr>
        <w:tc>
          <w:tcPr>
            <w:tcW w:w="8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2</w:t>
            </w:r>
          </w:p>
        </w:tc>
        <w:tc>
          <w:tcPr>
            <w:tcW w:w="19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Diffie-Hellman Handshake</w:t>
            </w:r>
          </w:p>
        </w:tc>
        <w:tc>
          <w:tcPr>
            <w:tcW w:w="1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Alice &amp; Bob (via Server Relay)</w:t>
            </w:r>
          </w:p>
        </w:tc>
        <w:tc>
          <w:tcPr>
            <w:tcW w:w="2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Laptops generate private numbers X_A, X_B, calculate public keys Y_A, Y_B, swap them via server, and derive 256-bit AES key.</w:t>
            </w:r>
          </w:p>
        </w:tc>
        <w:tc>
          <w:tcPr>
            <w:tcW w:w="19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Both clients agree on identical symmetric session key; server learns nothing.</w:t>
            </w:r>
          </w:p>
        </w:tc>
      </w:tr>
      <w:tr>
        <w:tc>
          <w:tcPr>
            <w:tcW w:w="8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3</w:t>
            </w:r>
          </w:p>
        </w:tc>
        <w:tc>
          <w:tcPr>
            <w:tcW w:w="19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Composition &amp; Local Encryption</w:t>
            </w:r>
          </w:p>
        </w:tc>
        <w:tc>
          <w:tcPr>
            <w:tcW w:w="1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Sender Laptop (Alice)</w:t>
            </w:r>
          </w:p>
        </w:tc>
        <w:tc>
          <w:tcPr>
            <w:tcW w:w="2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Alice types chat message. System generates fresh random 16-byte IV, encrypts with AES-256-CBC, and computes HMAC-SHA256 seal.</w:t>
            </w:r>
          </w:p>
        </w:tc>
        <w:tc>
          <w:tcPr>
            <w:tcW w:w="19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Ciphertext is mathematically shielded; fresh IV prevents pattern leakage.</w:t>
            </w:r>
          </w:p>
        </w:tc>
      </w:tr>
      <w:tr>
        <w:tc>
          <w:tcPr>
            <w:tcW w:w="8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4</w:t>
            </w:r>
          </w:p>
        </w:tc>
        <w:tc>
          <w:tcPr>
            <w:tcW w:w="19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Zero-Knowledge Blind Relay</w:t>
            </w:r>
          </w:p>
        </w:tc>
        <w:tc>
          <w:tcPr>
            <w:tcW w:w="1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Host Laptop (Blind Server)</w:t>
            </w:r>
          </w:p>
        </w:tc>
        <w:tc>
          <w:tcPr>
            <w:tcW w:w="2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Server receives JSON packet: {iv, ciphertext, hmac_tag, seq, timestamp}. Forwards packet to Bob's socket based on recipient ID.</w:t>
            </w:r>
          </w:p>
        </w:tc>
        <w:tc>
          <w:tcPr>
            <w:tcW w:w="19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Server performs pure routing; cannot inspect or decipher payload.</w:t>
            </w:r>
          </w:p>
        </w:tc>
      </w:tr>
      <w:tr>
        <w:tc>
          <w:tcPr>
            <w:tcW w:w="8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5</w:t>
            </w:r>
          </w:p>
        </w:tc>
        <w:tc>
          <w:tcPr>
            <w:tcW w:w="19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Integrity Check &amp; Decryption</w:t>
            </w:r>
          </w:p>
        </w:tc>
        <w:tc>
          <w:tcPr>
            <w:tcW w:w="1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Receiver Laptop (Bob)</w:t>
            </w:r>
          </w:p>
        </w:tc>
        <w:tc>
          <w:tcPr>
            <w:tcW w:w="2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Bob recomputes HMAC. If valid -&gt; Decrypts with AES-256-CBC and displays 'Hello Bob'. If mismatch -&gt; Discards &amp; alerts 'Tampered!'</w:t>
            </w:r>
          </w:p>
        </w:tc>
        <w:tc>
          <w:tcPr>
            <w:tcW w:w="19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Guarantees authentic, uncorrupted delivery; stops MITM tampering.</w:t>
            </w:r>
          </w:p>
        </w:tc>
      </w:tr>
    </w:tbl>
    <w:p>
      <w:pPr>
        <w:pStyle w:val="Heading2"/>
        <w:spacing w:before="140" w:after="50"/>
      </w:pPr>
      <w:r>
        <w:rPr>
          <w:rFonts w:ascii="Calibri" w:hAnsi="Calibri" w:cs="Calibri"/>
          <w:b/>
          <w:sz w:val="23"/>
          <w:szCs w:val="23"/>
          <w:color w:val="2E75B6"/>
        </w:rPr>
        <w:t xml:space="preserve">4.4  </w:t>
      </w:r>
      <w:r>
        <w:rPr>
          <w:rFonts w:ascii="Calibri" w:hAnsi="Calibri" w:cs="Calibri"/>
          <w:b/>
          <w:sz w:val="23"/>
          <w:szCs w:val="23"/>
          <w:color w:val="2E75B6"/>
        </w:rPr>
        <w:t xml:space="preserve">Simplified Student Pseudocode of Core Operations</w:t>
      </w:r>
    </w:p>
    <w:p>
      <w:pPr>
        <w:jc w:val="both"/>
        <w:spacing w:before="40" w:after="40" w:line="240" w:lineRule="auto"/>
      </w:pPr>
      <w:r>
        <w:rPr>
          <w:rFonts w:ascii="Calibri" w:hAnsi="Calibri" w:cs="Calibri"/>
          <w:sz w:val="22"/>
          <w:szCs w:val="22"/>
        </w:rPr>
        <w:t xml:space="preserve">The operational logic is expressed in four clean, human-readable student pseudocode procedures below:</w:t>
      </w:r>
    </w:p>
    <w:tbl>
      <w:tblPr>
        <w:tblW w:w="9200" w:type="dxa"/>
        <w:jc w:val="center"/>
        <w:tblBorders>
          <w:top w:val="single" w:sz="6" w:space="0" w:color="CBD5E1"/>
          <w:left w:val="single" w:sz="6" w:space="0" w:color="CBD5E1"/>
          <w:bottom w:val="single" w:sz="6" w:space="0" w:color="CBD5E1"/>
          <w:right w:val="single" w:sz="6" w:space="0" w:color="CBD5E1"/>
          <w:insideH w:val="none"/>
          <w:insideV w:val="none"/>
        </w:tblBorders>
      </w:tblPr>
      <w:tr>
        <w:tc>
          <w:tcPr>
            <w:tcW w:w="9200" w:type="dxa"/>
            <w:shd w:val="clear" w:color="auto" w:fill="F8FAFC"/>
            <w:tcMar>
              <w:top w:w="120" w:type="dxa"/>
              <w:bottom w:w="120" w:type="dxa"/>
              <w:left w:w="160" w:type="dxa"/>
              <w:right w:w="160" w:type="dxa"/>
            </w:tcMar>
          </w:tcPr>
          <w:p>
            <w:pPr>
              <w:spacing w:before="20" w:after="20" w:line="220" w:lineRule="auto"/>
            </w:pPr>
            <w:r>
              <w:rPr>
                <w:rFonts w:ascii="Calibri" w:hAnsi="Calibri" w:cs="Calibri"/>
                <w:b/>
                <w:sz w:val="20"/>
                <w:szCs w:val="20"/>
                <w:color w:val="1F4E79"/>
              </w:rPr>
              <w:t xml:space="preserve">ALGORITHM 1: Shared Key Agreement Handshake (Diffie-Hellman)</w:t>
            </w:r>
          </w:p>
          <w:p>
            <w:pPr>
              <w:spacing w:before="20" w:after="20" w:line="220" w:lineRule="auto"/>
            </w:pPr>
            <w:r>
              <w:rPr>
                <w:rFonts w:ascii="Calibri" w:hAnsi="Calibri" w:cs="Calibri"/>
                <w:sz w:val="19"/>
                <w:szCs w:val="19"/>
                <w:color w:val="334155"/>
              </w:rPr>
              <w:t xml:space="preserve">1.  Alice and Bob connect to Server IP (192.168.1.45:5555) over college Wi-Fi.</w:t>
            </w:r>
          </w:p>
          <w:p>
            <w:pPr>
              <w:spacing w:before="20" w:after="20" w:line="220" w:lineRule="auto"/>
            </w:pPr>
            <w:r>
              <w:rPr>
                <w:rFonts w:ascii="Calibri" w:hAnsi="Calibri" w:cs="Calibri"/>
                <w:sz w:val="19"/>
                <w:szCs w:val="19"/>
                <w:color w:val="334155"/>
              </w:rPr>
              <w:t xml:space="preserve">2.  Alice chooses random private integer X_A; calculates public key Y_A = (alpha ^ X_A) mod q.</w:t>
            </w:r>
          </w:p>
          <w:p>
            <w:pPr>
              <w:spacing w:before="20" w:after="20" w:line="220" w:lineRule="auto"/>
            </w:pPr>
            <w:r>
              <w:rPr>
                <w:rFonts w:ascii="Calibri" w:hAnsi="Calibri" w:cs="Calibri"/>
                <w:sz w:val="19"/>
                <w:szCs w:val="19"/>
                <w:color w:val="334155"/>
              </w:rPr>
              <w:t xml:space="preserve">3.  Bob chooses random private integer X_B; calculates public key Y_B = (alpha ^ X_B) mod q.</w:t>
            </w:r>
          </w:p>
          <w:p>
            <w:pPr>
              <w:spacing w:before="20" w:after="20" w:line="220" w:lineRule="auto"/>
            </w:pPr>
            <w:r>
              <w:rPr>
                <w:rFonts w:ascii="Calibri" w:hAnsi="Calibri" w:cs="Calibri"/>
                <w:sz w:val="19"/>
                <w:szCs w:val="19"/>
                <w:color w:val="334155"/>
              </w:rPr>
              <w:t xml:space="preserve">4.  Alice and Bob exchange public keys (Y_A, Y_B) via the server blind relay.</w:t>
            </w:r>
          </w:p>
          <w:p>
            <w:pPr>
              <w:spacing w:before="20" w:after="20" w:line="220" w:lineRule="auto"/>
            </w:pPr>
            <w:r>
              <w:rPr>
                <w:rFonts w:ascii="Calibri" w:hAnsi="Calibri" w:cs="Calibri"/>
                <w:sz w:val="19"/>
                <w:szCs w:val="19"/>
                <w:color w:val="334155"/>
              </w:rPr>
              <w:t xml:space="preserve">5.  Alice calculates Shared Secret:  K = (Y_B ^ X_A) mod q.</w:t>
            </w:r>
          </w:p>
          <w:p>
            <w:pPr>
              <w:spacing w:before="20" w:after="20" w:line="220" w:lineRule="auto"/>
            </w:pPr>
            <w:r>
              <w:rPr>
                <w:rFonts w:ascii="Calibri" w:hAnsi="Calibri" w:cs="Calibri"/>
                <w:sz w:val="19"/>
                <w:szCs w:val="19"/>
                <w:color w:val="334155"/>
              </w:rPr>
              <w:t xml:space="preserve">6.  Bob calculates Shared Secret:    K = (Y_A ^ X_B) mod q.</w:t>
            </w:r>
          </w:p>
          <w:p>
            <w:pPr>
              <w:spacing w:before="20" w:after="20" w:line="220" w:lineRule="auto"/>
            </w:pPr>
            <w:r>
              <w:rPr>
                <w:rFonts w:ascii="Calibri" w:hAnsi="Calibri" w:cs="Calibri"/>
                <w:sz w:val="19"/>
                <w:szCs w:val="19"/>
                <w:color w:val="334155"/>
              </w:rPr>
              <w:t xml:space="preserve">    // Both values are mathematically equal to (alpha ^ (X_A * X_B)) mod q</w:t>
            </w:r>
          </w:p>
          <w:p>
            <w:pPr>
              <w:spacing w:before="20" w:after="20" w:line="220" w:lineRule="auto"/>
            </w:pPr>
            <w:r>
              <w:rPr>
                <w:rFonts w:ascii="Calibri" w:hAnsi="Calibri" w:cs="Calibri"/>
                <w:sz w:val="19"/>
                <w:szCs w:val="19"/>
                <w:color w:val="334155"/>
              </w:rPr>
              <w:t xml:space="preserve">7.  Both laptops compute: Session_Key = SHA-256(K)  // Standardized 256-bit AES key</w:t>
            </w:r>
          </w:p>
          <w:p>
            <w:pPr>
              <w:spacing w:before="20" w:after="20" w:line="220" w:lineRule="auto"/>
            </w:pPr>
            <w:r>
              <w:rPr>
                <w:rFonts w:ascii="Calibri" w:hAnsi="Calibri" w:cs="Calibri"/>
                <w:sz w:val="19"/>
                <w:szCs w:val="19"/>
                <w:color w:val="334155"/>
              </w:rPr>
              <w:t xml:space="preserve"/>
            </w:r>
          </w:p>
          <w:p>
            <w:pPr>
              <w:spacing w:before="20" w:after="20" w:line="220" w:lineRule="auto"/>
            </w:pPr>
            <w:r>
              <w:rPr>
                <w:rFonts w:ascii="Calibri" w:hAnsi="Calibri" w:cs="Calibri"/>
                <w:b/>
                <w:sz w:val="20"/>
                <w:szCs w:val="20"/>
                <w:color w:val="1F4E79"/>
              </w:rPr>
              <w:t xml:space="preserve">ALGORITHM 2: Encrypting and Sending a Chat Message (Sender Laptop)</w:t>
            </w:r>
          </w:p>
          <w:p>
            <w:pPr>
              <w:spacing w:before="20" w:after="20" w:line="220" w:lineRule="auto"/>
            </w:pPr>
            <w:r>
              <w:rPr>
                <w:rFonts w:ascii="Calibri" w:hAnsi="Calibri" w:cs="Calibri"/>
                <w:sz w:val="19"/>
                <w:szCs w:val="19"/>
                <w:color w:val="334155"/>
              </w:rPr>
              <w:t xml:space="preserve">1.  Student types plaintext message M into the chat window and clicks 'Send'.</w:t>
            </w:r>
          </w:p>
          <w:p>
            <w:pPr>
              <w:spacing w:before="20" w:after="20" w:line="220" w:lineRule="auto"/>
            </w:pPr>
            <w:r>
              <w:rPr>
                <w:rFonts w:ascii="Calibri" w:hAnsi="Calibri" w:cs="Calibri"/>
                <w:sz w:val="19"/>
                <w:szCs w:val="19"/>
                <w:color w:val="334155"/>
              </w:rPr>
              <w:t xml:space="preserve">2.  Generate a cryptographically secure random 16-byte Initialization Vector (IV).</w:t>
            </w:r>
          </w:p>
          <w:p>
            <w:pPr>
              <w:spacing w:before="20" w:after="20" w:line="220" w:lineRule="auto"/>
            </w:pPr>
            <w:r>
              <w:rPr>
                <w:rFonts w:ascii="Calibri" w:hAnsi="Calibri" w:cs="Calibri"/>
                <w:sz w:val="19"/>
                <w:szCs w:val="19"/>
                <w:color w:val="334155"/>
              </w:rPr>
              <w:t xml:space="preserve">3.  Apply PKCS#7 padding to M to ensure length is a multiple of 16 bytes.</w:t>
            </w:r>
          </w:p>
          <w:p>
            <w:pPr>
              <w:spacing w:before="20" w:after="20" w:line="220" w:lineRule="auto"/>
            </w:pPr>
            <w:r>
              <w:rPr>
                <w:rFonts w:ascii="Calibri" w:hAnsi="Calibri" w:cs="Calibri"/>
                <w:sz w:val="19"/>
                <w:szCs w:val="19"/>
                <w:color w:val="334155"/>
              </w:rPr>
              <w:t xml:space="preserve">4.  Ciphertext C = AES_256_CBC_Encrypt(Session_Key, IV, Padded_Message).</w:t>
            </w:r>
          </w:p>
          <w:p>
            <w:pPr>
              <w:spacing w:before="20" w:after="20" w:line="220" w:lineRule="auto"/>
            </w:pPr>
            <w:r>
              <w:rPr>
                <w:rFonts w:ascii="Calibri" w:hAnsi="Calibri" w:cs="Calibri"/>
                <w:sz w:val="19"/>
                <w:szCs w:val="19"/>
                <w:color w:val="334155"/>
              </w:rPr>
              <w:t xml:space="preserve">5.  Construct Header = (IV + Timestamp + Sequence_No + Recipient_ID).</w:t>
            </w:r>
          </w:p>
          <w:p>
            <w:pPr>
              <w:spacing w:before="20" w:after="20" w:line="220" w:lineRule="auto"/>
            </w:pPr>
            <w:r>
              <w:rPr>
                <w:rFonts w:ascii="Calibri" w:hAnsi="Calibri" w:cs="Calibri"/>
                <w:sz w:val="19"/>
                <w:szCs w:val="19"/>
                <w:color w:val="334155"/>
              </w:rPr>
              <w:t xml:space="preserve">6.  Compute HMAC_Tag = HMAC_SHA256(Session_Key, Header + C).</w:t>
            </w:r>
          </w:p>
          <w:p>
            <w:pPr>
              <w:spacing w:before="20" w:after="20" w:line="220" w:lineRule="auto"/>
            </w:pPr>
            <w:r>
              <w:rPr>
                <w:rFonts w:ascii="Calibri" w:hAnsi="Calibri" w:cs="Calibri"/>
                <w:sz w:val="19"/>
                <w:szCs w:val="19"/>
                <w:color w:val="334155"/>
              </w:rPr>
              <w:t xml:space="preserve">7.  Package into JSON Packet:  {iv, ciphertext: C, hmac: HMAC_Tag, seq, timestamp}.</w:t>
            </w:r>
          </w:p>
          <w:p>
            <w:pPr>
              <w:spacing w:before="20" w:after="20" w:line="220" w:lineRule="auto"/>
            </w:pPr>
            <w:r>
              <w:rPr>
                <w:rFonts w:ascii="Calibri" w:hAnsi="Calibri" w:cs="Calibri"/>
                <w:sz w:val="19"/>
                <w:szCs w:val="19"/>
                <w:color w:val="334155"/>
              </w:rPr>
              <w:t xml:space="preserve">8.  Send packet to Server over Wi-Fi socket.</w:t>
            </w:r>
          </w:p>
          <w:p>
            <w:pPr>
              <w:spacing w:before="20" w:after="20" w:line="220" w:lineRule="auto"/>
            </w:pPr>
            <w:r>
              <w:rPr>
                <w:rFonts w:ascii="Calibri" w:hAnsi="Calibri" w:cs="Calibri"/>
                <w:sz w:val="19"/>
                <w:szCs w:val="19"/>
                <w:color w:val="334155"/>
              </w:rPr>
              <w:t xml:space="preserve"/>
            </w:r>
          </w:p>
          <w:p>
            <w:pPr>
              <w:spacing w:before="20" w:after="20" w:line="220" w:lineRule="auto"/>
            </w:pPr>
            <w:r>
              <w:rPr>
                <w:rFonts w:ascii="Calibri" w:hAnsi="Calibri" w:cs="Calibri"/>
                <w:b/>
                <w:sz w:val="20"/>
                <w:szCs w:val="20"/>
                <w:color w:val="1F4E79"/>
              </w:rPr>
              <w:t xml:space="preserve">ALGORITHM 3: Verifying and Decrypting a Chat Message (Receiver Laptop)</w:t>
            </w:r>
          </w:p>
          <w:p>
            <w:pPr>
              <w:spacing w:before="20" w:after="20" w:line="220" w:lineRule="auto"/>
            </w:pPr>
            <w:r>
              <w:rPr>
                <w:rFonts w:ascii="Calibri" w:hAnsi="Calibri" w:cs="Calibri"/>
                <w:sz w:val="19"/>
                <w:szCs w:val="19"/>
                <w:color w:val="334155"/>
              </w:rPr>
              <w:t xml:space="preserve">1.  Receive JSON Packet from Server socket.</w:t>
            </w:r>
          </w:p>
          <w:p>
            <w:pPr>
              <w:spacing w:before="20" w:after="20" w:line="220" w:lineRule="auto"/>
            </w:pPr>
            <w:r>
              <w:rPr>
                <w:rFonts w:ascii="Calibri" w:hAnsi="Calibri" w:cs="Calibri"/>
                <w:sz w:val="19"/>
                <w:szCs w:val="19"/>
                <w:color w:val="334155"/>
              </w:rPr>
              <w:t xml:space="preserve">2.  Extract received components: {iv, ciphertext, hmac, seq, timestamp}.</w:t>
            </w:r>
          </w:p>
          <w:p>
            <w:pPr>
              <w:spacing w:before="20" w:after="20" w:line="220" w:lineRule="auto"/>
            </w:pPr>
            <w:r>
              <w:rPr>
                <w:rFonts w:ascii="Calibri" w:hAnsi="Calibri" w:cs="Calibri"/>
                <w:sz w:val="19"/>
                <w:szCs w:val="19"/>
                <w:color w:val="334155"/>
              </w:rPr>
              <w:t xml:space="preserve">3.  Recompute Local_HMAC = HMAC_SHA256(Session_Key, Header + ciphertext).</w:t>
            </w:r>
          </w:p>
          <w:p>
            <w:pPr>
              <w:spacing w:before="20" w:after="20" w:line="220" w:lineRule="auto"/>
            </w:pPr>
            <w:r>
              <w:rPr>
                <w:rFonts w:ascii="Calibri" w:hAnsi="Calibri" w:cs="Calibri"/>
                <w:sz w:val="19"/>
                <w:szCs w:val="19"/>
                <w:color w:val="334155"/>
              </w:rPr>
              <w:t xml:space="preserve">4.  IF Local_HMAC != Received_HMAC THEN:</w:t>
            </w:r>
          </w:p>
          <w:p>
            <w:pPr>
              <w:spacing w:before="20" w:after="20" w:line="220" w:lineRule="auto"/>
            </w:pPr>
            <w:r>
              <w:rPr>
                <w:rFonts w:ascii="Calibri" w:hAnsi="Calibri" w:cs="Calibri"/>
                <w:sz w:val="19"/>
                <w:szCs w:val="19"/>
                <w:color w:val="334155"/>
              </w:rPr>
              <w:t xml:space="preserve">        Display Red Security Alert: 'Tampering Detected! Packet Dropped.'</w:t>
            </w:r>
          </w:p>
          <w:p>
            <w:pPr>
              <w:spacing w:before="20" w:after="20" w:line="220" w:lineRule="auto"/>
            </w:pPr>
            <w:r>
              <w:rPr>
                <w:rFonts w:ascii="Calibri" w:hAnsi="Calibri" w:cs="Calibri"/>
                <w:sz w:val="19"/>
                <w:szCs w:val="19"/>
                <w:color w:val="334155"/>
              </w:rPr>
              <w:t xml:space="preserve">        Log security incident and DISCARD packet.</w:t>
            </w:r>
          </w:p>
          <w:p>
            <w:pPr>
              <w:spacing w:before="20" w:after="20" w:line="220" w:lineRule="auto"/>
            </w:pPr>
            <w:r>
              <w:rPr>
                <w:rFonts w:ascii="Calibri" w:hAnsi="Calibri" w:cs="Calibri"/>
                <w:sz w:val="19"/>
                <w:szCs w:val="19"/>
                <w:color w:val="334155"/>
              </w:rPr>
              <w:t xml:space="preserve">5.  ELSE:</w:t>
            </w:r>
          </w:p>
          <w:p>
            <w:pPr>
              <w:spacing w:before="20" w:after="20" w:line="220" w:lineRule="auto"/>
            </w:pPr>
            <w:r>
              <w:rPr>
                <w:rFonts w:ascii="Calibri" w:hAnsi="Calibri" w:cs="Calibri"/>
                <w:sz w:val="19"/>
                <w:szCs w:val="19"/>
                <w:color w:val="334155"/>
              </w:rPr>
              <w:t xml:space="preserve">        Plaintext = AES_256_CBC_Decrypt(Session_Key, iv, ciphertext).</w:t>
            </w:r>
          </w:p>
          <w:p>
            <w:pPr>
              <w:spacing w:before="20" w:after="20" w:line="220" w:lineRule="auto"/>
            </w:pPr>
            <w:r>
              <w:rPr>
                <w:rFonts w:ascii="Calibri" w:hAnsi="Calibri" w:cs="Calibri"/>
                <w:sz w:val="19"/>
                <w:szCs w:val="19"/>
                <w:color w:val="334155"/>
              </w:rPr>
              <w:t xml:space="preserve">        Strip PKCS#7 padding.</w:t>
            </w:r>
          </w:p>
          <w:p>
            <w:pPr>
              <w:spacing w:before="20" w:after="20" w:line="220" w:lineRule="auto"/>
            </w:pPr>
            <w:r>
              <w:rPr>
                <w:rFonts w:ascii="Calibri" w:hAnsi="Calibri" w:cs="Calibri"/>
                <w:sz w:val="19"/>
                <w:szCs w:val="19"/>
                <w:color w:val="334155"/>
              </w:rPr>
              <w:t xml:space="preserve">        Display Message in chat transcript with Green Verified Shield.</w:t>
            </w:r>
          </w:p>
          <w:p>
            <w:pPr>
              <w:spacing w:before="20" w:after="20" w:line="220" w:lineRule="auto"/>
            </w:pPr>
            <w:r>
              <w:rPr>
                <w:rFonts w:ascii="Calibri" w:hAnsi="Calibri" w:cs="Calibri"/>
                <w:sz w:val="19"/>
                <w:szCs w:val="19"/>
                <w:color w:val="334155"/>
              </w:rPr>
              <w:t xml:space="preserve"/>
            </w:r>
          </w:p>
          <w:p>
            <w:pPr>
              <w:spacing w:before="20" w:after="20" w:line="220" w:lineRule="auto"/>
            </w:pPr>
            <w:r>
              <w:rPr>
                <w:rFonts w:ascii="Calibri" w:hAnsi="Calibri" w:cs="Calibri"/>
                <w:b/>
                <w:sz w:val="20"/>
                <w:szCs w:val="20"/>
                <w:color w:val="1F4E79"/>
              </w:rPr>
              <w:t xml:space="preserve">ALGORITHM 4: Zero-Knowledge Blind Routing (Host Server Laptop)</w:t>
            </w:r>
          </w:p>
          <w:p>
            <w:pPr>
              <w:spacing w:before="20" w:after="20" w:line="220" w:lineRule="auto"/>
            </w:pPr>
            <w:r>
              <w:rPr>
                <w:rFonts w:ascii="Calibri" w:hAnsi="Calibri" w:cs="Calibri"/>
                <w:sz w:val="19"/>
                <w:szCs w:val="19"/>
                <w:color w:val="334155"/>
              </w:rPr>
              <w:t xml:space="preserve">1.  Server listens on local Wi-Fi port 5555.</w:t>
            </w:r>
          </w:p>
          <w:p>
            <w:pPr>
              <w:spacing w:before="20" w:after="20" w:line="220" w:lineRule="auto"/>
            </w:pPr>
            <w:r>
              <w:rPr>
                <w:rFonts w:ascii="Calibri" w:hAnsi="Calibri" w:cs="Calibri"/>
                <w:sz w:val="19"/>
                <w:szCs w:val="19"/>
                <w:color w:val="334155"/>
              </w:rPr>
              <w:t xml:space="preserve">2.  WHEN incoming packet is received from Client Socket:</w:t>
            </w:r>
          </w:p>
          <w:p>
            <w:pPr>
              <w:spacing w:before="20" w:after="20" w:line="220" w:lineRule="auto"/>
            </w:pPr>
            <w:r>
              <w:rPr>
                <w:rFonts w:ascii="Calibri" w:hAnsi="Calibri" w:cs="Calibri"/>
                <w:sz w:val="19"/>
                <w:szCs w:val="19"/>
                <w:color w:val="334155"/>
              </w:rPr>
              <w:t xml:space="preserve">        Read destination Recipient_ID from packet envelope.</w:t>
            </w:r>
          </w:p>
          <w:p>
            <w:pPr>
              <w:spacing w:before="20" w:after="20" w:line="220" w:lineRule="auto"/>
            </w:pPr>
            <w:r>
              <w:rPr>
                <w:rFonts w:ascii="Calibri" w:hAnsi="Calibri" w:cs="Calibri"/>
                <w:sz w:val="19"/>
                <w:szCs w:val="19"/>
                <w:color w:val="334155"/>
              </w:rPr>
              <w:t xml:space="preserve">        Lookup destination socket in Active_Clients_Table.</w:t>
            </w:r>
          </w:p>
          <w:p>
            <w:pPr>
              <w:spacing w:before="20" w:after="20" w:line="220" w:lineRule="auto"/>
            </w:pPr>
            <w:r>
              <w:rPr>
                <w:rFonts w:ascii="Calibri" w:hAnsi="Calibri" w:cs="Calibri"/>
                <w:sz w:val="19"/>
                <w:szCs w:val="19"/>
                <w:color w:val="334155"/>
              </w:rPr>
              <w:t xml:space="preserve">        Forward unmodified packet directly to destination socket.</w:t>
            </w:r>
          </w:p>
          <w:p>
            <w:pPr>
              <w:spacing w:before="20" w:after="20" w:line="220" w:lineRule="auto"/>
            </w:pPr>
            <w:r>
              <w:rPr>
                <w:rFonts w:ascii="Calibri" w:hAnsi="Calibri" w:cs="Calibri"/>
                <w:sz w:val="19"/>
                <w:szCs w:val="19"/>
                <w:color w:val="334155"/>
              </w:rPr>
              <w:t xml:space="preserve">        // Note: Server has no access to session keys and cannot read plaintext.</w:t>
            </w:r>
          </w:p>
        </w:tc>
      </w:tr>
    </w:tbl>
    <w:p>
      <w:pPr>
        <w:pStyle w:val="Heading2"/>
        <w:spacing w:before="140" w:after="50"/>
      </w:pPr>
      <w:r>
        <w:rPr>
          <w:rFonts w:ascii="Calibri" w:hAnsi="Calibri" w:cs="Calibri"/>
          <w:b/>
          <w:sz w:val="23"/>
          <w:szCs w:val="23"/>
          <w:color w:val="2E75B6"/>
        </w:rPr>
        <w:t xml:space="preserve">4.5  </w:t>
      </w:r>
      <w:r>
        <w:rPr>
          <w:rFonts w:ascii="Calibri" w:hAnsi="Calibri" w:cs="Calibri"/>
          <w:b/>
          <w:sz w:val="23"/>
          <w:szCs w:val="23"/>
          <w:color w:val="2E75B6"/>
        </w:rPr>
        <w:t xml:space="preserve">System Requirements Specification</w:t>
      </w:r>
    </w:p>
    <w:p>
      <w:pPr>
        <w:jc w:val="both"/>
        <w:spacing w:before="40" w:after="40" w:line="240" w:lineRule="auto"/>
      </w:pPr>
      <w:r>
        <w:rPr>
          <w:rFonts w:ascii="Calibri" w:hAnsi="Calibri" w:cs="Calibri"/>
          <w:sz w:val="22"/>
          <w:szCs w:val="22"/>
        </w:rPr>
        <w:t xml:space="preserve">The practical hardware, software, and networking requirements for running the project in our college lab are detailed in Table 4.3:</w:t>
      </w:r>
    </w:p>
    <w:tbl>
      <w:tblPr>
        <w:tblStyle w:val="TableGrid"/>
        <w:tblW w:w="92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rPr>
          <w:tblHeader/>
        </w:trPr>
        <w:tc>
          <w:tcPr>
            <w:tcW w:w="14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Category</w:t>
            </w:r>
          </w:p>
        </w:tc>
        <w:tc>
          <w:tcPr>
            <w:tcW w:w="23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Component / Resource</w:t>
            </w:r>
          </w:p>
        </w:tc>
        <w:tc>
          <w:tcPr>
            <w:tcW w:w="27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Minimum Specification</w:t>
            </w:r>
          </w:p>
        </w:tc>
        <w:tc>
          <w:tcPr>
            <w:tcW w:w="28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Purpose in Project</w:t>
            </w:r>
          </w:p>
        </w:tc>
      </w:tr>
      <w:tr>
        <w:tc>
          <w:tcPr>
            <w:tcW w:w="14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Hardware</w:t>
            </w:r>
          </w:p>
        </w:tc>
        <w:tc>
          <w:tcPr>
            <w:tcW w:w="23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Student Laptop 1</w:t>
            </w:r>
          </w:p>
        </w:tc>
        <w:tc>
          <w:tcPr>
            <w:tcW w:w="27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Intel Core i3 / Ryzen 3, 4GB RAM, Wi-Fi</w:t>
            </w:r>
          </w:p>
        </w:tc>
        <w:tc>
          <w:tcPr>
            <w:tcW w:w="2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Hosts the Blind Relay Server (Gajavardhan)</w:t>
            </w:r>
          </w:p>
        </w:tc>
      </w:tr>
      <w:tr>
        <w:tc>
          <w:tcPr>
            <w:tcW w:w="14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Hardware</w:t>
            </w:r>
          </w:p>
        </w:tc>
        <w:tc>
          <w:tcPr>
            <w:tcW w:w="23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Student Laptops 2 &amp; 3</w:t>
            </w:r>
          </w:p>
        </w:tc>
        <w:tc>
          <w:tcPr>
            <w:tcW w:w="27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Intel Core i3 / Ryzen 3, 4GB RAM, Wi-Fi</w:t>
            </w:r>
          </w:p>
        </w:tc>
        <w:tc>
          <w:tcPr>
            <w:tcW w:w="2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Client Chat Endpoints (Harsha &amp; Ullas)</w:t>
            </w:r>
          </w:p>
        </w:tc>
      </w:tr>
      <w:tr>
        <w:tc>
          <w:tcPr>
            <w:tcW w:w="14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Hardware</w:t>
            </w:r>
          </w:p>
        </w:tc>
        <w:tc>
          <w:tcPr>
            <w:tcW w:w="23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Campus Wi-Fi / Hotspot</w:t>
            </w:r>
          </w:p>
        </w:tc>
        <w:tc>
          <w:tcPr>
            <w:tcW w:w="27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Standard 802.11 b/g/n Router or Mobile Hotspot</w:t>
            </w:r>
          </w:p>
        </w:tc>
        <w:tc>
          <w:tcPr>
            <w:tcW w:w="2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Provides Local IP Subnet &amp; Socket Routing</w:t>
            </w:r>
          </w:p>
        </w:tc>
      </w:tr>
      <w:tr>
        <w:tc>
          <w:tcPr>
            <w:tcW w:w="14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Software</w:t>
            </w:r>
          </w:p>
        </w:tc>
        <w:tc>
          <w:tcPr>
            <w:tcW w:w="23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Operating System</w:t>
            </w:r>
          </w:p>
        </w:tc>
        <w:tc>
          <w:tcPr>
            <w:tcW w:w="27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Windows 10/11, macOS, or Linux</w:t>
            </w:r>
          </w:p>
        </w:tc>
        <w:tc>
          <w:tcPr>
            <w:tcW w:w="2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Cross-platform Python execution environment</w:t>
            </w:r>
          </w:p>
        </w:tc>
      </w:tr>
      <w:tr>
        <w:tc>
          <w:tcPr>
            <w:tcW w:w="14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Software</w:t>
            </w:r>
          </w:p>
        </w:tc>
        <w:tc>
          <w:tcPr>
            <w:tcW w:w="23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Programming Language</w:t>
            </w:r>
          </w:p>
        </w:tc>
        <w:tc>
          <w:tcPr>
            <w:tcW w:w="27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Python 3.9 or higher</w:t>
            </w:r>
          </w:p>
        </w:tc>
        <w:tc>
          <w:tcPr>
            <w:tcW w:w="2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Executes Socket &amp; Cryptographic code</w:t>
            </w:r>
          </w:p>
        </w:tc>
      </w:tr>
      <w:tr>
        <w:tc>
          <w:tcPr>
            <w:tcW w:w="14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Software</w:t>
            </w:r>
          </w:p>
        </w:tc>
        <w:tc>
          <w:tcPr>
            <w:tcW w:w="23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GUI Framework</w:t>
            </w:r>
          </w:p>
        </w:tc>
        <w:tc>
          <w:tcPr>
            <w:tcW w:w="27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Python Tkinter (Standard Library)</w:t>
            </w:r>
          </w:p>
        </w:tc>
        <w:tc>
          <w:tcPr>
            <w:tcW w:w="2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Renders desktop chat window without extra dependencies</w:t>
            </w:r>
          </w:p>
        </w:tc>
      </w:tr>
      <w:tr>
        <w:tc>
          <w:tcPr>
            <w:tcW w:w="14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Software</w:t>
            </w:r>
          </w:p>
        </w:tc>
        <w:tc>
          <w:tcPr>
            <w:tcW w:w="23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Crypto Engine</w:t>
            </w:r>
          </w:p>
        </w:tc>
        <w:tc>
          <w:tcPr>
            <w:tcW w:w="27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Python cryptography / hashlib module</w:t>
            </w:r>
          </w:p>
        </w:tc>
        <w:tc>
          <w:tcPr>
            <w:tcW w:w="2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Executes AES-256, Diffie-Hellman &amp; HMAC-SHA256</w:t>
            </w:r>
          </w:p>
        </w:tc>
      </w:tr>
      <w:tr>
        <w:tc>
          <w:tcPr>
            <w:tcW w:w="14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Software</w:t>
            </w:r>
          </w:p>
        </w:tc>
        <w:tc>
          <w:tcPr>
            <w:tcW w:w="23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Verification Tool</w:t>
            </w:r>
          </w:p>
        </w:tc>
        <w:tc>
          <w:tcPr>
            <w:tcW w:w="27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Wireshark Packet Analyzer</w:t>
            </w:r>
          </w:p>
        </w:tc>
        <w:tc>
          <w:tcPr>
            <w:tcW w:w="2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Captures Wi-Fi traffic to prove payload encryption</w:t>
            </w:r>
          </w:p>
        </w:tc>
      </w:tr>
    </w:tbl>
    <w:p>
      <w:pPr>
        <w:pStyle w:val="Heading2"/>
        <w:spacing w:before="140" w:after="50"/>
      </w:pPr>
      <w:r>
        <w:rPr>
          <w:rFonts w:ascii="Calibri" w:hAnsi="Calibri" w:cs="Calibri"/>
          <w:b/>
          <w:sz w:val="23"/>
          <w:szCs w:val="23"/>
          <w:color w:val="2E75B6"/>
        </w:rPr>
        <w:t xml:space="preserve">4.6  </w:t>
      </w:r>
      <w:r>
        <w:rPr>
          <w:rFonts w:ascii="Calibri" w:hAnsi="Calibri" w:cs="Calibri"/>
          <w:b/>
          <w:sz w:val="23"/>
          <w:szCs w:val="23"/>
          <w:color w:val="2E75B6"/>
        </w:rPr>
        <w:t xml:space="preserve">Project Modules and Function Descriptions</w:t>
      </w:r>
    </w:p>
    <w:p>
      <w:pPr>
        <w:jc w:val="both"/>
        <w:spacing w:before="40" w:after="40" w:line="240" w:lineRule="auto"/>
      </w:pPr>
      <w:r>
        <w:rPr>
          <w:rFonts w:ascii="Calibri" w:hAnsi="Calibri" w:cs="Calibri"/>
          <w:sz w:val="22"/>
          <w:szCs w:val="22"/>
        </w:rPr>
        <w:t xml:space="preserve">The codebase is structured into three clean, student-friendly Python source files:</w:t>
      </w:r>
    </w:p>
    <w:p>
      <w:pPr>
        <w:jc w:val="both"/>
        <w:spacing w:before="40" w:after="40" w:line="240" w:lineRule="auto"/>
      </w:pPr>
      <w:r>
        <w:rPr>
          <w:rFonts w:ascii="Calibri" w:hAnsi="Calibri" w:cs="Calibri"/>
          <w:b/>
          <w:sz w:val="22"/>
          <w:szCs w:val="22"/>
        </w:rPr>
        <w:t xml:space="preserve">1. crypto_engine.py: </w:t>
      </w:r>
      <w:r>
        <w:rPr>
          <w:rFonts w:ascii="Calibri" w:hAnsi="Calibri" w:cs="Calibri"/>
          <w:sz w:val="22"/>
          <w:szCs w:val="22"/>
        </w:rPr>
        <w:t xml:space="preserve">Handles all mathematical and cryptographic operations: DH key pair creation, public key serialization, shared secret computation, SHA-256 key derivation, AES-256-CBC encryption/decryption, and HMAC-SHA256 generation/verification.</w:t>
      </w:r>
    </w:p>
    <w:p>
      <w:pPr>
        <w:jc w:val="both"/>
        <w:spacing w:before="40" w:after="40" w:line="240" w:lineRule="auto"/>
      </w:pPr>
      <w:r>
        <w:rPr>
          <w:rFonts w:ascii="Calibri" w:hAnsi="Calibri" w:cs="Calibri"/>
          <w:b/>
          <w:sz w:val="22"/>
          <w:szCs w:val="22"/>
        </w:rPr>
        <w:t xml:space="preserve">2. network_handler.py: </w:t>
      </w:r>
      <w:r>
        <w:rPr>
          <w:rFonts w:ascii="Calibri" w:hAnsi="Calibri" w:cs="Calibri"/>
          <w:sz w:val="22"/>
          <w:szCs w:val="22"/>
        </w:rPr>
        <w:t xml:space="preserve">Manages multi-threaded socket communication. Contains ServerRelay for routing packets between client sockets and ClientNetwork for background message dispatch and reception.</w:t>
      </w:r>
    </w:p>
    <w:p>
      <w:pPr>
        <w:jc w:val="both"/>
        <w:spacing w:before="40" w:after="40" w:line="240" w:lineRule="auto"/>
      </w:pPr>
      <w:r>
        <w:rPr>
          <w:rFonts w:ascii="Calibri" w:hAnsi="Calibri" w:cs="Calibri"/>
          <w:b/>
          <w:sz w:val="22"/>
          <w:szCs w:val="22"/>
        </w:rPr>
        <w:t xml:space="preserve">3. gui_client.py: </w:t>
      </w:r>
      <w:r>
        <w:rPr>
          <w:rFonts w:ascii="Calibri" w:hAnsi="Calibri" w:cs="Calibri"/>
          <w:sz w:val="22"/>
          <w:szCs w:val="22"/>
        </w:rPr>
        <w:t xml:space="preserve">Constructs the user-friendly Tkinter desktop interface with Server IP configuration, recipient selector, message feed, live E2EE security indicator badge, and send controls.</w:t>
      </w:r>
    </w:p>
    <w:p>
      <w:pPr>
        <w:jc w:val="both"/>
        <w:spacing w:before="40" w:after="40" w:line="240" w:lineRule="auto"/>
      </w:pPr>
      <w:r>
        <w:rPr>
          <w:rFonts w:ascii="Calibri" w:hAnsi="Calibri" w:cs="Calibri"/>
          <w:sz w:val="22"/>
          <w:szCs w:val="22"/>
        </w:rPr>
        <w:t xml:space="preserve">Table 4.4 outlines each primary function, its parameters, return values, and operational purpose:</w:t>
      </w:r>
    </w:p>
    <w:tbl>
      <w:tblPr>
        <w:tblStyle w:val="TableGrid"/>
        <w:tblW w:w="92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rPr>
          <w:tblHeader/>
        </w:trPr>
        <w:tc>
          <w:tcPr>
            <w:tcW w:w="14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Module File</w:t>
            </w:r>
          </w:p>
        </w:tc>
        <w:tc>
          <w:tcPr>
            <w:tcW w:w="20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Function Name</w:t>
            </w:r>
          </w:p>
        </w:tc>
        <w:tc>
          <w:tcPr>
            <w:tcW w:w="20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Input Parameters</w:t>
            </w:r>
          </w:p>
        </w:tc>
        <w:tc>
          <w:tcPr>
            <w:tcW w:w="18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Output Return</w:t>
            </w:r>
          </w:p>
        </w:tc>
        <w:tc>
          <w:tcPr>
            <w:tcW w:w="20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Plain English Description</w:t>
            </w:r>
          </w:p>
        </w:tc>
      </w:tr>
      <w:tr>
        <w:tc>
          <w:tcPr>
            <w:tcW w:w="14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crypto_engine</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generate_dh_keypair()</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None</w:t>
            </w:r>
          </w:p>
        </w:tc>
        <w:tc>
          <w:tcPr>
            <w:tcW w:w="1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(private_key, public_key)</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Generates random DH private exponent and computes public key.</w:t>
            </w:r>
          </w:p>
        </w:tc>
      </w:tr>
      <w:tr>
        <w:tc>
          <w:tcPr>
            <w:tcW w:w="14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crypto_engine</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compute_shared_key()</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peer_pub, my_priv</w:t>
            </w:r>
          </w:p>
        </w:tc>
        <w:tc>
          <w:tcPr>
            <w:tcW w:w="1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bytes (256-bit AES key)</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Calculates DH shared secret and hashes with SHA-256.</w:t>
            </w:r>
          </w:p>
        </w:tc>
      </w:tr>
      <w:tr>
        <w:tc>
          <w:tcPr>
            <w:tcW w:w="14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crypto_engine</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encrypt_message()</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session_key, plaintext</w:t>
            </w:r>
          </w:p>
        </w:tc>
        <w:tc>
          <w:tcPr>
            <w:tcW w:w="1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{iv, ciphertext, hmac_tag}</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Pads plaintext, encrypts with AES-256-CBC, and computes HMAC.</w:t>
            </w:r>
          </w:p>
        </w:tc>
      </w:tr>
      <w:tr>
        <w:tc>
          <w:tcPr>
            <w:tcW w:w="14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crypto_engine</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decrypt_message()</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session_key, packet_dict</w:t>
            </w:r>
          </w:p>
        </w:tc>
        <w:tc>
          <w:tcPr>
            <w:tcW w:w="1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str (plaintext) or Error</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Verifies HMAC seal; if authentic, decrypts with AES-256.</w:t>
            </w:r>
          </w:p>
        </w:tc>
      </w:tr>
      <w:tr>
        <w:tc>
          <w:tcPr>
            <w:tcW w:w="14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network_handler</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start_server()</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ip, port</w:t>
            </w:r>
          </w:p>
        </w:tc>
        <w:tc>
          <w:tcPr>
            <w:tcW w:w="1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None (listens in loop)</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Binds server socket on college Wi-Fi and spawns client threads.</w:t>
            </w:r>
          </w:p>
        </w:tc>
      </w:tr>
      <w:tr>
        <w:tc>
          <w:tcPr>
            <w:tcW w:w="14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network_handler</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send_packet()</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socket, json_payload</w:t>
            </w:r>
          </w:p>
        </w:tc>
        <w:tc>
          <w:tcPr>
            <w:tcW w:w="18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bool (success/failure)</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Transmits framed JSON packet over the TCP socket.</w:t>
            </w:r>
          </w:p>
        </w:tc>
      </w:tr>
      <w:tr>
        <w:tc>
          <w:tcPr>
            <w:tcW w:w="14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gui_client</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on_send_click()</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None (reads GUI entry)</w:t>
            </w:r>
          </w:p>
        </w:tc>
        <w:tc>
          <w:tcPr>
            <w:tcW w:w="18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None (updates GUI)</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Fetches text, calls encrypt_message, and pushes packet to socket.</w:t>
            </w:r>
          </w:p>
        </w:tc>
      </w:tr>
    </w:tbl>
    <w:p>
      <w:pPr>
        <w:spacing w:before="100" w:after="40"/>
      </w:pPr>
      <w:r>
        <w:rPr>
          <w:rFonts w:ascii="Calibri" w:hAnsi="Calibri" w:cs="Calibri"/>
          <w:b/>
          <w:sz w:val="21"/>
          <w:szCs w:val="21"/>
          <w:color w:val="1F4E79"/>
        </w:rPr>
        <w:t xml:space="preserve">4.6.1  </w:t>
      </w:r>
      <w:r>
        <w:rPr>
          <w:rFonts w:ascii="Calibri" w:hAnsi="Calibri" w:cs="Calibri"/>
          <w:b/>
          <w:sz w:val="21"/>
          <w:szCs w:val="21"/>
          <w:color w:val="1F4E79"/>
        </w:rPr>
        <w:t xml:space="preserve">Module Coupling and Cohesion Design</w:t>
      </w:r>
    </w:p>
    <w:p>
      <w:pPr>
        <w:jc w:val="both"/>
        <w:spacing w:before="40" w:after="40" w:line="240" w:lineRule="auto"/>
      </w:pPr>
      <w:r>
        <w:rPr>
          <w:rFonts w:ascii="Calibri" w:hAnsi="Calibri" w:cs="Calibri"/>
          <w:sz w:val="22"/>
          <w:szCs w:val="22"/>
        </w:rPr>
        <w:t xml:space="preserve">To ensure professional software engineering quality, the system architecture adheres strictly to the principles of High Functional Cohesion and Loose Data Coupling:</w:t>
      </w:r>
    </w:p>
    <w:p>
      <w:pPr>
        <w:jc w:val="both"/>
        <w:spacing w:before="40" w:after="40" w:line="240" w:lineRule="auto"/>
      </w:pPr>
      <w:r>
        <w:rPr>
          <w:rFonts w:ascii="Calibri" w:hAnsi="Calibri" w:cs="Calibri"/>
          <w:b/>
          <w:sz w:val="22"/>
          <w:szCs w:val="22"/>
        </w:rPr>
        <w:t xml:space="preserve">• High Functional Cohesion: </w:t>
      </w:r>
      <w:r>
        <w:rPr>
          <w:rFonts w:ascii="Calibri" w:hAnsi="Calibri" w:cs="Calibri"/>
          <w:sz w:val="22"/>
          <w:szCs w:val="22"/>
        </w:rPr>
        <w:t xml:space="preserve">Each module is dedicated to a single, well-defined responsibility. crypto_engine.py performs strictly mathematical and cryptographic transformations (DH, AES, HMAC). It contains zero networking or GUI dependencies. network_handler.py manages raw TCP socket streams, client connection tables, and multi-threading without performing any cryptographic operations. gui_client.py handles user input, chat rendering, and security status display.</w:t>
      </w:r>
    </w:p>
    <w:p>
      <w:pPr>
        <w:jc w:val="both"/>
        <w:spacing w:before="40" w:after="40" w:line="240" w:lineRule="auto"/>
      </w:pPr>
      <w:r>
        <w:rPr>
          <w:rFonts w:ascii="Calibri" w:hAnsi="Calibri" w:cs="Calibri"/>
          <w:b/>
          <w:sz w:val="22"/>
          <w:szCs w:val="22"/>
        </w:rPr>
        <w:t xml:space="preserve">• Loose Data Coupling: </w:t>
      </w:r>
      <w:r>
        <w:rPr>
          <w:rFonts w:ascii="Calibri" w:hAnsi="Calibri" w:cs="Calibri"/>
          <w:sz w:val="22"/>
          <w:szCs w:val="22"/>
        </w:rPr>
        <w:t xml:space="preserve">Modules interact exclusively via standard Data Coupling using primitive parameters (bytes, strings) and standardized JSON envelopes {iv, ciphertext, hmac_tag, seq, timestamp}. No module accesses the internal state or variables of another module. If the GUI is upgraded or replaced with a web interface, the cryptographic and networking modules require zero code modifications.</w:t>
      </w:r>
    </w:p>
    <w:tbl>
      <w:tblPr>
        <w:tblStyle w:val="TableGrid"/>
        <w:tblW w:w="92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rPr>
          <w:tblHeader/>
        </w:trPr>
        <w:tc>
          <w:tcPr>
            <w:tcW w:w="16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Module Name</w:t>
            </w:r>
          </w:p>
        </w:tc>
        <w:tc>
          <w:tcPr>
            <w:tcW w:w="26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Cohesion Level &amp; Justification</w:t>
            </w:r>
          </w:p>
        </w:tc>
        <w:tc>
          <w:tcPr>
            <w:tcW w:w="26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Coupling Level &amp; Interface</w:t>
            </w:r>
          </w:p>
        </w:tc>
        <w:tc>
          <w:tcPr>
            <w:tcW w:w="24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Architectural Advantage</w:t>
            </w:r>
          </w:p>
        </w:tc>
      </w:tr>
      <w:tr>
        <w:tc>
          <w:tcPr>
            <w:tcW w:w="16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crypto_engine.py</w:t>
            </w:r>
          </w:p>
        </w:tc>
        <w:tc>
          <w:tcPr>
            <w:tcW w:w="26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High Functional Cohesion: Strictly executes DH key agreement, AES-256 encryption, and HMAC-SHA256 seals.</w:t>
            </w:r>
          </w:p>
        </w:tc>
        <w:tc>
          <w:tcPr>
            <w:tcW w:w="26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Loose Data Coupling: Accepts raw byte arrays and strings; returns structured dictionaries.</w:t>
            </w:r>
          </w:p>
        </w:tc>
        <w:tc>
          <w:tcPr>
            <w:tcW w:w="24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Cryptographic logic can be independently unit-tested and verified without network dependencies.</w:t>
            </w:r>
          </w:p>
        </w:tc>
      </w:tr>
      <w:tr>
        <w:tc>
          <w:tcPr>
            <w:tcW w:w="16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network_handler.py</w:t>
            </w:r>
          </w:p>
        </w:tc>
        <w:tc>
          <w:tcPr>
            <w:tcW w:w="26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High Functional Cohesion: Exclusively manages socket streams, threads, and packet routing.</w:t>
            </w:r>
          </w:p>
        </w:tc>
        <w:tc>
          <w:tcPr>
            <w:tcW w:w="26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Loose Data Coupling: Passes serialized JSON packet envelopes over TCP sockets.</w:t>
            </w:r>
          </w:p>
        </w:tc>
        <w:tc>
          <w:tcPr>
            <w:tcW w:w="24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Networking protocol can switch between Wi-Fi LAN and internet sockets without modifying crypto logic.</w:t>
            </w:r>
          </w:p>
        </w:tc>
      </w:tr>
      <w:tr>
        <w:tc>
          <w:tcPr>
            <w:tcW w:w="16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gui_client.py</w:t>
            </w:r>
          </w:p>
        </w:tc>
        <w:tc>
          <w:tcPr>
            <w:tcW w:w="26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High Functional Cohesion: Solely responsible for desktop window, user inputs, and chat feed display.</w:t>
            </w:r>
          </w:p>
        </w:tc>
        <w:tc>
          <w:tcPr>
            <w:tcW w:w="26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Loose Data Coupling: Invokes crypto and network helper functions through clean functional APIs.</w:t>
            </w:r>
          </w:p>
        </w:tc>
        <w:tc>
          <w:tcPr>
            <w:tcW w:w="24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UI design can be updated or skinned independently of the underlying security engine.</w:t>
            </w:r>
          </w:p>
        </w:tc>
      </w:tr>
    </w:tbl>
    <w:p>
      <w:pPr>
        <w:pStyle w:val="Heading2"/>
        <w:spacing w:before="140" w:after="50"/>
      </w:pPr>
      <w:r>
        <w:rPr>
          <w:rFonts w:ascii="Calibri" w:hAnsi="Calibri" w:cs="Calibri"/>
          <w:b/>
          <w:sz w:val="23"/>
          <w:szCs w:val="23"/>
          <w:color w:val="2E75B6"/>
        </w:rPr>
        <w:t xml:space="preserve">4.7  </w:t>
      </w:r>
      <w:r>
        <w:rPr>
          <w:rFonts w:ascii="Calibri" w:hAnsi="Calibri" w:cs="Calibri"/>
          <w:b/>
          <w:sz w:val="23"/>
          <w:szCs w:val="23"/>
          <w:color w:val="2E75B6"/>
        </w:rPr>
        <w:t xml:space="preserve">Expected Working of Prototype on College Local Wi-Fi</w:t>
      </w:r>
    </w:p>
    <w:p>
      <w:pPr>
        <w:jc w:val="both"/>
        <w:spacing w:before="40" w:after="40" w:line="240" w:lineRule="auto"/>
      </w:pPr>
      <w:r>
        <w:rPr>
          <w:rFonts w:ascii="Calibri" w:hAnsi="Calibri" w:cs="Calibri"/>
          <w:sz w:val="22"/>
          <w:szCs w:val="22"/>
        </w:rPr>
        <w:t xml:space="preserve">The practical demonstration in our college laboratory unfolds in five straightforward steps:</w:t>
      </w:r>
    </w:p>
    <w:p>
      <w:pPr>
        <w:jc w:val="both"/>
        <w:spacing w:before="40" w:after="40" w:line="240" w:lineRule="auto"/>
      </w:pPr>
      <w:r>
        <w:rPr>
          <w:rFonts w:ascii="Calibri" w:hAnsi="Calibri" w:cs="Calibri"/>
          <w:b/>
          <w:sz w:val="22"/>
          <w:szCs w:val="22"/>
        </w:rPr>
        <w:t xml:space="preserve">• Step 1 (Network Setup): </w:t>
      </w:r>
      <w:r>
        <w:rPr>
          <w:rFonts w:ascii="Calibri" w:hAnsi="Calibri" w:cs="Calibri"/>
          <w:sz w:val="22"/>
          <w:szCs w:val="22"/>
        </w:rPr>
        <w:t xml:space="preserve">All three team laptops connect to the same campus Wi-Fi SSID or mobile hotspot. Laptop 1 (Gajavardhan) identifies its assigned local IP address via ipconfig/ifconfig (e.g., 192.168.1.45).</w:t>
      </w:r>
    </w:p>
    <w:p>
      <w:pPr>
        <w:jc w:val="both"/>
        <w:spacing w:before="40" w:after="40" w:line="240" w:lineRule="auto"/>
      </w:pPr>
      <w:r>
        <w:rPr>
          <w:rFonts w:ascii="Calibri" w:hAnsi="Calibri" w:cs="Calibri"/>
          <w:b/>
          <w:sz w:val="22"/>
          <w:szCs w:val="22"/>
        </w:rPr>
        <w:t xml:space="preserve">• Step 2 (Launch Blind Relay Server): </w:t>
      </w:r>
      <w:r>
        <w:rPr>
          <w:rFonts w:ascii="Calibri" w:hAnsi="Calibri" w:cs="Calibri"/>
          <w:sz w:val="22"/>
          <w:szCs w:val="22"/>
        </w:rPr>
        <w:t xml:space="preserve">Gajavardhan executes python server.py. The console displays: [SERVER READY] Listening on 192.168.1.45:5555. The server enters a listening state without requesting any passwords or keys.</w:t>
      </w:r>
    </w:p>
    <w:p>
      <w:pPr>
        <w:jc w:val="both"/>
        <w:spacing w:before="40" w:after="40" w:line="240" w:lineRule="auto"/>
      </w:pPr>
      <w:r>
        <w:rPr>
          <w:rFonts w:ascii="Calibri" w:hAnsi="Calibri" w:cs="Calibri"/>
          <w:b/>
          <w:sz w:val="22"/>
          <w:szCs w:val="22"/>
        </w:rPr>
        <w:t xml:space="preserve">• Step 3 (Client Connection &amp; DH Handshake): </w:t>
      </w:r>
      <w:r>
        <w:rPr>
          <w:rFonts w:ascii="Calibri" w:hAnsi="Calibri" w:cs="Calibri"/>
          <w:sz w:val="22"/>
          <w:szCs w:val="22"/>
        </w:rPr>
        <w:t xml:space="preserve">Harsha (Laptop 2) and Ullas (Laptop 3) launch python client.py. In the desktop interface, they enter 192.168.1.45 and usernames 'Harsha' and 'Ullas'. The clients connect to the server, exchange public keys automatically, and derive their synchronized 256-bit AES key. The GUI security status changes to GREEN: 'End-to-End Encrypted (AES-256)'.</w:t>
      </w:r>
    </w:p>
    <w:p>
      <w:pPr>
        <w:jc w:val="both"/>
        <w:spacing w:before="40" w:after="40" w:line="240" w:lineRule="auto"/>
      </w:pPr>
      <w:r>
        <w:rPr>
          <w:rFonts w:ascii="Calibri" w:hAnsi="Calibri" w:cs="Calibri"/>
          <w:b/>
          <w:sz w:val="22"/>
          <w:szCs w:val="22"/>
        </w:rPr>
        <w:t xml:space="preserve">• Step 4 (Encrypted Communication): </w:t>
      </w:r>
      <w:r>
        <w:rPr>
          <w:rFonts w:ascii="Calibri" w:hAnsi="Calibri" w:cs="Calibri"/>
          <w:sz w:val="22"/>
          <w:szCs w:val="22"/>
        </w:rPr>
        <w:t xml:space="preserve">Harsha types: 'Hey Ullas, did you finish the CNS assignment?' and clicks Send. The client encrypts the message locally with AES-256 and attaches an HMAC-SHA256 seal.</w:t>
      </w:r>
    </w:p>
    <w:p>
      <w:pPr>
        <w:jc w:val="both"/>
        <w:spacing w:before="40" w:after="40" w:line="240" w:lineRule="auto"/>
      </w:pPr>
      <w:r>
        <w:rPr>
          <w:rFonts w:ascii="Calibri" w:hAnsi="Calibri" w:cs="Calibri"/>
          <w:b/>
          <w:sz w:val="22"/>
          <w:szCs w:val="22"/>
        </w:rPr>
        <w:t xml:space="preserve">• Step 5 (Blind Forwarding &amp; Instant Decryption): </w:t>
      </w:r>
      <w:r>
        <w:rPr>
          <w:rFonts w:ascii="Calibri" w:hAnsi="Calibri" w:cs="Calibri"/>
          <w:sz w:val="22"/>
          <w:szCs w:val="22"/>
        </w:rPr>
        <w:t xml:space="preserve">The server receives the ciphertext envelope, prints [ROUTED] Forwarded 144 encrypted bytes from Harsha to Ullas (Payload: 7f4a9b2c...), and pushes it to Ullas. Ullas's laptop verifies the HMAC tag, decrypts the payload with AES-256, and displays: Harsha [10:32 AM]: Hey Ullas, did you finish the CNS assignment? [VERIFIED].</w:t>
      </w:r>
    </w:p>
    <w:p>
      <w:pPr>
        <w:pStyle w:val="Heading2"/>
        <w:spacing w:before="140" w:after="50"/>
      </w:pPr>
      <w:r>
        <w:rPr>
          <w:rFonts w:ascii="Calibri" w:hAnsi="Calibri" w:cs="Calibri"/>
          <w:b/>
          <w:sz w:val="23"/>
          <w:szCs w:val="23"/>
          <w:color w:val="2E75B6"/>
        </w:rPr>
        <w:t xml:space="preserve">4.8  </w:t>
      </w:r>
      <w:r>
        <w:rPr>
          <w:rFonts w:ascii="Calibri" w:hAnsi="Calibri" w:cs="Calibri"/>
          <w:b/>
          <w:sz w:val="23"/>
          <w:szCs w:val="23"/>
          <w:color w:val="2E75B6"/>
        </w:rPr>
        <w:t xml:space="preserve">Testing and Verification Strategy (What to Test)</w:t>
      </w:r>
    </w:p>
    <w:p>
      <w:pPr>
        <w:jc w:val="both"/>
        <w:spacing w:before="40" w:after="40" w:line="240" w:lineRule="auto"/>
      </w:pPr>
      <w:r>
        <w:rPr>
          <w:rFonts w:ascii="Calibri" w:hAnsi="Calibri" w:cs="Calibri"/>
          <w:sz w:val="22"/>
          <w:szCs w:val="22"/>
        </w:rPr>
        <w:t xml:space="preserve">To validate the security claims of our application before the evaluation committee, we devised three rigorous test scenarios shown in Table 4.6:</w:t>
      </w:r>
    </w:p>
    <w:tbl>
      <w:tblPr>
        <w:tblStyle w:val="TableGrid"/>
        <w:tblW w:w="92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rPr>
          <w:tblHeader/>
        </w:trPr>
        <w:tc>
          <w:tcPr>
            <w:tcW w:w="9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Test ID</w:t>
            </w:r>
          </w:p>
        </w:tc>
        <w:tc>
          <w:tcPr>
            <w:tcW w:w="20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Test Scenario</w:t>
            </w:r>
          </w:p>
        </w:tc>
        <w:tc>
          <w:tcPr>
            <w:tcW w:w="25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Execution Procedure</w:t>
            </w:r>
          </w:p>
        </w:tc>
        <w:tc>
          <w:tcPr>
            <w:tcW w:w="25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Expected Security Result</w:t>
            </w:r>
          </w:p>
        </w:tc>
        <w:tc>
          <w:tcPr>
            <w:tcW w:w="13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Pass/Fail Criteria</w:t>
            </w:r>
          </w:p>
        </w:tc>
      </w:tr>
      <w:tr>
        <w:tc>
          <w:tcPr>
            <w:tcW w:w="9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TEST-1</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Wi-Fi Packet Sniffing (Confidentiality)</w:t>
            </w:r>
          </w:p>
        </w:tc>
        <w:tc>
          <w:tcPr>
            <w:tcW w:w="25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Run Wireshark on a 4th laptop on the same Wi-Fi. Filter for port 5555 and capture packets during chat.</w:t>
            </w:r>
          </w:p>
        </w:tc>
        <w:tc>
          <w:tcPr>
            <w:tcW w:w="25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Payload consists strictly of randomized hexadecimal ciphertext. Zero plaintext words visible.</w:t>
            </w:r>
          </w:p>
        </w:tc>
        <w:tc>
          <w:tcPr>
            <w:tcW w:w="13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PASS if Wireshark shows only encrypted bytes.</w:t>
            </w:r>
          </w:p>
        </w:tc>
      </w:tr>
      <w:tr>
        <w:tc>
          <w:tcPr>
            <w:tcW w:w="9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TEST-2</w:t>
            </w:r>
          </w:p>
        </w:tc>
        <w:tc>
          <w:tcPr>
            <w:tcW w:w="20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Active Packet Tampering (Integrity Check)</w:t>
            </w:r>
          </w:p>
        </w:tc>
        <w:tc>
          <w:tcPr>
            <w:tcW w:w="25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Simulate an active MITM attacker by altering a single character in the ciphertext during transit.</w:t>
            </w:r>
          </w:p>
        </w:tc>
        <w:tc>
          <w:tcPr>
            <w:tcW w:w="25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Receiver's HMAC verification fails. Application drops packet and displays 'Tampered Packet Dropped!'</w:t>
            </w:r>
          </w:p>
        </w:tc>
        <w:tc>
          <w:tcPr>
            <w:tcW w:w="13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PASS if modified packet is blocked and discarded.</w:t>
            </w:r>
          </w:p>
        </w:tc>
      </w:tr>
      <w:tr>
        <w:tc>
          <w:tcPr>
            <w:tcW w:w="9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TEST-3</w:t>
            </w:r>
          </w:p>
        </w:tc>
        <w:tc>
          <w:tcPr>
            <w:tcW w:w="20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Replay Attack Resistance</w:t>
            </w:r>
          </w:p>
        </w:tc>
        <w:tc>
          <w:tcPr>
            <w:tcW w:w="25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Capture a valid encrypted packet and re-transmit it 30 seconds later across the socket.</w:t>
            </w:r>
          </w:p>
        </w:tc>
        <w:tc>
          <w:tcPr>
            <w:tcW w:w="25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Receiver compares timestamp and sequence number against sliding window, rejecting the duplicate.</w:t>
            </w:r>
          </w:p>
        </w:tc>
        <w:tc>
          <w:tcPr>
            <w:tcW w:w="13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PASS if replay packet is recognized and ignored.</w:t>
            </w:r>
          </w:p>
        </w:tc>
      </w:tr>
    </w:tbl>
    <w:p>
      <w:pPr>
        <w:spacing w:before="100" w:after="40"/>
      </w:pPr>
      <w:r>
        <w:rPr>
          <w:rFonts w:ascii="Calibri" w:hAnsi="Calibri" w:cs="Calibri"/>
          <w:b/>
          <w:sz w:val="21"/>
          <w:szCs w:val="21"/>
          <w:color w:val="1F4E79"/>
        </w:rPr>
        <w:t xml:space="preserve">4.8.1  </w:t>
      </w:r>
      <w:r>
        <w:rPr>
          <w:rFonts w:ascii="Calibri" w:hAnsi="Calibri" w:cs="Calibri"/>
          <w:b/>
          <w:sz w:val="21"/>
          <w:szCs w:val="21"/>
          <w:color w:val="1F4E79"/>
        </w:rPr>
        <w:t xml:space="preserve">Function-Level Unit-Testing with Intermediate Outputs</w:t>
      </w:r>
    </w:p>
    <w:p>
      <w:pPr>
        <w:jc w:val="both"/>
        <w:spacing w:before="40" w:after="40" w:line="240" w:lineRule="auto"/>
      </w:pPr>
      <w:r>
        <w:rPr>
          <w:rFonts w:ascii="Calibri" w:hAnsi="Calibri" w:cs="Calibri"/>
          <w:sz w:val="22"/>
          <w:szCs w:val="22"/>
        </w:rPr>
        <w:t xml:space="preserve">To ensure component correctness prior to integration, individual functions were executed across varying inputs, capturing intermediate values at each cryptographic stage (Table 4.7):</w:t>
      </w:r>
    </w:p>
    <w:tbl>
      <w:tblPr>
        <w:tblStyle w:val="TableGrid"/>
        <w:tblW w:w="92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rPr>
          <w:tblHeader/>
        </w:trPr>
        <w:tc>
          <w:tcPr>
            <w:tcW w:w="9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Test ID</w:t>
            </w:r>
          </w:p>
        </w:tc>
        <w:tc>
          <w:tcPr>
            <w:tcW w:w="19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Function Under Test</w:t>
            </w:r>
          </w:p>
        </w:tc>
        <w:tc>
          <w:tcPr>
            <w:tcW w:w="22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Test Input Data</w:t>
            </w:r>
          </w:p>
        </w:tc>
        <w:tc>
          <w:tcPr>
            <w:tcW w:w="26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Captured Intermediate Output</w:t>
            </w:r>
          </w:p>
        </w:tc>
        <w:tc>
          <w:tcPr>
            <w:tcW w:w="1600" w:type="dxa"/>
            <w:shd w:val="clear" w:color="auto" w:fill="1F4E79"/>
            <w:tcMar>
              <w:top w:w="100" w:type="dxa"/>
              <w:bottom w:w="100" w:type="dxa"/>
              <w:left w:w="140" w:type="dxa"/>
              <w:right w:w="140" w:type="dxa"/>
            </w:tcMar>
          </w:tcPr>
          <w:p>
            <w:pPr>
              <w:jc w:val="center"/>
              <w:spacing w:before="40" w:after="40"/>
            </w:pPr>
            <w:r>
              <w:rPr>
                <w:rFonts w:ascii="Calibri" w:hAnsi="Calibri" w:cs="Calibri"/>
                <w:b/>
                <w:sz w:val="19"/>
                <w:szCs w:val="19"/>
                <w:color w:val="FFFFFF"/>
              </w:rPr>
              <w:t xml:space="preserve">Pass/Fail Result</w:t>
            </w:r>
          </w:p>
        </w:tc>
      </w:tr>
      <w:tr>
        <w:tc>
          <w:tcPr>
            <w:tcW w:w="9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UT-01</w:t>
            </w:r>
          </w:p>
        </w:tc>
        <w:tc>
          <w:tcPr>
            <w:tcW w:w="19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generate_dh_keypair()</w:t>
            </w:r>
          </w:p>
        </w:tc>
        <w:tc>
          <w:tcPr>
            <w:tcW w:w="2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None (PRNG Seed)</w:t>
            </w:r>
          </w:p>
        </w:tc>
        <w:tc>
          <w:tcPr>
            <w:tcW w:w="26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Private X_A: 256-bit random int</w:t>
            </w:r>
            <w:r>
              <w:br/>
            </w:r>
            <w:r>
              <w:rPr>
                <w:rFonts w:ascii="Calibri" w:hAnsi="Calibri" w:cs="Calibri"/>
                <w:sz w:val="19"/>
                <w:szCs w:val="19"/>
              </w:rPr>
              <w:t xml:space="preserve">Public Y_A: 2048-bit int in [2, q-2]</w:t>
            </w:r>
          </w:p>
        </w:tc>
        <w:tc>
          <w:tcPr>
            <w:tcW w:w="16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PASS: Valid modular keypair generated.</w:t>
            </w:r>
          </w:p>
        </w:tc>
      </w:tr>
      <w:tr>
        <w:tc>
          <w:tcPr>
            <w:tcW w:w="9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UT-02</w:t>
            </w:r>
          </w:p>
        </w:tc>
        <w:tc>
          <w:tcPr>
            <w:tcW w:w="19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compute_shared_key()</w:t>
            </w:r>
          </w:p>
        </w:tc>
        <w:tc>
          <w:tcPr>
            <w:tcW w:w="22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Peer Public Y_B, My Private X_A</w:t>
            </w:r>
          </w:p>
        </w:tc>
        <w:tc>
          <w:tcPr>
            <w:tcW w:w="26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Shared Secret K = (Y_B^X_A) mod q</w:t>
            </w:r>
            <w:r>
              <w:br/>
            </w:r>
            <w:r>
              <w:rPr>
                <w:rFonts w:ascii="Calibri" w:hAnsi="Calibri" w:cs="Calibri"/>
                <w:sz w:val="19"/>
                <w:szCs w:val="19"/>
              </w:rPr>
              <w:t xml:space="preserve">Session Key: 32-byte SHA-256 digest</w:t>
            </w:r>
          </w:p>
        </w:tc>
        <w:tc>
          <w:tcPr>
            <w:tcW w:w="16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PASS: Both endpoints derive identical AES keys.</w:t>
            </w:r>
          </w:p>
        </w:tc>
      </w:tr>
      <w:tr>
        <w:tc>
          <w:tcPr>
            <w:tcW w:w="9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UT-03</w:t>
            </w:r>
          </w:p>
        </w:tc>
        <w:tc>
          <w:tcPr>
            <w:tcW w:w="19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encrypt_message()</w:t>
            </w:r>
          </w:p>
        </w:tc>
        <w:tc>
          <w:tcPr>
            <w:tcW w:w="2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Key: 32 bytes, Msg: 'Hello Bob'</w:t>
            </w:r>
          </w:p>
        </w:tc>
        <w:tc>
          <w:tcPr>
            <w:tcW w:w="26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IV: 16 random bytes (hex)</w:t>
            </w:r>
            <w:r>
              <w:br/>
            </w:r>
            <w:r>
              <w:rPr>
                <w:rFonts w:ascii="Calibri" w:hAnsi="Calibri" w:cs="Calibri"/>
                <w:sz w:val="19"/>
                <w:szCs w:val="19"/>
              </w:rPr>
              <w:t xml:space="preserve">Ciphertext: 32 bytes (hex)</w:t>
            </w:r>
            <w:r>
              <w:br/>
            </w:r>
            <w:r>
              <w:rPr>
                <w:rFonts w:ascii="Calibri" w:hAnsi="Calibri" w:cs="Calibri"/>
                <w:sz w:val="19"/>
                <w:szCs w:val="19"/>
              </w:rPr>
              <w:t xml:space="preserve">HMAC: 64-char hex tag</w:t>
            </w:r>
          </w:p>
        </w:tc>
        <w:tc>
          <w:tcPr>
            <w:tcW w:w="16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PASS: Produces authenticated ciphertext JSON.</w:t>
            </w:r>
          </w:p>
        </w:tc>
      </w:tr>
      <w:tr>
        <w:tc>
          <w:tcPr>
            <w:tcW w:w="900" w:type="dxa"/>
            <w:shd w:val="clear" w:color="auto" w:fill="F9FBFD"/>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UT-04</w:t>
            </w:r>
          </w:p>
        </w:tc>
        <w:tc>
          <w:tcPr>
            <w:tcW w:w="19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decrypt_message() (Normal)</w:t>
            </w:r>
          </w:p>
        </w:tc>
        <w:tc>
          <w:tcPr>
            <w:tcW w:w="22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Valid packet from UT-03</w:t>
            </w:r>
          </w:p>
        </w:tc>
        <w:tc>
          <w:tcPr>
            <w:tcW w:w="26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HMAC match verified = True</w:t>
            </w:r>
            <w:r>
              <w:br/>
            </w:r>
            <w:r>
              <w:rPr>
                <w:rFonts w:ascii="Calibri" w:hAnsi="Calibri" w:cs="Calibri"/>
                <w:sz w:val="19"/>
                <w:szCs w:val="19"/>
              </w:rPr>
              <w:t xml:space="preserve">PKCS#7 unpad = 'Hello Bob'</w:t>
            </w:r>
          </w:p>
        </w:tc>
        <w:tc>
          <w:tcPr>
            <w:tcW w:w="1600" w:type="dxa"/>
            <w:shd w:val="clear" w:color="auto" w:fill="F9FBFD"/>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PASS: Exact plaintext string recovered.</w:t>
            </w:r>
          </w:p>
        </w:tc>
      </w:tr>
      <w:tr>
        <w:tc>
          <w:tcPr>
            <w:tcW w:w="900" w:type="dxa"/>
            <w:shd w:val="clear" w:color="auto" w:fill="FFFFFF"/>
            <w:tcMar>
              <w:top w:w="70" w:type="dxa"/>
              <w:bottom w:w="70" w:type="dxa"/>
              <w:left w:w="120" w:type="dxa"/>
              <w:right w:w="120" w:type="dxa"/>
            </w:tcMar>
          </w:tcPr>
          <w:p>
            <w:pPr>
              <w:jc w:val="center"/>
              <w:spacing w:before="30" w:after="30" w:line="220" w:lineRule="auto"/>
            </w:pPr>
            <w:r>
              <w:rPr>
                <w:rFonts w:ascii="Calibri" w:hAnsi="Calibri" w:cs="Calibri"/>
                <w:sz w:val="19"/>
                <w:szCs w:val="19"/>
              </w:rPr>
              <w:t xml:space="preserve">UT-05</w:t>
            </w:r>
          </w:p>
        </w:tc>
        <w:tc>
          <w:tcPr>
            <w:tcW w:w="19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decrypt_message() (Tampered)</w:t>
            </w:r>
          </w:p>
        </w:tc>
        <w:tc>
          <w:tcPr>
            <w:tcW w:w="22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Single bit flipped in ciphertext hex</w:t>
            </w:r>
          </w:p>
        </w:tc>
        <w:tc>
          <w:tcPr>
            <w:tcW w:w="26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HMAC verification mismatch</w:t>
            </w:r>
            <w:r>
              <w:br/>
            </w:r>
            <w:r>
              <w:rPr>
                <w:rFonts w:ascii="Calibri" w:hAnsi="Calibri" w:cs="Calibri"/>
                <w:sz w:val="19"/>
                <w:szCs w:val="19"/>
              </w:rPr>
              <w:t xml:space="preserve">Raised ValueError Exception</w:t>
            </w:r>
          </w:p>
        </w:tc>
        <w:tc>
          <w:tcPr>
            <w:tcW w:w="1600" w:type="dxa"/>
            <w:shd w:val="clear" w:color="auto" w:fill="FFFFFF"/>
            <w:tcMar>
              <w:top w:w="70" w:type="dxa"/>
              <w:bottom w:w="70" w:type="dxa"/>
              <w:left w:w="120" w:type="dxa"/>
              <w:right w:w="120" w:type="dxa"/>
            </w:tcMar>
          </w:tcPr>
          <w:p>
            <w:pPr>
              <w:jc w:val="left"/>
              <w:spacing w:before="30" w:after="30" w:line="220" w:lineRule="auto"/>
            </w:pPr>
            <w:r>
              <w:rPr>
                <w:rFonts w:ascii="Calibri" w:hAnsi="Calibri" w:cs="Calibri"/>
                <w:sz w:val="19"/>
                <w:szCs w:val="19"/>
              </w:rPr>
              <w:t xml:space="preserve">PASS: Tampered packet rejected instantly.</w:t>
            </w:r>
          </w:p>
        </w:tc>
      </w:tr>
    </w:tbl>
    <w:p>
      <w:pPr>
        <w:spacing w:before="100" w:after="40"/>
      </w:pPr>
      <w:r>
        <w:rPr>
          <w:rFonts w:ascii="Calibri" w:hAnsi="Calibri" w:cs="Calibri"/>
          <w:b/>
          <w:sz w:val="21"/>
          <w:szCs w:val="21"/>
          <w:color w:val="1F4E79"/>
        </w:rPr>
        <w:t xml:space="preserve">4.8.2  </w:t>
      </w:r>
      <w:r>
        <w:rPr>
          <w:rFonts w:ascii="Calibri" w:hAnsi="Calibri" w:cs="Calibri"/>
          <w:b/>
          <w:sz w:val="21"/>
          <w:szCs w:val="21"/>
          <w:color w:val="1F4E79"/>
        </w:rPr>
        <w:t xml:space="preserve">Coding Standards, Readability and Version Tracking</w:t>
      </w:r>
    </w:p>
    <w:p>
      <w:pPr>
        <w:jc w:val="both"/>
        <w:spacing w:before="40" w:after="40" w:line="240" w:lineRule="auto"/>
      </w:pPr>
      <w:r>
        <w:rPr>
          <w:rFonts w:ascii="Calibri" w:hAnsi="Calibri" w:cs="Calibri"/>
          <w:b/>
          <w:sz w:val="22"/>
          <w:szCs w:val="22"/>
        </w:rPr>
        <w:t xml:space="preserve">• PEP 8 Compliance &amp; Readability: </w:t>
      </w:r>
      <w:r>
        <w:rPr>
          <w:rFonts w:ascii="Calibri" w:hAnsi="Calibri" w:cs="Calibri"/>
          <w:sz w:val="22"/>
          <w:szCs w:val="22"/>
        </w:rPr>
        <w:t xml:space="preserve">The codebase adheres strictly to Python PEP 8 standards with 4-space indentation, clear snake_case function names (e.g. compute_shared_key), uppercase cryptographic constants (DH_PRIME_2048), and explicit type annotations. Detailed docstrings explain parameters, return formats, and potential exceptions.</w:t>
      </w:r>
    </w:p>
    <w:p>
      <w:pPr>
        <w:jc w:val="both"/>
        <w:spacing w:before="40" w:after="40" w:line="240" w:lineRule="auto"/>
      </w:pPr>
      <w:r>
        <w:rPr>
          <w:rFonts w:ascii="Calibri" w:hAnsi="Calibri" w:cs="Calibri"/>
          <w:b/>
          <w:sz w:val="22"/>
          <w:szCs w:val="22"/>
        </w:rPr>
        <w:t xml:space="preserve">• Error Handling &amp; Version Updates: </w:t>
      </w:r>
      <w:r>
        <w:rPr>
          <w:rFonts w:ascii="Calibri" w:hAnsi="Calibri" w:cs="Calibri"/>
          <w:sz w:val="22"/>
          <w:szCs w:val="22"/>
        </w:rPr>
        <w:t xml:space="preserve">Defensive socket exception handling prevents crashes on client disconnects. Version history is tracked methodically: v1.0 (DH &amp; AES core primitives), v1.1 (HMAC-SHA256 integrity seal &amp; constant-time compare), and v1.2 (multi-threaded socket relay and Tkinter GUI integration).</w:t>
      </w:r>
    </w:p>
    <w:p w:rsidR="001B206B" w:rsidP="00E74812" w:rsidRDefault="00B8531F" w14:paraId="6E21E992" w14:textId="0D4C34C3">
      <w:pPr>
        <w:spacing w:after="0" w:line="288" w:lineRule="auto"/>
        <w:jc w:val="both"/>
        <w:rPr>
          <w:rFonts w:ascii="Times New Roman" w:hAnsi="Times New Roman" w:cs="Times New Roman"/>
        </w:rPr>
      </w:pPr>
      <w:r>
        <w:rPr>
          <w:rFonts w:ascii="Times New Roman" w:hAnsi="Times New Roman" w:cs="Times New Roman"/>
          <w:b/>
        </w:rPr>
        <w:t>5</w:t>
      </w:r>
      <w:r w:rsidRPr="00E74812" w:rsidR="000615B4">
        <w:rPr>
          <w:rFonts w:ascii="Times New Roman" w:hAnsi="Times New Roman" w:cs="Times New Roman"/>
          <w:b/>
        </w:rPr>
        <w:t>.0</w:t>
      </w:r>
      <w:r w:rsidRPr="00E74812" w:rsidR="000615B4">
        <w:rPr>
          <w:rFonts w:ascii="Times New Roman" w:hAnsi="Times New Roman" w:cs="Times New Roman"/>
          <w:b/>
        </w:rPr>
        <w:tab/>
      </w:r>
      <w:r w:rsidRPr="00E74812" w:rsidR="00B249B5">
        <w:rPr>
          <w:rFonts w:ascii="Times New Roman" w:hAnsi="Times New Roman" w:cs="Times New Roman"/>
          <w:b/>
        </w:rPr>
        <w:t>Action Plan</w:t>
      </w:r>
      <w:r w:rsidRPr="00E74812" w:rsidR="00B249B5">
        <w:rPr>
          <w:rFonts w:ascii="Times New Roman" w:hAnsi="Times New Roman" w:cs="Times New Roman"/>
        </w:rPr>
        <w:t xml:space="preserve"> (</w:t>
      </w:r>
      <w:r w:rsidRPr="00E74812" w:rsidR="00C3328E">
        <w:rPr>
          <w:rFonts w:ascii="Times New Roman" w:hAnsi="Times New Roman" w:cs="Times New Roman"/>
        </w:rPr>
        <w:t>major activities</w:t>
      </w:r>
      <w:r w:rsidRPr="00E74812" w:rsidR="00303C4F">
        <w:rPr>
          <w:rFonts w:ascii="Times New Roman" w:hAnsi="Times New Roman" w:cs="Times New Roman"/>
        </w:rPr>
        <w:t xml:space="preserve"> of</w:t>
      </w:r>
      <w:r w:rsidRPr="00E74812" w:rsidR="00C3328E">
        <w:rPr>
          <w:rFonts w:ascii="Times New Roman" w:hAnsi="Times New Roman" w:cs="Times New Roman"/>
        </w:rPr>
        <w:t xml:space="preserve"> the micro-project during whole semester</w:t>
      </w:r>
      <w:r w:rsidRPr="00E74812" w:rsidR="00B249B5">
        <w:rPr>
          <w:rFonts w:ascii="Times New Roman" w:hAnsi="Times New Roman" w:cs="Times New Roman"/>
        </w:rPr>
        <w:t>)</w:t>
      </w:r>
    </w:p>
    <w:p w:rsidRPr="00E74812" w:rsidR="00E74812" w:rsidP="00E74812" w:rsidRDefault="00E74812" w14:paraId="4C544BD3" w14:textId="77777777">
      <w:pPr>
        <w:spacing w:after="0" w:line="288" w:lineRule="auto"/>
        <w:jc w:val="both"/>
        <w:rPr>
          <w:rFonts w:ascii="Times New Roman" w:hAnsi="Times New Roman" w:cs="Times New Roman"/>
        </w:rPr>
      </w:pPr>
    </w:p>
    <w:tbl>
      <w:tblPr>
        <w:tblStyle w:val="TableGrid"/>
        <w:tblW w:w="5009" w:type="pct"/>
        <w:tblBorders>
          <w:top w:val="double" w:color="auto" w:sz="4" w:space="0"/>
          <w:left w:val="double" w:color="auto" w:sz="4" w:space="0"/>
          <w:bottom w:val="double" w:color="auto" w:sz="4" w:space="0"/>
          <w:right w:val="double" w:color="auto" w:sz="4" w:space="0"/>
        </w:tblBorders>
        <w:tblLayout w:type="fixed"/>
        <w:tblLook w:val="04A0" w:firstRow="1" w:lastRow="0" w:firstColumn="1" w:lastColumn="0" w:noHBand="0" w:noVBand="1"/>
      </w:tblPr>
      <w:tblGrid>
        <w:gridCol w:w="571"/>
        <w:gridCol w:w="3948"/>
        <w:gridCol w:w="1024"/>
        <w:gridCol w:w="1024"/>
        <w:gridCol w:w="731"/>
        <w:gridCol w:w="1024"/>
        <w:gridCol w:w="1020"/>
      </w:tblGrid>
      <w:tr w:rsidRPr="003F50EF" w:rsidR="003F50EF" w:rsidTr="00037BFA" w14:paraId="61DF9703" w14:textId="77777777">
        <w:trPr>
          <w:trHeight w:val="416"/>
          <w:tblHeader/>
        </w:trPr>
        <w:tc>
          <w:tcPr>
            <w:tcW w:w="305" w:type="pct"/>
            <w:shd w:val="clear" w:color="auto" w:fill="E7E6E6" w:themeFill="background2"/>
            <w:hideMark/>
          </w:tcPr>
          <w:p w:rsidRPr="003F50EF" w:rsidR="003F50EF" w:rsidP="00037BFA" w:rsidRDefault="003F50EF" w14:paraId="1FA45D36" w14:textId="77777777">
            <w:pPr>
              <w:spacing w:line="288" w:lineRule="auto"/>
              <w:ind w:left="-125" w:right="-107"/>
              <w:jc w:val="center"/>
              <w:rPr>
                <w:rFonts w:ascii="Times New Roman" w:hAnsi="Times New Roman" w:cs="Times New Roman"/>
              </w:rPr>
            </w:pPr>
            <w:r w:rsidRPr="003F50EF">
              <w:rPr>
                <w:rFonts w:ascii="Times New Roman" w:hAnsi="Times New Roman" w:cs="Times New Roman"/>
                <w:b/>
                <w:bCs/>
              </w:rPr>
              <w:t>Sl. No.</w:t>
            </w:r>
          </w:p>
        </w:tc>
        <w:tc>
          <w:tcPr>
            <w:tcW w:w="2113" w:type="pct"/>
            <w:shd w:val="clear" w:color="auto" w:fill="E7E6E6" w:themeFill="background2"/>
            <w:hideMark/>
          </w:tcPr>
          <w:p w:rsidRPr="003F50EF" w:rsidR="003F50EF" w:rsidP="00037BFA" w:rsidRDefault="003F50EF" w14:paraId="7F989823" w14:textId="77777777">
            <w:pPr>
              <w:spacing w:line="288" w:lineRule="auto"/>
              <w:ind w:left="-125" w:right="-107"/>
              <w:jc w:val="center"/>
              <w:rPr>
                <w:rFonts w:ascii="Times New Roman" w:hAnsi="Times New Roman" w:cs="Times New Roman"/>
              </w:rPr>
            </w:pPr>
            <w:r w:rsidRPr="003F50EF">
              <w:rPr>
                <w:rFonts w:ascii="Times New Roman" w:hAnsi="Times New Roman" w:cs="Times New Roman"/>
                <w:b/>
                <w:bCs/>
              </w:rPr>
              <w:t>Activities required to be done through the semester to complete micro-project</w:t>
            </w:r>
          </w:p>
          <w:p w:rsidRPr="003F50EF" w:rsidR="003F50EF" w:rsidP="00037BFA" w:rsidRDefault="003F50EF" w14:paraId="1C116769" w14:textId="77777777">
            <w:pPr>
              <w:spacing w:line="288" w:lineRule="auto"/>
              <w:ind w:left="-125" w:right="-107"/>
              <w:jc w:val="center"/>
              <w:rPr>
                <w:rFonts w:ascii="Times New Roman" w:hAnsi="Times New Roman" w:cs="Times New Roman"/>
              </w:rPr>
            </w:pPr>
          </w:p>
        </w:tc>
        <w:tc>
          <w:tcPr>
            <w:tcW w:w="548" w:type="pct"/>
          </w:tcPr>
          <w:p w:rsidRPr="003F50EF" w:rsidR="003F50EF" w:rsidP="00037BFA" w:rsidRDefault="003F50EF" w14:paraId="62B8E1D0" w14:textId="77777777">
            <w:pPr>
              <w:spacing w:line="288" w:lineRule="auto"/>
              <w:ind w:left="-125" w:right="-107"/>
              <w:jc w:val="center"/>
              <w:rPr>
                <w:rFonts w:ascii="Times New Roman" w:hAnsi="Times New Roman" w:cs="Times New Roman"/>
                <w:b/>
                <w:bCs/>
              </w:rPr>
            </w:pPr>
            <w:r w:rsidRPr="003F50EF">
              <w:rPr>
                <w:rFonts w:ascii="Times New Roman" w:hAnsi="Times New Roman" w:cs="Times New Roman"/>
                <w:b/>
                <w:bCs/>
              </w:rPr>
              <w:t xml:space="preserve">Start </w:t>
            </w:r>
          </w:p>
          <w:p w:rsidRPr="003F50EF" w:rsidR="003F50EF" w:rsidP="00037BFA" w:rsidRDefault="003F50EF" w14:paraId="69BBCB04" w14:textId="77777777">
            <w:pPr>
              <w:spacing w:line="288" w:lineRule="auto"/>
              <w:ind w:left="-125" w:right="-107"/>
              <w:jc w:val="center"/>
              <w:rPr>
                <w:rFonts w:ascii="Times New Roman" w:hAnsi="Times New Roman" w:cs="Times New Roman"/>
                <w:b/>
                <w:bCs/>
              </w:rPr>
            </w:pPr>
            <w:r w:rsidRPr="003F50EF">
              <w:rPr>
                <w:rFonts w:ascii="Times New Roman" w:hAnsi="Times New Roman" w:cs="Times New Roman"/>
                <w:b/>
                <w:bCs/>
              </w:rPr>
              <w:t>Date</w:t>
            </w:r>
          </w:p>
        </w:tc>
        <w:tc>
          <w:tcPr>
            <w:tcW w:w="548" w:type="pct"/>
          </w:tcPr>
          <w:p w:rsidRPr="003F50EF" w:rsidR="003F50EF" w:rsidP="00037BFA" w:rsidRDefault="003F50EF" w14:paraId="64684C37" w14:textId="77777777">
            <w:pPr>
              <w:spacing w:line="288" w:lineRule="auto"/>
              <w:ind w:left="-125" w:right="-107"/>
              <w:jc w:val="center"/>
              <w:rPr>
                <w:rFonts w:ascii="Times New Roman" w:hAnsi="Times New Roman" w:cs="Times New Roman"/>
                <w:b/>
                <w:bCs/>
              </w:rPr>
            </w:pPr>
            <w:r w:rsidRPr="003F50EF">
              <w:rPr>
                <w:rFonts w:ascii="Times New Roman" w:hAnsi="Times New Roman" w:cs="Times New Roman"/>
                <w:b/>
                <w:bCs/>
              </w:rPr>
              <w:t xml:space="preserve">End </w:t>
            </w:r>
          </w:p>
          <w:p w:rsidRPr="003F50EF" w:rsidR="003F50EF" w:rsidP="00037BFA" w:rsidRDefault="003F50EF" w14:paraId="1040CC2D" w14:textId="77777777">
            <w:pPr>
              <w:spacing w:line="288" w:lineRule="auto"/>
              <w:ind w:left="-125" w:right="-107"/>
              <w:jc w:val="center"/>
              <w:rPr>
                <w:rFonts w:ascii="Times New Roman" w:hAnsi="Times New Roman" w:cs="Times New Roman"/>
                <w:b/>
                <w:bCs/>
              </w:rPr>
            </w:pPr>
            <w:r w:rsidRPr="003F50EF">
              <w:rPr>
                <w:rFonts w:ascii="Times New Roman" w:hAnsi="Times New Roman" w:cs="Times New Roman"/>
                <w:b/>
                <w:bCs/>
              </w:rPr>
              <w:t>Date</w:t>
            </w:r>
          </w:p>
        </w:tc>
        <w:tc>
          <w:tcPr>
            <w:tcW w:w="391" w:type="pct"/>
            <w:shd w:val="clear" w:color="auto" w:fill="E7E6E6" w:themeFill="background2"/>
            <w:hideMark/>
          </w:tcPr>
          <w:p w:rsidRPr="003F50EF" w:rsidR="003F50EF" w:rsidP="00037BFA" w:rsidRDefault="003F50EF" w14:paraId="20E586EF" w14:textId="77777777">
            <w:pPr>
              <w:spacing w:line="288" w:lineRule="auto"/>
              <w:ind w:left="-125" w:right="-107"/>
              <w:jc w:val="center"/>
              <w:rPr>
                <w:rFonts w:ascii="Times New Roman" w:hAnsi="Times New Roman" w:cs="Times New Roman"/>
              </w:rPr>
            </w:pPr>
            <w:r w:rsidRPr="003F50EF">
              <w:rPr>
                <w:rFonts w:ascii="Times New Roman" w:hAnsi="Times New Roman" w:cs="Times New Roman"/>
                <w:b/>
                <w:bCs/>
              </w:rPr>
              <w:t xml:space="preserve">%Max. marks </w:t>
            </w:r>
          </w:p>
        </w:tc>
        <w:tc>
          <w:tcPr>
            <w:tcW w:w="548" w:type="pct"/>
          </w:tcPr>
          <w:p w:rsidRPr="003F50EF" w:rsidR="003F50EF" w:rsidP="00037BFA" w:rsidRDefault="003F50EF" w14:paraId="20763539" w14:textId="77777777">
            <w:pPr>
              <w:spacing w:line="288" w:lineRule="auto"/>
              <w:ind w:left="-108" w:right="-105"/>
              <w:jc w:val="center"/>
              <w:rPr>
                <w:rFonts w:ascii="Times New Roman" w:hAnsi="Times New Roman" w:cs="Times New Roman"/>
                <w:b/>
                <w:bCs/>
              </w:rPr>
            </w:pPr>
            <w:r w:rsidRPr="003F50EF">
              <w:rPr>
                <w:rFonts w:ascii="Times New Roman" w:hAnsi="Times New Roman" w:cs="Times New Roman"/>
                <w:b/>
                <w:bCs/>
              </w:rPr>
              <w:t>Marks Obtained</w:t>
            </w:r>
          </w:p>
        </w:tc>
        <w:tc>
          <w:tcPr>
            <w:tcW w:w="546" w:type="pct"/>
            <w:shd w:val="clear" w:color="auto" w:fill="E7E6E6" w:themeFill="background2"/>
            <w:hideMark/>
          </w:tcPr>
          <w:p w:rsidRPr="003F50EF" w:rsidR="003F50EF" w:rsidP="00037BFA" w:rsidRDefault="003F50EF" w14:paraId="71E4A099" w14:textId="77777777">
            <w:pPr>
              <w:spacing w:line="288" w:lineRule="auto"/>
              <w:ind w:left="-107" w:right="-50"/>
              <w:jc w:val="center"/>
              <w:rPr>
                <w:rFonts w:ascii="Times New Roman" w:hAnsi="Times New Roman" w:cs="Times New Roman"/>
                <w:b/>
                <w:bCs/>
              </w:rPr>
            </w:pPr>
            <w:r w:rsidRPr="003F50EF">
              <w:rPr>
                <w:rFonts w:ascii="Times New Roman" w:hAnsi="Times New Roman" w:cs="Times New Roman"/>
                <w:b/>
                <w:bCs/>
              </w:rPr>
              <w:t>Person Responsible</w:t>
            </w:r>
          </w:p>
          <w:p w:rsidRPr="003F50EF" w:rsidR="003F50EF" w:rsidP="00037BFA" w:rsidRDefault="003F50EF" w14:paraId="6AF20610" w14:textId="77777777">
            <w:pPr>
              <w:spacing w:line="288" w:lineRule="auto"/>
              <w:jc w:val="center"/>
              <w:rPr>
                <w:rFonts w:ascii="Times New Roman" w:hAnsi="Times New Roman" w:cs="Times New Roman"/>
                <w:b/>
                <w:bCs/>
              </w:rPr>
            </w:pPr>
          </w:p>
        </w:tc>
      </w:tr>
      <w:tr w:rsidRPr="003F50EF" w:rsidR="003F50EF" w:rsidTr="003F50EF" w14:paraId="3222A74C" w14:textId="77777777">
        <w:trPr>
          <w:trHeight w:val="230"/>
        </w:trPr>
        <w:tc>
          <w:tcPr>
            <w:tcW w:w="305" w:type="pct"/>
            <w:shd w:val="clear" w:color="auto" w:fill="FFF2CC"/>
            <w:hideMark/>
          </w:tcPr>
          <w:p w:rsidRPr="003F50EF" w:rsidR="003F50EF" w:rsidP="003F50EF" w:rsidRDefault="003F50EF" w14:paraId="59B12A07" w14:textId="77777777">
            <w:pPr>
              <w:pStyle w:val="ListParagraph"/>
              <w:numPr>
                <w:ilvl w:val="0"/>
                <w:numId w:val="30"/>
              </w:numPr>
              <w:spacing w:after="0" w:line="288" w:lineRule="auto"/>
              <w:ind w:left="301" w:right="-107" w:hanging="370"/>
              <w:jc w:val="center"/>
              <w:rPr>
                <w:rFonts w:ascii="Times New Roman" w:hAnsi="Times New Roman" w:cs="Times New Roman"/>
              </w:rPr>
            </w:pPr>
          </w:p>
        </w:tc>
        <w:tc>
          <w:tcPr>
            <w:tcW w:w="2113" w:type="pct"/>
            <w:shd w:val="clear" w:color="auto" w:fill="FFF2CC"/>
            <w:hideMark/>
          </w:tcPr>
          <w:p w:rsidRPr="003F50EF" w:rsidR="003F50EF" w:rsidP="00037BFA" w:rsidRDefault="003F50EF" w14:paraId="7CA62382" w14:textId="228C9710">
            <w:pPr>
              <w:spacing w:line="288" w:lineRule="auto"/>
              <w:ind w:right="-109"/>
              <w:rPr>
                <w:rFonts w:ascii="Times New Roman" w:hAnsi="Times New Roman" w:cs="Times New Roman"/>
                <w:i/>
                <w:iCs/>
              </w:rPr>
            </w:pPr>
            <w:r w:rsidRPr="003F50EF">
              <w:rPr>
                <w:rFonts w:ascii="Times New Roman" w:hAnsi="Times New Roman" w:cs="Times New Roman"/>
                <w:b/>
                <w:bCs/>
                <w:i/>
                <w:iCs/>
              </w:rPr>
              <w:t>Teacher</w:t>
            </w:r>
            <w:r w:rsidR="00185DF8">
              <w:rPr>
                <w:rFonts w:ascii="Times New Roman" w:hAnsi="Times New Roman" w:cs="Times New Roman"/>
                <w:b/>
                <w:bCs/>
                <w:i/>
                <w:iCs/>
              </w:rPr>
              <w:t xml:space="preserve"> </w:t>
            </w:r>
            <w:r w:rsidRPr="003F50EF">
              <w:rPr>
                <w:rFonts w:ascii="Times New Roman" w:hAnsi="Times New Roman" w:cs="Times New Roman"/>
                <w:b/>
                <w:bCs/>
                <w:i/>
                <w:iCs/>
              </w:rPr>
              <w:t>allots microprojects to student groups addressing at least 3 COs</w:t>
            </w:r>
          </w:p>
        </w:tc>
        <w:tc>
          <w:tcPr>
            <w:tcW w:w="548" w:type="pct"/>
            <w:shd w:val="clear" w:color="auto" w:fill="FFF2CC"/>
            <w:vAlign w:val="center"/>
          </w:tcPr>
          <w:p w:rsidRPr="003F50EF" w:rsidR="003F50EF" w:rsidP="00037BFA" w:rsidRDefault="003F50EF" w14:paraId="0CAD31AF" w14:textId="77777777">
            <w:pPr>
              <w:spacing w:line="288" w:lineRule="auto"/>
              <w:ind w:left="-110" w:right="-109"/>
              <w:jc w:val="center"/>
              <w:rPr>
                <w:rFonts w:ascii="Times New Roman" w:hAnsi="Times New Roman" w:cs="Times New Roman"/>
              </w:rPr>
            </w:pPr>
            <w:r w:rsidRPr="003F50EF">
              <w:rPr>
                <w:rFonts w:ascii="Times New Roman" w:hAnsi="Times New Roman" w:cs="Times New Roman"/>
              </w:rPr>
              <w:t>-</w:t>
            </w:r>
          </w:p>
        </w:tc>
        <w:tc>
          <w:tcPr>
            <w:tcW w:w="548" w:type="pct"/>
            <w:shd w:val="clear" w:color="auto" w:fill="FFF2CC"/>
          </w:tcPr>
          <w:p w:rsidRPr="003F50EF" w:rsidR="003F50EF" w:rsidP="00037BFA" w:rsidRDefault="003F50EF" w14:paraId="6B57B900" w14:textId="77777777">
            <w:pPr>
              <w:spacing w:line="288" w:lineRule="auto"/>
              <w:ind w:left="-105" w:right="-109"/>
              <w:jc w:val="center"/>
              <w:rPr>
                <w:rFonts w:ascii="Times New Roman" w:hAnsi="Times New Roman" w:cs="Times New Roman"/>
                <w:i/>
                <w:iCs/>
              </w:rPr>
            </w:pPr>
            <w:r w:rsidRPr="003F50EF">
              <w:rPr>
                <w:rFonts w:ascii="Times New Roman" w:hAnsi="Times New Roman" w:cs="Times New Roman"/>
                <w:b/>
                <w:bCs/>
                <w:i/>
                <w:iCs/>
              </w:rPr>
              <w:t>1</w:t>
            </w:r>
            <w:r w:rsidRPr="003F50EF">
              <w:rPr>
                <w:rFonts w:ascii="Times New Roman" w:hAnsi="Times New Roman" w:cs="Times New Roman"/>
                <w:b/>
                <w:bCs/>
                <w:i/>
                <w:iCs/>
                <w:vertAlign w:val="superscript"/>
              </w:rPr>
              <w:t>st</w:t>
            </w:r>
            <w:r w:rsidRPr="003F50EF">
              <w:rPr>
                <w:rFonts w:ascii="Times New Roman" w:hAnsi="Times New Roman" w:cs="Times New Roman"/>
                <w:b/>
                <w:bCs/>
                <w:i/>
                <w:iCs/>
              </w:rPr>
              <w:t xml:space="preserve"> week- end</w:t>
            </w:r>
          </w:p>
        </w:tc>
        <w:tc>
          <w:tcPr>
            <w:tcW w:w="391" w:type="pct"/>
            <w:shd w:val="clear" w:color="auto" w:fill="FFF2CC"/>
            <w:hideMark/>
          </w:tcPr>
          <w:p w:rsidRPr="003F50EF" w:rsidR="003F50EF" w:rsidP="00037BFA" w:rsidRDefault="003F50EF" w14:paraId="1F611835" w14:textId="77777777">
            <w:pPr>
              <w:spacing w:line="288" w:lineRule="auto"/>
              <w:ind w:left="-107" w:right="-109"/>
              <w:jc w:val="center"/>
              <w:rPr>
                <w:rFonts w:ascii="Times New Roman" w:hAnsi="Times New Roman" w:cs="Times New Roman"/>
                <w:b/>
                <w:bCs/>
                <w:i/>
                <w:iCs/>
              </w:rPr>
            </w:pPr>
            <w:r w:rsidRPr="003F50EF">
              <w:rPr>
                <w:rFonts w:ascii="Times New Roman" w:hAnsi="Times New Roman" w:cs="Times New Roman"/>
                <w:b/>
                <w:bCs/>
                <w:i/>
                <w:iCs/>
              </w:rPr>
              <w:t xml:space="preserve">10 </w:t>
            </w:r>
          </w:p>
        </w:tc>
        <w:tc>
          <w:tcPr>
            <w:tcW w:w="548" w:type="pct"/>
            <w:shd w:val="clear" w:color="auto" w:fill="FFF2CC"/>
          </w:tcPr>
          <w:p w:rsidRPr="003F50EF" w:rsidR="003F50EF" w:rsidP="00037BFA" w:rsidRDefault="003F50EF" w14:paraId="6AEA6F9C" w14:textId="77777777">
            <w:pPr>
              <w:spacing w:line="288" w:lineRule="auto"/>
              <w:ind w:right="-109"/>
              <w:jc w:val="center"/>
              <w:rPr>
                <w:rFonts w:ascii="Times New Roman" w:hAnsi="Times New Roman" w:cs="Times New Roman"/>
                <w:b/>
                <w:bCs/>
              </w:rPr>
            </w:pPr>
          </w:p>
        </w:tc>
        <w:tc>
          <w:tcPr>
            <w:tcW w:w="546" w:type="pct"/>
            <w:shd w:val="clear" w:color="auto" w:fill="FFF2CC"/>
            <w:hideMark/>
          </w:tcPr>
          <w:p w:rsidRPr="003F50EF" w:rsidR="003F50EF" w:rsidP="00037BFA" w:rsidRDefault="003F50EF" w14:paraId="3EC8A304" w14:textId="77777777">
            <w:pPr>
              <w:spacing w:line="288" w:lineRule="auto"/>
              <w:ind w:left="-107" w:right="-109"/>
              <w:jc w:val="center"/>
              <w:rPr>
                <w:rFonts w:ascii="Times New Roman" w:hAnsi="Times New Roman" w:cs="Times New Roman"/>
                <w:b/>
                <w:bCs/>
                <w:i/>
                <w:iCs/>
              </w:rPr>
            </w:pPr>
            <w:r w:rsidRPr="003F50EF">
              <w:rPr>
                <w:rFonts w:ascii="Times New Roman" w:hAnsi="Times New Roman" w:cs="Times New Roman"/>
                <w:b/>
                <w:bCs/>
                <w:i/>
                <w:iCs/>
              </w:rPr>
              <w:t>Course-in-charge</w:t>
            </w:r>
          </w:p>
        </w:tc>
      </w:tr>
      <w:tr w:rsidRPr="003F50EF" w:rsidR="003F50EF" w:rsidTr="00037BFA" w14:paraId="66C2EA79" w14:textId="77777777">
        <w:trPr>
          <w:trHeight w:val="169"/>
        </w:trPr>
        <w:tc>
          <w:tcPr>
            <w:tcW w:w="305" w:type="pct"/>
          </w:tcPr>
          <w:p w:rsidRPr="003F50EF" w:rsidR="003F50EF" w:rsidP="003F50EF" w:rsidRDefault="003F50EF" w14:paraId="7678D617"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14BA1523" w14:textId="77777777">
            <w:pPr>
              <w:spacing w:line="288" w:lineRule="auto"/>
              <w:ind w:right="-109"/>
              <w:rPr>
                <w:rFonts w:ascii="Times New Roman" w:hAnsi="Times New Roman" w:cs="Times New Roman"/>
              </w:rPr>
            </w:pPr>
            <w:r w:rsidRPr="003F50EF">
              <w:rPr>
                <w:rFonts w:ascii="Times New Roman" w:hAnsi="Times New Roman" w:cs="Times New Roman"/>
              </w:rPr>
              <w:t>Collects information relevant to allotted microproject from brochures, websites, journals.</w:t>
            </w:r>
          </w:p>
        </w:tc>
        <w:tc>
          <w:tcPr>
            <w:tcW w:w="548" w:type="pct"/>
          </w:tcPr>
          <w:p w:rsidRPr="003F50EF" w:rsidR="003F50EF" w:rsidP="00037BFA" w:rsidRDefault="003F50EF" w14:paraId="41C99F08"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6EE6BC09"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24C8A613"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2</w:t>
            </w:r>
          </w:p>
        </w:tc>
        <w:tc>
          <w:tcPr>
            <w:tcW w:w="548" w:type="pct"/>
          </w:tcPr>
          <w:p w:rsidRPr="003F50EF" w:rsidR="003F50EF" w:rsidP="00037BFA" w:rsidRDefault="003F50EF" w14:paraId="4097E3AB"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1E05FCE0"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Student group</w:t>
            </w:r>
          </w:p>
        </w:tc>
      </w:tr>
      <w:tr w:rsidRPr="003F50EF" w:rsidR="003F50EF" w:rsidTr="00037BFA" w14:paraId="7CAD0C61" w14:textId="77777777">
        <w:trPr>
          <w:trHeight w:val="152"/>
        </w:trPr>
        <w:tc>
          <w:tcPr>
            <w:tcW w:w="305" w:type="pct"/>
          </w:tcPr>
          <w:p w:rsidRPr="003F50EF" w:rsidR="003F50EF" w:rsidP="003F50EF" w:rsidRDefault="003F50EF" w14:paraId="5EAA20A3"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3FB2F0A5" w14:textId="77777777">
            <w:pPr>
              <w:spacing w:line="288" w:lineRule="auto"/>
              <w:ind w:right="-109"/>
              <w:rPr>
                <w:rFonts w:ascii="Times New Roman" w:hAnsi="Times New Roman" w:cs="Times New Roman"/>
              </w:rPr>
            </w:pPr>
            <w:r w:rsidRPr="003F50EF">
              <w:rPr>
                <w:rFonts w:ascii="Times New Roman" w:hAnsi="Times New Roman" w:cs="Times New Roman"/>
              </w:rPr>
              <w:t>Identify problem statement, objectives, scope, and expected outcomes.</w:t>
            </w:r>
          </w:p>
        </w:tc>
        <w:tc>
          <w:tcPr>
            <w:tcW w:w="548" w:type="pct"/>
          </w:tcPr>
          <w:p w:rsidRPr="003F50EF" w:rsidR="003F50EF" w:rsidP="00037BFA" w:rsidRDefault="003F50EF" w14:paraId="4EC6C534"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3A883EDF"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17E0C8D5"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3</w:t>
            </w:r>
          </w:p>
        </w:tc>
        <w:tc>
          <w:tcPr>
            <w:tcW w:w="548" w:type="pct"/>
          </w:tcPr>
          <w:p w:rsidRPr="003F50EF" w:rsidR="003F50EF" w:rsidP="00037BFA" w:rsidRDefault="003F50EF" w14:paraId="2585425C"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044F98FE" w14:textId="77777777">
            <w:pPr>
              <w:spacing w:line="288" w:lineRule="auto"/>
              <w:ind w:left="-107" w:right="-109"/>
              <w:jc w:val="center"/>
              <w:rPr>
                <w:rFonts w:ascii="Times New Roman" w:hAnsi="Times New Roman" w:cs="Times New Roman"/>
                <w:b/>
                <w:bCs/>
              </w:rPr>
            </w:pPr>
          </w:p>
        </w:tc>
      </w:tr>
      <w:tr w:rsidRPr="003F50EF" w:rsidR="003F50EF" w:rsidTr="00037BFA" w14:paraId="31913F3D" w14:textId="77777777">
        <w:trPr>
          <w:trHeight w:val="152"/>
        </w:trPr>
        <w:tc>
          <w:tcPr>
            <w:tcW w:w="305" w:type="pct"/>
          </w:tcPr>
          <w:p w:rsidRPr="003F50EF" w:rsidR="003F50EF" w:rsidP="003F50EF" w:rsidRDefault="003F50EF" w14:paraId="15C0E9B7"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24D2CA5A" w14:textId="77777777">
            <w:pPr>
              <w:spacing w:line="288" w:lineRule="auto"/>
              <w:ind w:right="-109"/>
              <w:rPr>
                <w:rFonts w:ascii="Times New Roman" w:hAnsi="Times New Roman" w:cs="Times New Roman"/>
              </w:rPr>
            </w:pPr>
            <w:r w:rsidRPr="003F50EF">
              <w:rPr>
                <w:rFonts w:ascii="Times New Roman" w:hAnsi="Times New Roman" w:cs="Times New Roman"/>
              </w:rPr>
              <w:t>Prepare week-wise action plan, assign responsibilities to each team member, and define timelines for completion of project task.</w:t>
            </w:r>
          </w:p>
        </w:tc>
        <w:tc>
          <w:tcPr>
            <w:tcW w:w="548" w:type="pct"/>
          </w:tcPr>
          <w:p w:rsidRPr="003F50EF" w:rsidR="003F50EF" w:rsidP="00037BFA" w:rsidRDefault="003F50EF" w14:paraId="45A9B35D"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1A52DA5E"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77900AFB"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3</w:t>
            </w:r>
          </w:p>
        </w:tc>
        <w:tc>
          <w:tcPr>
            <w:tcW w:w="548" w:type="pct"/>
          </w:tcPr>
          <w:p w:rsidRPr="003F50EF" w:rsidR="003F50EF" w:rsidP="00037BFA" w:rsidRDefault="003F50EF" w14:paraId="6C024048"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2D690929" w14:textId="77777777">
            <w:pPr>
              <w:spacing w:line="288" w:lineRule="auto"/>
              <w:ind w:left="-107" w:right="-109"/>
              <w:jc w:val="center"/>
              <w:rPr>
                <w:rFonts w:ascii="Times New Roman" w:hAnsi="Times New Roman" w:cs="Times New Roman"/>
                <w:b/>
                <w:bCs/>
              </w:rPr>
            </w:pPr>
          </w:p>
        </w:tc>
      </w:tr>
      <w:tr w:rsidRPr="003F50EF" w:rsidR="003F50EF" w:rsidTr="00037BFA" w14:paraId="22AFF593" w14:textId="77777777">
        <w:trPr>
          <w:trHeight w:val="152"/>
        </w:trPr>
        <w:tc>
          <w:tcPr>
            <w:tcW w:w="305" w:type="pct"/>
          </w:tcPr>
          <w:p w:rsidRPr="003F50EF" w:rsidR="003F50EF" w:rsidP="003F50EF" w:rsidRDefault="003F50EF" w14:paraId="2C33DCBB"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5CA7B60B" w14:textId="77777777">
            <w:pPr>
              <w:spacing w:line="288" w:lineRule="auto"/>
              <w:ind w:right="-109"/>
              <w:rPr>
                <w:rFonts w:ascii="Times New Roman" w:hAnsi="Times New Roman" w:cs="Times New Roman"/>
              </w:rPr>
            </w:pPr>
            <w:r w:rsidRPr="003F50EF">
              <w:rPr>
                <w:rFonts w:ascii="Times New Roman" w:hAnsi="Times New Roman" w:cs="Times New Roman"/>
              </w:rPr>
              <w:t>Submits micro-project proposal</w:t>
            </w:r>
          </w:p>
        </w:tc>
        <w:tc>
          <w:tcPr>
            <w:tcW w:w="548" w:type="pct"/>
          </w:tcPr>
          <w:p w:rsidRPr="003F50EF" w:rsidR="003F50EF" w:rsidP="00037BFA" w:rsidRDefault="003F50EF" w14:paraId="28FFA21C" w14:textId="77777777">
            <w:pPr>
              <w:spacing w:line="288" w:lineRule="auto"/>
              <w:ind w:left="-110" w:right="-109"/>
              <w:jc w:val="center"/>
              <w:rPr>
                <w:rFonts w:ascii="Times New Roman" w:hAnsi="Times New Roman" w:cs="Times New Roman"/>
              </w:rPr>
            </w:pPr>
            <w:r w:rsidRPr="003F50EF">
              <w:rPr>
                <w:rFonts w:ascii="Times New Roman" w:hAnsi="Times New Roman" w:cs="Times New Roman"/>
              </w:rPr>
              <w:t>End of 2</w:t>
            </w:r>
            <w:r w:rsidRPr="003F50EF">
              <w:rPr>
                <w:rFonts w:ascii="Times New Roman" w:hAnsi="Times New Roman" w:cs="Times New Roman"/>
                <w:vertAlign w:val="superscript"/>
              </w:rPr>
              <w:t>nd</w:t>
            </w:r>
            <w:r w:rsidRPr="003F50EF">
              <w:rPr>
                <w:rFonts w:ascii="Times New Roman" w:hAnsi="Times New Roman" w:cs="Times New Roman"/>
              </w:rPr>
              <w:t xml:space="preserve"> week</w:t>
            </w:r>
          </w:p>
        </w:tc>
        <w:tc>
          <w:tcPr>
            <w:tcW w:w="548" w:type="pct"/>
          </w:tcPr>
          <w:p w:rsidRPr="003F50EF" w:rsidR="003F50EF" w:rsidP="00037BFA" w:rsidRDefault="003F50EF" w14:paraId="71FAC50A"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3C660BAA"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2</w:t>
            </w:r>
          </w:p>
        </w:tc>
        <w:tc>
          <w:tcPr>
            <w:tcW w:w="548" w:type="pct"/>
          </w:tcPr>
          <w:p w:rsidRPr="003F50EF" w:rsidR="003F50EF" w:rsidP="00037BFA" w:rsidRDefault="003F50EF" w14:paraId="31DA5C7D"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211AF82F" w14:textId="77777777">
            <w:pPr>
              <w:spacing w:line="288" w:lineRule="auto"/>
              <w:ind w:left="-107" w:right="-109"/>
              <w:jc w:val="center"/>
              <w:rPr>
                <w:rFonts w:ascii="Times New Roman" w:hAnsi="Times New Roman" w:cs="Times New Roman"/>
                <w:b/>
                <w:bCs/>
              </w:rPr>
            </w:pPr>
          </w:p>
        </w:tc>
      </w:tr>
      <w:tr w:rsidRPr="003F50EF" w:rsidR="003F50EF" w:rsidTr="003F50EF" w14:paraId="2BE84B67" w14:textId="77777777">
        <w:trPr>
          <w:trHeight w:val="41"/>
        </w:trPr>
        <w:tc>
          <w:tcPr>
            <w:tcW w:w="305" w:type="pct"/>
            <w:shd w:val="clear" w:color="auto" w:fill="FFF2CC"/>
            <w:hideMark/>
          </w:tcPr>
          <w:p w:rsidRPr="003F50EF" w:rsidR="003F50EF" w:rsidP="003F50EF" w:rsidRDefault="003F50EF" w14:paraId="536CBB5A" w14:textId="77777777">
            <w:pPr>
              <w:pStyle w:val="ListParagraph"/>
              <w:numPr>
                <w:ilvl w:val="0"/>
                <w:numId w:val="30"/>
              </w:numPr>
              <w:spacing w:after="0" w:line="288" w:lineRule="auto"/>
              <w:ind w:left="301" w:hanging="370"/>
              <w:jc w:val="center"/>
              <w:rPr>
                <w:rFonts w:ascii="Times New Roman" w:hAnsi="Times New Roman" w:cs="Times New Roman"/>
              </w:rPr>
            </w:pPr>
          </w:p>
        </w:tc>
        <w:tc>
          <w:tcPr>
            <w:tcW w:w="2113" w:type="pct"/>
            <w:shd w:val="clear" w:color="auto" w:fill="FFF2CC"/>
            <w:hideMark/>
          </w:tcPr>
          <w:p w:rsidRPr="003F50EF" w:rsidR="003F50EF" w:rsidP="00037BFA" w:rsidRDefault="003F50EF" w14:paraId="0D5C5952" w14:textId="77777777">
            <w:pPr>
              <w:spacing w:line="288" w:lineRule="auto"/>
              <w:ind w:right="-109"/>
              <w:rPr>
                <w:rFonts w:ascii="Times New Roman" w:hAnsi="Times New Roman" w:cs="Times New Roman"/>
                <w:b/>
                <w:bCs/>
                <w:i/>
                <w:iCs/>
              </w:rPr>
            </w:pPr>
            <w:r w:rsidRPr="003F50EF">
              <w:rPr>
                <w:rFonts w:ascii="Times New Roman" w:hAnsi="Times New Roman" w:cs="Times New Roman"/>
                <w:b/>
                <w:bCs/>
                <w:i/>
                <w:iCs/>
              </w:rPr>
              <w:t>1</w:t>
            </w:r>
            <w:r w:rsidRPr="003F50EF">
              <w:rPr>
                <w:rFonts w:ascii="Times New Roman" w:hAnsi="Times New Roman" w:cs="Times New Roman"/>
                <w:b/>
                <w:bCs/>
                <w:i/>
                <w:iCs/>
                <w:vertAlign w:val="superscript"/>
              </w:rPr>
              <w:t>st</w:t>
            </w:r>
            <w:r w:rsidRPr="003F50EF">
              <w:rPr>
                <w:rFonts w:ascii="Times New Roman" w:hAnsi="Times New Roman" w:cs="Times New Roman"/>
                <w:b/>
                <w:bCs/>
                <w:i/>
                <w:iCs/>
              </w:rPr>
              <w:t xml:space="preserve"> review of micro-project based on action plan activities</w:t>
            </w:r>
          </w:p>
        </w:tc>
        <w:tc>
          <w:tcPr>
            <w:tcW w:w="548" w:type="pct"/>
            <w:shd w:val="clear" w:color="auto" w:fill="FFF2CC"/>
          </w:tcPr>
          <w:p w:rsidRPr="003F50EF" w:rsidR="003F50EF" w:rsidP="00037BFA" w:rsidRDefault="003F50EF" w14:paraId="2ADB484D" w14:textId="77777777">
            <w:pPr>
              <w:spacing w:line="288" w:lineRule="auto"/>
              <w:ind w:left="-110" w:right="-109"/>
              <w:jc w:val="center"/>
              <w:rPr>
                <w:rFonts w:ascii="Times New Roman" w:hAnsi="Times New Roman" w:cs="Times New Roman"/>
                <w:b/>
                <w:bCs/>
                <w:i/>
                <w:iCs/>
              </w:rPr>
            </w:pPr>
            <w:r w:rsidRPr="003F50EF">
              <w:rPr>
                <w:rFonts w:ascii="Times New Roman" w:hAnsi="Times New Roman" w:cs="Times New Roman"/>
              </w:rPr>
              <w:t>-</w:t>
            </w:r>
          </w:p>
        </w:tc>
        <w:tc>
          <w:tcPr>
            <w:tcW w:w="548" w:type="pct"/>
            <w:shd w:val="clear" w:color="auto" w:fill="FFF2CC"/>
          </w:tcPr>
          <w:p w:rsidRPr="003F50EF" w:rsidR="003F50EF" w:rsidP="00037BFA" w:rsidRDefault="003F50EF" w14:paraId="39717D93" w14:textId="77777777">
            <w:pPr>
              <w:spacing w:line="288" w:lineRule="auto"/>
              <w:ind w:left="-105" w:right="-109"/>
              <w:jc w:val="center"/>
              <w:rPr>
                <w:rFonts w:ascii="Times New Roman" w:hAnsi="Times New Roman" w:cs="Times New Roman"/>
                <w:b/>
                <w:bCs/>
                <w:i/>
                <w:iCs/>
              </w:rPr>
            </w:pPr>
            <w:r w:rsidRPr="003F50EF">
              <w:rPr>
                <w:rFonts w:ascii="Times New Roman" w:hAnsi="Times New Roman" w:cs="Times New Roman"/>
                <w:b/>
                <w:bCs/>
                <w:i/>
                <w:iCs/>
              </w:rPr>
              <w:t>2</w:t>
            </w:r>
            <w:r w:rsidRPr="003F50EF">
              <w:rPr>
                <w:rFonts w:ascii="Times New Roman" w:hAnsi="Times New Roman" w:cs="Times New Roman"/>
                <w:b/>
                <w:bCs/>
                <w:i/>
                <w:iCs/>
                <w:vertAlign w:val="superscript"/>
              </w:rPr>
              <w:t>nd</w:t>
            </w:r>
            <w:r w:rsidRPr="003F50EF">
              <w:rPr>
                <w:rFonts w:ascii="Times New Roman" w:hAnsi="Times New Roman" w:cs="Times New Roman"/>
                <w:b/>
                <w:bCs/>
                <w:i/>
                <w:iCs/>
              </w:rPr>
              <w:t xml:space="preserve"> week- end</w:t>
            </w:r>
          </w:p>
        </w:tc>
        <w:tc>
          <w:tcPr>
            <w:tcW w:w="391" w:type="pct"/>
            <w:shd w:val="clear" w:color="auto" w:fill="FFF2CC"/>
          </w:tcPr>
          <w:p w:rsidRPr="003F50EF" w:rsidR="003F50EF" w:rsidP="00037BFA" w:rsidRDefault="003F50EF" w14:paraId="51EB54CE" w14:textId="77777777">
            <w:pPr>
              <w:spacing w:line="288" w:lineRule="auto"/>
              <w:ind w:left="-107" w:right="-109"/>
              <w:jc w:val="center"/>
              <w:rPr>
                <w:rFonts w:ascii="Times New Roman" w:hAnsi="Times New Roman" w:cs="Times New Roman"/>
                <w:b/>
                <w:bCs/>
                <w:i/>
                <w:iCs/>
              </w:rPr>
            </w:pPr>
            <w:r w:rsidRPr="003F50EF">
              <w:rPr>
                <w:rFonts w:ascii="Times New Roman" w:hAnsi="Times New Roman" w:cs="Times New Roman"/>
                <w:b/>
                <w:bCs/>
                <w:i/>
                <w:iCs/>
              </w:rPr>
              <w:t>10</w:t>
            </w:r>
          </w:p>
        </w:tc>
        <w:tc>
          <w:tcPr>
            <w:tcW w:w="548" w:type="pct"/>
            <w:shd w:val="clear" w:color="auto" w:fill="FFF2CC"/>
          </w:tcPr>
          <w:p w:rsidRPr="003F50EF" w:rsidR="003F50EF" w:rsidP="00037BFA" w:rsidRDefault="003F50EF" w14:paraId="4C214BF6" w14:textId="77777777">
            <w:pPr>
              <w:spacing w:line="288" w:lineRule="auto"/>
              <w:ind w:right="-109"/>
              <w:jc w:val="center"/>
              <w:rPr>
                <w:rFonts w:ascii="Times New Roman" w:hAnsi="Times New Roman" w:cs="Times New Roman"/>
                <w:b/>
                <w:bCs/>
                <w:i/>
                <w:iCs/>
              </w:rPr>
            </w:pPr>
          </w:p>
        </w:tc>
        <w:tc>
          <w:tcPr>
            <w:tcW w:w="546" w:type="pct"/>
            <w:shd w:val="clear" w:color="auto" w:fill="FFF2CC"/>
            <w:hideMark/>
          </w:tcPr>
          <w:p w:rsidRPr="003F50EF" w:rsidR="003F50EF" w:rsidP="00037BFA" w:rsidRDefault="003F50EF" w14:paraId="346BF023" w14:textId="77777777">
            <w:pPr>
              <w:spacing w:line="288" w:lineRule="auto"/>
              <w:ind w:left="-107" w:right="-109"/>
              <w:jc w:val="center"/>
              <w:rPr>
                <w:rFonts w:ascii="Times New Roman" w:hAnsi="Times New Roman" w:cs="Times New Roman"/>
                <w:b/>
                <w:bCs/>
                <w:i/>
                <w:iCs/>
              </w:rPr>
            </w:pPr>
            <w:r w:rsidRPr="003F50EF">
              <w:rPr>
                <w:rFonts w:ascii="Times New Roman" w:hAnsi="Times New Roman" w:cs="Times New Roman"/>
                <w:b/>
                <w:bCs/>
                <w:i/>
                <w:iCs/>
              </w:rPr>
              <w:t>Course in-charge</w:t>
            </w:r>
          </w:p>
        </w:tc>
      </w:tr>
      <w:tr w:rsidRPr="003F50EF" w:rsidR="003F50EF" w:rsidTr="00037BFA" w14:paraId="1180520D" w14:textId="77777777">
        <w:trPr>
          <w:trHeight w:val="142"/>
        </w:trPr>
        <w:tc>
          <w:tcPr>
            <w:tcW w:w="305" w:type="pct"/>
          </w:tcPr>
          <w:p w:rsidRPr="003F50EF" w:rsidR="003F50EF" w:rsidP="003F50EF" w:rsidRDefault="003F50EF" w14:paraId="09A17C59"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132C1237" w14:textId="77777777">
            <w:pPr>
              <w:spacing w:line="288" w:lineRule="auto"/>
              <w:ind w:right="-109"/>
              <w:rPr>
                <w:rFonts w:ascii="Times New Roman" w:hAnsi="Times New Roman" w:cs="Times New Roman"/>
              </w:rPr>
            </w:pPr>
            <w:r w:rsidRPr="003F50EF">
              <w:rPr>
                <w:rFonts w:ascii="Times New Roman" w:hAnsi="Times New Roman" w:cs="Times New Roman"/>
              </w:rPr>
              <w:t>Develop the logic for the solution using algorithm/ flowchart/ pseudocode.</w:t>
            </w:r>
          </w:p>
        </w:tc>
        <w:tc>
          <w:tcPr>
            <w:tcW w:w="548" w:type="pct"/>
          </w:tcPr>
          <w:p w:rsidRPr="003F50EF" w:rsidR="003F50EF" w:rsidP="00037BFA" w:rsidRDefault="003F50EF" w14:paraId="1CC37E15"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12C8A4A7"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366156E9"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4</w:t>
            </w:r>
          </w:p>
        </w:tc>
        <w:tc>
          <w:tcPr>
            <w:tcW w:w="548" w:type="pct"/>
          </w:tcPr>
          <w:p w:rsidRPr="003F50EF" w:rsidR="003F50EF" w:rsidP="00037BFA" w:rsidRDefault="003F50EF" w14:paraId="4F5003FB"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4BB59E22" w14:textId="77777777">
            <w:pPr>
              <w:spacing w:line="288" w:lineRule="auto"/>
              <w:ind w:left="-107" w:right="-109"/>
              <w:jc w:val="center"/>
              <w:rPr>
                <w:rFonts w:ascii="Times New Roman" w:hAnsi="Times New Roman" w:cs="Times New Roman"/>
                <w:b/>
                <w:bCs/>
              </w:rPr>
            </w:pPr>
          </w:p>
        </w:tc>
      </w:tr>
      <w:tr w:rsidRPr="003F50EF" w:rsidR="003F50EF" w:rsidTr="00037BFA" w14:paraId="77553E19" w14:textId="77777777">
        <w:trPr>
          <w:trHeight w:val="142"/>
        </w:trPr>
        <w:tc>
          <w:tcPr>
            <w:tcW w:w="305" w:type="pct"/>
          </w:tcPr>
          <w:p w:rsidRPr="003F50EF" w:rsidR="003F50EF" w:rsidP="003F50EF" w:rsidRDefault="003F50EF" w14:paraId="02D86C15"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43B70D50" w14:textId="77777777">
            <w:pPr>
              <w:spacing w:line="288" w:lineRule="auto"/>
              <w:ind w:right="-109"/>
              <w:rPr>
                <w:rFonts w:ascii="Times New Roman" w:hAnsi="Times New Roman" w:cs="Times New Roman"/>
              </w:rPr>
            </w:pPr>
            <w:r w:rsidRPr="003F50EF">
              <w:rPr>
                <w:rFonts w:ascii="Times New Roman" w:hAnsi="Times New Roman" w:cs="Times New Roman"/>
              </w:rPr>
              <w:t>Identify the required program modules and functions.</w:t>
            </w:r>
          </w:p>
        </w:tc>
        <w:tc>
          <w:tcPr>
            <w:tcW w:w="548" w:type="pct"/>
          </w:tcPr>
          <w:p w:rsidRPr="003F50EF" w:rsidR="003F50EF" w:rsidP="00037BFA" w:rsidRDefault="003F50EF" w14:paraId="60868BEE"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24B32073"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06F0A057"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3</w:t>
            </w:r>
          </w:p>
        </w:tc>
        <w:tc>
          <w:tcPr>
            <w:tcW w:w="548" w:type="pct"/>
          </w:tcPr>
          <w:p w:rsidRPr="003F50EF" w:rsidR="003F50EF" w:rsidP="00037BFA" w:rsidRDefault="003F50EF" w14:paraId="5843E4CC"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3FAD52FB" w14:textId="77777777">
            <w:pPr>
              <w:spacing w:line="288" w:lineRule="auto"/>
              <w:ind w:left="-107" w:right="-109"/>
              <w:jc w:val="center"/>
              <w:rPr>
                <w:rFonts w:ascii="Times New Roman" w:hAnsi="Times New Roman" w:cs="Times New Roman"/>
                <w:b/>
                <w:bCs/>
              </w:rPr>
            </w:pPr>
          </w:p>
        </w:tc>
      </w:tr>
      <w:tr w:rsidRPr="003F50EF" w:rsidR="003F50EF" w:rsidTr="00037BFA" w14:paraId="03897764" w14:textId="77777777">
        <w:trPr>
          <w:trHeight w:val="142"/>
        </w:trPr>
        <w:tc>
          <w:tcPr>
            <w:tcW w:w="305" w:type="pct"/>
          </w:tcPr>
          <w:p w:rsidRPr="003F50EF" w:rsidR="003F50EF" w:rsidP="003F50EF" w:rsidRDefault="003F50EF" w14:paraId="1C3C39E6"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4D85E6EC" w14:textId="77777777">
            <w:pPr>
              <w:spacing w:line="288" w:lineRule="auto"/>
              <w:ind w:right="-109"/>
              <w:rPr>
                <w:rFonts w:ascii="Times New Roman" w:hAnsi="Times New Roman" w:cs="Times New Roman"/>
              </w:rPr>
            </w:pPr>
            <w:r w:rsidRPr="003F50EF">
              <w:rPr>
                <w:rFonts w:ascii="Times New Roman" w:hAnsi="Times New Roman" w:cs="Times New Roman"/>
              </w:rPr>
              <w:t xml:space="preserve">Design the coupling and cohesion of the modules. </w:t>
            </w:r>
          </w:p>
        </w:tc>
        <w:tc>
          <w:tcPr>
            <w:tcW w:w="548" w:type="pct"/>
          </w:tcPr>
          <w:p w:rsidRPr="003F50EF" w:rsidR="003F50EF" w:rsidP="00037BFA" w:rsidRDefault="003F50EF" w14:paraId="24F8D8AF"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799D6918"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26D5AE6A"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3</w:t>
            </w:r>
          </w:p>
        </w:tc>
        <w:tc>
          <w:tcPr>
            <w:tcW w:w="548" w:type="pct"/>
          </w:tcPr>
          <w:p w:rsidRPr="003F50EF" w:rsidR="003F50EF" w:rsidP="00037BFA" w:rsidRDefault="003F50EF" w14:paraId="6E90D32D"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450247CE" w14:textId="77777777">
            <w:pPr>
              <w:spacing w:line="288" w:lineRule="auto"/>
              <w:ind w:left="-107" w:right="-109"/>
              <w:jc w:val="center"/>
              <w:rPr>
                <w:rFonts w:ascii="Times New Roman" w:hAnsi="Times New Roman" w:cs="Times New Roman"/>
                <w:b/>
                <w:bCs/>
              </w:rPr>
            </w:pPr>
          </w:p>
        </w:tc>
      </w:tr>
      <w:tr w:rsidRPr="003F50EF" w:rsidR="003F50EF" w:rsidTr="003F50EF" w14:paraId="4D425561" w14:textId="77777777">
        <w:trPr>
          <w:trHeight w:val="290"/>
        </w:trPr>
        <w:tc>
          <w:tcPr>
            <w:tcW w:w="305" w:type="pct"/>
            <w:shd w:val="clear" w:color="auto" w:fill="FFF2CC"/>
            <w:hideMark/>
          </w:tcPr>
          <w:p w:rsidRPr="003F50EF" w:rsidR="003F50EF" w:rsidP="003F50EF" w:rsidRDefault="003F50EF" w14:paraId="4BB5EABB" w14:textId="77777777">
            <w:pPr>
              <w:pStyle w:val="ListParagraph"/>
              <w:numPr>
                <w:ilvl w:val="0"/>
                <w:numId w:val="30"/>
              </w:numPr>
              <w:spacing w:after="0" w:line="288" w:lineRule="auto"/>
              <w:ind w:left="301" w:hanging="370"/>
              <w:jc w:val="center"/>
              <w:rPr>
                <w:rFonts w:ascii="Times New Roman" w:hAnsi="Times New Roman" w:cs="Times New Roman"/>
              </w:rPr>
            </w:pPr>
          </w:p>
        </w:tc>
        <w:tc>
          <w:tcPr>
            <w:tcW w:w="2113" w:type="pct"/>
            <w:shd w:val="clear" w:color="auto" w:fill="FFF2CC"/>
            <w:hideMark/>
          </w:tcPr>
          <w:p w:rsidRPr="003F50EF" w:rsidR="003F50EF" w:rsidP="00037BFA" w:rsidRDefault="003F50EF" w14:paraId="1CFAD2A4" w14:textId="77777777">
            <w:pPr>
              <w:spacing w:line="288" w:lineRule="auto"/>
              <w:ind w:right="-109"/>
              <w:rPr>
                <w:rFonts w:ascii="Times New Roman" w:hAnsi="Times New Roman" w:cs="Times New Roman"/>
                <w:b/>
                <w:bCs/>
                <w:i/>
                <w:iCs/>
              </w:rPr>
            </w:pPr>
            <w:r w:rsidRPr="003F50EF">
              <w:rPr>
                <w:rFonts w:ascii="Times New Roman" w:hAnsi="Times New Roman" w:cs="Times New Roman"/>
                <w:b/>
                <w:bCs/>
                <w:i/>
                <w:iCs/>
              </w:rPr>
              <w:t>2</w:t>
            </w:r>
            <w:r w:rsidRPr="003F50EF">
              <w:rPr>
                <w:rFonts w:ascii="Times New Roman" w:hAnsi="Times New Roman" w:cs="Times New Roman"/>
                <w:b/>
                <w:bCs/>
                <w:i/>
                <w:iCs/>
                <w:vertAlign w:val="superscript"/>
              </w:rPr>
              <w:t>nd</w:t>
            </w:r>
            <w:r w:rsidRPr="003F50EF">
              <w:rPr>
                <w:rFonts w:ascii="Times New Roman" w:hAnsi="Times New Roman" w:cs="Times New Roman"/>
                <w:b/>
                <w:bCs/>
                <w:i/>
                <w:iCs/>
              </w:rPr>
              <w:t xml:space="preserve"> review of micro-project based on action plan activities</w:t>
            </w:r>
          </w:p>
        </w:tc>
        <w:tc>
          <w:tcPr>
            <w:tcW w:w="548" w:type="pct"/>
            <w:shd w:val="clear" w:color="auto" w:fill="FFF2CC"/>
          </w:tcPr>
          <w:p w:rsidRPr="003F50EF" w:rsidR="003F50EF" w:rsidP="00037BFA" w:rsidRDefault="003F50EF" w14:paraId="5D6F94B9" w14:textId="77777777">
            <w:pPr>
              <w:spacing w:line="288" w:lineRule="auto"/>
              <w:ind w:left="-110" w:right="-109"/>
              <w:jc w:val="center"/>
              <w:rPr>
                <w:rFonts w:ascii="Times New Roman" w:hAnsi="Times New Roman" w:cs="Times New Roman"/>
                <w:b/>
                <w:bCs/>
                <w:i/>
                <w:iCs/>
              </w:rPr>
            </w:pPr>
            <w:r w:rsidRPr="003F50EF">
              <w:rPr>
                <w:rFonts w:ascii="Times New Roman" w:hAnsi="Times New Roman" w:cs="Times New Roman"/>
                <w:b/>
                <w:bCs/>
                <w:i/>
                <w:iCs/>
              </w:rPr>
              <w:t>-</w:t>
            </w:r>
          </w:p>
        </w:tc>
        <w:tc>
          <w:tcPr>
            <w:tcW w:w="548" w:type="pct"/>
            <w:shd w:val="clear" w:color="auto" w:fill="FFF2CC"/>
          </w:tcPr>
          <w:p w:rsidRPr="003F50EF" w:rsidR="003F50EF" w:rsidP="00037BFA" w:rsidRDefault="003F50EF" w14:paraId="1CA9716C" w14:textId="77777777">
            <w:pPr>
              <w:spacing w:line="288" w:lineRule="auto"/>
              <w:ind w:left="-105" w:right="-109"/>
              <w:jc w:val="center"/>
              <w:rPr>
                <w:rFonts w:ascii="Times New Roman" w:hAnsi="Times New Roman" w:cs="Times New Roman"/>
                <w:b/>
                <w:bCs/>
                <w:i/>
                <w:iCs/>
              </w:rPr>
            </w:pPr>
            <w:r w:rsidRPr="003F50EF">
              <w:rPr>
                <w:rFonts w:ascii="Times New Roman" w:hAnsi="Times New Roman" w:cs="Times New Roman"/>
                <w:b/>
                <w:bCs/>
                <w:i/>
                <w:iCs/>
              </w:rPr>
              <w:t>3</w:t>
            </w:r>
            <w:r w:rsidRPr="003F50EF">
              <w:rPr>
                <w:rFonts w:ascii="Times New Roman" w:hAnsi="Times New Roman" w:cs="Times New Roman"/>
                <w:b/>
                <w:bCs/>
                <w:i/>
                <w:iCs/>
                <w:vertAlign w:val="superscript"/>
              </w:rPr>
              <w:t>rd</w:t>
            </w:r>
            <w:r w:rsidRPr="003F50EF">
              <w:rPr>
                <w:rFonts w:ascii="Times New Roman" w:hAnsi="Times New Roman" w:cs="Times New Roman"/>
                <w:b/>
                <w:bCs/>
                <w:i/>
                <w:iCs/>
              </w:rPr>
              <w:t xml:space="preserve"> week- end</w:t>
            </w:r>
          </w:p>
        </w:tc>
        <w:tc>
          <w:tcPr>
            <w:tcW w:w="391" w:type="pct"/>
            <w:shd w:val="clear" w:color="auto" w:fill="FFF2CC"/>
          </w:tcPr>
          <w:p w:rsidRPr="003F50EF" w:rsidR="003F50EF" w:rsidP="00037BFA" w:rsidRDefault="003F50EF" w14:paraId="2B710B83" w14:textId="77777777">
            <w:pPr>
              <w:spacing w:line="288" w:lineRule="auto"/>
              <w:ind w:left="-107" w:right="-109"/>
              <w:jc w:val="center"/>
              <w:rPr>
                <w:rFonts w:ascii="Times New Roman" w:hAnsi="Times New Roman" w:cs="Times New Roman"/>
                <w:b/>
                <w:bCs/>
                <w:i/>
                <w:iCs/>
              </w:rPr>
            </w:pPr>
            <w:r w:rsidRPr="003F50EF">
              <w:rPr>
                <w:rFonts w:ascii="Times New Roman" w:hAnsi="Times New Roman" w:cs="Times New Roman"/>
                <w:b/>
                <w:bCs/>
                <w:i/>
                <w:iCs/>
              </w:rPr>
              <w:t>10</w:t>
            </w:r>
          </w:p>
        </w:tc>
        <w:tc>
          <w:tcPr>
            <w:tcW w:w="548" w:type="pct"/>
            <w:shd w:val="clear" w:color="auto" w:fill="FFF2CC"/>
          </w:tcPr>
          <w:p w:rsidRPr="003F50EF" w:rsidR="003F50EF" w:rsidP="00037BFA" w:rsidRDefault="003F50EF" w14:paraId="2AD35AD0" w14:textId="77777777">
            <w:pPr>
              <w:spacing w:line="288" w:lineRule="auto"/>
              <w:ind w:right="-109"/>
              <w:jc w:val="center"/>
              <w:rPr>
                <w:rFonts w:ascii="Times New Roman" w:hAnsi="Times New Roman" w:cs="Times New Roman"/>
                <w:b/>
                <w:bCs/>
                <w:i/>
                <w:iCs/>
              </w:rPr>
            </w:pPr>
          </w:p>
        </w:tc>
        <w:tc>
          <w:tcPr>
            <w:tcW w:w="546" w:type="pct"/>
            <w:shd w:val="clear" w:color="auto" w:fill="FFF2CC"/>
            <w:hideMark/>
          </w:tcPr>
          <w:p w:rsidRPr="003F50EF" w:rsidR="003F50EF" w:rsidP="00037BFA" w:rsidRDefault="003F50EF" w14:paraId="094F9636" w14:textId="77777777">
            <w:pPr>
              <w:spacing w:line="288" w:lineRule="auto"/>
              <w:ind w:left="-107" w:right="-109"/>
              <w:jc w:val="center"/>
              <w:rPr>
                <w:rFonts w:ascii="Times New Roman" w:hAnsi="Times New Roman" w:cs="Times New Roman"/>
                <w:b/>
                <w:bCs/>
                <w:i/>
                <w:iCs/>
              </w:rPr>
            </w:pPr>
            <w:r w:rsidRPr="003F50EF">
              <w:rPr>
                <w:rFonts w:ascii="Times New Roman" w:hAnsi="Times New Roman" w:cs="Times New Roman"/>
                <w:b/>
                <w:bCs/>
                <w:i/>
                <w:iCs/>
              </w:rPr>
              <w:t>Course-in-charge</w:t>
            </w:r>
          </w:p>
        </w:tc>
      </w:tr>
      <w:tr w:rsidRPr="003F50EF" w:rsidR="003F50EF" w:rsidTr="00037BFA" w14:paraId="5F42335C" w14:textId="77777777">
        <w:trPr>
          <w:trHeight w:val="88"/>
        </w:trPr>
        <w:tc>
          <w:tcPr>
            <w:tcW w:w="305" w:type="pct"/>
          </w:tcPr>
          <w:p w:rsidRPr="003F50EF" w:rsidR="003F50EF" w:rsidP="003F50EF" w:rsidRDefault="003F50EF" w14:paraId="04D25A2F"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14DA7ECA" w14:textId="77777777">
            <w:pPr>
              <w:spacing w:line="288" w:lineRule="auto"/>
              <w:ind w:right="-109"/>
              <w:rPr>
                <w:rFonts w:ascii="Times New Roman" w:hAnsi="Times New Roman" w:cs="Times New Roman"/>
              </w:rPr>
            </w:pPr>
            <w:r w:rsidRPr="003F50EF">
              <w:rPr>
                <w:rFonts w:ascii="Times New Roman" w:hAnsi="Times New Roman" w:cs="Times New Roman"/>
              </w:rPr>
              <w:t>Develop the required program modules and functions using the given programming language.</w:t>
            </w:r>
          </w:p>
        </w:tc>
        <w:tc>
          <w:tcPr>
            <w:tcW w:w="548" w:type="pct"/>
          </w:tcPr>
          <w:p w:rsidRPr="003F50EF" w:rsidR="003F50EF" w:rsidP="00037BFA" w:rsidRDefault="003F50EF" w14:paraId="1D3ECA53"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0CE49BCF"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393A1CE1"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5</w:t>
            </w:r>
          </w:p>
        </w:tc>
        <w:tc>
          <w:tcPr>
            <w:tcW w:w="548" w:type="pct"/>
          </w:tcPr>
          <w:p w:rsidRPr="003F50EF" w:rsidR="003F50EF" w:rsidP="00037BFA" w:rsidRDefault="003F50EF" w14:paraId="0572C4ED"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1EF95BC4" w14:textId="77777777">
            <w:pPr>
              <w:spacing w:line="288" w:lineRule="auto"/>
              <w:ind w:left="-107" w:right="-109"/>
              <w:jc w:val="center"/>
              <w:rPr>
                <w:rFonts w:ascii="Times New Roman" w:hAnsi="Times New Roman" w:cs="Times New Roman"/>
                <w:b/>
                <w:bCs/>
              </w:rPr>
            </w:pPr>
          </w:p>
        </w:tc>
      </w:tr>
      <w:tr w:rsidRPr="003F50EF" w:rsidR="003F50EF" w:rsidTr="00037BFA" w14:paraId="3CBE4ECB" w14:textId="77777777">
        <w:trPr>
          <w:trHeight w:val="88"/>
        </w:trPr>
        <w:tc>
          <w:tcPr>
            <w:tcW w:w="305" w:type="pct"/>
          </w:tcPr>
          <w:p w:rsidRPr="003F50EF" w:rsidR="003F50EF" w:rsidP="003F50EF" w:rsidRDefault="003F50EF" w14:paraId="09B9435E"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235A12B1" w14:textId="77777777">
            <w:pPr>
              <w:spacing w:line="288" w:lineRule="auto"/>
              <w:ind w:right="-109"/>
              <w:rPr>
                <w:rFonts w:ascii="Times New Roman" w:hAnsi="Times New Roman" w:cs="Times New Roman"/>
              </w:rPr>
            </w:pPr>
            <w:r w:rsidRPr="003F50EF">
              <w:rPr>
                <w:rFonts w:ascii="Times New Roman" w:hAnsi="Times New Roman" w:cs="Times New Roman"/>
              </w:rPr>
              <w:t>Execute the unit-testing test cases with different inputs for intermediate outputs</w:t>
            </w:r>
          </w:p>
        </w:tc>
        <w:tc>
          <w:tcPr>
            <w:tcW w:w="548" w:type="pct"/>
          </w:tcPr>
          <w:p w:rsidRPr="003F50EF" w:rsidR="003F50EF" w:rsidP="00037BFA" w:rsidRDefault="003F50EF" w14:paraId="518BC3DA"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79E55AD5"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6EDA9902"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3</w:t>
            </w:r>
          </w:p>
        </w:tc>
        <w:tc>
          <w:tcPr>
            <w:tcW w:w="548" w:type="pct"/>
          </w:tcPr>
          <w:p w:rsidRPr="003F50EF" w:rsidR="003F50EF" w:rsidP="00037BFA" w:rsidRDefault="003F50EF" w14:paraId="532CD6D7"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7A3ACC58" w14:textId="77777777">
            <w:pPr>
              <w:spacing w:line="288" w:lineRule="auto"/>
              <w:ind w:left="-107" w:right="-109"/>
              <w:jc w:val="center"/>
              <w:rPr>
                <w:rFonts w:ascii="Times New Roman" w:hAnsi="Times New Roman" w:cs="Times New Roman"/>
                <w:b/>
                <w:bCs/>
              </w:rPr>
            </w:pPr>
          </w:p>
        </w:tc>
      </w:tr>
      <w:tr w:rsidRPr="003F50EF" w:rsidR="003F50EF" w:rsidTr="00037BFA" w14:paraId="6B2F8091" w14:textId="77777777">
        <w:trPr>
          <w:trHeight w:val="88"/>
        </w:trPr>
        <w:tc>
          <w:tcPr>
            <w:tcW w:w="305" w:type="pct"/>
          </w:tcPr>
          <w:p w:rsidRPr="003F50EF" w:rsidR="003F50EF" w:rsidP="003F50EF" w:rsidRDefault="003F50EF" w14:paraId="6BE1A147"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49F51156" w14:textId="77777777">
            <w:pPr>
              <w:spacing w:line="288" w:lineRule="auto"/>
              <w:ind w:right="-109"/>
              <w:rPr>
                <w:rFonts w:ascii="Times New Roman" w:hAnsi="Times New Roman" w:cs="Times New Roman"/>
              </w:rPr>
            </w:pPr>
            <w:r w:rsidRPr="003F50EF">
              <w:rPr>
                <w:rFonts w:ascii="Times New Roman" w:hAnsi="Times New Roman" w:cs="Times New Roman"/>
              </w:rPr>
              <w:t>Improve coding standards, readability, comments, and version updates</w:t>
            </w:r>
          </w:p>
        </w:tc>
        <w:tc>
          <w:tcPr>
            <w:tcW w:w="548" w:type="pct"/>
          </w:tcPr>
          <w:p w:rsidRPr="003F50EF" w:rsidR="003F50EF" w:rsidP="00037BFA" w:rsidRDefault="003F50EF" w14:paraId="59A6E37C"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727204AE"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1B2A71FD"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2</w:t>
            </w:r>
          </w:p>
        </w:tc>
        <w:tc>
          <w:tcPr>
            <w:tcW w:w="548" w:type="pct"/>
          </w:tcPr>
          <w:p w:rsidRPr="003F50EF" w:rsidR="003F50EF" w:rsidP="00037BFA" w:rsidRDefault="003F50EF" w14:paraId="4663A43E"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77A0B43D" w14:textId="77777777">
            <w:pPr>
              <w:spacing w:line="288" w:lineRule="auto"/>
              <w:ind w:left="-107" w:right="-109"/>
              <w:jc w:val="center"/>
              <w:rPr>
                <w:rFonts w:ascii="Times New Roman" w:hAnsi="Times New Roman" w:cs="Times New Roman"/>
                <w:b/>
                <w:bCs/>
              </w:rPr>
            </w:pPr>
          </w:p>
        </w:tc>
      </w:tr>
      <w:tr w:rsidRPr="003F50EF" w:rsidR="003F50EF" w:rsidTr="003F50EF" w14:paraId="7DBCF0E2" w14:textId="77777777">
        <w:trPr>
          <w:trHeight w:val="495"/>
        </w:trPr>
        <w:tc>
          <w:tcPr>
            <w:tcW w:w="305" w:type="pct"/>
            <w:shd w:val="clear" w:color="auto" w:fill="FFF2CC"/>
            <w:hideMark/>
          </w:tcPr>
          <w:p w:rsidRPr="003F50EF" w:rsidR="003F50EF" w:rsidP="003F50EF" w:rsidRDefault="003F50EF" w14:paraId="186436FC" w14:textId="77777777">
            <w:pPr>
              <w:pStyle w:val="ListParagraph"/>
              <w:numPr>
                <w:ilvl w:val="0"/>
                <w:numId w:val="30"/>
              </w:numPr>
              <w:spacing w:after="0" w:line="288" w:lineRule="auto"/>
              <w:ind w:left="301" w:hanging="370"/>
              <w:jc w:val="center"/>
              <w:rPr>
                <w:rFonts w:ascii="Times New Roman" w:hAnsi="Times New Roman" w:cs="Times New Roman"/>
              </w:rPr>
            </w:pPr>
          </w:p>
        </w:tc>
        <w:tc>
          <w:tcPr>
            <w:tcW w:w="2113" w:type="pct"/>
            <w:shd w:val="clear" w:color="auto" w:fill="FFF2CC"/>
            <w:hideMark/>
          </w:tcPr>
          <w:p w:rsidRPr="003F50EF" w:rsidR="003F50EF" w:rsidP="00037BFA" w:rsidRDefault="003F50EF" w14:paraId="579E2235" w14:textId="77777777">
            <w:pPr>
              <w:spacing w:line="288" w:lineRule="auto"/>
              <w:ind w:right="-109"/>
              <w:rPr>
                <w:rFonts w:ascii="Times New Roman" w:hAnsi="Times New Roman" w:cs="Times New Roman"/>
                <w:b/>
                <w:bCs/>
                <w:i/>
                <w:iCs/>
              </w:rPr>
            </w:pPr>
            <w:r w:rsidRPr="003F50EF">
              <w:rPr>
                <w:rFonts w:ascii="Times New Roman" w:hAnsi="Times New Roman" w:cs="Times New Roman"/>
                <w:b/>
                <w:bCs/>
                <w:i/>
                <w:iCs/>
              </w:rPr>
              <w:t>3</w:t>
            </w:r>
            <w:r w:rsidRPr="003F50EF">
              <w:rPr>
                <w:rFonts w:ascii="Times New Roman" w:hAnsi="Times New Roman" w:cs="Times New Roman"/>
                <w:b/>
                <w:bCs/>
                <w:i/>
                <w:iCs/>
                <w:vertAlign w:val="superscript"/>
              </w:rPr>
              <w:t>rd</w:t>
            </w:r>
            <w:r w:rsidRPr="003F50EF">
              <w:rPr>
                <w:rFonts w:ascii="Times New Roman" w:hAnsi="Times New Roman" w:cs="Times New Roman"/>
                <w:b/>
                <w:bCs/>
                <w:i/>
                <w:iCs/>
              </w:rPr>
              <w:t xml:space="preserve"> review of micro-project progress by teacher</w:t>
            </w:r>
          </w:p>
        </w:tc>
        <w:tc>
          <w:tcPr>
            <w:tcW w:w="548" w:type="pct"/>
            <w:shd w:val="clear" w:color="auto" w:fill="FFF2CC"/>
          </w:tcPr>
          <w:p w:rsidRPr="003F50EF" w:rsidR="003F50EF" w:rsidP="00037BFA" w:rsidRDefault="003F50EF" w14:paraId="68934217" w14:textId="77777777">
            <w:pPr>
              <w:spacing w:line="288" w:lineRule="auto"/>
              <w:ind w:left="-110" w:right="-109"/>
              <w:jc w:val="center"/>
              <w:rPr>
                <w:rFonts w:ascii="Times New Roman" w:hAnsi="Times New Roman" w:cs="Times New Roman"/>
                <w:b/>
                <w:bCs/>
                <w:i/>
                <w:iCs/>
              </w:rPr>
            </w:pPr>
            <w:r w:rsidRPr="003F50EF">
              <w:rPr>
                <w:rFonts w:ascii="Times New Roman" w:hAnsi="Times New Roman" w:cs="Times New Roman"/>
                <w:b/>
                <w:bCs/>
                <w:i/>
                <w:iCs/>
              </w:rPr>
              <w:t>-</w:t>
            </w:r>
          </w:p>
        </w:tc>
        <w:tc>
          <w:tcPr>
            <w:tcW w:w="548" w:type="pct"/>
            <w:shd w:val="clear" w:color="auto" w:fill="FFF2CC"/>
          </w:tcPr>
          <w:p w:rsidRPr="003F50EF" w:rsidR="003F50EF" w:rsidP="00037BFA" w:rsidRDefault="003F50EF" w14:paraId="745B4957" w14:textId="77777777">
            <w:pPr>
              <w:spacing w:line="288" w:lineRule="auto"/>
              <w:ind w:left="-105" w:right="-109"/>
              <w:jc w:val="center"/>
              <w:rPr>
                <w:rFonts w:ascii="Times New Roman" w:hAnsi="Times New Roman" w:cs="Times New Roman"/>
                <w:b/>
                <w:bCs/>
                <w:i/>
                <w:iCs/>
              </w:rPr>
            </w:pPr>
            <w:r w:rsidRPr="003F50EF">
              <w:rPr>
                <w:rFonts w:ascii="Times New Roman" w:hAnsi="Times New Roman" w:cs="Times New Roman"/>
                <w:b/>
                <w:bCs/>
                <w:i/>
                <w:iCs/>
              </w:rPr>
              <w:t>5</w:t>
            </w:r>
            <w:r w:rsidRPr="003F50EF">
              <w:rPr>
                <w:rFonts w:ascii="Times New Roman" w:hAnsi="Times New Roman" w:cs="Times New Roman"/>
                <w:b/>
                <w:bCs/>
                <w:i/>
                <w:iCs/>
                <w:vertAlign w:val="superscript"/>
              </w:rPr>
              <w:t>th</w:t>
            </w:r>
            <w:r w:rsidRPr="003F50EF">
              <w:rPr>
                <w:rFonts w:ascii="Times New Roman" w:hAnsi="Times New Roman" w:cs="Times New Roman"/>
                <w:b/>
                <w:bCs/>
                <w:i/>
                <w:iCs/>
              </w:rPr>
              <w:t xml:space="preserve"> week- end</w:t>
            </w:r>
          </w:p>
        </w:tc>
        <w:tc>
          <w:tcPr>
            <w:tcW w:w="391" w:type="pct"/>
            <w:shd w:val="clear" w:color="auto" w:fill="FFF2CC"/>
          </w:tcPr>
          <w:p w:rsidRPr="003F50EF" w:rsidR="003F50EF" w:rsidP="00037BFA" w:rsidRDefault="003F50EF" w14:paraId="6D197867" w14:textId="77777777">
            <w:pPr>
              <w:spacing w:line="288" w:lineRule="auto"/>
              <w:ind w:left="-107" w:right="-109"/>
              <w:jc w:val="center"/>
              <w:rPr>
                <w:rFonts w:ascii="Times New Roman" w:hAnsi="Times New Roman" w:cs="Times New Roman"/>
                <w:b/>
                <w:bCs/>
                <w:i/>
                <w:iCs/>
              </w:rPr>
            </w:pPr>
            <w:r w:rsidRPr="003F50EF">
              <w:rPr>
                <w:rFonts w:ascii="Times New Roman" w:hAnsi="Times New Roman" w:cs="Times New Roman"/>
                <w:b/>
                <w:bCs/>
                <w:i/>
                <w:iCs/>
              </w:rPr>
              <w:t>10</w:t>
            </w:r>
          </w:p>
        </w:tc>
        <w:tc>
          <w:tcPr>
            <w:tcW w:w="548" w:type="pct"/>
            <w:shd w:val="clear" w:color="auto" w:fill="FFF2CC"/>
          </w:tcPr>
          <w:p w:rsidRPr="003F50EF" w:rsidR="003F50EF" w:rsidP="00037BFA" w:rsidRDefault="003F50EF" w14:paraId="052CF38B" w14:textId="77777777">
            <w:pPr>
              <w:spacing w:line="288" w:lineRule="auto"/>
              <w:ind w:right="-109"/>
              <w:jc w:val="center"/>
              <w:rPr>
                <w:rFonts w:ascii="Times New Roman" w:hAnsi="Times New Roman" w:cs="Times New Roman"/>
                <w:b/>
                <w:bCs/>
                <w:i/>
                <w:iCs/>
              </w:rPr>
            </w:pPr>
          </w:p>
        </w:tc>
        <w:tc>
          <w:tcPr>
            <w:tcW w:w="546" w:type="pct"/>
            <w:shd w:val="clear" w:color="auto" w:fill="FFF2CC"/>
            <w:hideMark/>
          </w:tcPr>
          <w:p w:rsidRPr="003F50EF" w:rsidR="003F50EF" w:rsidP="00037BFA" w:rsidRDefault="003F50EF" w14:paraId="2887D32B" w14:textId="77777777">
            <w:pPr>
              <w:spacing w:line="288" w:lineRule="auto"/>
              <w:ind w:left="-107" w:right="-109"/>
              <w:jc w:val="center"/>
              <w:rPr>
                <w:rFonts w:ascii="Times New Roman" w:hAnsi="Times New Roman" w:cs="Times New Roman"/>
                <w:b/>
                <w:bCs/>
                <w:i/>
                <w:iCs/>
              </w:rPr>
            </w:pPr>
            <w:r w:rsidRPr="003F50EF">
              <w:rPr>
                <w:rFonts w:ascii="Times New Roman" w:hAnsi="Times New Roman" w:cs="Times New Roman"/>
                <w:b/>
                <w:bCs/>
                <w:i/>
                <w:iCs/>
              </w:rPr>
              <w:t>Course-in-charge</w:t>
            </w:r>
          </w:p>
        </w:tc>
      </w:tr>
      <w:tr w:rsidRPr="003F50EF" w:rsidR="003F50EF" w:rsidTr="00037BFA" w14:paraId="3D5FB378" w14:textId="77777777">
        <w:trPr>
          <w:trHeight w:val="312"/>
        </w:trPr>
        <w:tc>
          <w:tcPr>
            <w:tcW w:w="305" w:type="pct"/>
          </w:tcPr>
          <w:p w:rsidRPr="003F50EF" w:rsidR="003F50EF" w:rsidP="003F50EF" w:rsidRDefault="003F50EF" w14:paraId="54720D41"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367359E5" w14:textId="77777777">
            <w:pPr>
              <w:spacing w:line="288" w:lineRule="auto"/>
              <w:ind w:right="-109"/>
              <w:rPr>
                <w:rFonts w:ascii="Times New Roman" w:hAnsi="Times New Roman" w:cs="Times New Roman"/>
              </w:rPr>
            </w:pPr>
            <w:r w:rsidRPr="003F50EF">
              <w:rPr>
                <w:rFonts w:ascii="Times New Roman" w:hAnsi="Times New Roman" w:cs="Times New Roman"/>
              </w:rPr>
              <w:t>Integrate the modules.</w:t>
            </w:r>
          </w:p>
        </w:tc>
        <w:tc>
          <w:tcPr>
            <w:tcW w:w="548" w:type="pct"/>
          </w:tcPr>
          <w:p w:rsidRPr="003F50EF" w:rsidR="003F50EF" w:rsidP="00037BFA" w:rsidRDefault="003F50EF" w14:paraId="024C7386"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49F87A2D"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5C73E76A"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4</w:t>
            </w:r>
          </w:p>
        </w:tc>
        <w:tc>
          <w:tcPr>
            <w:tcW w:w="548" w:type="pct"/>
          </w:tcPr>
          <w:p w:rsidRPr="003F50EF" w:rsidR="003F50EF" w:rsidP="00037BFA" w:rsidRDefault="003F50EF" w14:paraId="6581C0E5"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3DD206E7" w14:textId="77777777">
            <w:pPr>
              <w:spacing w:line="288" w:lineRule="auto"/>
              <w:ind w:left="-107" w:right="-109"/>
              <w:jc w:val="center"/>
              <w:rPr>
                <w:rFonts w:ascii="Times New Roman" w:hAnsi="Times New Roman" w:cs="Times New Roman"/>
                <w:b/>
                <w:bCs/>
              </w:rPr>
            </w:pPr>
          </w:p>
        </w:tc>
      </w:tr>
      <w:tr w:rsidRPr="003F50EF" w:rsidR="003F50EF" w:rsidTr="00037BFA" w14:paraId="4A88CFCE" w14:textId="77777777">
        <w:trPr>
          <w:trHeight w:val="312"/>
        </w:trPr>
        <w:tc>
          <w:tcPr>
            <w:tcW w:w="305" w:type="pct"/>
          </w:tcPr>
          <w:p w:rsidRPr="003F50EF" w:rsidR="003F50EF" w:rsidP="003F50EF" w:rsidRDefault="003F50EF" w14:paraId="1B74DD7C"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6D619E2F" w14:textId="77777777">
            <w:pPr>
              <w:spacing w:line="288" w:lineRule="auto"/>
              <w:ind w:right="-109"/>
              <w:rPr>
                <w:rFonts w:ascii="Times New Roman" w:hAnsi="Times New Roman" w:cs="Times New Roman"/>
              </w:rPr>
            </w:pPr>
            <w:r w:rsidRPr="003F50EF">
              <w:rPr>
                <w:rFonts w:ascii="Times New Roman" w:hAnsi="Times New Roman" w:cs="Times New Roman"/>
              </w:rPr>
              <w:t>Execute system-testing test cases with different inputs</w:t>
            </w:r>
          </w:p>
        </w:tc>
        <w:tc>
          <w:tcPr>
            <w:tcW w:w="548" w:type="pct"/>
          </w:tcPr>
          <w:p w:rsidRPr="003F50EF" w:rsidR="003F50EF" w:rsidP="00037BFA" w:rsidRDefault="003F50EF" w14:paraId="54FE5D7F"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3D55A4AF"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199B955C"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2</w:t>
            </w:r>
          </w:p>
        </w:tc>
        <w:tc>
          <w:tcPr>
            <w:tcW w:w="548" w:type="pct"/>
          </w:tcPr>
          <w:p w:rsidRPr="003F50EF" w:rsidR="003F50EF" w:rsidP="00037BFA" w:rsidRDefault="003F50EF" w14:paraId="00BD9E5A"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05709174" w14:textId="77777777">
            <w:pPr>
              <w:spacing w:line="288" w:lineRule="auto"/>
              <w:ind w:left="-107" w:right="-109"/>
              <w:jc w:val="center"/>
              <w:rPr>
                <w:rFonts w:ascii="Times New Roman" w:hAnsi="Times New Roman" w:cs="Times New Roman"/>
                <w:b/>
                <w:bCs/>
              </w:rPr>
            </w:pPr>
          </w:p>
        </w:tc>
      </w:tr>
      <w:tr w:rsidRPr="003F50EF" w:rsidR="003F50EF" w:rsidTr="00037BFA" w14:paraId="344E1534" w14:textId="77777777">
        <w:trPr>
          <w:trHeight w:val="312"/>
        </w:trPr>
        <w:tc>
          <w:tcPr>
            <w:tcW w:w="305" w:type="pct"/>
          </w:tcPr>
          <w:p w:rsidRPr="003F50EF" w:rsidR="003F50EF" w:rsidP="003F50EF" w:rsidRDefault="003F50EF" w14:paraId="7D98EDCD"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6EE7DBDD" w14:textId="77777777">
            <w:pPr>
              <w:spacing w:line="288" w:lineRule="auto"/>
              <w:ind w:right="-109"/>
              <w:rPr>
                <w:rFonts w:ascii="Times New Roman" w:hAnsi="Times New Roman" w:cs="Times New Roman"/>
              </w:rPr>
            </w:pPr>
            <w:r w:rsidRPr="003F50EF">
              <w:rPr>
                <w:rFonts w:ascii="Times New Roman" w:hAnsi="Times New Roman" w:cs="Times New Roman"/>
              </w:rPr>
              <w:t>Debug errors and validate outputs</w:t>
            </w:r>
          </w:p>
        </w:tc>
        <w:tc>
          <w:tcPr>
            <w:tcW w:w="548" w:type="pct"/>
          </w:tcPr>
          <w:p w:rsidRPr="003F50EF" w:rsidR="003F50EF" w:rsidP="00037BFA" w:rsidRDefault="003F50EF" w14:paraId="4FEA9A01"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762307C7"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38EE6151"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2</w:t>
            </w:r>
          </w:p>
        </w:tc>
        <w:tc>
          <w:tcPr>
            <w:tcW w:w="548" w:type="pct"/>
          </w:tcPr>
          <w:p w:rsidRPr="003F50EF" w:rsidR="003F50EF" w:rsidP="00037BFA" w:rsidRDefault="003F50EF" w14:paraId="2C183C5D"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38D090C1" w14:textId="77777777">
            <w:pPr>
              <w:spacing w:line="288" w:lineRule="auto"/>
              <w:ind w:left="-107" w:right="-109"/>
              <w:jc w:val="center"/>
              <w:rPr>
                <w:rFonts w:ascii="Times New Roman" w:hAnsi="Times New Roman" w:cs="Times New Roman"/>
                <w:b/>
                <w:bCs/>
              </w:rPr>
            </w:pPr>
          </w:p>
        </w:tc>
      </w:tr>
      <w:tr w:rsidRPr="003F50EF" w:rsidR="003F50EF" w:rsidTr="00037BFA" w14:paraId="6FDF78E6" w14:textId="77777777">
        <w:trPr>
          <w:trHeight w:val="312"/>
        </w:trPr>
        <w:tc>
          <w:tcPr>
            <w:tcW w:w="305" w:type="pct"/>
          </w:tcPr>
          <w:p w:rsidRPr="003F50EF" w:rsidR="003F50EF" w:rsidP="003F50EF" w:rsidRDefault="003F50EF" w14:paraId="3290449B" w14:textId="77777777">
            <w:pPr>
              <w:pStyle w:val="ListParagraph"/>
              <w:numPr>
                <w:ilvl w:val="0"/>
                <w:numId w:val="30"/>
              </w:numPr>
              <w:spacing w:after="0" w:line="288" w:lineRule="auto"/>
              <w:ind w:left="301" w:hanging="370"/>
              <w:jc w:val="center"/>
              <w:rPr>
                <w:rFonts w:ascii="Times New Roman" w:hAnsi="Times New Roman" w:cs="Times New Roman"/>
                <w:b/>
                <w:bCs/>
              </w:rPr>
            </w:pPr>
          </w:p>
        </w:tc>
        <w:tc>
          <w:tcPr>
            <w:tcW w:w="2113" w:type="pct"/>
          </w:tcPr>
          <w:p w:rsidRPr="003F50EF" w:rsidR="003F50EF" w:rsidP="00037BFA" w:rsidRDefault="003F50EF" w14:paraId="63A4CA8B" w14:textId="77777777">
            <w:pPr>
              <w:spacing w:line="288" w:lineRule="auto"/>
              <w:ind w:right="-109"/>
              <w:rPr>
                <w:rFonts w:ascii="Times New Roman" w:hAnsi="Times New Roman" w:cs="Times New Roman"/>
              </w:rPr>
            </w:pPr>
            <w:r w:rsidRPr="003F50EF">
              <w:rPr>
                <w:rFonts w:ascii="Times New Roman" w:hAnsi="Times New Roman" w:cs="Times New Roman"/>
              </w:rPr>
              <w:t>Optimize program performance and improve user interaction and update the documentation</w:t>
            </w:r>
          </w:p>
        </w:tc>
        <w:tc>
          <w:tcPr>
            <w:tcW w:w="548" w:type="pct"/>
          </w:tcPr>
          <w:p w:rsidRPr="003F50EF" w:rsidR="003F50EF" w:rsidP="00037BFA" w:rsidRDefault="003F50EF" w14:paraId="43FB2757"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1520FD37"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2D9EDAD5"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2</w:t>
            </w:r>
          </w:p>
        </w:tc>
        <w:tc>
          <w:tcPr>
            <w:tcW w:w="548" w:type="pct"/>
          </w:tcPr>
          <w:p w:rsidRPr="003F50EF" w:rsidR="003F50EF" w:rsidP="00037BFA" w:rsidRDefault="003F50EF" w14:paraId="423DEB88"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5C818530" w14:textId="77777777">
            <w:pPr>
              <w:spacing w:line="288" w:lineRule="auto"/>
              <w:ind w:left="-107" w:right="-109"/>
              <w:jc w:val="center"/>
              <w:rPr>
                <w:rFonts w:ascii="Times New Roman" w:hAnsi="Times New Roman" w:cs="Times New Roman"/>
                <w:b/>
                <w:bCs/>
              </w:rPr>
            </w:pPr>
          </w:p>
        </w:tc>
      </w:tr>
      <w:tr w:rsidRPr="003F50EF" w:rsidR="003F50EF" w:rsidTr="003F50EF" w14:paraId="1013DEC2" w14:textId="77777777">
        <w:trPr>
          <w:trHeight w:val="494"/>
        </w:trPr>
        <w:tc>
          <w:tcPr>
            <w:tcW w:w="305" w:type="pct"/>
            <w:shd w:val="clear" w:color="auto" w:fill="FFF2CC"/>
            <w:hideMark/>
          </w:tcPr>
          <w:p w:rsidRPr="003F50EF" w:rsidR="003F50EF" w:rsidP="003F50EF" w:rsidRDefault="003F50EF" w14:paraId="6B2DF00F" w14:textId="77777777">
            <w:pPr>
              <w:pStyle w:val="ListParagraph"/>
              <w:numPr>
                <w:ilvl w:val="0"/>
                <w:numId w:val="30"/>
              </w:numPr>
              <w:spacing w:after="0" w:line="288" w:lineRule="auto"/>
              <w:ind w:left="301" w:hanging="370"/>
              <w:jc w:val="center"/>
              <w:rPr>
                <w:rFonts w:ascii="Times New Roman" w:hAnsi="Times New Roman" w:cs="Times New Roman"/>
              </w:rPr>
            </w:pPr>
          </w:p>
        </w:tc>
        <w:tc>
          <w:tcPr>
            <w:tcW w:w="2113" w:type="pct"/>
            <w:shd w:val="clear" w:color="auto" w:fill="FFF2CC"/>
            <w:hideMark/>
          </w:tcPr>
          <w:p w:rsidRPr="003F50EF" w:rsidR="003F50EF" w:rsidP="00037BFA" w:rsidRDefault="003F50EF" w14:paraId="5C5F6DDA" w14:textId="77777777">
            <w:pPr>
              <w:spacing w:line="288" w:lineRule="auto"/>
              <w:ind w:right="-109"/>
              <w:rPr>
                <w:rFonts w:ascii="Times New Roman" w:hAnsi="Times New Roman" w:cs="Times New Roman"/>
              </w:rPr>
            </w:pPr>
            <w:r w:rsidRPr="003F50EF">
              <w:rPr>
                <w:rFonts w:ascii="Times New Roman" w:hAnsi="Times New Roman" w:cs="Times New Roman"/>
                <w:b/>
                <w:bCs/>
                <w:i/>
                <w:iCs/>
              </w:rPr>
              <w:t>4</w:t>
            </w:r>
            <w:r w:rsidRPr="003F50EF">
              <w:rPr>
                <w:rFonts w:ascii="Times New Roman" w:hAnsi="Times New Roman" w:cs="Times New Roman"/>
                <w:b/>
                <w:bCs/>
                <w:i/>
                <w:iCs/>
                <w:vertAlign w:val="superscript"/>
              </w:rPr>
              <w:t>th</w:t>
            </w:r>
            <w:r w:rsidRPr="003F50EF">
              <w:rPr>
                <w:rFonts w:ascii="Times New Roman" w:hAnsi="Times New Roman" w:cs="Times New Roman"/>
                <w:b/>
                <w:bCs/>
                <w:i/>
                <w:iCs/>
              </w:rPr>
              <w:t xml:space="preserve"> review of micro-project progress by teacher</w:t>
            </w:r>
          </w:p>
        </w:tc>
        <w:tc>
          <w:tcPr>
            <w:tcW w:w="548" w:type="pct"/>
            <w:shd w:val="clear" w:color="auto" w:fill="FFF2CC"/>
          </w:tcPr>
          <w:p w:rsidRPr="003F50EF" w:rsidR="003F50EF" w:rsidP="00037BFA" w:rsidRDefault="003F50EF" w14:paraId="54062E85" w14:textId="77777777">
            <w:pPr>
              <w:spacing w:line="288" w:lineRule="auto"/>
              <w:ind w:left="-110" w:right="-109"/>
              <w:jc w:val="center"/>
              <w:rPr>
                <w:rFonts w:ascii="Times New Roman" w:hAnsi="Times New Roman" w:cs="Times New Roman"/>
              </w:rPr>
            </w:pPr>
            <w:r w:rsidRPr="003F50EF">
              <w:rPr>
                <w:rFonts w:ascii="Times New Roman" w:hAnsi="Times New Roman" w:cs="Times New Roman"/>
              </w:rPr>
              <w:t>-</w:t>
            </w:r>
          </w:p>
        </w:tc>
        <w:tc>
          <w:tcPr>
            <w:tcW w:w="548" w:type="pct"/>
            <w:shd w:val="clear" w:color="auto" w:fill="FFF2CC"/>
          </w:tcPr>
          <w:p w:rsidRPr="003F50EF" w:rsidR="003F50EF" w:rsidP="00037BFA" w:rsidRDefault="003F50EF" w14:paraId="0C33747E" w14:textId="77777777">
            <w:pPr>
              <w:spacing w:line="288" w:lineRule="auto"/>
              <w:ind w:left="-105" w:right="-109"/>
              <w:jc w:val="center"/>
              <w:rPr>
                <w:rFonts w:ascii="Times New Roman" w:hAnsi="Times New Roman" w:cs="Times New Roman"/>
              </w:rPr>
            </w:pPr>
            <w:r w:rsidRPr="003F50EF">
              <w:rPr>
                <w:rFonts w:ascii="Times New Roman" w:hAnsi="Times New Roman" w:cs="Times New Roman"/>
                <w:b/>
                <w:bCs/>
                <w:i/>
                <w:iCs/>
              </w:rPr>
              <w:t>8</w:t>
            </w:r>
            <w:r w:rsidRPr="003F50EF">
              <w:rPr>
                <w:rFonts w:ascii="Times New Roman" w:hAnsi="Times New Roman" w:cs="Times New Roman"/>
                <w:b/>
                <w:bCs/>
                <w:i/>
                <w:iCs/>
                <w:vertAlign w:val="superscript"/>
              </w:rPr>
              <w:t>th</w:t>
            </w:r>
            <w:r w:rsidRPr="003F50EF">
              <w:rPr>
                <w:rFonts w:ascii="Times New Roman" w:hAnsi="Times New Roman" w:cs="Times New Roman"/>
                <w:b/>
                <w:bCs/>
                <w:i/>
                <w:iCs/>
              </w:rPr>
              <w:t xml:space="preserve"> week- end</w:t>
            </w:r>
          </w:p>
        </w:tc>
        <w:tc>
          <w:tcPr>
            <w:tcW w:w="391" w:type="pct"/>
            <w:shd w:val="clear" w:color="auto" w:fill="FFF2CC"/>
          </w:tcPr>
          <w:p w:rsidRPr="003F50EF" w:rsidR="003F50EF" w:rsidP="00037BFA" w:rsidRDefault="003F50EF" w14:paraId="2D08C6E3" w14:textId="77777777">
            <w:pPr>
              <w:spacing w:line="288" w:lineRule="auto"/>
              <w:ind w:left="-107" w:right="-109"/>
              <w:jc w:val="center"/>
              <w:rPr>
                <w:rFonts w:ascii="Times New Roman" w:hAnsi="Times New Roman" w:cs="Times New Roman"/>
              </w:rPr>
            </w:pPr>
            <w:r w:rsidRPr="003F50EF">
              <w:rPr>
                <w:rFonts w:ascii="Times New Roman" w:hAnsi="Times New Roman" w:cs="Times New Roman"/>
                <w:b/>
                <w:bCs/>
                <w:i/>
                <w:iCs/>
              </w:rPr>
              <w:t>10</w:t>
            </w:r>
          </w:p>
        </w:tc>
        <w:tc>
          <w:tcPr>
            <w:tcW w:w="548" w:type="pct"/>
            <w:shd w:val="clear" w:color="auto" w:fill="FFF2CC"/>
          </w:tcPr>
          <w:p w:rsidRPr="003F50EF" w:rsidR="003F50EF" w:rsidP="00037BFA" w:rsidRDefault="003F50EF" w14:paraId="44C2C662" w14:textId="77777777">
            <w:pPr>
              <w:spacing w:line="288" w:lineRule="auto"/>
              <w:ind w:right="-109"/>
              <w:jc w:val="center"/>
              <w:rPr>
                <w:rFonts w:ascii="Times New Roman" w:hAnsi="Times New Roman" w:cs="Times New Roman"/>
                <w:b/>
                <w:bCs/>
              </w:rPr>
            </w:pPr>
          </w:p>
        </w:tc>
        <w:tc>
          <w:tcPr>
            <w:tcW w:w="546" w:type="pct"/>
            <w:shd w:val="clear" w:color="auto" w:fill="FFF2CC"/>
            <w:hideMark/>
          </w:tcPr>
          <w:p w:rsidRPr="003F50EF" w:rsidR="003F50EF" w:rsidP="00037BFA" w:rsidRDefault="003F50EF" w14:paraId="7F418839" w14:textId="77777777">
            <w:pPr>
              <w:spacing w:line="288" w:lineRule="auto"/>
              <w:ind w:left="-107" w:right="-109"/>
              <w:jc w:val="center"/>
              <w:rPr>
                <w:rFonts w:ascii="Times New Roman" w:hAnsi="Times New Roman" w:cs="Times New Roman"/>
              </w:rPr>
            </w:pPr>
            <w:r w:rsidRPr="003F50EF">
              <w:rPr>
                <w:rFonts w:ascii="Times New Roman" w:hAnsi="Times New Roman" w:cs="Times New Roman"/>
                <w:b/>
                <w:bCs/>
                <w:i/>
                <w:iCs/>
              </w:rPr>
              <w:t>Course-in-charge</w:t>
            </w:r>
          </w:p>
        </w:tc>
      </w:tr>
      <w:tr w:rsidRPr="003F50EF" w:rsidR="003F50EF" w:rsidTr="00037BFA" w14:paraId="07C73F58" w14:textId="77777777">
        <w:trPr>
          <w:trHeight w:val="41"/>
        </w:trPr>
        <w:tc>
          <w:tcPr>
            <w:tcW w:w="305" w:type="pct"/>
          </w:tcPr>
          <w:p w:rsidRPr="003F50EF" w:rsidR="003F50EF" w:rsidP="003F50EF" w:rsidRDefault="003F50EF" w14:paraId="65556941" w14:textId="77777777">
            <w:pPr>
              <w:pStyle w:val="ListParagraph"/>
              <w:numPr>
                <w:ilvl w:val="0"/>
                <w:numId w:val="30"/>
              </w:numPr>
              <w:spacing w:after="0" w:line="288" w:lineRule="auto"/>
              <w:ind w:left="301" w:hanging="370"/>
              <w:jc w:val="center"/>
              <w:rPr>
                <w:rFonts w:ascii="Times New Roman" w:hAnsi="Times New Roman" w:cs="Times New Roman"/>
              </w:rPr>
            </w:pPr>
          </w:p>
        </w:tc>
        <w:tc>
          <w:tcPr>
            <w:tcW w:w="2113" w:type="pct"/>
          </w:tcPr>
          <w:p w:rsidRPr="003F50EF" w:rsidR="003F50EF" w:rsidP="00037BFA" w:rsidRDefault="003F50EF" w14:paraId="18B3C5F9" w14:textId="77777777">
            <w:pPr>
              <w:spacing w:line="288" w:lineRule="auto"/>
              <w:ind w:right="-109"/>
              <w:rPr>
                <w:rFonts w:ascii="Times New Roman" w:hAnsi="Times New Roman" w:cs="Times New Roman"/>
              </w:rPr>
            </w:pPr>
            <w:r w:rsidRPr="003F50EF">
              <w:rPr>
                <w:rFonts w:ascii="Times New Roman" w:hAnsi="Times New Roman" w:cs="Times New Roman"/>
              </w:rPr>
              <w:t>Finalize complete project implementation</w:t>
            </w:r>
          </w:p>
        </w:tc>
        <w:tc>
          <w:tcPr>
            <w:tcW w:w="548" w:type="pct"/>
          </w:tcPr>
          <w:p w:rsidRPr="003F50EF" w:rsidR="003F50EF" w:rsidP="00037BFA" w:rsidRDefault="003F50EF" w14:paraId="43BE8F63"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008FB012"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2362539F"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5</w:t>
            </w:r>
          </w:p>
        </w:tc>
        <w:tc>
          <w:tcPr>
            <w:tcW w:w="548" w:type="pct"/>
          </w:tcPr>
          <w:p w:rsidRPr="003F50EF" w:rsidR="003F50EF" w:rsidP="00037BFA" w:rsidRDefault="003F50EF" w14:paraId="0E2EAD45"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2FB9D904" w14:textId="77777777">
            <w:pPr>
              <w:spacing w:line="288" w:lineRule="auto"/>
              <w:ind w:left="-107" w:right="-109"/>
              <w:jc w:val="center"/>
              <w:rPr>
                <w:rFonts w:ascii="Times New Roman" w:hAnsi="Times New Roman" w:cs="Times New Roman"/>
                <w:b/>
                <w:bCs/>
              </w:rPr>
            </w:pPr>
          </w:p>
        </w:tc>
      </w:tr>
      <w:tr w:rsidRPr="003F50EF" w:rsidR="003F50EF" w:rsidTr="00037BFA" w14:paraId="489340EC" w14:textId="77777777">
        <w:trPr>
          <w:trHeight w:val="41"/>
        </w:trPr>
        <w:tc>
          <w:tcPr>
            <w:tcW w:w="305" w:type="pct"/>
          </w:tcPr>
          <w:p w:rsidRPr="003F50EF" w:rsidR="003F50EF" w:rsidP="003F50EF" w:rsidRDefault="003F50EF" w14:paraId="01D5B660" w14:textId="77777777">
            <w:pPr>
              <w:pStyle w:val="ListParagraph"/>
              <w:numPr>
                <w:ilvl w:val="0"/>
                <w:numId w:val="30"/>
              </w:numPr>
              <w:spacing w:after="0" w:line="288" w:lineRule="auto"/>
              <w:ind w:left="301" w:hanging="370"/>
              <w:jc w:val="center"/>
              <w:rPr>
                <w:rFonts w:ascii="Times New Roman" w:hAnsi="Times New Roman" w:cs="Times New Roman"/>
              </w:rPr>
            </w:pPr>
          </w:p>
        </w:tc>
        <w:tc>
          <w:tcPr>
            <w:tcW w:w="2113" w:type="pct"/>
          </w:tcPr>
          <w:p w:rsidRPr="003F50EF" w:rsidR="003F50EF" w:rsidP="00037BFA" w:rsidRDefault="003F50EF" w14:paraId="7EC240D3" w14:textId="77777777">
            <w:pPr>
              <w:spacing w:line="288" w:lineRule="auto"/>
              <w:ind w:right="-109"/>
              <w:rPr>
                <w:rFonts w:ascii="Times New Roman" w:hAnsi="Times New Roman" w:cs="Times New Roman"/>
              </w:rPr>
            </w:pPr>
            <w:r w:rsidRPr="003F50EF">
              <w:rPr>
                <w:rFonts w:ascii="Times New Roman" w:hAnsi="Times New Roman" w:cs="Times New Roman"/>
              </w:rPr>
              <w:t>Prepare final report, presentation slides, and user manual</w:t>
            </w:r>
          </w:p>
        </w:tc>
        <w:tc>
          <w:tcPr>
            <w:tcW w:w="548" w:type="pct"/>
          </w:tcPr>
          <w:p w:rsidRPr="003F50EF" w:rsidR="003F50EF" w:rsidP="00037BFA" w:rsidRDefault="003F50EF" w14:paraId="7D3DCCD5"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46E80F60"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4FA2A36D"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5</w:t>
            </w:r>
          </w:p>
        </w:tc>
        <w:tc>
          <w:tcPr>
            <w:tcW w:w="548" w:type="pct"/>
          </w:tcPr>
          <w:p w:rsidRPr="003F50EF" w:rsidR="003F50EF" w:rsidP="00037BFA" w:rsidRDefault="003F50EF" w14:paraId="2D64665D"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7FB7C87C" w14:textId="77777777">
            <w:pPr>
              <w:spacing w:line="288" w:lineRule="auto"/>
              <w:ind w:left="-107" w:right="-109"/>
              <w:jc w:val="center"/>
              <w:rPr>
                <w:rFonts w:ascii="Times New Roman" w:hAnsi="Times New Roman" w:cs="Times New Roman"/>
                <w:b/>
                <w:bCs/>
              </w:rPr>
            </w:pPr>
          </w:p>
        </w:tc>
      </w:tr>
      <w:tr w:rsidRPr="003F50EF" w:rsidR="003F50EF" w:rsidTr="003F50EF" w14:paraId="03600583" w14:textId="77777777">
        <w:trPr>
          <w:trHeight w:val="611"/>
        </w:trPr>
        <w:tc>
          <w:tcPr>
            <w:tcW w:w="305" w:type="pct"/>
            <w:shd w:val="clear" w:color="auto" w:fill="FFF2CC"/>
            <w:hideMark/>
          </w:tcPr>
          <w:p w:rsidRPr="003F50EF" w:rsidR="003F50EF" w:rsidP="003F50EF" w:rsidRDefault="003F50EF" w14:paraId="542E6B95" w14:textId="77777777">
            <w:pPr>
              <w:pStyle w:val="ListParagraph"/>
              <w:numPr>
                <w:ilvl w:val="0"/>
                <w:numId w:val="30"/>
              </w:numPr>
              <w:spacing w:after="0" w:line="288" w:lineRule="auto"/>
              <w:ind w:left="301" w:hanging="370"/>
              <w:jc w:val="center"/>
              <w:rPr>
                <w:rFonts w:ascii="Times New Roman" w:hAnsi="Times New Roman" w:cs="Times New Roman"/>
              </w:rPr>
            </w:pPr>
          </w:p>
        </w:tc>
        <w:tc>
          <w:tcPr>
            <w:tcW w:w="2113" w:type="pct"/>
            <w:shd w:val="clear" w:color="auto" w:fill="FFF2CC"/>
            <w:hideMark/>
          </w:tcPr>
          <w:p w:rsidRPr="003F50EF" w:rsidR="003F50EF" w:rsidP="00037BFA" w:rsidRDefault="003F50EF" w14:paraId="13E228C5" w14:textId="77777777">
            <w:pPr>
              <w:spacing w:line="288" w:lineRule="auto"/>
              <w:ind w:right="-109"/>
              <w:rPr>
                <w:rFonts w:ascii="Times New Roman" w:hAnsi="Times New Roman" w:cs="Times New Roman"/>
              </w:rPr>
            </w:pPr>
            <w:r w:rsidRPr="003F50EF">
              <w:rPr>
                <w:rFonts w:ascii="Times New Roman" w:hAnsi="Times New Roman" w:cs="Times New Roman"/>
                <w:b/>
                <w:bCs/>
                <w:i/>
                <w:iCs/>
              </w:rPr>
              <w:t>5</w:t>
            </w:r>
            <w:r w:rsidRPr="003F50EF">
              <w:rPr>
                <w:rFonts w:ascii="Times New Roman" w:hAnsi="Times New Roman" w:cs="Times New Roman"/>
                <w:b/>
                <w:bCs/>
                <w:i/>
                <w:iCs/>
                <w:vertAlign w:val="superscript"/>
              </w:rPr>
              <w:t>th</w:t>
            </w:r>
            <w:r w:rsidRPr="003F50EF">
              <w:rPr>
                <w:rFonts w:ascii="Times New Roman" w:hAnsi="Times New Roman" w:cs="Times New Roman"/>
                <w:b/>
                <w:bCs/>
                <w:i/>
                <w:iCs/>
              </w:rPr>
              <w:t xml:space="preserve"> review of micro-project progress by teacher</w:t>
            </w:r>
          </w:p>
        </w:tc>
        <w:tc>
          <w:tcPr>
            <w:tcW w:w="548" w:type="pct"/>
            <w:shd w:val="clear" w:color="auto" w:fill="FFF2CC"/>
          </w:tcPr>
          <w:p w:rsidRPr="003F50EF" w:rsidR="003F50EF" w:rsidP="00037BFA" w:rsidRDefault="003F50EF" w14:paraId="6642C7C9" w14:textId="77777777">
            <w:pPr>
              <w:spacing w:line="288" w:lineRule="auto"/>
              <w:ind w:left="-110" w:right="-109"/>
              <w:jc w:val="center"/>
              <w:rPr>
                <w:rFonts w:ascii="Times New Roman" w:hAnsi="Times New Roman" w:cs="Times New Roman"/>
              </w:rPr>
            </w:pPr>
            <w:r w:rsidRPr="003F50EF">
              <w:rPr>
                <w:rFonts w:ascii="Times New Roman" w:hAnsi="Times New Roman" w:cs="Times New Roman"/>
              </w:rPr>
              <w:t>-</w:t>
            </w:r>
          </w:p>
        </w:tc>
        <w:tc>
          <w:tcPr>
            <w:tcW w:w="548" w:type="pct"/>
            <w:shd w:val="clear" w:color="auto" w:fill="FFF2CC"/>
          </w:tcPr>
          <w:p w:rsidRPr="003F50EF" w:rsidR="003F50EF" w:rsidP="00037BFA" w:rsidRDefault="003F50EF" w14:paraId="2AF74908" w14:textId="77777777">
            <w:pPr>
              <w:spacing w:line="288" w:lineRule="auto"/>
              <w:ind w:left="-105" w:right="-109"/>
              <w:jc w:val="center"/>
              <w:rPr>
                <w:rFonts w:ascii="Times New Roman" w:hAnsi="Times New Roman" w:cs="Times New Roman"/>
              </w:rPr>
            </w:pPr>
            <w:r w:rsidRPr="003F50EF">
              <w:rPr>
                <w:rFonts w:ascii="Times New Roman" w:hAnsi="Times New Roman" w:cs="Times New Roman"/>
                <w:b/>
                <w:bCs/>
                <w:i/>
                <w:iCs/>
              </w:rPr>
              <w:t>12</w:t>
            </w:r>
            <w:r w:rsidRPr="003F50EF">
              <w:rPr>
                <w:rFonts w:ascii="Times New Roman" w:hAnsi="Times New Roman" w:cs="Times New Roman"/>
                <w:b/>
                <w:bCs/>
                <w:i/>
                <w:iCs/>
                <w:vertAlign w:val="superscript"/>
              </w:rPr>
              <w:t>th</w:t>
            </w:r>
            <w:r w:rsidRPr="003F50EF">
              <w:rPr>
                <w:rFonts w:ascii="Times New Roman" w:hAnsi="Times New Roman" w:cs="Times New Roman"/>
                <w:b/>
                <w:bCs/>
                <w:i/>
                <w:iCs/>
              </w:rPr>
              <w:t xml:space="preserve"> week- end</w:t>
            </w:r>
          </w:p>
        </w:tc>
        <w:tc>
          <w:tcPr>
            <w:tcW w:w="391" w:type="pct"/>
            <w:shd w:val="clear" w:color="auto" w:fill="FFF2CC"/>
          </w:tcPr>
          <w:p w:rsidRPr="003F50EF" w:rsidR="003F50EF" w:rsidP="00037BFA" w:rsidRDefault="003F50EF" w14:paraId="6BB977AB" w14:textId="77777777">
            <w:pPr>
              <w:spacing w:line="288" w:lineRule="auto"/>
              <w:ind w:left="-107" w:right="-109"/>
              <w:jc w:val="center"/>
              <w:rPr>
                <w:rFonts w:ascii="Times New Roman" w:hAnsi="Times New Roman" w:cs="Times New Roman"/>
              </w:rPr>
            </w:pPr>
            <w:r w:rsidRPr="003F50EF">
              <w:rPr>
                <w:rFonts w:ascii="Times New Roman" w:hAnsi="Times New Roman" w:cs="Times New Roman"/>
                <w:b/>
                <w:bCs/>
                <w:i/>
                <w:iCs/>
              </w:rPr>
              <w:t>10</w:t>
            </w:r>
          </w:p>
        </w:tc>
        <w:tc>
          <w:tcPr>
            <w:tcW w:w="548" w:type="pct"/>
            <w:shd w:val="clear" w:color="auto" w:fill="FFF2CC"/>
          </w:tcPr>
          <w:p w:rsidRPr="003F50EF" w:rsidR="003F50EF" w:rsidP="00037BFA" w:rsidRDefault="003F50EF" w14:paraId="4530CB10" w14:textId="77777777">
            <w:pPr>
              <w:spacing w:line="288" w:lineRule="auto"/>
              <w:ind w:right="-109"/>
              <w:jc w:val="center"/>
              <w:rPr>
                <w:rFonts w:ascii="Times New Roman" w:hAnsi="Times New Roman" w:cs="Times New Roman"/>
                <w:b/>
                <w:bCs/>
              </w:rPr>
            </w:pPr>
          </w:p>
        </w:tc>
        <w:tc>
          <w:tcPr>
            <w:tcW w:w="546" w:type="pct"/>
            <w:shd w:val="clear" w:color="auto" w:fill="FFF2CC"/>
            <w:hideMark/>
          </w:tcPr>
          <w:p w:rsidRPr="003F50EF" w:rsidR="003F50EF" w:rsidP="00037BFA" w:rsidRDefault="003F50EF" w14:paraId="7BEB0D09" w14:textId="77777777">
            <w:pPr>
              <w:spacing w:line="288" w:lineRule="auto"/>
              <w:ind w:left="-107" w:right="-109"/>
              <w:jc w:val="center"/>
              <w:rPr>
                <w:rFonts w:ascii="Times New Roman" w:hAnsi="Times New Roman" w:cs="Times New Roman"/>
              </w:rPr>
            </w:pPr>
            <w:r w:rsidRPr="003F50EF">
              <w:rPr>
                <w:rFonts w:ascii="Times New Roman" w:hAnsi="Times New Roman" w:cs="Times New Roman"/>
                <w:b/>
                <w:bCs/>
                <w:i/>
                <w:iCs/>
              </w:rPr>
              <w:t>Course-in-charge</w:t>
            </w:r>
          </w:p>
        </w:tc>
      </w:tr>
      <w:tr w:rsidRPr="003F50EF" w:rsidR="003F50EF" w:rsidTr="00037BFA" w14:paraId="3DBED32E" w14:textId="77777777">
        <w:trPr>
          <w:trHeight w:val="41"/>
        </w:trPr>
        <w:tc>
          <w:tcPr>
            <w:tcW w:w="305" w:type="pct"/>
          </w:tcPr>
          <w:p w:rsidRPr="003F50EF" w:rsidR="003F50EF" w:rsidP="003F50EF" w:rsidRDefault="003F50EF" w14:paraId="15C03428" w14:textId="77777777">
            <w:pPr>
              <w:pStyle w:val="ListParagraph"/>
              <w:numPr>
                <w:ilvl w:val="0"/>
                <w:numId w:val="30"/>
              </w:numPr>
              <w:spacing w:after="0" w:line="288" w:lineRule="auto"/>
              <w:ind w:left="301" w:hanging="370"/>
              <w:jc w:val="center"/>
              <w:rPr>
                <w:rFonts w:ascii="Times New Roman" w:hAnsi="Times New Roman" w:cs="Times New Roman"/>
              </w:rPr>
            </w:pPr>
          </w:p>
        </w:tc>
        <w:tc>
          <w:tcPr>
            <w:tcW w:w="2113" w:type="pct"/>
          </w:tcPr>
          <w:p w:rsidRPr="003F50EF" w:rsidR="003F50EF" w:rsidP="00037BFA" w:rsidRDefault="003F50EF" w14:paraId="099D938A" w14:textId="77777777">
            <w:pPr>
              <w:spacing w:line="288" w:lineRule="auto"/>
              <w:ind w:right="-109"/>
              <w:rPr>
                <w:rFonts w:ascii="Times New Roman" w:hAnsi="Times New Roman" w:cs="Times New Roman"/>
              </w:rPr>
            </w:pPr>
            <w:r w:rsidRPr="003F50EF">
              <w:rPr>
                <w:rFonts w:ascii="Times New Roman" w:hAnsi="Times New Roman" w:cs="Times New Roman"/>
              </w:rPr>
              <w:t>Incorporate review suggestions and finalize corrections</w:t>
            </w:r>
          </w:p>
        </w:tc>
        <w:tc>
          <w:tcPr>
            <w:tcW w:w="548" w:type="pct"/>
          </w:tcPr>
          <w:p w:rsidRPr="003F50EF" w:rsidR="003F50EF" w:rsidP="00037BFA" w:rsidRDefault="003F50EF" w14:paraId="7D31C0AA"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78B9280D"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724262F2"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5</w:t>
            </w:r>
          </w:p>
        </w:tc>
        <w:tc>
          <w:tcPr>
            <w:tcW w:w="548" w:type="pct"/>
          </w:tcPr>
          <w:p w:rsidRPr="003F50EF" w:rsidR="003F50EF" w:rsidP="00037BFA" w:rsidRDefault="003F50EF" w14:paraId="77DAD13A"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20998CE4" w14:textId="77777777">
            <w:pPr>
              <w:spacing w:line="288" w:lineRule="auto"/>
              <w:ind w:left="-107" w:right="-109"/>
              <w:jc w:val="center"/>
              <w:rPr>
                <w:rFonts w:ascii="Times New Roman" w:hAnsi="Times New Roman" w:cs="Times New Roman"/>
                <w:b/>
                <w:bCs/>
              </w:rPr>
            </w:pPr>
          </w:p>
        </w:tc>
      </w:tr>
      <w:tr w:rsidRPr="003F50EF" w:rsidR="003F50EF" w:rsidTr="00037BFA" w14:paraId="7FCAA43A" w14:textId="77777777">
        <w:trPr>
          <w:trHeight w:val="41"/>
        </w:trPr>
        <w:tc>
          <w:tcPr>
            <w:tcW w:w="305" w:type="pct"/>
          </w:tcPr>
          <w:p w:rsidRPr="003F50EF" w:rsidR="003F50EF" w:rsidP="003F50EF" w:rsidRDefault="003F50EF" w14:paraId="5CB86912" w14:textId="77777777">
            <w:pPr>
              <w:pStyle w:val="ListParagraph"/>
              <w:numPr>
                <w:ilvl w:val="0"/>
                <w:numId w:val="30"/>
              </w:numPr>
              <w:spacing w:after="0" w:line="288" w:lineRule="auto"/>
              <w:ind w:left="301" w:hanging="370"/>
              <w:jc w:val="center"/>
              <w:rPr>
                <w:rFonts w:ascii="Times New Roman" w:hAnsi="Times New Roman" w:cs="Times New Roman"/>
              </w:rPr>
            </w:pPr>
          </w:p>
        </w:tc>
        <w:tc>
          <w:tcPr>
            <w:tcW w:w="2113" w:type="pct"/>
          </w:tcPr>
          <w:p w:rsidRPr="003F50EF" w:rsidR="003F50EF" w:rsidP="00037BFA" w:rsidRDefault="003F50EF" w14:paraId="29A3BDD1" w14:textId="77777777">
            <w:pPr>
              <w:spacing w:line="288" w:lineRule="auto"/>
              <w:ind w:right="-109"/>
              <w:rPr>
                <w:rFonts w:ascii="Times New Roman" w:hAnsi="Times New Roman" w:cs="Times New Roman"/>
              </w:rPr>
            </w:pPr>
            <w:r w:rsidRPr="003F50EF">
              <w:rPr>
                <w:rFonts w:ascii="Times New Roman" w:hAnsi="Times New Roman" w:cs="Times New Roman"/>
              </w:rPr>
              <w:t>Final project demonstration with complete execution</w:t>
            </w:r>
          </w:p>
        </w:tc>
        <w:tc>
          <w:tcPr>
            <w:tcW w:w="548" w:type="pct"/>
          </w:tcPr>
          <w:p w:rsidRPr="003F50EF" w:rsidR="003F50EF" w:rsidP="00037BFA" w:rsidRDefault="003F50EF" w14:paraId="09B5D272" w14:textId="77777777">
            <w:pPr>
              <w:spacing w:line="288" w:lineRule="auto"/>
              <w:ind w:left="-110" w:right="-109"/>
              <w:jc w:val="center"/>
              <w:rPr>
                <w:rFonts w:ascii="Times New Roman" w:hAnsi="Times New Roman" w:cs="Times New Roman"/>
              </w:rPr>
            </w:pPr>
          </w:p>
        </w:tc>
        <w:tc>
          <w:tcPr>
            <w:tcW w:w="548" w:type="pct"/>
          </w:tcPr>
          <w:p w:rsidRPr="003F50EF" w:rsidR="003F50EF" w:rsidP="00037BFA" w:rsidRDefault="003F50EF" w14:paraId="1F5718E3" w14:textId="77777777">
            <w:pPr>
              <w:spacing w:line="288" w:lineRule="auto"/>
              <w:ind w:left="-105" w:right="-109"/>
              <w:jc w:val="center"/>
              <w:rPr>
                <w:rFonts w:ascii="Times New Roman" w:hAnsi="Times New Roman" w:cs="Times New Roman"/>
              </w:rPr>
            </w:pPr>
          </w:p>
        </w:tc>
        <w:tc>
          <w:tcPr>
            <w:tcW w:w="391" w:type="pct"/>
          </w:tcPr>
          <w:p w:rsidRPr="003F50EF" w:rsidR="003F50EF" w:rsidP="00037BFA" w:rsidRDefault="003F50EF" w14:paraId="6B627C27" w14:textId="77777777">
            <w:pPr>
              <w:spacing w:line="288" w:lineRule="auto"/>
              <w:ind w:left="-107" w:right="-109"/>
              <w:jc w:val="center"/>
              <w:rPr>
                <w:rFonts w:ascii="Times New Roman" w:hAnsi="Times New Roman" w:cs="Times New Roman"/>
              </w:rPr>
            </w:pPr>
            <w:r w:rsidRPr="003F50EF">
              <w:rPr>
                <w:rFonts w:ascii="Times New Roman" w:hAnsi="Times New Roman" w:cs="Times New Roman"/>
              </w:rPr>
              <w:t>5</w:t>
            </w:r>
          </w:p>
        </w:tc>
        <w:tc>
          <w:tcPr>
            <w:tcW w:w="548" w:type="pct"/>
          </w:tcPr>
          <w:p w:rsidRPr="003F50EF" w:rsidR="003F50EF" w:rsidP="00037BFA" w:rsidRDefault="003F50EF" w14:paraId="3C41CD25" w14:textId="77777777">
            <w:pPr>
              <w:spacing w:line="288" w:lineRule="auto"/>
              <w:ind w:right="-109"/>
              <w:jc w:val="center"/>
              <w:rPr>
                <w:rFonts w:ascii="Times New Roman" w:hAnsi="Times New Roman" w:cs="Times New Roman"/>
                <w:b/>
                <w:bCs/>
              </w:rPr>
            </w:pPr>
          </w:p>
        </w:tc>
        <w:tc>
          <w:tcPr>
            <w:tcW w:w="546" w:type="pct"/>
          </w:tcPr>
          <w:p w:rsidRPr="003F50EF" w:rsidR="003F50EF" w:rsidP="00037BFA" w:rsidRDefault="003F50EF" w14:paraId="4367CA5A" w14:textId="77777777">
            <w:pPr>
              <w:spacing w:line="288" w:lineRule="auto"/>
              <w:ind w:left="-107" w:right="-109"/>
              <w:jc w:val="center"/>
              <w:rPr>
                <w:rFonts w:ascii="Times New Roman" w:hAnsi="Times New Roman" w:cs="Times New Roman"/>
                <w:b/>
                <w:bCs/>
              </w:rPr>
            </w:pPr>
          </w:p>
        </w:tc>
      </w:tr>
      <w:tr w:rsidRPr="003F50EF" w:rsidR="003F50EF" w:rsidTr="003F50EF" w14:paraId="54DC9644" w14:textId="77777777">
        <w:trPr>
          <w:trHeight w:val="1136"/>
        </w:trPr>
        <w:tc>
          <w:tcPr>
            <w:tcW w:w="305" w:type="pct"/>
            <w:shd w:val="clear" w:color="auto" w:fill="FFF2CC"/>
            <w:hideMark/>
          </w:tcPr>
          <w:p w:rsidRPr="003F50EF" w:rsidR="003F50EF" w:rsidP="003F50EF" w:rsidRDefault="003F50EF" w14:paraId="1C0B347E" w14:textId="77777777">
            <w:pPr>
              <w:pStyle w:val="ListParagraph"/>
              <w:numPr>
                <w:ilvl w:val="0"/>
                <w:numId w:val="30"/>
              </w:numPr>
              <w:spacing w:after="0" w:line="288" w:lineRule="auto"/>
              <w:ind w:left="301" w:hanging="370"/>
              <w:jc w:val="center"/>
              <w:rPr>
                <w:rFonts w:ascii="Times New Roman" w:hAnsi="Times New Roman" w:cs="Times New Roman"/>
              </w:rPr>
            </w:pPr>
          </w:p>
        </w:tc>
        <w:tc>
          <w:tcPr>
            <w:tcW w:w="2113" w:type="pct"/>
            <w:shd w:val="clear" w:color="auto" w:fill="FFF2CC"/>
            <w:hideMark/>
          </w:tcPr>
          <w:p w:rsidRPr="003F50EF" w:rsidR="003F50EF" w:rsidP="00037BFA" w:rsidRDefault="003F50EF" w14:paraId="74E97D24" w14:textId="77777777">
            <w:pPr>
              <w:spacing w:line="288" w:lineRule="auto"/>
              <w:ind w:right="-109"/>
              <w:rPr>
                <w:rFonts w:ascii="Times New Roman" w:hAnsi="Times New Roman" w:cs="Times New Roman"/>
                <w:i/>
                <w:iCs/>
              </w:rPr>
            </w:pPr>
            <w:r w:rsidRPr="003F50EF">
              <w:rPr>
                <w:rFonts w:ascii="Times New Roman" w:hAnsi="Times New Roman" w:cs="Times New Roman"/>
                <w:b/>
                <w:bCs/>
                <w:i/>
                <w:iCs/>
              </w:rPr>
              <w:t>Final Evaluation: Final Report Submission, Group Seminar Presentation and oral examination of each Individual student</w:t>
            </w:r>
          </w:p>
        </w:tc>
        <w:tc>
          <w:tcPr>
            <w:tcW w:w="548" w:type="pct"/>
            <w:shd w:val="clear" w:color="auto" w:fill="FFF2CC"/>
          </w:tcPr>
          <w:p w:rsidRPr="003F50EF" w:rsidR="003F50EF" w:rsidP="00037BFA" w:rsidRDefault="003F50EF" w14:paraId="3C72D733" w14:textId="77777777">
            <w:pPr>
              <w:spacing w:line="288" w:lineRule="auto"/>
              <w:ind w:left="-110" w:right="-109"/>
              <w:jc w:val="center"/>
              <w:rPr>
                <w:rFonts w:ascii="Times New Roman" w:hAnsi="Times New Roman" w:cs="Times New Roman"/>
              </w:rPr>
            </w:pPr>
            <w:r w:rsidRPr="003F50EF">
              <w:rPr>
                <w:rFonts w:ascii="Times New Roman" w:hAnsi="Times New Roman" w:cs="Times New Roman"/>
              </w:rPr>
              <w:t>-</w:t>
            </w:r>
          </w:p>
        </w:tc>
        <w:tc>
          <w:tcPr>
            <w:tcW w:w="548" w:type="pct"/>
            <w:shd w:val="clear" w:color="auto" w:fill="FFF2CC"/>
          </w:tcPr>
          <w:p w:rsidRPr="003F50EF" w:rsidR="003F50EF" w:rsidP="00037BFA" w:rsidRDefault="003F50EF" w14:paraId="1CB68297" w14:textId="77777777">
            <w:pPr>
              <w:spacing w:line="288" w:lineRule="auto"/>
              <w:ind w:left="-105" w:right="-109"/>
              <w:jc w:val="center"/>
              <w:rPr>
                <w:rFonts w:ascii="Times New Roman" w:hAnsi="Times New Roman" w:cs="Times New Roman"/>
              </w:rPr>
            </w:pPr>
            <w:r w:rsidRPr="003F50EF">
              <w:rPr>
                <w:rFonts w:ascii="Times New Roman" w:hAnsi="Times New Roman" w:cs="Times New Roman"/>
                <w:b/>
                <w:bCs/>
                <w:i/>
                <w:iCs/>
              </w:rPr>
              <w:t>13</w:t>
            </w:r>
            <w:r w:rsidRPr="003F50EF">
              <w:rPr>
                <w:rFonts w:ascii="Times New Roman" w:hAnsi="Times New Roman" w:cs="Times New Roman"/>
                <w:b/>
                <w:bCs/>
                <w:i/>
                <w:iCs/>
                <w:vertAlign w:val="superscript"/>
              </w:rPr>
              <w:t>th</w:t>
            </w:r>
            <w:r w:rsidRPr="003F50EF">
              <w:rPr>
                <w:rFonts w:ascii="Times New Roman" w:hAnsi="Times New Roman" w:cs="Times New Roman"/>
                <w:b/>
                <w:bCs/>
                <w:i/>
                <w:iCs/>
              </w:rPr>
              <w:t xml:space="preserve"> week- end</w:t>
            </w:r>
          </w:p>
        </w:tc>
        <w:tc>
          <w:tcPr>
            <w:tcW w:w="391" w:type="pct"/>
            <w:shd w:val="clear" w:color="auto" w:fill="FFF2CC"/>
          </w:tcPr>
          <w:p w:rsidRPr="003F50EF" w:rsidR="003F50EF" w:rsidP="00037BFA" w:rsidRDefault="003F50EF" w14:paraId="20BCA423" w14:textId="77777777">
            <w:pPr>
              <w:spacing w:line="288" w:lineRule="auto"/>
              <w:ind w:left="-107" w:right="-109"/>
              <w:jc w:val="center"/>
              <w:rPr>
                <w:rFonts w:ascii="Times New Roman" w:hAnsi="Times New Roman" w:cs="Times New Roman"/>
                <w:b/>
                <w:bCs/>
                <w:i/>
                <w:iCs/>
              </w:rPr>
            </w:pPr>
            <w:r w:rsidRPr="003F50EF">
              <w:rPr>
                <w:rFonts w:ascii="Times New Roman" w:hAnsi="Times New Roman" w:cs="Times New Roman"/>
                <w:b/>
                <w:bCs/>
                <w:i/>
                <w:iCs/>
              </w:rPr>
              <w:t>40</w:t>
            </w:r>
          </w:p>
        </w:tc>
        <w:tc>
          <w:tcPr>
            <w:tcW w:w="548" w:type="pct"/>
            <w:shd w:val="clear" w:color="auto" w:fill="FFF2CC"/>
          </w:tcPr>
          <w:p w:rsidRPr="003F50EF" w:rsidR="003F50EF" w:rsidP="00037BFA" w:rsidRDefault="003F50EF" w14:paraId="7FF19EEA" w14:textId="77777777">
            <w:pPr>
              <w:spacing w:line="288" w:lineRule="auto"/>
              <w:ind w:right="-109"/>
              <w:jc w:val="center"/>
              <w:rPr>
                <w:rFonts w:ascii="Times New Roman" w:hAnsi="Times New Roman" w:cs="Times New Roman"/>
                <w:b/>
                <w:bCs/>
              </w:rPr>
            </w:pPr>
          </w:p>
        </w:tc>
        <w:tc>
          <w:tcPr>
            <w:tcW w:w="546" w:type="pct"/>
            <w:shd w:val="clear" w:color="auto" w:fill="FFF2CC"/>
            <w:hideMark/>
          </w:tcPr>
          <w:p w:rsidRPr="003F50EF" w:rsidR="003F50EF" w:rsidP="00037BFA" w:rsidRDefault="003F50EF" w14:paraId="736A6CCB" w14:textId="77777777">
            <w:pPr>
              <w:spacing w:line="288" w:lineRule="auto"/>
              <w:ind w:left="-107" w:right="-109"/>
              <w:jc w:val="center"/>
              <w:rPr>
                <w:rFonts w:ascii="Times New Roman" w:hAnsi="Times New Roman" w:cs="Times New Roman"/>
              </w:rPr>
            </w:pPr>
            <w:r w:rsidRPr="003F50EF">
              <w:rPr>
                <w:rFonts w:ascii="Times New Roman" w:hAnsi="Times New Roman" w:cs="Times New Roman"/>
                <w:b/>
                <w:bCs/>
                <w:i/>
                <w:iCs/>
              </w:rPr>
              <w:t>Course-in-charge</w:t>
            </w:r>
          </w:p>
        </w:tc>
      </w:tr>
      <w:tr w:rsidRPr="003F50EF" w:rsidR="003F50EF" w:rsidTr="003F50EF" w14:paraId="206C40F6" w14:textId="77777777">
        <w:trPr>
          <w:trHeight w:val="224"/>
        </w:trPr>
        <w:tc>
          <w:tcPr>
            <w:tcW w:w="305" w:type="pct"/>
            <w:shd w:val="clear" w:color="auto" w:fill="FFF2CC"/>
          </w:tcPr>
          <w:p w:rsidRPr="003F50EF" w:rsidR="003F50EF" w:rsidP="00037BFA" w:rsidRDefault="003F50EF" w14:paraId="2D7D858C" w14:textId="77777777">
            <w:pPr>
              <w:spacing w:line="288" w:lineRule="auto"/>
              <w:rPr>
                <w:rFonts w:ascii="Times New Roman" w:hAnsi="Times New Roman" w:cs="Times New Roman"/>
              </w:rPr>
            </w:pPr>
          </w:p>
        </w:tc>
        <w:tc>
          <w:tcPr>
            <w:tcW w:w="2113" w:type="pct"/>
            <w:shd w:val="clear" w:color="auto" w:fill="FFF2CC"/>
          </w:tcPr>
          <w:p w:rsidRPr="003F50EF" w:rsidR="003F50EF" w:rsidP="00037BFA" w:rsidRDefault="003F50EF" w14:paraId="43791357" w14:textId="77777777">
            <w:pPr>
              <w:spacing w:line="288" w:lineRule="auto"/>
              <w:ind w:right="-109"/>
              <w:jc w:val="right"/>
              <w:rPr>
                <w:rFonts w:ascii="Times New Roman" w:hAnsi="Times New Roman" w:cs="Times New Roman"/>
                <w:b/>
                <w:bCs/>
                <w:i/>
                <w:iCs/>
              </w:rPr>
            </w:pPr>
            <w:r w:rsidRPr="003F50EF">
              <w:rPr>
                <w:rFonts w:ascii="Times New Roman" w:hAnsi="Times New Roman" w:cs="Times New Roman"/>
                <w:b/>
                <w:bCs/>
                <w:i/>
                <w:iCs/>
              </w:rPr>
              <w:t>Total Marks</w:t>
            </w:r>
          </w:p>
        </w:tc>
        <w:tc>
          <w:tcPr>
            <w:tcW w:w="548" w:type="pct"/>
            <w:shd w:val="clear" w:color="auto" w:fill="FFF2CC"/>
          </w:tcPr>
          <w:p w:rsidRPr="003F50EF" w:rsidR="003F50EF" w:rsidP="00037BFA" w:rsidRDefault="003F50EF" w14:paraId="16E7D563" w14:textId="77777777">
            <w:pPr>
              <w:spacing w:line="288" w:lineRule="auto"/>
              <w:ind w:left="-110" w:right="-109"/>
              <w:jc w:val="center"/>
              <w:rPr>
                <w:rFonts w:ascii="Times New Roman" w:hAnsi="Times New Roman" w:cs="Times New Roman"/>
              </w:rPr>
            </w:pPr>
          </w:p>
        </w:tc>
        <w:tc>
          <w:tcPr>
            <w:tcW w:w="548" w:type="pct"/>
            <w:shd w:val="clear" w:color="auto" w:fill="FFF2CC"/>
          </w:tcPr>
          <w:p w:rsidRPr="003F50EF" w:rsidR="003F50EF" w:rsidP="00037BFA" w:rsidRDefault="003F50EF" w14:paraId="56F1F634" w14:textId="77777777">
            <w:pPr>
              <w:spacing w:line="288" w:lineRule="auto"/>
              <w:ind w:left="-105" w:right="-109"/>
              <w:jc w:val="center"/>
              <w:rPr>
                <w:rFonts w:ascii="Times New Roman" w:hAnsi="Times New Roman" w:cs="Times New Roman"/>
                <w:b/>
                <w:bCs/>
                <w:i/>
                <w:iCs/>
              </w:rPr>
            </w:pPr>
          </w:p>
        </w:tc>
        <w:tc>
          <w:tcPr>
            <w:tcW w:w="391" w:type="pct"/>
            <w:shd w:val="clear" w:color="auto" w:fill="FFF2CC"/>
          </w:tcPr>
          <w:p w:rsidRPr="003F50EF" w:rsidR="003F50EF" w:rsidP="00037BFA" w:rsidRDefault="003F50EF" w14:paraId="1B7F0E6C" w14:textId="77777777">
            <w:pPr>
              <w:spacing w:line="288" w:lineRule="auto"/>
              <w:ind w:left="-107" w:right="-109"/>
              <w:jc w:val="center"/>
              <w:rPr>
                <w:rFonts w:ascii="Times New Roman" w:hAnsi="Times New Roman" w:cs="Times New Roman"/>
                <w:b/>
                <w:bCs/>
                <w:i/>
                <w:iCs/>
              </w:rPr>
            </w:pPr>
            <w:r w:rsidRPr="003F50EF">
              <w:rPr>
                <w:rFonts w:ascii="Times New Roman" w:hAnsi="Times New Roman" w:cs="Times New Roman"/>
                <w:b/>
                <w:bCs/>
                <w:i/>
                <w:iCs/>
              </w:rPr>
              <w:t>100</w:t>
            </w:r>
          </w:p>
        </w:tc>
        <w:tc>
          <w:tcPr>
            <w:tcW w:w="548" w:type="pct"/>
            <w:shd w:val="clear" w:color="auto" w:fill="FFF2CC"/>
          </w:tcPr>
          <w:p w:rsidRPr="003F50EF" w:rsidR="003F50EF" w:rsidP="00037BFA" w:rsidRDefault="003F50EF" w14:paraId="7458FD6D" w14:textId="77777777">
            <w:pPr>
              <w:spacing w:line="288" w:lineRule="auto"/>
              <w:ind w:right="-109"/>
              <w:jc w:val="center"/>
              <w:rPr>
                <w:rFonts w:ascii="Times New Roman" w:hAnsi="Times New Roman" w:cs="Times New Roman"/>
                <w:b/>
                <w:bCs/>
              </w:rPr>
            </w:pPr>
          </w:p>
        </w:tc>
        <w:tc>
          <w:tcPr>
            <w:tcW w:w="546" w:type="pct"/>
            <w:shd w:val="clear" w:color="auto" w:fill="FFF2CC"/>
          </w:tcPr>
          <w:p w:rsidRPr="003F50EF" w:rsidR="003F50EF" w:rsidP="00037BFA" w:rsidRDefault="003F50EF" w14:paraId="14FF47A5" w14:textId="77777777">
            <w:pPr>
              <w:spacing w:line="288" w:lineRule="auto"/>
              <w:ind w:left="-107" w:right="-109"/>
              <w:jc w:val="center"/>
              <w:rPr>
                <w:rFonts w:ascii="Times New Roman" w:hAnsi="Times New Roman" w:cs="Times New Roman"/>
                <w:b/>
                <w:bCs/>
                <w:i/>
                <w:iCs/>
              </w:rPr>
            </w:pPr>
          </w:p>
        </w:tc>
      </w:tr>
    </w:tbl>
    <w:p w:rsidRPr="00572E69" w:rsidR="00B249B5" w:rsidP="00B249B5" w:rsidRDefault="00B249B5" w14:paraId="4DB3F7EF" w14:textId="77777777">
      <w:pPr>
        <w:spacing w:after="0" w:line="288" w:lineRule="auto"/>
        <w:jc w:val="both"/>
        <w:rPr>
          <w:rFonts w:ascii="Times New Roman" w:hAnsi="Times New Roman" w:cs="Times New Roman"/>
          <w:sz w:val="24"/>
          <w:szCs w:val="24"/>
        </w:rPr>
      </w:pPr>
    </w:p>
    <w:p w:rsidRPr="00B8531F" w:rsidR="004F0CD4" w:rsidP="00B8531F" w:rsidRDefault="00F112B8" w14:paraId="606F9D22" w14:textId="128D7CF9">
      <w:pPr>
        <w:pStyle w:val="ListParagraph"/>
        <w:numPr>
          <w:ilvl w:val="0"/>
          <w:numId w:val="21"/>
        </w:numPr>
        <w:spacing w:after="0" w:line="240" w:lineRule="auto"/>
        <w:ind w:left="567" w:hanging="567"/>
        <w:jc w:val="both"/>
        <w:rPr>
          <w:rFonts w:ascii="Times New Roman" w:hAnsi="Times New Roman" w:cs="Times New Roman"/>
          <w:sz w:val="24"/>
          <w:szCs w:val="24"/>
        </w:rPr>
      </w:pPr>
      <w:r w:rsidRPr="00B8531F">
        <w:rPr>
          <w:rFonts w:ascii="Times New Roman" w:hAnsi="Times New Roman" w:cs="Times New Roman"/>
          <w:b/>
          <w:sz w:val="24"/>
          <w:szCs w:val="24"/>
        </w:rPr>
        <w:t xml:space="preserve">Tentative </w:t>
      </w:r>
      <w:r w:rsidRPr="00B8531F" w:rsidR="00B249B5">
        <w:rPr>
          <w:rFonts w:ascii="Times New Roman" w:hAnsi="Times New Roman" w:cs="Times New Roman"/>
          <w:b/>
          <w:sz w:val="24"/>
          <w:szCs w:val="24"/>
        </w:rPr>
        <w:t>Resources Required</w:t>
      </w:r>
      <w:r w:rsidRPr="00B8531F" w:rsidR="00B249B5">
        <w:rPr>
          <w:rFonts w:ascii="Times New Roman" w:hAnsi="Times New Roman" w:cs="Times New Roman"/>
          <w:sz w:val="24"/>
          <w:szCs w:val="24"/>
        </w:rPr>
        <w:t xml:space="preserve"> (major resources such as raw material, </w:t>
      </w:r>
      <w:r w:rsidRPr="00B8531F" w:rsidR="005724B0">
        <w:rPr>
          <w:rFonts w:ascii="Times New Roman" w:hAnsi="Times New Roman" w:cs="Times New Roman"/>
          <w:sz w:val="24"/>
          <w:szCs w:val="24"/>
        </w:rPr>
        <w:t>softwares, consumables</w:t>
      </w:r>
      <w:r w:rsidRPr="00B8531F" w:rsidR="00B249B5">
        <w:rPr>
          <w:rFonts w:ascii="Times New Roman" w:hAnsi="Times New Roman" w:cs="Times New Roman"/>
          <w:sz w:val="24"/>
          <w:szCs w:val="24"/>
        </w:rPr>
        <w:t>, etc.</w:t>
      </w:r>
      <w:r w:rsidRPr="00B8531F" w:rsidR="00536477">
        <w:rPr>
          <w:rFonts w:ascii="Times New Roman" w:hAnsi="Times New Roman" w:cs="Times New Roman"/>
          <w:sz w:val="24"/>
          <w:szCs w:val="24"/>
        </w:rPr>
        <w:t xml:space="preserve"> Exorbitant money should not be spent to undertake the micro-project</w:t>
      </w:r>
      <w:r w:rsidRPr="00B8531F" w:rsidR="00B249B5">
        <w:rPr>
          <w:rFonts w:ascii="Times New Roman" w:hAnsi="Times New Roman" w:cs="Times New Roman"/>
          <w:sz w:val="24"/>
          <w:szCs w:val="24"/>
        </w:rPr>
        <w:t>)</w:t>
      </w:r>
    </w:p>
    <w:p w:rsidRPr="005D3342" w:rsidR="005D3342" w:rsidP="005D3342" w:rsidRDefault="005D3342" w14:paraId="3A55B607" w14:textId="77777777">
      <w:pPr>
        <w:pStyle w:val="ListParagraph"/>
        <w:spacing w:after="0" w:line="240" w:lineRule="auto"/>
        <w:ind w:left="1080"/>
        <w:jc w:val="both"/>
        <w:rPr>
          <w:rFonts w:ascii="Times New Roman" w:hAnsi="Times New Roman" w:cs="Times New Roman"/>
          <w:sz w:val="24"/>
          <w:szCs w:val="24"/>
        </w:rPr>
      </w:pPr>
    </w:p>
    <w:tbl>
      <w:tblPr>
        <w:tblW w:w="5000" w:type="pct"/>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ook w:val="04A0" w:firstRow="1" w:lastRow="0" w:firstColumn="1" w:lastColumn="0" w:noHBand="0" w:noVBand="1"/>
      </w:tblPr>
      <w:tblGrid>
        <w:gridCol w:w="821"/>
        <w:gridCol w:w="2846"/>
        <w:gridCol w:w="2848"/>
        <w:gridCol w:w="1072"/>
        <w:gridCol w:w="1738"/>
      </w:tblGrid>
      <w:tr w:rsidRPr="00572E69" w:rsidR="004F0CD4" w:rsidTr="00D47C0A" w14:paraId="330071BF" w14:textId="77777777">
        <w:tc>
          <w:tcPr>
            <w:tcW w:w="440" w:type="pct"/>
            <w:tcBorders>
              <w:bottom w:val="double" w:color="auto" w:sz="4" w:space="0"/>
            </w:tcBorders>
          </w:tcPr>
          <w:p w:rsidRPr="00572E69" w:rsidR="004F0CD4" w:rsidP="0071741E" w:rsidRDefault="004F0CD4" w14:paraId="34EBFAE4" w14:textId="77777777">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S. No.</w:t>
            </w:r>
          </w:p>
        </w:tc>
        <w:tc>
          <w:tcPr>
            <w:tcW w:w="1526" w:type="pct"/>
            <w:tcBorders>
              <w:bottom w:val="double" w:color="auto" w:sz="4" w:space="0"/>
            </w:tcBorders>
          </w:tcPr>
          <w:p w:rsidRPr="00572E69" w:rsidR="004F0CD4" w:rsidP="004F0CD4" w:rsidRDefault="004F0CD4" w14:paraId="5C04D8FD" w14:textId="77777777">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Name of Resource/material</w:t>
            </w:r>
          </w:p>
        </w:tc>
        <w:tc>
          <w:tcPr>
            <w:tcW w:w="1527" w:type="pct"/>
            <w:tcBorders>
              <w:bottom w:val="double" w:color="auto" w:sz="4" w:space="0"/>
            </w:tcBorders>
          </w:tcPr>
          <w:p w:rsidRPr="00572E69" w:rsidR="004F0CD4" w:rsidP="004F0CD4" w:rsidRDefault="00105E3C" w14:paraId="41054BC9" w14:textId="197D88A1">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 xml:space="preserve">Broad </w:t>
            </w:r>
            <w:r w:rsidRPr="00572E69" w:rsidR="004F0CD4">
              <w:rPr>
                <w:rFonts w:ascii="Times New Roman" w:hAnsi="Times New Roman" w:cs="Times New Roman"/>
                <w:b/>
                <w:bCs/>
                <w:sz w:val="20"/>
                <w:szCs w:val="20"/>
              </w:rPr>
              <w:t>Specifications</w:t>
            </w:r>
          </w:p>
        </w:tc>
        <w:tc>
          <w:tcPr>
            <w:tcW w:w="575" w:type="pct"/>
            <w:tcBorders>
              <w:bottom w:val="double" w:color="auto" w:sz="4" w:space="0"/>
            </w:tcBorders>
          </w:tcPr>
          <w:p w:rsidRPr="00572E69" w:rsidR="004F0CD4" w:rsidP="004F0CD4" w:rsidRDefault="004F0CD4" w14:paraId="03392AC0" w14:textId="77777777">
            <w:pPr>
              <w:spacing w:after="0" w:line="288" w:lineRule="auto"/>
              <w:jc w:val="center"/>
              <w:rPr>
                <w:rFonts w:ascii="Times New Roman" w:hAnsi="Times New Roman" w:cs="Times New Roman"/>
                <w:b/>
                <w:bCs/>
                <w:sz w:val="20"/>
                <w:szCs w:val="20"/>
              </w:rPr>
            </w:pPr>
            <w:r w:rsidRPr="00572E69">
              <w:rPr>
                <w:rFonts w:ascii="Times New Roman" w:hAnsi="Times New Roman" w:cs="Times New Roman"/>
                <w:b/>
                <w:bCs/>
                <w:sz w:val="20"/>
                <w:szCs w:val="20"/>
              </w:rPr>
              <w:t>Qty</w:t>
            </w:r>
          </w:p>
        </w:tc>
        <w:tc>
          <w:tcPr>
            <w:tcW w:w="932" w:type="pct"/>
            <w:tcBorders>
              <w:bottom w:val="double" w:color="auto" w:sz="4" w:space="0"/>
            </w:tcBorders>
          </w:tcPr>
          <w:p w:rsidRPr="00572E69" w:rsidR="004F0CD4" w:rsidP="004F0CD4" w:rsidRDefault="00D47C0A" w14:paraId="4329BB3A" w14:textId="2B2BA2F7">
            <w:pPr>
              <w:spacing w:after="0" w:line="288"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Tentative </w:t>
            </w:r>
            <w:r w:rsidRPr="00572E69" w:rsidR="00105E3C">
              <w:rPr>
                <w:rFonts w:ascii="Times New Roman" w:hAnsi="Times New Roman" w:cs="Times New Roman"/>
                <w:b/>
                <w:bCs/>
                <w:sz w:val="20"/>
                <w:szCs w:val="20"/>
              </w:rPr>
              <w:t>Cost (if any)</w:t>
            </w:r>
          </w:p>
        </w:tc>
      </w:tr>
      <w:tr w:rsidRPr="00572E69" w:rsidR="004F0CD4" w:rsidTr="00D47C0A" w14:paraId="76C88B4F" w14:textId="77777777">
        <w:tc>
          <w:tcPr>
            <w:tcW w:w="440" w:type="pct"/>
            <w:tcBorders>
              <w:top w:val="double" w:color="auto" w:sz="4" w:space="0"/>
              <w:bottom w:val="single" w:color="auto" w:sz="4" w:space="0"/>
            </w:tcBorders>
          </w:tcPr>
          <w:p w:rsidRPr="00572E69" w:rsidR="004F0CD4" w:rsidP="004F0CD4" w:rsidRDefault="004F0CD4" w14:paraId="3318766B" w14:textId="77777777">
            <w:pPr>
              <w:numPr>
                <w:ilvl w:val="0"/>
                <w:numId w:val="15"/>
              </w:numPr>
              <w:spacing w:after="0" w:line="288" w:lineRule="auto"/>
              <w:jc w:val="center"/>
              <w:rPr>
                <w:rFonts w:ascii="Times New Roman" w:hAnsi="Times New Roman" w:cs="Times New Roman"/>
                <w:sz w:val="20"/>
                <w:szCs w:val="20"/>
              </w:rPr>
            </w:pPr>
          </w:p>
        </w:tc>
        <w:tc>
          <w:tcPr>
            <w:tcW w:w="1526" w:type="pct"/>
            <w:tcBorders>
              <w:top w:val="double" w:color="auto" w:sz="4" w:space="0"/>
              <w:bottom w:val="single" w:color="auto" w:sz="4" w:space="0"/>
            </w:tcBorders>
          </w:tcPr>
          <w:p w:rsidRPr="00572E69" w:rsidR="004F0CD4" w:rsidP="0071741E" w:rsidRDefault="004F0CD4" w14:paraId="4C83AC08" w14:textId="77777777">
            <w:pPr>
              <w:spacing w:after="0" w:line="288" w:lineRule="auto"/>
              <w:jc w:val="both"/>
              <w:rPr>
                <w:rFonts w:ascii="Times New Roman" w:hAnsi="Times New Roman" w:cs="Times New Roman"/>
                <w:sz w:val="20"/>
                <w:szCs w:val="20"/>
              </w:rPr>
            </w:pPr>
          </w:p>
        </w:tc>
        <w:tc>
          <w:tcPr>
            <w:tcW w:w="1527" w:type="pct"/>
            <w:tcBorders>
              <w:top w:val="double" w:color="auto" w:sz="4" w:space="0"/>
              <w:bottom w:val="single" w:color="auto" w:sz="4" w:space="0"/>
            </w:tcBorders>
          </w:tcPr>
          <w:p w:rsidRPr="00572E69" w:rsidR="004F0CD4" w:rsidP="0071741E" w:rsidRDefault="004F0CD4" w14:paraId="726B7B7B" w14:textId="77777777">
            <w:pPr>
              <w:spacing w:after="0" w:line="288" w:lineRule="auto"/>
              <w:jc w:val="both"/>
              <w:rPr>
                <w:rFonts w:ascii="Times New Roman" w:hAnsi="Times New Roman" w:cs="Times New Roman"/>
                <w:sz w:val="20"/>
                <w:szCs w:val="20"/>
              </w:rPr>
            </w:pPr>
          </w:p>
        </w:tc>
        <w:tc>
          <w:tcPr>
            <w:tcW w:w="575" w:type="pct"/>
            <w:tcBorders>
              <w:top w:val="double" w:color="auto" w:sz="4" w:space="0"/>
              <w:bottom w:val="single" w:color="auto" w:sz="4" w:space="0"/>
            </w:tcBorders>
          </w:tcPr>
          <w:p w:rsidRPr="00572E69" w:rsidR="004F0CD4" w:rsidP="0071741E" w:rsidRDefault="004F0CD4" w14:paraId="206D0FF4" w14:textId="77777777">
            <w:pPr>
              <w:spacing w:after="0" w:line="288" w:lineRule="auto"/>
              <w:jc w:val="both"/>
              <w:rPr>
                <w:rFonts w:ascii="Times New Roman" w:hAnsi="Times New Roman" w:cs="Times New Roman"/>
                <w:sz w:val="20"/>
                <w:szCs w:val="20"/>
              </w:rPr>
            </w:pPr>
          </w:p>
        </w:tc>
        <w:tc>
          <w:tcPr>
            <w:tcW w:w="932" w:type="pct"/>
            <w:tcBorders>
              <w:top w:val="double" w:color="auto" w:sz="4" w:space="0"/>
              <w:bottom w:val="single" w:color="auto" w:sz="4" w:space="0"/>
            </w:tcBorders>
          </w:tcPr>
          <w:p w:rsidRPr="00572E69" w:rsidR="004F0CD4" w:rsidP="0071741E" w:rsidRDefault="004F0CD4" w14:paraId="1309B745" w14:textId="77777777">
            <w:pPr>
              <w:spacing w:after="0" w:line="288" w:lineRule="auto"/>
              <w:jc w:val="both"/>
              <w:rPr>
                <w:rFonts w:ascii="Times New Roman" w:hAnsi="Times New Roman" w:cs="Times New Roman"/>
                <w:sz w:val="20"/>
                <w:szCs w:val="20"/>
              </w:rPr>
            </w:pPr>
          </w:p>
        </w:tc>
      </w:tr>
      <w:tr w:rsidRPr="00572E69" w:rsidR="004F0CD4" w:rsidTr="00D47C0A" w14:paraId="62FEA615" w14:textId="77777777">
        <w:tc>
          <w:tcPr>
            <w:tcW w:w="440" w:type="pct"/>
            <w:tcBorders>
              <w:top w:val="single" w:color="auto" w:sz="4" w:space="0"/>
            </w:tcBorders>
          </w:tcPr>
          <w:p w:rsidRPr="00572E69" w:rsidR="004F0CD4" w:rsidP="004F0CD4" w:rsidRDefault="004F0CD4" w14:paraId="06954D37" w14:textId="77777777">
            <w:pPr>
              <w:numPr>
                <w:ilvl w:val="0"/>
                <w:numId w:val="15"/>
              </w:numPr>
              <w:spacing w:after="0" w:line="288" w:lineRule="auto"/>
              <w:jc w:val="center"/>
              <w:rPr>
                <w:rFonts w:ascii="Times New Roman" w:hAnsi="Times New Roman" w:cs="Times New Roman"/>
                <w:sz w:val="20"/>
                <w:szCs w:val="20"/>
              </w:rPr>
            </w:pPr>
          </w:p>
        </w:tc>
        <w:tc>
          <w:tcPr>
            <w:tcW w:w="1526" w:type="pct"/>
            <w:tcBorders>
              <w:top w:val="single" w:color="auto" w:sz="4" w:space="0"/>
            </w:tcBorders>
          </w:tcPr>
          <w:p w:rsidRPr="00572E69" w:rsidR="004F0CD4" w:rsidP="0071741E" w:rsidRDefault="004F0CD4" w14:paraId="28BFDFAB" w14:textId="77777777">
            <w:pPr>
              <w:spacing w:after="0" w:line="288" w:lineRule="auto"/>
              <w:jc w:val="both"/>
              <w:rPr>
                <w:rFonts w:ascii="Times New Roman" w:hAnsi="Times New Roman" w:cs="Times New Roman"/>
                <w:sz w:val="20"/>
                <w:szCs w:val="20"/>
              </w:rPr>
            </w:pPr>
          </w:p>
        </w:tc>
        <w:tc>
          <w:tcPr>
            <w:tcW w:w="1527" w:type="pct"/>
            <w:tcBorders>
              <w:top w:val="single" w:color="auto" w:sz="4" w:space="0"/>
            </w:tcBorders>
          </w:tcPr>
          <w:p w:rsidRPr="00572E69" w:rsidR="004F0CD4" w:rsidP="0071741E" w:rsidRDefault="004F0CD4" w14:paraId="63F46ECC" w14:textId="77777777">
            <w:pPr>
              <w:spacing w:after="0" w:line="288" w:lineRule="auto"/>
              <w:jc w:val="both"/>
              <w:rPr>
                <w:rFonts w:ascii="Times New Roman" w:hAnsi="Times New Roman" w:cs="Times New Roman"/>
                <w:sz w:val="20"/>
                <w:szCs w:val="20"/>
              </w:rPr>
            </w:pPr>
          </w:p>
        </w:tc>
        <w:tc>
          <w:tcPr>
            <w:tcW w:w="575" w:type="pct"/>
            <w:tcBorders>
              <w:top w:val="single" w:color="auto" w:sz="4" w:space="0"/>
            </w:tcBorders>
          </w:tcPr>
          <w:p w:rsidRPr="00572E69" w:rsidR="004F0CD4" w:rsidP="0071741E" w:rsidRDefault="004F0CD4" w14:paraId="334B737C" w14:textId="77777777">
            <w:pPr>
              <w:spacing w:after="0" w:line="288" w:lineRule="auto"/>
              <w:jc w:val="both"/>
              <w:rPr>
                <w:rFonts w:ascii="Times New Roman" w:hAnsi="Times New Roman" w:cs="Times New Roman"/>
                <w:sz w:val="20"/>
                <w:szCs w:val="20"/>
              </w:rPr>
            </w:pPr>
          </w:p>
        </w:tc>
        <w:tc>
          <w:tcPr>
            <w:tcW w:w="932" w:type="pct"/>
            <w:tcBorders>
              <w:top w:val="single" w:color="auto" w:sz="4" w:space="0"/>
            </w:tcBorders>
          </w:tcPr>
          <w:p w:rsidRPr="00572E69" w:rsidR="004F0CD4" w:rsidP="0071741E" w:rsidRDefault="004F0CD4" w14:paraId="709A1AAF" w14:textId="77777777">
            <w:pPr>
              <w:spacing w:after="0" w:line="288" w:lineRule="auto"/>
              <w:jc w:val="both"/>
              <w:rPr>
                <w:rFonts w:ascii="Times New Roman" w:hAnsi="Times New Roman" w:cs="Times New Roman"/>
                <w:sz w:val="20"/>
                <w:szCs w:val="20"/>
              </w:rPr>
            </w:pPr>
          </w:p>
        </w:tc>
      </w:tr>
    </w:tbl>
    <w:p w:rsidRPr="00CE0C90" w:rsidR="00B249B5" w:rsidP="00B249B5" w:rsidRDefault="00B249B5" w14:paraId="04C6F79A" w14:textId="77777777">
      <w:pPr>
        <w:spacing w:after="0" w:line="288" w:lineRule="auto"/>
        <w:jc w:val="both"/>
        <w:rPr>
          <w:rFonts w:ascii="Times New Roman" w:hAnsi="Times New Roman" w:cs="Times New Roman"/>
          <w:sz w:val="16"/>
          <w:szCs w:val="16"/>
        </w:rPr>
      </w:pPr>
      <w:r w:rsidRPr="00572E69">
        <w:rPr>
          <w:rFonts w:ascii="Times New Roman" w:hAnsi="Times New Roman" w:cs="Times New Roman"/>
          <w:sz w:val="24"/>
          <w:szCs w:val="24"/>
        </w:rPr>
        <w:tab/>
      </w:r>
      <w:r w:rsidRPr="00572E69">
        <w:rPr>
          <w:rFonts w:ascii="Times New Roman" w:hAnsi="Times New Roman" w:cs="Times New Roman"/>
          <w:sz w:val="24"/>
          <w:szCs w:val="24"/>
        </w:rPr>
        <w:tab/>
      </w:r>
      <w:r w:rsidRPr="00572E69">
        <w:rPr>
          <w:rFonts w:ascii="Times New Roman" w:hAnsi="Times New Roman" w:cs="Times New Roman"/>
          <w:sz w:val="24"/>
          <w:szCs w:val="24"/>
        </w:rPr>
        <w:tab/>
      </w:r>
      <w:r w:rsidRPr="00572E69">
        <w:rPr>
          <w:rFonts w:ascii="Times New Roman" w:hAnsi="Times New Roman" w:cs="Times New Roman"/>
          <w:sz w:val="24"/>
          <w:szCs w:val="24"/>
        </w:rPr>
        <w:tab/>
      </w:r>
      <w:r w:rsidRPr="00572E69">
        <w:rPr>
          <w:rFonts w:ascii="Times New Roman" w:hAnsi="Times New Roman" w:cs="Times New Roman"/>
          <w:sz w:val="24"/>
          <w:szCs w:val="24"/>
        </w:rPr>
        <w:tab/>
      </w:r>
    </w:p>
    <w:p w:rsidRPr="00572E69" w:rsidR="009B29D5" w:rsidP="00A8198A" w:rsidRDefault="00D23D44" w14:paraId="34D4ADE5" w14:textId="782A88A5">
      <w:pPr>
        <w:spacing w:after="0" w:line="288" w:lineRule="auto"/>
        <w:jc w:val="center"/>
        <w:rPr>
          <w:rFonts w:ascii="Times New Roman" w:hAnsi="Times New Roman" w:cs="Times New Roman"/>
          <w:sz w:val="24"/>
          <w:szCs w:val="24"/>
        </w:rPr>
      </w:pPr>
      <w:r w:rsidRPr="00572E69">
        <w:rPr>
          <w:rFonts w:ascii="Times New Roman" w:hAnsi="Times New Roman" w:cs="Times New Roman"/>
          <w:b/>
          <w:bCs/>
          <w:sz w:val="24"/>
          <w:szCs w:val="24"/>
        </w:rPr>
        <w:t>*******</w:t>
      </w:r>
    </w:p>
    <w:sectPr w:rsidRPr="00572E69" w:rsidR="009B29D5" w:rsidSect="00094A4E">
      <w:footerReference w:type="default" r:id="rId7"/>
      <w:pgSz w:w="11907" w:h="16840" w:orient="portrait" w:code="9"/>
      <w:pgMar w:top="1134" w:right="1134"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3DD6" w:rsidP="00756939" w:rsidRDefault="00983DD6" w14:paraId="36BC24CE" w14:textId="77777777">
      <w:pPr>
        <w:spacing w:after="0" w:line="240" w:lineRule="auto"/>
      </w:pPr>
      <w:r>
        <w:separator/>
      </w:r>
    </w:p>
  </w:endnote>
  <w:endnote w:type="continuationSeparator" w:id="0">
    <w:p w:rsidR="00983DD6" w:rsidP="00756939" w:rsidRDefault="00983DD6" w14:paraId="2F8E89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935" w:rsidR="000B7EB9" w:rsidP="00F35935" w:rsidRDefault="00F35935" w14:paraId="6C9BD840" w14:textId="4D2BC63B">
    <w:pPr>
      <w:pStyle w:val="Footer"/>
      <w:jc w:val="center"/>
      <w:rPr>
        <w:rFonts w:ascii="Times New Roman" w:hAnsi="Times New Roman" w:cs="Times New Roman"/>
        <w:sz w:val="16"/>
        <w:szCs w:val="16"/>
      </w:rPr>
    </w:pPr>
    <w:r w:rsidRPr="00F06C44">
      <w:rPr>
        <w:rFonts w:ascii="Times New Roman" w:hAnsi="Times New Roman" w:cs="Times New Roman"/>
        <w:sz w:val="16"/>
        <w:szCs w:val="16"/>
      </w:rPr>
      <w:t xml:space="preserve">Page </w:t>
    </w:r>
    <w:r w:rsidRPr="00F06C44">
      <w:rPr>
        <w:rStyle w:val="PageNumber"/>
        <w:rFonts w:ascii="Times New Roman" w:hAnsi="Times New Roman" w:cs="Times New Roman"/>
        <w:sz w:val="16"/>
        <w:szCs w:val="16"/>
      </w:rPr>
      <w:fldChar w:fldCharType="begin"/>
    </w:r>
    <w:r w:rsidRPr="00F06C44">
      <w:rPr>
        <w:rStyle w:val="PageNumber"/>
        <w:rFonts w:ascii="Times New Roman" w:hAnsi="Times New Roman" w:cs="Times New Roman"/>
        <w:sz w:val="16"/>
        <w:szCs w:val="16"/>
      </w:rPr>
      <w:instrText xml:space="preserve"> PAGE </w:instrText>
    </w:r>
    <w:r w:rsidRPr="00F06C44">
      <w:rPr>
        <w:rStyle w:val="PageNumber"/>
        <w:rFonts w:ascii="Times New Roman" w:hAnsi="Times New Roman" w:cs="Times New Roman"/>
        <w:sz w:val="16"/>
        <w:szCs w:val="16"/>
      </w:rPr>
      <w:fldChar w:fldCharType="separate"/>
    </w:r>
    <w:r>
      <w:rPr>
        <w:rStyle w:val="PageNumber"/>
        <w:sz w:val="16"/>
        <w:szCs w:val="16"/>
      </w:rPr>
      <w:t>12</w:t>
    </w:r>
    <w:r w:rsidRPr="00F06C44">
      <w:rPr>
        <w:rStyle w:val="PageNumber"/>
        <w:rFonts w:ascii="Times New Roman" w:hAnsi="Times New Roman" w:cs="Times New Roman"/>
        <w:sz w:val="16"/>
        <w:szCs w:val="16"/>
      </w:rPr>
      <w:fldChar w:fldCharType="end"/>
    </w:r>
    <w:r w:rsidRPr="00F06C44">
      <w:rPr>
        <w:rStyle w:val="PageNumber"/>
        <w:rFonts w:ascii="Times New Roman" w:hAnsi="Times New Roman" w:cs="Times New Roman"/>
        <w:sz w:val="16"/>
        <w:szCs w:val="16"/>
      </w:rPr>
      <w:t xml:space="preserve"> of </w:t>
    </w:r>
    <w:r w:rsidRPr="00F06C44">
      <w:rPr>
        <w:rStyle w:val="PageNumber"/>
        <w:rFonts w:ascii="Times New Roman" w:hAnsi="Times New Roman" w:cs="Times New Roman"/>
        <w:sz w:val="16"/>
        <w:szCs w:val="16"/>
      </w:rPr>
      <w:fldChar w:fldCharType="begin"/>
    </w:r>
    <w:r w:rsidRPr="00F06C44">
      <w:rPr>
        <w:rStyle w:val="PageNumber"/>
        <w:rFonts w:ascii="Times New Roman" w:hAnsi="Times New Roman" w:cs="Times New Roman"/>
        <w:sz w:val="16"/>
        <w:szCs w:val="16"/>
      </w:rPr>
      <w:instrText xml:space="preserve"> NUMPAGES </w:instrText>
    </w:r>
    <w:r w:rsidRPr="00F06C44">
      <w:rPr>
        <w:rStyle w:val="PageNumber"/>
        <w:rFonts w:ascii="Times New Roman" w:hAnsi="Times New Roman" w:cs="Times New Roman"/>
        <w:sz w:val="16"/>
        <w:szCs w:val="16"/>
      </w:rPr>
      <w:fldChar w:fldCharType="separate"/>
    </w:r>
    <w:r>
      <w:rPr>
        <w:rStyle w:val="PageNumber"/>
        <w:sz w:val="16"/>
        <w:szCs w:val="16"/>
      </w:rPr>
      <w:t>13</w:t>
    </w:r>
    <w:r w:rsidRPr="00F06C44">
      <w:rPr>
        <w:rStyle w:val="PageNumber"/>
        <w:rFonts w:ascii="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3DD6" w:rsidP="00756939" w:rsidRDefault="00983DD6" w14:paraId="0B13D9F8" w14:textId="77777777">
      <w:pPr>
        <w:spacing w:after="0" w:line="240" w:lineRule="auto"/>
      </w:pPr>
      <w:r>
        <w:separator/>
      </w:r>
    </w:p>
  </w:footnote>
  <w:footnote w:type="continuationSeparator" w:id="0">
    <w:p w:rsidR="00983DD6" w:rsidP="00756939" w:rsidRDefault="00983DD6" w14:paraId="23A49F0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1a62e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c98d5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8E47FB"/>
    <w:multiLevelType w:val="hybridMultilevel"/>
    <w:tmpl w:val="1B0E5DF0"/>
    <w:lvl w:ilvl="0" w:tplc="4176BF5A">
      <w:start w:val="1"/>
      <w:numFmt w:val="lowerLetter"/>
      <w:lvlText w:val="%1)"/>
      <w:lvlJc w:val="left"/>
      <w:pPr>
        <w:ind w:left="720" w:hanging="360"/>
      </w:pPr>
      <w:rPr>
        <w:rFonts w:hint="default" w:ascii="Calibri" w:hAnsi="Calibri"/>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2B11D6"/>
    <w:multiLevelType w:val="hybridMultilevel"/>
    <w:tmpl w:val="F37A26D0"/>
    <w:lvl w:ilvl="0" w:tplc="18501BC2">
      <w:start w:val="1"/>
      <w:numFmt w:val="lowerLetter"/>
      <w:lvlText w:val="%1)"/>
      <w:lvlJc w:val="left"/>
      <w:pPr>
        <w:tabs>
          <w:tab w:val="num" w:pos="720"/>
        </w:tabs>
        <w:ind w:left="720" w:hanging="360"/>
      </w:pPr>
      <w:rPr>
        <w:rFonts w:hint="default" w:ascii="Calibri" w:hAnsi="Calibri"/>
        <w:b w:val="0"/>
        <w:bCs w:val="0"/>
        <w:i w:val="0"/>
        <w:iCs w:val="0"/>
        <w:color w:val="000000"/>
        <w:sz w:val="24"/>
        <w:szCs w:val="24"/>
      </w:rPr>
    </w:lvl>
    <w:lvl w:ilvl="1" w:tplc="363AC1AA" w:tentative="1">
      <w:start w:val="1"/>
      <w:numFmt w:val="bullet"/>
      <w:lvlText w:val="•"/>
      <w:lvlJc w:val="left"/>
      <w:pPr>
        <w:tabs>
          <w:tab w:val="num" w:pos="1440"/>
        </w:tabs>
        <w:ind w:left="1440" w:hanging="360"/>
      </w:pPr>
      <w:rPr>
        <w:rFonts w:hint="default" w:ascii="Times New Roman" w:hAnsi="Times New Roman"/>
      </w:rPr>
    </w:lvl>
    <w:lvl w:ilvl="2" w:tplc="4B72D7E0" w:tentative="1">
      <w:start w:val="1"/>
      <w:numFmt w:val="bullet"/>
      <w:lvlText w:val="•"/>
      <w:lvlJc w:val="left"/>
      <w:pPr>
        <w:tabs>
          <w:tab w:val="num" w:pos="2160"/>
        </w:tabs>
        <w:ind w:left="2160" w:hanging="360"/>
      </w:pPr>
      <w:rPr>
        <w:rFonts w:hint="default" w:ascii="Times New Roman" w:hAnsi="Times New Roman"/>
      </w:rPr>
    </w:lvl>
    <w:lvl w:ilvl="3" w:tplc="47C6F256" w:tentative="1">
      <w:start w:val="1"/>
      <w:numFmt w:val="bullet"/>
      <w:lvlText w:val="•"/>
      <w:lvlJc w:val="left"/>
      <w:pPr>
        <w:tabs>
          <w:tab w:val="num" w:pos="2880"/>
        </w:tabs>
        <w:ind w:left="2880" w:hanging="360"/>
      </w:pPr>
      <w:rPr>
        <w:rFonts w:hint="default" w:ascii="Times New Roman" w:hAnsi="Times New Roman"/>
      </w:rPr>
    </w:lvl>
    <w:lvl w:ilvl="4" w:tplc="66FA0CC8" w:tentative="1">
      <w:start w:val="1"/>
      <w:numFmt w:val="bullet"/>
      <w:lvlText w:val="•"/>
      <w:lvlJc w:val="left"/>
      <w:pPr>
        <w:tabs>
          <w:tab w:val="num" w:pos="3600"/>
        </w:tabs>
        <w:ind w:left="3600" w:hanging="360"/>
      </w:pPr>
      <w:rPr>
        <w:rFonts w:hint="default" w:ascii="Times New Roman" w:hAnsi="Times New Roman"/>
      </w:rPr>
    </w:lvl>
    <w:lvl w:ilvl="5" w:tplc="C67E427E" w:tentative="1">
      <w:start w:val="1"/>
      <w:numFmt w:val="bullet"/>
      <w:lvlText w:val="•"/>
      <w:lvlJc w:val="left"/>
      <w:pPr>
        <w:tabs>
          <w:tab w:val="num" w:pos="4320"/>
        </w:tabs>
        <w:ind w:left="4320" w:hanging="360"/>
      </w:pPr>
      <w:rPr>
        <w:rFonts w:hint="default" w:ascii="Times New Roman" w:hAnsi="Times New Roman"/>
      </w:rPr>
    </w:lvl>
    <w:lvl w:ilvl="6" w:tplc="31A2A23A" w:tentative="1">
      <w:start w:val="1"/>
      <w:numFmt w:val="bullet"/>
      <w:lvlText w:val="•"/>
      <w:lvlJc w:val="left"/>
      <w:pPr>
        <w:tabs>
          <w:tab w:val="num" w:pos="5040"/>
        </w:tabs>
        <w:ind w:left="5040" w:hanging="360"/>
      </w:pPr>
      <w:rPr>
        <w:rFonts w:hint="default" w:ascii="Times New Roman" w:hAnsi="Times New Roman"/>
      </w:rPr>
    </w:lvl>
    <w:lvl w:ilvl="7" w:tplc="274A8E94" w:tentative="1">
      <w:start w:val="1"/>
      <w:numFmt w:val="bullet"/>
      <w:lvlText w:val="•"/>
      <w:lvlJc w:val="left"/>
      <w:pPr>
        <w:tabs>
          <w:tab w:val="num" w:pos="5760"/>
        </w:tabs>
        <w:ind w:left="5760" w:hanging="360"/>
      </w:pPr>
      <w:rPr>
        <w:rFonts w:hint="default" w:ascii="Times New Roman" w:hAnsi="Times New Roman"/>
      </w:rPr>
    </w:lvl>
    <w:lvl w:ilvl="8" w:tplc="595C8554" w:tentative="1">
      <w:start w:val="1"/>
      <w:numFmt w:val="bullet"/>
      <w:lvlText w:val="•"/>
      <w:lvlJc w:val="left"/>
      <w:pPr>
        <w:tabs>
          <w:tab w:val="num" w:pos="6480"/>
        </w:tabs>
        <w:ind w:left="6480" w:hanging="360"/>
      </w:pPr>
      <w:rPr>
        <w:rFonts w:hint="default" w:ascii="Times New Roman" w:hAnsi="Times New Roman"/>
      </w:rPr>
    </w:lvl>
  </w:abstractNum>
  <w:abstractNum w:abstractNumId="2" w15:restartNumberingAfterBreak="0">
    <w:nsid w:val="0E463BF8"/>
    <w:multiLevelType w:val="hybridMultilevel"/>
    <w:tmpl w:val="8E1C7346"/>
    <w:lvl w:ilvl="0" w:tplc="F832591C">
      <w:start w:val="1"/>
      <w:numFmt w:val="low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74DFA"/>
    <w:multiLevelType w:val="hybridMultilevel"/>
    <w:tmpl w:val="06C63CAA"/>
    <w:lvl w:ilvl="0" w:tplc="8D3259D0">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C1A525F"/>
    <w:multiLevelType w:val="hybridMultilevel"/>
    <w:tmpl w:val="7DA6E0B6"/>
    <w:lvl w:ilvl="0" w:tplc="18501BC2">
      <w:start w:val="1"/>
      <w:numFmt w:val="lowerLetter"/>
      <w:lvlText w:val="%1)"/>
      <w:lvlJc w:val="left"/>
      <w:pPr>
        <w:tabs>
          <w:tab w:val="num" w:pos="720"/>
        </w:tabs>
        <w:ind w:left="720" w:hanging="360"/>
      </w:pPr>
      <w:rPr>
        <w:rFonts w:hint="default" w:ascii="Calibri" w:hAnsi="Calibri"/>
        <w:b w:val="0"/>
        <w:bCs w:val="0"/>
        <w:i w:val="0"/>
        <w:iCs w:val="0"/>
        <w:color w:val="000000"/>
        <w:sz w:val="24"/>
        <w:szCs w:val="24"/>
      </w:rPr>
    </w:lvl>
    <w:lvl w:ilvl="1" w:tplc="2CCABC94" w:tentative="1">
      <w:start w:val="1"/>
      <w:numFmt w:val="bullet"/>
      <w:lvlText w:val="•"/>
      <w:lvlJc w:val="left"/>
      <w:pPr>
        <w:tabs>
          <w:tab w:val="num" w:pos="1440"/>
        </w:tabs>
        <w:ind w:left="1440" w:hanging="360"/>
      </w:pPr>
      <w:rPr>
        <w:rFonts w:hint="default" w:ascii="Times New Roman" w:hAnsi="Times New Roman"/>
      </w:rPr>
    </w:lvl>
    <w:lvl w:ilvl="2" w:tplc="2F505CAA" w:tentative="1">
      <w:start w:val="1"/>
      <w:numFmt w:val="bullet"/>
      <w:lvlText w:val="•"/>
      <w:lvlJc w:val="left"/>
      <w:pPr>
        <w:tabs>
          <w:tab w:val="num" w:pos="2160"/>
        </w:tabs>
        <w:ind w:left="2160" w:hanging="360"/>
      </w:pPr>
      <w:rPr>
        <w:rFonts w:hint="default" w:ascii="Times New Roman" w:hAnsi="Times New Roman"/>
      </w:rPr>
    </w:lvl>
    <w:lvl w:ilvl="3" w:tplc="5AC4AD6C" w:tentative="1">
      <w:start w:val="1"/>
      <w:numFmt w:val="bullet"/>
      <w:lvlText w:val="•"/>
      <w:lvlJc w:val="left"/>
      <w:pPr>
        <w:tabs>
          <w:tab w:val="num" w:pos="2880"/>
        </w:tabs>
        <w:ind w:left="2880" w:hanging="360"/>
      </w:pPr>
      <w:rPr>
        <w:rFonts w:hint="default" w:ascii="Times New Roman" w:hAnsi="Times New Roman"/>
      </w:rPr>
    </w:lvl>
    <w:lvl w:ilvl="4" w:tplc="9C6AFF0A" w:tentative="1">
      <w:start w:val="1"/>
      <w:numFmt w:val="bullet"/>
      <w:lvlText w:val="•"/>
      <w:lvlJc w:val="left"/>
      <w:pPr>
        <w:tabs>
          <w:tab w:val="num" w:pos="3600"/>
        </w:tabs>
        <w:ind w:left="3600" w:hanging="360"/>
      </w:pPr>
      <w:rPr>
        <w:rFonts w:hint="default" w:ascii="Times New Roman" w:hAnsi="Times New Roman"/>
      </w:rPr>
    </w:lvl>
    <w:lvl w:ilvl="5" w:tplc="B7B07188" w:tentative="1">
      <w:start w:val="1"/>
      <w:numFmt w:val="bullet"/>
      <w:lvlText w:val="•"/>
      <w:lvlJc w:val="left"/>
      <w:pPr>
        <w:tabs>
          <w:tab w:val="num" w:pos="4320"/>
        </w:tabs>
        <w:ind w:left="4320" w:hanging="360"/>
      </w:pPr>
      <w:rPr>
        <w:rFonts w:hint="default" w:ascii="Times New Roman" w:hAnsi="Times New Roman"/>
      </w:rPr>
    </w:lvl>
    <w:lvl w:ilvl="6" w:tplc="E376C98C" w:tentative="1">
      <w:start w:val="1"/>
      <w:numFmt w:val="bullet"/>
      <w:lvlText w:val="•"/>
      <w:lvlJc w:val="left"/>
      <w:pPr>
        <w:tabs>
          <w:tab w:val="num" w:pos="5040"/>
        </w:tabs>
        <w:ind w:left="5040" w:hanging="360"/>
      </w:pPr>
      <w:rPr>
        <w:rFonts w:hint="default" w:ascii="Times New Roman" w:hAnsi="Times New Roman"/>
      </w:rPr>
    </w:lvl>
    <w:lvl w:ilvl="7" w:tplc="B8901E4C" w:tentative="1">
      <w:start w:val="1"/>
      <w:numFmt w:val="bullet"/>
      <w:lvlText w:val="•"/>
      <w:lvlJc w:val="left"/>
      <w:pPr>
        <w:tabs>
          <w:tab w:val="num" w:pos="5760"/>
        </w:tabs>
        <w:ind w:left="5760" w:hanging="360"/>
      </w:pPr>
      <w:rPr>
        <w:rFonts w:hint="default" w:ascii="Times New Roman" w:hAnsi="Times New Roman"/>
      </w:rPr>
    </w:lvl>
    <w:lvl w:ilvl="8" w:tplc="AEAEE4D6" w:tentative="1">
      <w:start w:val="1"/>
      <w:numFmt w:val="bullet"/>
      <w:lvlText w:val="•"/>
      <w:lvlJc w:val="left"/>
      <w:pPr>
        <w:tabs>
          <w:tab w:val="num" w:pos="6480"/>
        </w:tabs>
        <w:ind w:left="6480" w:hanging="360"/>
      </w:pPr>
      <w:rPr>
        <w:rFonts w:hint="default" w:ascii="Times New Roman" w:hAnsi="Times New Roman"/>
      </w:rPr>
    </w:lvl>
  </w:abstractNum>
  <w:abstractNum w:abstractNumId="5" w15:restartNumberingAfterBreak="0">
    <w:nsid w:val="1C437A57"/>
    <w:multiLevelType w:val="hybridMultilevel"/>
    <w:tmpl w:val="967C91DA"/>
    <w:lvl w:ilvl="0" w:tplc="4176BF5A">
      <w:start w:val="1"/>
      <w:numFmt w:val="lowerLetter"/>
      <w:lvlText w:val="%1)"/>
      <w:lvlJc w:val="left"/>
      <w:pPr>
        <w:tabs>
          <w:tab w:val="num" w:pos="720"/>
        </w:tabs>
        <w:ind w:left="720" w:hanging="360"/>
      </w:pPr>
      <w:rPr>
        <w:rFonts w:hint="default" w:ascii="Calibri" w:hAnsi="Calibri"/>
        <w:b w:val="0"/>
        <w:bCs w:val="0"/>
        <w:i w:val="0"/>
        <w:iCs w:val="0"/>
        <w:color w:val="000000"/>
        <w:sz w:val="24"/>
        <w:szCs w:val="24"/>
      </w:rPr>
    </w:lvl>
    <w:lvl w:ilvl="1" w:tplc="4EAA27F6" w:tentative="1">
      <w:start w:val="1"/>
      <w:numFmt w:val="bullet"/>
      <w:lvlText w:val="•"/>
      <w:lvlJc w:val="left"/>
      <w:pPr>
        <w:tabs>
          <w:tab w:val="num" w:pos="1440"/>
        </w:tabs>
        <w:ind w:left="1440" w:hanging="360"/>
      </w:pPr>
      <w:rPr>
        <w:rFonts w:hint="default" w:ascii="Times New Roman" w:hAnsi="Times New Roman"/>
      </w:rPr>
    </w:lvl>
    <w:lvl w:ilvl="2" w:tplc="79B4890A" w:tentative="1">
      <w:start w:val="1"/>
      <w:numFmt w:val="bullet"/>
      <w:lvlText w:val="•"/>
      <w:lvlJc w:val="left"/>
      <w:pPr>
        <w:tabs>
          <w:tab w:val="num" w:pos="2160"/>
        </w:tabs>
        <w:ind w:left="2160" w:hanging="360"/>
      </w:pPr>
      <w:rPr>
        <w:rFonts w:hint="default" w:ascii="Times New Roman" w:hAnsi="Times New Roman"/>
      </w:rPr>
    </w:lvl>
    <w:lvl w:ilvl="3" w:tplc="EC3A0312" w:tentative="1">
      <w:start w:val="1"/>
      <w:numFmt w:val="bullet"/>
      <w:lvlText w:val="•"/>
      <w:lvlJc w:val="left"/>
      <w:pPr>
        <w:tabs>
          <w:tab w:val="num" w:pos="2880"/>
        </w:tabs>
        <w:ind w:left="2880" w:hanging="360"/>
      </w:pPr>
      <w:rPr>
        <w:rFonts w:hint="default" w:ascii="Times New Roman" w:hAnsi="Times New Roman"/>
      </w:rPr>
    </w:lvl>
    <w:lvl w:ilvl="4" w:tplc="16647DD2" w:tentative="1">
      <w:start w:val="1"/>
      <w:numFmt w:val="bullet"/>
      <w:lvlText w:val="•"/>
      <w:lvlJc w:val="left"/>
      <w:pPr>
        <w:tabs>
          <w:tab w:val="num" w:pos="3600"/>
        </w:tabs>
        <w:ind w:left="3600" w:hanging="360"/>
      </w:pPr>
      <w:rPr>
        <w:rFonts w:hint="default" w:ascii="Times New Roman" w:hAnsi="Times New Roman"/>
      </w:rPr>
    </w:lvl>
    <w:lvl w:ilvl="5" w:tplc="52BA3EAC" w:tentative="1">
      <w:start w:val="1"/>
      <w:numFmt w:val="bullet"/>
      <w:lvlText w:val="•"/>
      <w:lvlJc w:val="left"/>
      <w:pPr>
        <w:tabs>
          <w:tab w:val="num" w:pos="4320"/>
        </w:tabs>
        <w:ind w:left="4320" w:hanging="360"/>
      </w:pPr>
      <w:rPr>
        <w:rFonts w:hint="default" w:ascii="Times New Roman" w:hAnsi="Times New Roman"/>
      </w:rPr>
    </w:lvl>
    <w:lvl w:ilvl="6" w:tplc="B0EA9E1A" w:tentative="1">
      <w:start w:val="1"/>
      <w:numFmt w:val="bullet"/>
      <w:lvlText w:val="•"/>
      <w:lvlJc w:val="left"/>
      <w:pPr>
        <w:tabs>
          <w:tab w:val="num" w:pos="5040"/>
        </w:tabs>
        <w:ind w:left="5040" w:hanging="360"/>
      </w:pPr>
      <w:rPr>
        <w:rFonts w:hint="default" w:ascii="Times New Roman" w:hAnsi="Times New Roman"/>
      </w:rPr>
    </w:lvl>
    <w:lvl w:ilvl="7" w:tplc="D94845DE" w:tentative="1">
      <w:start w:val="1"/>
      <w:numFmt w:val="bullet"/>
      <w:lvlText w:val="•"/>
      <w:lvlJc w:val="left"/>
      <w:pPr>
        <w:tabs>
          <w:tab w:val="num" w:pos="5760"/>
        </w:tabs>
        <w:ind w:left="5760" w:hanging="360"/>
      </w:pPr>
      <w:rPr>
        <w:rFonts w:hint="default" w:ascii="Times New Roman" w:hAnsi="Times New Roman"/>
      </w:rPr>
    </w:lvl>
    <w:lvl w:ilvl="8" w:tplc="D0F6EB24" w:tentative="1">
      <w:start w:val="1"/>
      <w:numFmt w:val="bullet"/>
      <w:lvlText w:val="•"/>
      <w:lvlJc w:val="left"/>
      <w:pPr>
        <w:tabs>
          <w:tab w:val="num" w:pos="6480"/>
        </w:tabs>
        <w:ind w:left="6480" w:hanging="360"/>
      </w:pPr>
      <w:rPr>
        <w:rFonts w:hint="default" w:ascii="Times New Roman" w:hAnsi="Times New Roman"/>
      </w:rPr>
    </w:lvl>
  </w:abstractNum>
  <w:abstractNum w:abstractNumId="6" w15:restartNumberingAfterBreak="0">
    <w:nsid w:val="232B57FD"/>
    <w:multiLevelType w:val="hybridMultilevel"/>
    <w:tmpl w:val="DBDAE890"/>
    <w:lvl w:ilvl="0" w:tplc="4176BF5A">
      <w:start w:val="1"/>
      <w:numFmt w:val="lowerLetter"/>
      <w:lvlText w:val="%1)"/>
      <w:lvlJc w:val="left"/>
      <w:pPr>
        <w:ind w:left="720" w:hanging="360"/>
      </w:pPr>
      <w:rPr>
        <w:rFonts w:hint="default" w:ascii="Calibri" w:hAnsi="Calibri"/>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CD40D8"/>
    <w:multiLevelType w:val="hybridMultilevel"/>
    <w:tmpl w:val="80E440A8"/>
    <w:lvl w:ilvl="0" w:tplc="5C2467CA">
      <w:start w:val="1"/>
      <w:numFmt w:val="lowerRoman"/>
      <w:lvlText w:val="%1."/>
      <w:lvlJc w:val="left"/>
      <w:pPr>
        <w:ind w:left="720" w:hanging="360"/>
      </w:pPr>
      <w:rPr>
        <w:rFonts w:hint="default"/>
        <w:b/>
        <w:bCs w:val="0"/>
        <w:i w:val="0"/>
        <w:iCs w:val="0"/>
        <w:color w:val="000000"/>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050CB0"/>
    <w:multiLevelType w:val="hybridMultilevel"/>
    <w:tmpl w:val="F8A6A706"/>
    <w:lvl w:ilvl="0" w:tplc="3760F004">
      <w:start w:val="1"/>
      <w:numFmt w:val="bullet"/>
      <w:lvlText w:val="•"/>
      <w:lvlJc w:val="left"/>
      <w:pPr>
        <w:tabs>
          <w:tab w:val="num" w:pos="720"/>
        </w:tabs>
        <w:ind w:left="720" w:hanging="360"/>
      </w:pPr>
      <w:rPr>
        <w:rFonts w:hint="default" w:ascii="Times New Roman" w:hAnsi="Times New Roman"/>
      </w:rPr>
    </w:lvl>
    <w:lvl w:ilvl="1" w:tplc="5C80F2D2" w:tentative="1">
      <w:start w:val="1"/>
      <w:numFmt w:val="bullet"/>
      <w:lvlText w:val="•"/>
      <w:lvlJc w:val="left"/>
      <w:pPr>
        <w:tabs>
          <w:tab w:val="num" w:pos="1440"/>
        </w:tabs>
        <w:ind w:left="1440" w:hanging="360"/>
      </w:pPr>
      <w:rPr>
        <w:rFonts w:hint="default" w:ascii="Times New Roman" w:hAnsi="Times New Roman"/>
      </w:rPr>
    </w:lvl>
    <w:lvl w:ilvl="2" w:tplc="190C3304" w:tentative="1">
      <w:start w:val="1"/>
      <w:numFmt w:val="bullet"/>
      <w:lvlText w:val="•"/>
      <w:lvlJc w:val="left"/>
      <w:pPr>
        <w:tabs>
          <w:tab w:val="num" w:pos="2160"/>
        </w:tabs>
        <w:ind w:left="2160" w:hanging="360"/>
      </w:pPr>
      <w:rPr>
        <w:rFonts w:hint="default" w:ascii="Times New Roman" w:hAnsi="Times New Roman"/>
      </w:rPr>
    </w:lvl>
    <w:lvl w:ilvl="3" w:tplc="775C9D6E" w:tentative="1">
      <w:start w:val="1"/>
      <w:numFmt w:val="bullet"/>
      <w:lvlText w:val="•"/>
      <w:lvlJc w:val="left"/>
      <w:pPr>
        <w:tabs>
          <w:tab w:val="num" w:pos="2880"/>
        </w:tabs>
        <w:ind w:left="2880" w:hanging="360"/>
      </w:pPr>
      <w:rPr>
        <w:rFonts w:hint="default" w:ascii="Times New Roman" w:hAnsi="Times New Roman"/>
      </w:rPr>
    </w:lvl>
    <w:lvl w:ilvl="4" w:tplc="32A08624" w:tentative="1">
      <w:start w:val="1"/>
      <w:numFmt w:val="bullet"/>
      <w:lvlText w:val="•"/>
      <w:lvlJc w:val="left"/>
      <w:pPr>
        <w:tabs>
          <w:tab w:val="num" w:pos="3600"/>
        </w:tabs>
        <w:ind w:left="3600" w:hanging="360"/>
      </w:pPr>
      <w:rPr>
        <w:rFonts w:hint="default" w:ascii="Times New Roman" w:hAnsi="Times New Roman"/>
      </w:rPr>
    </w:lvl>
    <w:lvl w:ilvl="5" w:tplc="B218C064" w:tentative="1">
      <w:start w:val="1"/>
      <w:numFmt w:val="bullet"/>
      <w:lvlText w:val="•"/>
      <w:lvlJc w:val="left"/>
      <w:pPr>
        <w:tabs>
          <w:tab w:val="num" w:pos="4320"/>
        </w:tabs>
        <w:ind w:left="4320" w:hanging="360"/>
      </w:pPr>
      <w:rPr>
        <w:rFonts w:hint="default" w:ascii="Times New Roman" w:hAnsi="Times New Roman"/>
      </w:rPr>
    </w:lvl>
    <w:lvl w:ilvl="6" w:tplc="77A8EC96" w:tentative="1">
      <w:start w:val="1"/>
      <w:numFmt w:val="bullet"/>
      <w:lvlText w:val="•"/>
      <w:lvlJc w:val="left"/>
      <w:pPr>
        <w:tabs>
          <w:tab w:val="num" w:pos="5040"/>
        </w:tabs>
        <w:ind w:left="5040" w:hanging="360"/>
      </w:pPr>
      <w:rPr>
        <w:rFonts w:hint="default" w:ascii="Times New Roman" w:hAnsi="Times New Roman"/>
      </w:rPr>
    </w:lvl>
    <w:lvl w:ilvl="7" w:tplc="D23A74CC" w:tentative="1">
      <w:start w:val="1"/>
      <w:numFmt w:val="bullet"/>
      <w:lvlText w:val="•"/>
      <w:lvlJc w:val="left"/>
      <w:pPr>
        <w:tabs>
          <w:tab w:val="num" w:pos="5760"/>
        </w:tabs>
        <w:ind w:left="5760" w:hanging="360"/>
      </w:pPr>
      <w:rPr>
        <w:rFonts w:hint="default" w:ascii="Times New Roman" w:hAnsi="Times New Roman"/>
      </w:rPr>
    </w:lvl>
    <w:lvl w:ilvl="8" w:tplc="4BA68EFA" w:tentative="1">
      <w:start w:val="1"/>
      <w:numFmt w:val="bullet"/>
      <w:lvlText w:val="•"/>
      <w:lvlJc w:val="left"/>
      <w:pPr>
        <w:tabs>
          <w:tab w:val="num" w:pos="6480"/>
        </w:tabs>
        <w:ind w:left="6480" w:hanging="360"/>
      </w:pPr>
      <w:rPr>
        <w:rFonts w:hint="default" w:ascii="Times New Roman" w:hAnsi="Times New Roman"/>
      </w:rPr>
    </w:lvl>
  </w:abstractNum>
  <w:abstractNum w:abstractNumId="9" w15:restartNumberingAfterBreak="0">
    <w:nsid w:val="34347EFF"/>
    <w:multiLevelType w:val="multilevel"/>
    <w:tmpl w:val="296A54A2"/>
    <w:lvl w:ilvl="0">
      <w:start w:val="1"/>
      <w:numFmt w:val="decimal"/>
      <w:lvlText w:val="%1."/>
      <w:lvlJc w:val="left"/>
      <w:pPr>
        <w:ind w:left="360" w:hanging="360"/>
      </w:pPr>
      <w:rPr>
        <w:b w:val="0"/>
        <w:bCs w:val="0"/>
        <w:i w:val="0"/>
        <w:sz w:val="22"/>
      </w:rPr>
    </w:lvl>
    <w:lvl w:ilvl="1">
      <w:numFmt w:val="decimal"/>
      <w:lvlText w:val="%1.%2"/>
      <w:lvlJc w:val="left"/>
      <w:pPr>
        <w:ind w:left="720" w:hanging="72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10" w15:restartNumberingAfterBreak="0">
    <w:nsid w:val="382F23E8"/>
    <w:multiLevelType w:val="hybridMultilevel"/>
    <w:tmpl w:val="6DB89776"/>
    <w:lvl w:ilvl="0" w:tplc="3690B548">
      <w:start w:val="1"/>
      <w:numFmt w:val="bullet"/>
      <w:lvlText w:val="•"/>
      <w:lvlJc w:val="left"/>
      <w:pPr>
        <w:tabs>
          <w:tab w:val="num" w:pos="720"/>
        </w:tabs>
        <w:ind w:left="720" w:hanging="360"/>
      </w:pPr>
      <w:rPr>
        <w:rFonts w:hint="default" w:ascii="Times New Roman" w:hAnsi="Times New Roman"/>
      </w:rPr>
    </w:lvl>
    <w:lvl w:ilvl="1" w:tplc="363AC1AA" w:tentative="1">
      <w:start w:val="1"/>
      <w:numFmt w:val="bullet"/>
      <w:lvlText w:val="•"/>
      <w:lvlJc w:val="left"/>
      <w:pPr>
        <w:tabs>
          <w:tab w:val="num" w:pos="1440"/>
        </w:tabs>
        <w:ind w:left="1440" w:hanging="360"/>
      </w:pPr>
      <w:rPr>
        <w:rFonts w:hint="default" w:ascii="Times New Roman" w:hAnsi="Times New Roman"/>
      </w:rPr>
    </w:lvl>
    <w:lvl w:ilvl="2" w:tplc="4B72D7E0" w:tentative="1">
      <w:start w:val="1"/>
      <w:numFmt w:val="bullet"/>
      <w:lvlText w:val="•"/>
      <w:lvlJc w:val="left"/>
      <w:pPr>
        <w:tabs>
          <w:tab w:val="num" w:pos="2160"/>
        </w:tabs>
        <w:ind w:left="2160" w:hanging="360"/>
      </w:pPr>
      <w:rPr>
        <w:rFonts w:hint="default" w:ascii="Times New Roman" w:hAnsi="Times New Roman"/>
      </w:rPr>
    </w:lvl>
    <w:lvl w:ilvl="3" w:tplc="47C6F256" w:tentative="1">
      <w:start w:val="1"/>
      <w:numFmt w:val="bullet"/>
      <w:lvlText w:val="•"/>
      <w:lvlJc w:val="left"/>
      <w:pPr>
        <w:tabs>
          <w:tab w:val="num" w:pos="2880"/>
        </w:tabs>
        <w:ind w:left="2880" w:hanging="360"/>
      </w:pPr>
      <w:rPr>
        <w:rFonts w:hint="default" w:ascii="Times New Roman" w:hAnsi="Times New Roman"/>
      </w:rPr>
    </w:lvl>
    <w:lvl w:ilvl="4" w:tplc="66FA0CC8" w:tentative="1">
      <w:start w:val="1"/>
      <w:numFmt w:val="bullet"/>
      <w:lvlText w:val="•"/>
      <w:lvlJc w:val="left"/>
      <w:pPr>
        <w:tabs>
          <w:tab w:val="num" w:pos="3600"/>
        </w:tabs>
        <w:ind w:left="3600" w:hanging="360"/>
      </w:pPr>
      <w:rPr>
        <w:rFonts w:hint="default" w:ascii="Times New Roman" w:hAnsi="Times New Roman"/>
      </w:rPr>
    </w:lvl>
    <w:lvl w:ilvl="5" w:tplc="C67E427E" w:tentative="1">
      <w:start w:val="1"/>
      <w:numFmt w:val="bullet"/>
      <w:lvlText w:val="•"/>
      <w:lvlJc w:val="left"/>
      <w:pPr>
        <w:tabs>
          <w:tab w:val="num" w:pos="4320"/>
        </w:tabs>
        <w:ind w:left="4320" w:hanging="360"/>
      </w:pPr>
      <w:rPr>
        <w:rFonts w:hint="default" w:ascii="Times New Roman" w:hAnsi="Times New Roman"/>
      </w:rPr>
    </w:lvl>
    <w:lvl w:ilvl="6" w:tplc="31A2A23A" w:tentative="1">
      <w:start w:val="1"/>
      <w:numFmt w:val="bullet"/>
      <w:lvlText w:val="•"/>
      <w:lvlJc w:val="left"/>
      <w:pPr>
        <w:tabs>
          <w:tab w:val="num" w:pos="5040"/>
        </w:tabs>
        <w:ind w:left="5040" w:hanging="360"/>
      </w:pPr>
      <w:rPr>
        <w:rFonts w:hint="default" w:ascii="Times New Roman" w:hAnsi="Times New Roman"/>
      </w:rPr>
    </w:lvl>
    <w:lvl w:ilvl="7" w:tplc="274A8E94" w:tentative="1">
      <w:start w:val="1"/>
      <w:numFmt w:val="bullet"/>
      <w:lvlText w:val="•"/>
      <w:lvlJc w:val="left"/>
      <w:pPr>
        <w:tabs>
          <w:tab w:val="num" w:pos="5760"/>
        </w:tabs>
        <w:ind w:left="5760" w:hanging="360"/>
      </w:pPr>
      <w:rPr>
        <w:rFonts w:hint="default" w:ascii="Times New Roman" w:hAnsi="Times New Roman"/>
      </w:rPr>
    </w:lvl>
    <w:lvl w:ilvl="8" w:tplc="595C8554" w:tentative="1">
      <w:start w:val="1"/>
      <w:numFmt w:val="bullet"/>
      <w:lvlText w:val="•"/>
      <w:lvlJc w:val="left"/>
      <w:pPr>
        <w:tabs>
          <w:tab w:val="num" w:pos="6480"/>
        </w:tabs>
        <w:ind w:left="6480" w:hanging="360"/>
      </w:pPr>
      <w:rPr>
        <w:rFonts w:hint="default" w:ascii="Times New Roman" w:hAnsi="Times New Roman"/>
      </w:rPr>
    </w:lvl>
  </w:abstractNum>
  <w:abstractNum w:abstractNumId="11" w15:restartNumberingAfterBreak="0">
    <w:nsid w:val="390238AC"/>
    <w:multiLevelType w:val="hybridMultilevel"/>
    <w:tmpl w:val="DB86212A"/>
    <w:lvl w:ilvl="0" w:tplc="A5DA4B08">
      <w:start w:val="1"/>
      <w:numFmt w:val="decimal"/>
      <w:lvlText w:val="%1"/>
      <w:lvlJc w:val="left"/>
      <w:pPr>
        <w:ind w:left="720" w:hanging="360"/>
      </w:pPr>
      <w:rPr>
        <w:rFonts w:hint="default" w:ascii="Calibri" w:hAnsi="Calibri"/>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2D1090"/>
    <w:multiLevelType w:val="hybridMultilevel"/>
    <w:tmpl w:val="47E6CC40"/>
    <w:lvl w:ilvl="0" w:tplc="69DA2E24">
      <w:start w:val="1"/>
      <w:numFmt w:val="decimal"/>
      <w:lvlText w:val="%1."/>
      <w:lvlJc w:val="left"/>
      <w:pPr>
        <w:ind w:left="720" w:hanging="360"/>
      </w:pPr>
      <w:rPr>
        <w:rFonts w:hint="default"/>
        <w:b/>
        <w:bCs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7407A0"/>
    <w:multiLevelType w:val="hybridMultilevel"/>
    <w:tmpl w:val="5054F5CC"/>
    <w:lvl w:ilvl="0" w:tplc="8438F0B0">
      <w:start w:val="1"/>
      <w:numFmt w:val="lowerLetter"/>
      <w:lvlText w:val="%1)"/>
      <w:lvlJc w:val="right"/>
      <w:pPr>
        <w:ind w:left="1440" w:hanging="360"/>
      </w:pPr>
      <w:rPr>
        <w:rFonts w:hint="default" w:ascii="Times New Roman" w:hAnsi="Times New Roman"/>
        <w:b w:val="0"/>
        <w:i w:val="0"/>
        <w:spacing w:val="-1"/>
        <w:w w:val="147"/>
        <w:sz w:val="20"/>
        <w:szCs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F87539D"/>
    <w:multiLevelType w:val="hybridMultilevel"/>
    <w:tmpl w:val="61CE820C"/>
    <w:lvl w:ilvl="0" w:tplc="18501BC2">
      <w:start w:val="1"/>
      <w:numFmt w:val="lowerLetter"/>
      <w:lvlText w:val="%1)"/>
      <w:lvlJc w:val="left"/>
      <w:pPr>
        <w:ind w:left="720" w:hanging="360"/>
      </w:pPr>
      <w:rPr>
        <w:rFonts w:hint="default" w:ascii="Calibri" w:hAnsi="Calibri"/>
        <w:b w:val="0"/>
        <w:bCs w:val="0"/>
        <w:i w:val="0"/>
        <w:iCs w:val="0"/>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B00FC1"/>
    <w:multiLevelType w:val="hybridMultilevel"/>
    <w:tmpl w:val="64E4FF0C"/>
    <w:lvl w:ilvl="0" w:tplc="87F66C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A7279E"/>
    <w:multiLevelType w:val="hybridMultilevel"/>
    <w:tmpl w:val="5BF2E604"/>
    <w:lvl w:ilvl="0" w:tplc="16921EC4">
      <w:start w:val="1"/>
      <w:numFmt w:val="decimal"/>
      <w:lvlText w:val="%1."/>
      <w:lvlJc w:val="left"/>
      <w:pPr>
        <w:ind w:left="720" w:hanging="360"/>
      </w:pPr>
      <w:rPr>
        <w:rFonts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1B206E"/>
    <w:multiLevelType w:val="hybridMultilevel"/>
    <w:tmpl w:val="B400DB1C"/>
    <w:lvl w:ilvl="0" w:tplc="76A6239E">
      <w:start w:val="1"/>
      <w:numFmt w:val="bullet"/>
      <w:lvlText w:val="•"/>
      <w:lvlJc w:val="left"/>
      <w:pPr>
        <w:tabs>
          <w:tab w:val="num" w:pos="720"/>
        </w:tabs>
        <w:ind w:left="720" w:hanging="360"/>
      </w:pPr>
      <w:rPr>
        <w:rFonts w:hint="default" w:ascii="Times New Roman" w:hAnsi="Times New Roman"/>
      </w:rPr>
    </w:lvl>
    <w:lvl w:ilvl="1" w:tplc="E1563C58" w:tentative="1">
      <w:start w:val="1"/>
      <w:numFmt w:val="bullet"/>
      <w:lvlText w:val="•"/>
      <w:lvlJc w:val="left"/>
      <w:pPr>
        <w:tabs>
          <w:tab w:val="num" w:pos="1440"/>
        </w:tabs>
        <w:ind w:left="1440" w:hanging="360"/>
      </w:pPr>
      <w:rPr>
        <w:rFonts w:hint="default" w:ascii="Times New Roman" w:hAnsi="Times New Roman"/>
      </w:rPr>
    </w:lvl>
    <w:lvl w:ilvl="2" w:tplc="72CC7084" w:tentative="1">
      <w:start w:val="1"/>
      <w:numFmt w:val="bullet"/>
      <w:lvlText w:val="•"/>
      <w:lvlJc w:val="left"/>
      <w:pPr>
        <w:tabs>
          <w:tab w:val="num" w:pos="2160"/>
        </w:tabs>
        <w:ind w:left="2160" w:hanging="360"/>
      </w:pPr>
      <w:rPr>
        <w:rFonts w:hint="default" w:ascii="Times New Roman" w:hAnsi="Times New Roman"/>
      </w:rPr>
    </w:lvl>
    <w:lvl w:ilvl="3" w:tplc="01AEBCDC" w:tentative="1">
      <w:start w:val="1"/>
      <w:numFmt w:val="bullet"/>
      <w:lvlText w:val="•"/>
      <w:lvlJc w:val="left"/>
      <w:pPr>
        <w:tabs>
          <w:tab w:val="num" w:pos="2880"/>
        </w:tabs>
        <w:ind w:left="2880" w:hanging="360"/>
      </w:pPr>
      <w:rPr>
        <w:rFonts w:hint="default" w:ascii="Times New Roman" w:hAnsi="Times New Roman"/>
      </w:rPr>
    </w:lvl>
    <w:lvl w:ilvl="4" w:tplc="F10E692A" w:tentative="1">
      <w:start w:val="1"/>
      <w:numFmt w:val="bullet"/>
      <w:lvlText w:val="•"/>
      <w:lvlJc w:val="left"/>
      <w:pPr>
        <w:tabs>
          <w:tab w:val="num" w:pos="3600"/>
        </w:tabs>
        <w:ind w:left="3600" w:hanging="360"/>
      </w:pPr>
      <w:rPr>
        <w:rFonts w:hint="default" w:ascii="Times New Roman" w:hAnsi="Times New Roman"/>
      </w:rPr>
    </w:lvl>
    <w:lvl w:ilvl="5" w:tplc="CA8A902A" w:tentative="1">
      <w:start w:val="1"/>
      <w:numFmt w:val="bullet"/>
      <w:lvlText w:val="•"/>
      <w:lvlJc w:val="left"/>
      <w:pPr>
        <w:tabs>
          <w:tab w:val="num" w:pos="4320"/>
        </w:tabs>
        <w:ind w:left="4320" w:hanging="360"/>
      </w:pPr>
      <w:rPr>
        <w:rFonts w:hint="default" w:ascii="Times New Roman" w:hAnsi="Times New Roman"/>
      </w:rPr>
    </w:lvl>
    <w:lvl w:ilvl="6" w:tplc="26EED28E" w:tentative="1">
      <w:start w:val="1"/>
      <w:numFmt w:val="bullet"/>
      <w:lvlText w:val="•"/>
      <w:lvlJc w:val="left"/>
      <w:pPr>
        <w:tabs>
          <w:tab w:val="num" w:pos="5040"/>
        </w:tabs>
        <w:ind w:left="5040" w:hanging="360"/>
      </w:pPr>
      <w:rPr>
        <w:rFonts w:hint="default" w:ascii="Times New Roman" w:hAnsi="Times New Roman"/>
      </w:rPr>
    </w:lvl>
    <w:lvl w:ilvl="7" w:tplc="1298CBC6" w:tentative="1">
      <w:start w:val="1"/>
      <w:numFmt w:val="bullet"/>
      <w:lvlText w:val="•"/>
      <w:lvlJc w:val="left"/>
      <w:pPr>
        <w:tabs>
          <w:tab w:val="num" w:pos="5760"/>
        </w:tabs>
        <w:ind w:left="5760" w:hanging="360"/>
      </w:pPr>
      <w:rPr>
        <w:rFonts w:hint="default" w:ascii="Times New Roman" w:hAnsi="Times New Roman"/>
      </w:rPr>
    </w:lvl>
    <w:lvl w:ilvl="8" w:tplc="EC32C6A4" w:tentative="1">
      <w:start w:val="1"/>
      <w:numFmt w:val="bullet"/>
      <w:lvlText w:val="•"/>
      <w:lvlJc w:val="left"/>
      <w:pPr>
        <w:tabs>
          <w:tab w:val="num" w:pos="6480"/>
        </w:tabs>
        <w:ind w:left="6480" w:hanging="360"/>
      </w:pPr>
      <w:rPr>
        <w:rFonts w:hint="default" w:ascii="Times New Roman" w:hAnsi="Times New Roman"/>
      </w:rPr>
    </w:lvl>
  </w:abstractNum>
  <w:abstractNum w:abstractNumId="18" w15:restartNumberingAfterBreak="0">
    <w:nsid w:val="493B234E"/>
    <w:multiLevelType w:val="hybridMultilevel"/>
    <w:tmpl w:val="F4B2FAD2"/>
    <w:lvl w:ilvl="0" w:tplc="FE742A8C">
      <w:start w:val="1"/>
      <w:numFmt w:val="decimal"/>
      <w:lvlText w:val="%1"/>
      <w:lvlJc w:val="left"/>
      <w:pPr>
        <w:ind w:left="720" w:hanging="360"/>
      </w:pPr>
      <w:rPr>
        <w:rFonts w:hint="default" w:ascii="Times New Roman" w:hAnsi="Times New Roman"/>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C229D7"/>
    <w:multiLevelType w:val="hybridMultilevel"/>
    <w:tmpl w:val="967C91DA"/>
    <w:lvl w:ilvl="0" w:tplc="4176BF5A">
      <w:start w:val="1"/>
      <w:numFmt w:val="lowerLetter"/>
      <w:lvlText w:val="%1)"/>
      <w:lvlJc w:val="left"/>
      <w:pPr>
        <w:tabs>
          <w:tab w:val="num" w:pos="720"/>
        </w:tabs>
        <w:ind w:left="720" w:hanging="360"/>
      </w:pPr>
      <w:rPr>
        <w:rFonts w:hint="default" w:ascii="Calibri" w:hAnsi="Calibri"/>
        <w:b w:val="0"/>
        <w:bCs w:val="0"/>
        <w:i w:val="0"/>
        <w:iCs w:val="0"/>
        <w:color w:val="000000"/>
        <w:sz w:val="24"/>
        <w:szCs w:val="24"/>
      </w:rPr>
    </w:lvl>
    <w:lvl w:ilvl="1" w:tplc="4EAA27F6" w:tentative="1">
      <w:start w:val="1"/>
      <w:numFmt w:val="bullet"/>
      <w:lvlText w:val="•"/>
      <w:lvlJc w:val="left"/>
      <w:pPr>
        <w:tabs>
          <w:tab w:val="num" w:pos="1440"/>
        </w:tabs>
        <w:ind w:left="1440" w:hanging="360"/>
      </w:pPr>
      <w:rPr>
        <w:rFonts w:hint="default" w:ascii="Times New Roman" w:hAnsi="Times New Roman"/>
      </w:rPr>
    </w:lvl>
    <w:lvl w:ilvl="2" w:tplc="79B4890A" w:tentative="1">
      <w:start w:val="1"/>
      <w:numFmt w:val="bullet"/>
      <w:lvlText w:val="•"/>
      <w:lvlJc w:val="left"/>
      <w:pPr>
        <w:tabs>
          <w:tab w:val="num" w:pos="2160"/>
        </w:tabs>
        <w:ind w:left="2160" w:hanging="360"/>
      </w:pPr>
      <w:rPr>
        <w:rFonts w:hint="default" w:ascii="Times New Roman" w:hAnsi="Times New Roman"/>
      </w:rPr>
    </w:lvl>
    <w:lvl w:ilvl="3" w:tplc="EC3A0312" w:tentative="1">
      <w:start w:val="1"/>
      <w:numFmt w:val="bullet"/>
      <w:lvlText w:val="•"/>
      <w:lvlJc w:val="left"/>
      <w:pPr>
        <w:tabs>
          <w:tab w:val="num" w:pos="2880"/>
        </w:tabs>
        <w:ind w:left="2880" w:hanging="360"/>
      </w:pPr>
      <w:rPr>
        <w:rFonts w:hint="default" w:ascii="Times New Roman" w:hAnsi="Times New Roman"/>
      </w:rPr>
    </w:lvl>
    <w:lvl w:ilvl="4" w:tplc="16647DD2" w:tentative="1">
      <w:start w:val="1"/>
      <w:numFmt w:val="bullet"/>
      <w:lvlText w:val="•"/>
      <w:lvlJc w:val="left"/>
      <w:pPr>
        <w:tabs>
          <w:tab w:val="num" w:pos="3600"/>
        </w:tabs>
        <w:ind w:left="3600" w:hanging="360"/>
      </w:pPr>
      <w:rPr>
        <w:rFonts w:hint="default" w:ascii="Times New Roman" w:hAnsi="Times New Roman"/>
      </w:rPr>
    </w:lvl>
    <w:lvl w:ilvl="5" w:tplc="52BA3EAC" w:tentative="1">
      <w:start w:val="1"/>
      <w:numFmt w:val="bullet"/>
      <w:lvlText w:val="•"/>
      <w:lvlJc w:val="left"/>
      <w:pPr>
        <w:tabs>
          <w:tab w:val="num" w:pos="4320"/>
        </w:tabs>
        <w:ind w:left="4320" w:hanging="360"/>
      </w:pPr>
      <w:rPr>
        <w:rFonts w:hint="default" w:ascii="Times New Roman" w:hAnsi="Times New Roman"/>
      </w:rPr>
    </w:lvl>
    <w:lvl w:ilvl="6" w:tplc="B0EA9E1A" w:tentative="1">
      <w:start w:val="1"/>
      <w:numFmt w:val="bullet"/>
      <w:lvlText w:val="•"/>
      <w:lvlJc w:val="left"/>
      <w:pPr>
        <w:tabs>
          <w:tab w:val="num" w:pos="5040"/>
        </w:tabs>
        <w:ind w:left="5040" w:hanging="360"/>
      </w:pPr>
      <w:rPr>
        <w:rFonts w:hint="default" w:ascii="Times New Roman" w:hAnsi="Times New Roman"/>
      </w:rPr>
    </w:lvl>
    <w:lvl w:ilvl="7" w:tplc="D94845DE" w:tentative="1">
      <w:start w:val="1"/>
      <w:numFmt w:val="bullet"/>
      <w:lvlText w:val="•"/>
      <w:lvlJc w:val="left"/>
      <w:pPr>
        <w:tabs>
          <w:tab w:val="num" w:pos="5760"/>
        </w:tabs>
        <w:ind w:left="5760" w:hanging="360"/>
      </w:pPr>
      <w:rPr>
        <w:rFonts w:hint="default" w:ascii="Times New Roman" w:hAnsi="Times New Roman"/>
      </w:rPr>
    </w:lvl>
    <w:lvl w:ilvl="8" w:tplc="D0F6EB24" w:tentative="1">
      <w:start w:val="1"/>
      <w:numFmt w:val="bullet"/>
      <w:lvlText w:val="•"/>
      <w:lvlJc w:val="left"/>
      <w:pPr>
        <w:tabs>
          <w:tab w:val="num" w:pos="6480"/>
        </w:tabs>
        <w:ind w:left="6480" w:hanging="360"/>
      </w:pPr>
      <w:rPr>
        <w:rFonts w:hint="default" w:ascii="Times New Roman" w:hAnsi="Times New Roman"/>
      </w:rPr>
    </w:lvl>
  </w:abstractNum>
  <w:abstractNum w:abstractNumId="20" w15:restartNumberingAfterBreak="0">
    <w:nsid w:val="4D59242F"/>
    <w:multiLevelType w:val="hybridMultilevel"/>
    <w:tmpl w:val="B5483A0A"/>
    <w:lvl w:ilvl="0" w:tplc="42B2355E">
      <w:start w:val="1"/>
      <w:numFmt w:val="decimal"/>
      <w:lvlText w:val="%1"/>
      <w:lvlJc w:val="left"/>
      <w:pPr>
        <w:ind w:left="720" w:hanging="360"/>
      </w:pPr>
      <w:rPr>
        <w:rFonts w:hint="default" w:ascii="Calibri" w:hAnsi="Calibri"/>
        <w:b w:val="0"/>
        <w:i w:val="0"/>
        <w:strike w:val="0"/>
        <w:dstrike w:val="0"/>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DA54BA"/>
    <w:multiLevelType w:val="hybridMultilevel"/>
    <w:tmpl w:val="57C46C8A"/>
    <w:lvl w:ilvl="0" w:tplc="660899B4">
      <w:start w:val="1"/>
      <w:numFmt w:val="lowerLetter"/>
      <w:lvlText w:val="%1."/>
      <w:lvlJc w:val="right"/>
      <w:pPr>
        <w:ind w:left="1440" w:hanging="360"/>
      </w:pPr>
      <w:rPr>
        <w:rFonts w:hint="default"/>
        <w:b w:val="0"/>
        <w:i w:val="0"/>
        <w:w w:val="100"/>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35E05D4"/>
    <w:multiLevelType w:val="hybridMultilevel"/>
    <w:tmpl w:val="014E72D0"/>
    <w:lvl w:ilvl="0" w:tplc="C618408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DC5FE8"/>
    <w:multiLevelType w:val="hybridMultilevel"/>
    <w:tmpl w:val="3C76D9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3E42BD"/>
    <w:multiLevelType w:val="hybridMultilevel"/>
    <w:tmpl w:val="049AC1F2"/>
    <w:lvl w:ilvl="0" w:tplc="0456A10E">
      <w:start w:val="1"/>
      <w:numFmt w:val="bullet"/>
      <w:lvlText w:val="•"/>
      <w:lvlJc w:val="left"/>
      <w:pPr>
        <w:tabs>
          <w:tab w:val="num" w:pos="720"/>
        </w:tabs>
        <w:ind w:left="720" w:hanging="360"/>
      </w:pPr>
      <w:rPr>
        <w:rFonts w:hint="default" w:ascii="Times New Roman" w:hAnsi="Times New Roman"/>
      </w:rPr>
    </w:lvl>
    <w:lvl w:ilvl="1" w:tplc="11C27E24" w:tentative="1">
      <w:start w:val="1"/>
      <w:numFmt w:val="bullet"/>
      <w:lvlText w:val="•"/>
      <w:lvlJc w:val="left"/>
      <w:pPr>
        <w:tabs>
          <w:tab w:val="num" w:pos="1440"/>
        </w:tabs>
        <w:ind w:left="1440" w:hanging="360"/>
      </w:pPr>
      <w:rPr>
        <w:rFonts w:hint="default" w:ascii="Times New Roman" w:hAnsi="Times New Roman"/>
      </w:rPr>
    </w:lvl>
    <w:lvl w:ilvl="2" w:tplc="A5F8C43A" w:tentative="1">
      <w:start w:val="1"/>
      <w:numFmt w:val="bullet"/>
      <w:lvlText w:val="•"/>
      <w:lvlJc w:val="left"/>
      <w:pPr>
        <w:tabs>
          <w:tab w:val="num" w:pos="2160"/>
        </w:tabs>
        <w:ind w:left="2160" w:hanging="360"/>
      </w:pPr>
      <w:rPr>
        <w:rFonts w:hint="default" w:ascii="Times New Roman" w:hAnsi="Times New Roman"/>
      </w:rPr>
    </w:lvl>
    <w:lvl w:ilvl="3" w:tplc="5F2C7002" w:tentative="1">
      <w:start w:val="1"/>
      <w:numFmt w:val="bullet"/>
      <w:lvlText w:val="•"/>
      <w:lvlJc w:val="left"/>
      <w:pPr>
        <w:tabs>
          <w:tab w:val="num" w:pos="2880"/>
        </w:tabs>
        <w:ind w:left="2880" w:hanging="360"/>
      </w:pPr>
      <w:rPr>
        <w:rFonts w:hint="default" w:ascii="Times New Roman" w:hAnsi="Times New Roman"/>
      </w:rPr>
    </w:lvl>
    <w:lvl w:ilvl="4" w:tplc="74569F22" w:tentative="1">
      <w:start w:val="1"/>
      <w:numFmt w:val="bullet"/>
      <w:lvlText w:val="•"/>
      <w:lvlJc w:val="left"/>
      <w:pPr>
        <w:tabs>
          <w:tab w:val="num" w:pos="3600"/>
        </w:tabs>
        <w:ind w:left="3600" w:hanging="360"/>
      </w:pPr>
      <w:rPr>
        <w:rFonts w:hint="default" w:ascii="Times New Roman" w:hAnsi="Times New Roman"/>
      </w:rPr>
    </w:lvl>
    <w:lvl w:ilvl="5" w:tplc="46905F84" w:tentative="1">
      <w:start w:val="1"/>
      <w:numFmt w:val="bullet"/>
      <w:lvlText w:val="•"/>
      <w:lvlJc w:val="left"/>
      <w:pPr>
        <w:tabs>
          <w:tab w:val="num" w:pos="4320"/>
        </w:tabs>
        <w:ind w:left="4320" w:hanging="360"/>
      </w:pPr>
      <w:rPr>
        <w:rFonts w:hint="default" w:ascii="Times New Roman" w:hAnsi="Times New Roman"/>
      </w:rPr>
    </w:lvl>
    <w:lvl w:ilvl="6" w:tplc="C76640FA" w:tentative="1">
      <w:start w:val="1"/>
      <w:numFmt w:val="bullet"/>
      <w:lvlText w:val="•"/>
      <w:lvlJc w:val="left"/>
      <w:pPr>
        <w:tabs>
          <w:tab w:val="num" w:pos="5040"/>
        </w:tabs>
        <w:ind w:left="5040" w:hanging="360"/>
      </w:pPr>
      <w:rPr>
        <w:rFonts w:hint="default" w:ascii="Times New Roman" w:hAnsi="Times New Roman"/>
      </w:rPr>
    </w:lvl>
    <w:lvl w:ilvl="7" w:tplc="061810AC" w:tentative="1">
      <w:start w:val="1"/>
      <w:numFmt w:val="bullet"/>
      <w:lvlText w:val="•"/>
      <w:lvlJc w:val="left"/>
      <w:pPr>
        <w:tabs>
          <w:tab w:val="num" w:pos="5760"/>
        </w:tabs>
        <w:ind w:left="5760" w:hanging="360"/>
      </w:pPr>
      <w:rPr>
        <w:rFonts w:hint="default" w:ascii="Times New Roman" w:hAnsi="Times New Roman"/>
      </w:rPr>
    </w:lvl>
    <w:lvl w:ilvl="8" w:tplc="1A047A78" w:tentative="1">
      <w:start w:val="1"/>
      <w:numFmt w:val="bullet"/>
      <w:lvlText w:val="•"/>
      <w:lvlJc w:val="left"/>
      <w:pPr>
        <w:tabs>
          <w:tab w:val="num" w:pos="6480"/>
        </w:tabs>
        <w:ind w:left="6480" w:hanging="360"/>
      </w:pPr>
      <w:rPr>
        <w:rFonts w:hint="default" w:ascii="Times New Roman" w:hAnsi="Times New Roman"/>
      </w:rPr>
    </w:lvl>
  </w:abstractNum>
  <w:abstractNum w:abstractNumId="25" w15:restartNumberingAfterBreak="0">
    <w:nsid w:val="5649755C"/>
    <w:multiLevelType w:val="hybridMultilevel"/>
    <w:tmpl w:val="1A5EDE5E"/>
    <w:lvl w:ilvl="0" w:tplc="898C4630">
      <w:start w:val="1"/>
      <w:numFmt w:val="lowerLetter"/>
      <w:lvlText w:val="%1)"/>
      <w:lvlJc w:val="left"/>
      <w:pPr>
        <w:ind w:left="1080" w:hanging="720"/>
      </w:pPr>
      <w:rPr>
        <w:rFonts w:hint="default" w:ascii="Calibri" w:hAnsi="Calibri"/>
        <w:b w:val="0"/>
        <w:bCs w:val="0"/>
        <w:i w:val="0"/>
        <w:iCs w:val="0"/>
        <w:color w:val="00000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8335EE"/>
    <w:multiLevelType w:val="hybridMultilevel"/>
    <w:tmpl w:val="E604EF14"/>
    <w:lvl w:ilvl="0" w:tplc="6D98F400">
      <w:start w:val="1"/>
      <w:numFmt w:val="bullet"/>
      <w:lvlText w:val="•"/>
      <w:lvlJc w:val="left"/>
      <w:pPr>
        <w:tabs>
          <w:tab w:val="num" w:pos="720"/>
        </w:tabs>
        <w:ind w:left="720" w:hanging="360"/>
      </w:pPr>
      <w:rPr>
        <w:rFonts w:hint="default" w:ascii="Times New Roman" w:hAnsi="Times New Roman"/>
      </w:rPr>
    </w:lvl>
    <w:lvl w:ilvl="1" w:tplc="3CA294A0" w:tentative="1">
      <w:start w:val="1"/>
      <w:numFmt w:val="bullet"/>
      <w:lvlText w:val="•"/>
      <w:lvlJc w:val="left"/>
      <w:pPr>
        <w:tabs>
          <w:tab w:val="num" w:pos="1440"/>
        </w:tabs>
        <w:ind w:left="1440" w:hanging="360"/>
      </w:pPr>
      <w:rPr>
        <w:rFonts w:hint="default" w:ascii="Times New Roman" w:hAnsi="Times New Roman"/>
      </w:rPr>
    </w:lvl>
    <w:lvl w:ilvl="2" w:tplc="56AA3380" w:tentative="1">
      <w:start w:val="1"/>
      <w:numFmt w:val="bullet"/>
      <w:lvlText w:val="•"/>
      <w:lvlJc w:val="left"/>
      <w:pPr>
        <w:tabs>
          <w:tab w:val="num" w:pos="2160"/>
        </w:tabs>
        <w:ind w:left="2160" w:hanging="360"/>
      </w:pPr>
      <w:rPr>
        <w:rFonts w:hint="default" w:ascii="Times New Roman" w:hAnsi="Times New Roman"/>
      </w:rPr>
    </w:lvl>
    <w:lvl w:ilvl="3" w:tplc="1BF4A924" w:tentative="1">
      <w:start w:val="1"/>
      <w:numFmt w:val="bullet"/>
      <w:lvlText w:val="•"/>
      <w:lvlJc w:val="left"/>
      <w:pPr>
        <w:tabs>
          <w:tab w:val="num" w:pos="2880"/>
        </w:tabs>
        <w:ind w:left="2880" w:hanging="360"/>
      </w:pPr>
      <w:rPr>
        <w:rFonts w:hint="default" w:ascii="Times New Roman" w:hAnsi="Times New Roman"/>
      </w:rPr>
    </w:lvl>
    <w:lvl w:ilvl="4" w:tplc="42A6348E" w:tentative="1">
      <w:start w:val="1"/>
      <w:numFmt w:val="bullet"/>
      <w:lvlText w:val="•"/>
      <w:lvlJc w:val="left"/>
      <w:pPr>
        <w:tabs>
          <w:tab w:val="num" w:pos="3600"/>
        </w:tabs>
        <w:ind w:left="3600" w:hanging="360"/>
      </w:pPr>
      <w:rPr>
        <w:rFonts w:hint="default" w:ascii="Times New Roman" w:hAnsi="Times New Roman"/>
      </w:rPr>
    </w:lvl>
    <w:lvl w:ilvl="5" w:tplc="940C16FC" w:tentative="1">
      <w:start w:val="1"/>
      <w:numFmt w:val="bullet"/>
      <w:lvlText w:val="•"/>
      <w:lvlJc w:val="left"/>
      <w:pPr>
        <w:tabs>
          <w:tab w:val="num" w:pos="4320"/>
        </w:tabs>
        <w:ind w:left="4320" w:hanging="360"/>
      </w:pPr>
      <w:rPr>
        <w:rFonts w:hint="default" w:ascii="Times New Roman" w:hAnsi="Times New Roman"/>
      </w:rPr>
    </w:lvl>
    <w:lvl w:ilvl="6" w:tplc="17266EAC" w:tentative="1">
      <w:start w:val="1"/>
      <w:numFmt w:val="bullet"/>
      <w:lvlText w:val="•"/>
      <w:lvlJc w:val="left"/>
      <w:pPr>
        <w:tabs>
          <w:tab w:val="num" w:pos="5040"/>
        </w:tabs>
        <w:ind w:left="5040" w:hanging="360"/>
      </w:pPr>
      <w:rPr>
        <w:rFonts w:hint="default" w:ascii="Times New Roman" w:hAnsi="Times New Roman"/>
      </w:rPr>
    </w:lvl>
    <w:lvl w:ilvl="7" w:tplc="1C068DB2" w:tentative="1">
      <w:start w:val="1"/>
      <w:numFmt w:val="bullet"/>
      <w:lvlText w:val="•"/>
      <w:lvlJc w:val="left"/>
      <w:pPr>
        <w:tabs>
          <w:tab w:val="num" w:pos="5760"/>
        </w:tabs>
        <w:ind w:left="5760" w:hanging="360"/>
      </w:pPr>
      <w:rPr>
        <w:rFonts w:hint="default" w:ascii="Times New Roman" w:hAnsi="Times New Roman"/>
      </w:rPr>
    </w:lvl>
    <w:lvl w:ilvl="8" w:tplc="7B70F9E8" w:tentative="1">
      <w:start w:val="1"/>
      <w:numFmt w:val="bullet"/>
      <w:lvlText w:val="•"/>
      <w:lvlJc w:val="left"/>
      <w:pPr>
        <w:tabs>
          <w:tab w:val="num" w:pos="6480"/>
        </w:tabs>
        <w:ind w:left="6480" w:hanging="360"/>
      </w:pPr>
      <w:rPr>
        <w:rFonts w:hint="default" w:ascii="Times New Roman" w:hAnsi="Times New Roman"/>
      </w:rPr>
    </w:lvl>
  </w:abstractNum>
  <w:abstractNum w:abstractNumId="27" w15:restartNumberingAfterBreak="0">
    <w:nsid w:val="5EC45590"/>
    <w:multiLevelType w:val="multilevel"/>
    <w:tmpl w:val="6CD22CFA"/>
    <w:lvl w:ilvl="0">
      <w:start w:val="6"/>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8" w15:restartNumberingAfterBreak="0">
    <w:nsid w:val="61D627D9"/>
    <w:multiLevelType w:val="hybridMultilevel"/>
    <w:tmpl w:val="BAA4CE7E"/>
    <w:lvl w:ilvl="0" w:tplc="618485A0">
      <w:start w:val="1"/>
      <w:numFmt w:val="decimal"/>
      <w:lvlText w:val="%1"/>
      <w:lvlJc w:val="left"/>
      <w:pPr>
        <w:ind w:left="720" w:hanging="360"/>
      </w:pPr>
      <w:rPr>
        <w:rFonts w:hint="default" w:ascii="Calibri" w:hAnsi="Calibri"/>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6655E4"/>
    <w:multiLevelType w:val="hybridMultilevel"/>
    <w:tmpl w:val="DB86212A"/>
    <w:lvl w:ilvl="0" w:tplc="A5DA4B08">
      <w:start w:val="1"/>
      <w:numFmt w:val="decimal"/>
      <w:lvlText w:val="%1"/>
      <w:lvlJc w:val="left"/>
      <w:pPr>
        <w:ind w:left="720" w:hanging="360"/>
      </w:pPr>
      <w:rPr>
        <w:rFonts w:hint="default" w:ascii="Calibri" w:hAnsi="Calibri"/>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AD07F91"/>
    <w:multiLevelType w:val="hybridMultilevel"/>
    <w:tmpl w:val="06C63CAA"/>
    <w:lvl w:ilvl="0" w:tplc="8D3259D0">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78565345"/>
    <w:multiLevelType w:val="hybridMultilevel"/>
    <w:tmpl w:val="9686247E"/>
    <w:lvl w:ilvl="0" w:tplc="4E3CB0B4">
      <w:start w:val="1"/>
      <w:numFmt w:val="bullet"/>
      <w:lvlText w:val="•"/>
      <w:lvlJc w:val="left"/>
      <w:pPr>
        <w:tabs>
          <w:tab w:val="num" w:pos="720"/>
        </w:tabs>
        <w:ind w:left="720" w:hanging="360"/>
      </w:pPr>
      <w:rPr>
        <w:rFonts w:hint="default" w:ascii="Times New Roman" w:hAnsi="Times New Roman"/>
      </w:rPr>
    </w:lvl>
    <w:lvl w:ilvl="1" w:tplc="710073DA" w:tentative="1">
      <w:start w:val="1"/>
      <w:numFmt w:val="bullet"/>
      <w:lvlText w:val="•"/>
      <w:lvlJc w:val="left"/>
      <w:pPr>
        <w:tabs>
          <w:tab w:val="num" w:pos="1440"/>
        </w:tabs>
        <w:ind w:left="1440" w:hanging="360"/>
      </w:pPr>
      <w:rPr>
        <w:rFonts w:hint="default" w:ascii="Times New Roman" w:hAnsi="Times New Roman"/>
      </w:rPr>
    </w:lvl>
    <w:lvl w:ilvl="2" w:tplc="04E41D5C" w:tentative="1">
      <w:start w:val="1"/>
      <w:numFmt w:val="bullet"/>
      <w:lvlText w:val="•"/>
      <w:lvlJc w:val="left"/>
      <w:pPr>
        <w:tabs>
          <w:tab w:val="num" w:pos="2160"/>
        </w:tabs>
        <w:ind w:left="2160" w:hanging="360"/>
      </w:pPr>
      <w:rPr>
        <w:rFonts w:hint="default" w:ascii="Times New Roman" w:hAnsi="Times New Roman"/>
      </w:rPr>
    </w:lvl>
    <w:lvl w:ilvl="3" w:tplc="9AB464B6" w:tentative="1">
      <w:start w:val="1"/>
      <w:numFmt w:val="bullet"/>
      <w:lvlText w:val="•"/>
      <w:lvlJc w:val="left"/>
      <w:pPr>
        <w:tabs>
          <w:tab w:val="num" w:pos="2880"/>
        </w:tabs>
        <w:ind w:left="2880" w:hanging="360"/>
      </w:pPr>
      <w:rPr>
        <w:rFonts w:hint="default" w:ascii="Times New Roman" w:hAnsi="Times New Roman"/>
      </w:rPr>
    </w:lvl>
    <w:lvl w:ilvl="4" w:tplc="33E8B3C0" w:tentative="1">
      <w:start w:val="1"/>
      <w:numFmt w:val="bullet"/>
      <w:lvlText w:val="•"/>
      <w:lvlJc w:val="left"/>
      <w:pPr>
        <w:tabs>
          <w:tab w:val="num" w:pos="3600"/>
        </w:tabs>
        <w:ind w:left="3600" w:hanging="360"/>
      </w:pPr>
      <w:rPr>
        <w:rFonts w:hint="default" w:ascii="Times New Roman" w:hAnsi="Times New Roman"/>
      </w:rPr>
    </w:lvl>
    <w:lvl w:ilvl="5" w:tplc="5B6CA48E" w:tentative="1">
      <w:start w:val="1"/>
      <w:numFmt w:val="bullet"/>
      <w:lvlText w:val="•"/>
      <w:lvlJc w:val="left"/>
      <w:pPr>
        <w:tabs>
          <w:tab w:val="num" w:pos="4320"/>
        </w:tabs>
        <w:ind w:left="4320" w:hanging="360"/>
      </w:pPr>
      <w:rPr>
        <w:rFonts w:hint="default" w:ascii="Times New Roman" w:hAnsi="Times New Roman"/>
      </w:rPr>
    </w:lvl>
    <w:lvl w:ilvl="6" w:tplc="61CA15E8" w:tentative="1">
      <w:start w:val="1"/>
      <w:numFmt w:val="bullet"/>
      <w:lvlText w:val="•"/>
      <w:lvlJc w:val="left"/>
      <w:pPr>
        <w:tabs>
          <w:tab w:val="num" w:pos="5040"/>
        </w:tabs>
        <w:ind w:left="5040" w:hanging="360"/>
      </w:pPr>
      <w:rPr>
        <w:rFonts w:hint="default" w:ascii="Times New Roman" w:hAnsi="Times New Roman"/>
      </w:rPr>
    </w:lvl>
    <w:lvl w:ilvl="7" w:tplc="D56621CE" w:tentative="1">
      <w:start w:val="1"/>
      <w:numFmt w:val="bullet"/>
      <w:lvlText w:val="•"/>
      <w:lvlJc w:val="left"/>
      <w:pPr>
        <w:tabs>
          <w:tab w:val="num" w:pos="5760"/>
        </w:tabs>
        <w:ind w:left="5760" w:hanging="360"/>
      </w:pPr>
      <w:rPr>
        <w:rFonts w:hint="default" w:ascii="Times New Roman" w:hAnsi="Times New Roman"/>
      </w:rPr>
    </w:lvl>
    <w:lvl w:ilvl="8" w:tplc="39D05DCA" w:tentative="1">
      <w:start w:val="1"/>
      <w:numFmt w:val="bullet"/>
      <w:lvlText w:val="•"/>
      <w:lvlJc w:val="left"/>
      <w:pPr>
        <w:tabs>
          <w:tab w:val="num" w:pos="6480"/>
        </w:tabs>
        <w:ind w:left="6480" w:hanging="360"/>
      </w:pPr>
      <w:rPr>
        <w:rFonts w:hint="default" w:ascii="Times New Roman" w:hAnsi="Times New Roman"/>
      </w:rPr>
    </w:lvl>
  </w:abstractNum>
  <w:abstractNum w:abstractNumId="32" w15:restartNumberingAfterBreak="0">
    <w:nsid w:val="7BE851C3"/>
    <w:multiLevelType w:val="hybridMultilevel"/>
    <w:tmpl w:val="C84A3DA2"/>
    <w:lvl w:ilvl="0" w:tplc="549AFE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9D3932"/>
    <w:multiLevelType w:val="hybridMultilevel"/>
    <w:tmpl w:val="C36CA926"/>
    <w:lvl w:ilvl="0" w:tplc="A55E9F5A">
      <w:start w:val="1"/>
      <w:numFmt w:val="lowerLetter"/>
      <w:lvlText w:val="%1)"/>
      <w:lvlJc w:val="left"/>
      <w:pPr>
        <w:ind w:left="720" w:hanging="360"/>
      </w:pPr>
      <w:rPr>
        <w:rFonts w:hint="default" w:ascii="Calibri" w:hAnsi="Calibri"/>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36">
    <w:abstractNumId w:val="35"/>
  </w:num>
  <w:num w:numId="35">
    <w:abstractNumId w:val="34"/>
  </w:num>
  <w:num w:numId="1" w16cid:durableId="1027563878">
    <w:abstractNumId w:val="33"/>
  </w:num>
  <w:num w:numId="2" w16cid:durableId="1031885183">
    <w:abstractNumId w:val="22"/>
  </w:num>
  <w:num w:numId="3" w16cid:durableId="1071466653">
    <w:abstractNumId w:val="6"/>
  </w:num>
  <w:num w:numId="4" w16cid:durableId="1135180226">
    <w:abstractNumId w:val="23"/>
  </w:num>
  <w:num w:numId="5" w16cid:durableId="1145662686">
    <w:abstractNumId w:val="1"/>
  </w:num>
  <w:num w:numId="6" w16cid:durableId="1204900721">
    <w:abstractNumId w:val="14"/>
  </w:num>
  <w:num w:numId="7" w16cid:durableId="1296641324">
    <w:abstractNumId w:val="3"/>
  </w:num>
  <w:num w:numId="8" w16cid:durableId="1404331195">
    <w:abstractNumId w:val="19"/>
  </w:num>
  <w:num w:numId="9" w16cid:durableId="1410545255">
    <w:abstractNumId w:val="16"/>
  </w:num>
  <w:num w:numId="10" w16cid:durableId="148986892">
    <w:abstractNumId w:val="24"/>
  </w:num>
  <w:num w:numId="11" w16cid:durableId="1516188956">
    <w:abstractNumId w:val="9"/>
  </w:num>
  <w:num w:numId="12" w16cid:durableId="1533499817">
    <w:abstractNumId w:val="10"/>
  </w:num>
  <w:num w:numId="13" w16cid:durableId="1547452482">
    <w:abstractNumId w:val="12"/>
  </w:num>
  <w:num w:numId="14" w16cid:durableId="1555122417">
    <w:abstractNumId w:val="5"/>
  </w:num>
  <w:num w:numId="15" w16cid:durableId="1604923067">
    <w:abstractNumId w:val="29"/>
  </w:num>
  <w:num w:numId="16" w16cid:durableId="1706757575">
    <w:abstractNumId w:val="0"/>
  </w:num>
  <w:num w:numId="17" w16cid:durableId="1722089923">
    <w:abstractNumId w:val="7"/>
  </w:num>
  <w:num w:numId="18" w16cid:durableId="1744135506">
    <w:abstractNumId w:val="21"/>
  </w:num>
  <w:num w:numId="19" w16cid:durableId="1769542562">
    <w:abstractNumId w:val="28"/>
  </w:num>
  <w:num w:numId="20" w16cid:durableId="1791196664">
    <w:abstractNumId w:val="32"/>
  </w:num>
  <w:num w:numId="21" w16cid:durableId="1848517309">
    <w:abstractNumId w:val="27"/>
  </w:num>
  <w:num w:numId="22" w16cid:durableId="1877502514">
    <w:abstractNumId w:val="25"/>
  </w:num>
  <w:num w:numId="23" w16cid:durableId="1930960401">
    <w:abstractNumId w:val="30"/>
  </w:num>
  <w:num w:numId="24" w16cid:durableId="2008894793">
    <w:abstractNumId w:val="31"/>
  </w:num>
  <w:num w:numId="25" w16cid:durableId="300114360">
    <w:abstractNumId w:val="4"/>
  </w:num>
  <w:num w:numId="26" w16cid:durableId="347219155">
    <w:abstractNumId w:val="17"/>
  </w:num>
  <w:num w:numId="27" w16cid:durableId="37556361">
    <w:abstractNumId w:val="26"/>
  </w:num>
  <w:num w:numId="28" w16cid:durableId="401218313">
    <w:abstractNumId w:val="11"/>
  </w:num>
  <w:num w:numId="29" w16cid:durableId="731580180">
    <w:abstractNumId w:val="15"/>
  </w:num>
  <w:num w:numId="30" w16cid:durableId="759765007">
    <w:abstractNumId w:val="18"/>
  </w:num>
  <w:num w:numId="31" w16cid:durableId="79109544">
    <w:abstractNumId w:val="8"/>
  </w:num>
  <w:num w:numId="32" w16cid:durableId="931397877">
    <w:abstractNumId w:val="2"/>
  </w:num>
  <w:num w:numId="33" w16cid:durableId="937566371">
    <w:abstractNumId w:val="20"/>
  </w:num>
  <w:num w:numId="34" w16cid:durableId="9821255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C5"/>
    <w:rsid w:val="00007E83"/>
    <w:rsid w:val="00010CB2"/>
    <w:rsid w:val="00012F60"/>
    <w:rsid w:val="000223F9"/>
    <w:rsid w:val="00037BFA"/>
    <w:rsid w:val="00051189"/>
    <w:rsid w:val="00054356"/>
    <w:rsid w:val="000572D9"/>
    <w:rsid w:val="00057BCA"/>
    <w:rsid w:val="0006092E"/>
    <w:rsid w:val="000615B4"/>
    <w:rsid w:val="000679DA"/>
    <w:rsid w:val="00071F61"/>
    <w:rsid w:val="00073C4A"/>
    <w:rsid w:val="00074193"/>
    <w:rsid w:val="000858F7"/>
    <w:rsid w:val="00090BA3"/>
    <w:rsid w:val="000941A5"/>
    <w:rsid w:val="00094A4E"/>
    <w:rsid w:val="000A0951"/>
    <w:rsid w:val="000A4AB6"/>
    <w:rsid w:val="000B7EB9"/>
    <w:rsid w:val="000D18A8"/>
    <w:rsid w:val="000D23DE"/>
    <w:rsid w:val="000D2508"/>
    <w:rsid w:val="000D3474"/>
    <w:rsid w:val="000F29B7"/>
    <w:rsid w:val="000F7E4B"/>
    <w:rsid w:val="00103518"/>
    <w:rsid w:val="00105E3C"/>
    <w:rsid w:val="00106485"/>
    <w:rsid w:val="00107720"/>
    <w:rsid w:val="001078D5"/>
    <w:rsid w:val="00113D5E"/>
    <w:rsid w:val="001151C5"/>
    <w:rsid w:val="00134402"/>
    <w:rsid w:val="00140FD9"/>
    <w:rsid w:val="00144A3C"/>
    <w:rsid w:val="00150921"/>
    <w:rsid w:val="00151F1C"/>
    <w:rsid w:val="00154BEF"/>
    <w:rsid w:val="00161210"/>
    <w:rsid w:val="001624D2"/>
    <w:rsid w:val="00162666"/>
    <w:rsid w:val="00164C5D"/>
    <w:rsid w:val="0017176A"/>
    <w:rsid w:val="00174598"/>
    <w:rsid w:val="00185DF8"/>
    <w:rsid w:val="0018678C"/>
    <w:rsid w:val="00197965"/>
    <w:rsid w:val="001A670A"/>
    <w:rsid w:val="001A6F72"/>
    <w:rsid w:val="001B07EB"/>
    <w:rsid w:val="001B206B"/>
    <w:rsid w:val="001B347A"/>
    <w:rsid w:val="001B35FF"/>
    <w:rsid w:val="001B52C8"/>
    <w:rsid w:val="001C4170"/>
    <w:rsid w:val="001D25DC"/>
    <w:rsid w:val="001D2FFE"/>
    <w:rsid w:val="001E0E6D"/>
    <w:rsid w:val="001E14E7"/>
    <w:rsid w:val="001E4CAA"/>
    <w:rsid w:val="001E666D"/>
    <w:rsid w:val="001F3CA9"/>
    <w:rsid w:val="001F6CE0"/>
    <w:rsid w:val="00200EB1"/>
    <w:rsid w:val="00211DC5"/>
    <w:rsid w:val="00216C52"/>
    <w:rsid w:val="00230F34"/>
    <w:rsid w:val="00244DE2"/>
    <w:rsid w:val="00255654"/>
    <w:rsid w:val="002558C0"/>
    <w:rsid w:val="00256E38"/>
    <w:rsid w:val="00257DB0"/>
    <w:rsid w:val="00261F95"/>
    <w:rsid w:val="00271B85"/>
    <w:rsid w:val="002731C0"/>
    <w:rsid w:val="0027357A"/>
    <w:rsid w:val="00274958"/>
    <w:rsid w:val="00280F2A"/>
    <w:rsid w:val="00283EFC"/>
    <w:rsid w:val="002906C2"/>
    <w:rsid w:val="00294176"/>
    <w:rsid w:val="002A046D"/>
    <w:rsid w:val="002A096D"/>
    <w:rsid w:val="002A2535"/>
    <w:rsid w:val="002B467D"/>
    <w:rsid w:val="002B7FB2"/>
    <w:rsid w:val="002E14AF"/>
    <w:rsid w:val="002E5C84"/>
    <w:rsid w:val="002F15C9"/>
    <w:rsid w:val="002F346A"/>
    <w:rsid w:val="002F5513"/>
    <w:rsid w:val="002F6FD8"/>
    <w:rsid w:val="003023A7"/>
    <w:rsid w:val="00303830"/>
    <w:rsid w:val="00303C4F"/>
    <w:rsid w:val="003377B3"/>
    <w:rsid w:val="0034035E"/>
    <w:rsid w:val="00341D19"/>
    <w:rsid w:val="0034204B"/>
    <w:rsid w:val="0034240A"/>
    <w:rsid w:val="003513FA"/>
    <w:rsid w:val="00352795"/>
    <w:rsid w:val="00354964"/>
    <w:rsid w:val="003578B8"/>
    <w:rsid w:val="0036012E"/>
    <w:rsid w:val="0036040C"/>
    <w:rsid w:val="00376575"/>
    <w:rsid w:val="00386137"/>
    <w:rsid w:val="00387082"/>
    <w:rsid w:val="00387D9F"/>
    <w:rsid w:val="003A0381"/>
    <w:rsid w:val="003A49C9"/>
    <w:rsid w:val="003B340B"/>
    <w:rsid w:val="003B4D91"/>
    <w:rsid w:val="003C6F4C"/>
    <w:rsid w:val="003D418C"/>
    <w:rsid w:val="003D4301"/>
    <w:rsid w:val="003D6FAA"/>
    <w:rsid w:val="003D7694"/>
    <w:rsid w:val="003E0DDF"/>
    <w:rsid w:val="003E3BBC"/>
    <w:rsid w:val="003E464B"/>
    <w:rsid w:val="003F2246"/>
    <w:rsid w:val="003F50EF"/>
    <w:rsid w:val="0040299E"/>
    <w:rsid w:val="00403395"/>
    <w:rsid w:val="00407958"/>
    <w:rsid w:val="00433523"/>
    <w:rsid w:val="00440DAB"/>
    <w:rsid w:val="004461C2"/>
    <w:rsid w:val="0047533F"/>
    <w:rsid w:val="004809CA"/>
    <w:rsid w:val="00491B05"/>
    <w:rsid w:val="00492B5A"/>
    <w:rsid w:val="004B5DBC"/>
    <w:rsid w:val="004C0DA6"/>
    <w:rsid w:val="004D5C00"/>
    <w:rsid w:val="004E02D0"/>
    <w:rsid w:val="004E2A7A"/>
    <w:rsid w:val="004E4E43"/>
    <w:rsid w:val="004E50F2"/>
    <w:rsid w:val="004E541B"/>
    <w:rsid w:val="004F0B0A"/>
    <w:rsid w:val="004F0CD4"/>
    <w:rsid w:val="004F328F"/>
    <w:rsid w:val="004F451C"/>
    <w:rsid w:val="004F6AD5"/>
    <w:rsid w:val="00500F08"/>
    <w:rsid w:val="00510B8F"/>
    <w:rsid w:val="00520787"/>
    <w:rsid w:val="005208F1"/>
    <w:rsid w:val="00523B54"/>
    <w:rsid w:val="00530B1B"/>
    <w:rsid w:val="00534A44"/>
    <w:rsid w:val="00536477"/>
    <w:rsid w:val="00540140"/>
    <w:rsid w:val="00542A8C"/>
    <w:rsid w:val="0054340B"/>
    <w:rsid w:val="00544D1D"/>
    <w:rsid w:val="00561D06"/>
    <w:rsid w:val="00562BFB"/>
    <w:rsid w:val="00566682"/>
    <w:rsid w:val="005724B0"/>
    <w:rsid w:val="00572E69"/>
    <w:rsid w:val="005765FD"/>
    <w:rsid w:val="0059420B"/>
    <w:rsid w:val="00594731"/>
    <w:rsid w:val="00597B1F"/>
    <w:rsid w:val="005A2871"/>
    <w:rsid w:val="005A5F72"/>
    <w:rsid w:val="005B24F5"/>
    <w:rsid w:val="005C54E2"/>
    <w:rsid w:val="005D3342"/>
    <w:rsid w:val="005E2593"/>
    <w:rsid w:val="005E3FAE"/>
    <w:rsid w:val="005F0EB5"/>
    <w:rsid w:val="005F20DC"/>
    <w:rsid w:val="00614FD0"/>
    <w:rsid w:val="00615FF3"/>
    <w:rsid w:val="00620B5D"/>
    <w:rsid w:val="0062441A"/>
    <w:rsid w:val="00633DFF"/>
    <w:rsid w:val="006378D2"/>
    <w:rsid w:val="00642AD9"/>
    <w:rsid w:val="006431DD"/>
    <w:rsid w:val="006547DC"/>
    <w:rsid w:val="0066378A"/>
    <w:rsid w:val="00666A1F"/>
    <w:rsid w:val="00680B37"/>
    <w:rsid w:val="00690BD8"/>
    <w:rsid w:val="006933BB"/>
    <w:rsid w:val="006A39E0"/>
    <w:rsid w:val="006A564B"/>
    <w:rsid w:val="006B6233"/>
    <w:rsid w:val="006E23FB"/>
    <w:rsid w:val="006E3833"/>
    <w:rsid w:val="006E71CE"/>
    <w:rsid w:val="006F6E7A"/>
    <w:rsid w:val="006F7685"/>
    <w:rsid w:val="0071741E"/>
    <w:rsid w:val="00722781"/>
    <w:rsid w:val="0072328D"/>
    <w:rsid w:val="0072377E"/>
    <w:rsid w:val="00725070"/>
    <w:rsid w:val="00725F6C"/>
    <w:rsid w:val="007323E2"/>
    <w:rsid w:val="00735C5D"/>
    <w:rsid w:val="007410DB"/>
    <w:rsid w:val="00741649"/>
    <w:rsid w:val="007431FF"/>
    <w:rsid w:val="00743AE2"/>
    <w:rsid w:val="00750CD2"/>
    <w:rsid w:val="00754F5A"/>
    <w:rsid w:val="00755362"/>
    <w:rsid w:val="00756939"/>
    <w:rsid w:val="00762869"/>
    <w:rsid w:val="00767C52"/>
    <w:rsid w:val="00772485"/>
    <w:rsid w:val="0078043F"/>
    <w:rsid w:val="007843DC"/>
    <w:rsid w:val="00784EAC"/>
    <w:rsid w:val="00785C08"/>
    <w:rsid w:val="00792854"/>
    <w:rsid w:val="007A6297"/>
    <w:rsid w:val="007A6471"/>
    <w:rsid w:val="007A7E36"/>
    <w:rsid w:val="007D07FD"/>
    <w:rsid w:val="007D64F9"/>
    <w:rsid w:val="007E5051"/>
    <w:rsid w:val="007F1D68"/>
    <w:rsid w:val="007F3967"/>
    <w:rsid w:val="007F65EC"/>
    <w:rsid w:val="007F759F"/>
    <w:rsid w:val="008000E9"/>
    <w:rsid w:val="00806896"/>
    <w:rsid w:val="00807670"/>
    <w:rsid w:val="00811C7C"/>
    <w:rsid w:val="008301D9"/>
    <w:rsid w:val="00837375"/>
    <w:rsid w:val="008459EB"/>
    <w:rsid w:val="00851B28"/>
    <w:rsid w:val="008523F5"/>
    <w:rsid w:val="008625D7"/>
    <w:rsid w:val="00866A59"/>
    <w:rsid w:val="0087077B"/>
    <w:rsid w:val="008823A1"/>
    <w:rsid w:val="008852B7"/>
    <w:rsid w:val="00885728"/>
    <w:rsid w:val="008A0CCC"/>
    <w:rsid w:val="008A2849"/>
    <w:rsid w:val="008A3E6C"/>
    <w:rsid w:val="008A5C91"/>
    <w:rsid w:val="008B4D5F"/>
    <w:rsid w:val="008C43D8"/>
    <w:rsid w:val="008D259A"/>
    <w:rsid w:val="008D3298"/>
    <w:rsid w:val="008D69BB"/>
    <w:rsid w:val="008D7143"/>
    <w:rsid w:val="008F479A"/>
    <w:rsid w:val="008F61F8"/>
    <w:rsid w:val="00901619"/>
    <w:rsid w:val="0090611C"/>
    <w:rsid w:val="00911C34"/>
    <w:rsid w:val="009145F7"/>
    <w:rsid w:val="009149EC"/>
    <w:rsid w:val="0092269B"/>
    <w:rsid w:val="009301C8"/>
    <w:rsid w:val="00930BE6"/>
    <w:rsid w:val="0093456C"/>
    <w:rsid w:val="00937FC4"/>
    <w:rsid w:val="00943317"/>
    <w:rsid w:val="00950D10"/>
    <w:rsid w:val="00956B93"/>
    <w:rsid w:val="00965A70"/>
    <w:rsid w:val="009705B2"/>
    <w:rsid w:val="00970708"/>
    <w:rsid w:val="00982C33"/>
    <w:rsid w:val="00983DD6"/>
    <w:rsid w:val="00984EC1"/>
    <w:rsid w:val="00985F2B"/>
    <w:rsid w:val="00986A66"/>
    <w:rsid w:val="009A0250"/>
    <w:rsid w:val="009A22DE"/>
    <w:rsid w:val="009A4173"/>
    <w:rsid w:val="009A72A7"/>
    <w:rsid w:val="009B29D5"/>
    <w:rsid w:val="009C000C"/>
    <w:rsid w:val="009C254D"/>
    <w:rsid w:val="009C3982"/>
    <w:rsid w:val="009C491B"/>
    <w:rsid w:val="009D0135"/>
    <w:rsid w:val="009D58F8"/>
    <w:rsid w:val="009D7E91"/>
    <w:rsid w:val="009E1350"/>
    <w:rsid w:val="009F31EB"/>
    <w:rsid w:val="009F75CB"/>
    <w:rsid w:val="00A054F3"/>
    <w:rsid w:val="00A451B2"/>
    <w:rsid w:val="00A46548"/>
    <w:rsid w:val="00A47187"/>
    <w:rsid w:val="00A543A7"/>
    <w:rsid w:val="00A543B8"/>
    <w:rsid w:val="00A7077C"/>
    <w:rsid w:val="00A77E53"/>
    <w:rsid w:val="00A8198A"/>
    <w:rsid w:val="00A83CCB"/>
    <w:rsid w:val="00A84A4F"/>
    <w:rsid w:val="00A93061"/>
    <w:rsid w:val="00A94F28"/>
    <w:rsid w:val="00AA25DC"/>
    <w:rsid w:val="00AB367C"/>
    <w:rsid w:val="00AB3CF3"/>
    <w:rsid w:val="00AD2B19"/>
    <w:rsid w:val="00AE18A2"/>
    <w:rsid w:val="00AE6661"/>
    <w:rsid w:val="00AF4436"/>
    <w:rsid w:val="00B03AB6"/>
    <w:rsid w:val="00B06D2C"/>
    <w:rsid w:val="00B07D9C"/>
    <w:rsid w:val="00B20793"/>
    <w:rsid w:val="00B249B5"/>
    <w:rsid w:val="00B31AF0"/>
    <w:rsid w:val="00B34CB1"/>
    <w:rsid w:val="00B5011D"/>
    <w:rsid w:val="00B51FB5"/>
    <w:rsid w:val="00B62B90"/>
    <w:rsid w:val="00B72618"/>
    <w:rsid w:val="00B74DE6"/>
    <w:rsid w:val="00B754B0"/>
    <w:rsid w:val="00B85292"/>
    <w:rsid w:val="00B8531F"/>
    <w:rsid w:val="00BA35DA"/>
    <w:rsid w:val="00BA415C"/>
    <w:rsid w:val="00BA6DE4"/>
    <w:rsid w:val="00BB03FE"/>
    <w:rsid w:val="00BB2B73"/>
    <w:rsid w:val="00BB2E24"/>
    <w:rsid w:val="00BD3366"/>
    <w:rsid w:val="00BE1F39"/>
    <w:rsid w:val="00C204B9"/>
    <w:rsid w:val="00C23C2A"/>
    <w:rsid w:val="00C3090F"/>
    <w:rsid w:val="00C3328E"/>
    <w:rsid w:val="00C3653B"/>
    <w:rsid w:val="00C421FB"/>
    <w:rsid w:val="00C42F2E"/>
    <w:rsid w:val="00C45A0A"/>
    <w:rsid w:val="00C465F1"/>
    <w:rsid w:val="00C46947"/>
    <w:rsid w:val="00C47390"/>
    <w:rsid w:val="00C66E0E"/>
    <w:rsid w:val="00C81AE8"/>
    <w:rsid w:val="00C900C7"/>
    <w:rsid w:val="00C90322"/>
    <w:rsid w:val="00C95B1D"/>
    <w:rsid w:val="00CA04E5"/>
    <w:rsid w:val="00CA4F09"/>
    <w:rsid w:val="00CA6129"/>
    <w:rsid w:val="00CB3017"/>
    <w:rsid w:val="00CB33BB"/>
    <w:rsid w:val="00CB49F5"/>
    <w:rsid w:val="00CD219C"/>
    <w:rsid w:val="00CD2E8E"/>
    <w:rsid w:val="00CD4675"/>
    <w:rsid w:val="00CD752D"/>
    <w:rsid w:val="00CE0C90"/>
    <w:rsid w:val="00CE57B6"/>
    <w:rsid w:val="00CF74EB"/>
    <w:rsid w:val="00D00779"/>
    <w:rsid w:val="00D04C61"/>
    <w:rsid w:val="00D065EE"/>
    <w:rsid w:val="00D12D2C"/>
    <w:rsid w:val="00D16AD5"/>
    <w:rsid w:val="00D206D4"/>
    <w:rsid w:val="00D23D44"/>
    <w:rsid w:val="00D244CE"/>
    <w:rsid w:val="00D302F8"/>
    <w:rsid w:val="00D30C51"/>
    <w:rsid w:val="00D37531"/>
    <w:rsid w:val="00D452A5"/>
    <w:rsid w:val="00D47C0A"/>
    <w:rsid w:val="00D50614"/>
    <w:rsid w:val="00D57AF3"/>
    <w:rsid w:val="00D6573E"/>
    <w:rsid w:val="00D66202"/>
    <w:rsid w:val="00D70820"/>
    <w:rsid w:val="00D735FA"/>
    <w:rsid w:val="00D7484F"/>
    <w:rsid w:val="00D8208C"/>
    <w:rsid w:val="00D902E3"/>
    <w:rsid w:val="00D907F6"/>
    <w:rsid w:val="00D90D4E"/>
    <w:rsid w:val="00D91A19"/>
    <w:rsid w:val="00DB5D8D"/>
    <w:rsid w:val="00DB728B"/>
    <w:rsid w:val="00DD2E00"/>
    <w:rsid w:val="00DE5516"/>
    <w:rsid w:val="00DF147C"/>
    <w:rsid w:val="00DF3A72"/>
    <w:rsid w:val="00DF7575"/>
    <w:rsid w:val="00E13835"/>
    <w:rsid w:val="00E143A1"/>
    <w:rsid w:val="00E14929"/>
    <w:rsid w:val="00E16770"/>
    <w:rsid w:val="00E16CDE"/>
    <w:rsid w:val="00E3782C"/>
    <w:rsid w:val="00E41982"/>
    <w:rsid w:val="00E53339"/>
    <w:rsid w:val="00E666E1"/>
    <w:rsid w:val="00E6731A"/>
    <w:rsid w:val="00E74812"/>
    <w:rsid w:val="00E90D89"/>
    <w:rsid w:val="00E922C7"/>
    <w:rsid w:val="00E93AA1"/>
    <w:rsid w:val="00E9785E"/>
    <w:rsid w:val="00EA0326"/>
    <w:rsid w:val="00EA3F31"/>
    <w:rsid w:val="00EA5881"/>
    <w:rsid w:val="00EB23BD"/>
    <w:rsid w:val="00EC4A74"/>
    <w:rsid w:val="00EC52EE"/>
    <w:rsid w:val="00EC5D00"/>
    <w:rsid w:val="00EC74CA"/>
    <w:rsid w:val="00ED0DBE"/>
    <w:rsid w:val="00ED3F6C"/>
    <w:rsid w:val="00ED59C2"/>
    <w:rsid w:val="00EE3C5F"/>
    <w:rsid w:val="00EF657B"/>
    <w:rsid w:val="00F02DF3"/>
    <w:rsid w:val="00F112B8"/>
    <w:rsid w:val="00F11FAC"/>
    <w:rsid w:val="00F231D2"/>
    <w:rsid w:val="00F2401F"/>
    <w:rsid w:val="00F2486E"/>
    <w:rsid w:val="00F35935"/>
    <w:rsid w:val="00F40801"/>
    <w:rsid w:val="00F452DD"/>
    <w:rsid w:val="00F618F7"/>
    <w:rsid w:val="00F63741"/>
    <w:rsid w:val="00F64783"/>
    <w:rsid w:val="00F652F8"/>
    <w:rsid w:val="00F66FCB"/>
    <w:rsid w:val="00F81A91"/>
    <w:rsid w:val="00F82265"/>
    <w:rsid w:val="00F8707F"/>
    <w:rsid w:val="00F96DA6"/>
    <w:rsid w:val="00FA0393"/>
    <w:rsid w:val="00FA079F"/>
    <w:rsid w:val="00FA098B"/>
    <w:rsid w:val="00FA0BB3"/>
    <w:rsid w:val="00FB193A"/>
    <w:rsid w:val="00FB3DA1"/>
    <w:rsid w:val="00FB4204"/>
    <w:rsid w:val="00FC057E"/>
    <w:rsid w:val="00FD6DA8"/>
    <w:rsid w:val="00FE1D62"/>
    <w:rsid w:val="00FF2D20"/>
    <w:rsid w:val="01AC9B87"/>
    <w:rsid w:val="0204ADC8"/>
    <w:rsid w:val="02907B70"/>
    <w:rsid w:val="02EE1F55"/>
    <w:rsid w:val="0571F261"/>
    <w:rsid w:val="07936608"/>
    <w:rsid w:val="07DE4C93"/>
    <w:rsid w:val="0A8D4CB5"/>
    <w:rsid w:val="102C1916"/>
    <w:rsid w:val="14778EB0"/>
    <w:rsid w:val="15F1E2CF"/>
    <w:rsid w:val="16DDCDCD"/>
    <w:rsid w:val="17A767AF"/>
    <w:rsid w:val="1994B00F"/>
    <w:rsid w:val="1C1D5885"/>
    <w:rsid w:val="1CCA9D16"/>
    <w:rsid w:val="1D9DF644"/>
    <w:rsid w:val="208E4D01"/>
    <w:rsid w:val="23E183F7"/>
    <w:rsid w:val="255D36F7"/>
    <w:rsid w:val="2607A0B8"/>
    <w:rsid w:val="26F339AF"/>
    <w:rsid w:val="281B52E1"/>
    <w:rsid w:val="296530DE"/>
    <w:rsid w:val="2A54FA09"/>
    <w:rsid w:val="2D2CC450"/>
    <w:rsid w:val="3030CED9"/>
    <w:rsid w:val="3057C4CA"/>
    <w:rsid w:val="341A942A"/>
    <w:rsid w:val="35E69469"/>
    <w:rsid w:val="372F8998"/>
    <w:rsid w:val="394BA1B2"/>
    <w:rsid w:val="3D1DF7FE"/>
    <w:rsid w:val="40E783FB"/>
    <w:rsid w:val="41419BB2"/>
    <w:rsid w:val="417DD8F5"/>
    <w:rsid w:val="42F7D399"/>
    <w:rsid w:val="434E0ED7"/>
    <w:rsid w:val="441CAC1F"/>
    <w:rsid w:val="45140C1F"/>
    <w:rsid w:val="4632D226"/>
    <w:rsid w:val="476EB41D"/>
    <w:rsid w:val="47C7F2BA"/>
    <w:rsid w:val="48647BF4"/>
    <w:rsid w:val="4BB38D5D"/>
    <w:rsid w:val="50C8BE0B"/>
    <w:rsid w:val="51A6D9D6"/>
    <w:rsid w:val="51AA52B5"/>
    <w:rsid w:val="539E768A"/>
    <w:rsid w:val="556ACA0B"/>
    <w:rsid w:val="59539362"/>
    <w:rsid w:val="5D4645D3"/>
    <w:rsid w:val="5E8108AE"/>
    <w:rsid w:val="62367FB9"/>
    <w:rsid w:val="65C77D60"/>
    <w:rsid w:val="661C1AAD"/>
    <w:rsid w:val="662EACFC"/>
    <w:rsid w:val="68D4FC74"/>
    <w:rsid w:val="6B3FC9AD"/>
    <w:rsid w:val="6BF746C7"/>
    <w:rsid w:val="6C4379D0"/>
    <w:rsid w:val="6D6B45A0"/>
    <w:rsid w:val="6E56C281"/>
    <w:rsid w:val="6F2E9492"/>
    <w:rsid w:val="729D850B"/>
    <w:rsid w:val="742245FB"/>
    <w:rsid w:val="759318D9"/>
    <w:rsid w:val="768CF45F"/>
    <w:rsid w:val="7755E59B"/>
    <w:rsid w:val="77B5A66C"/>
    <w:rsid w:val="789DB24A"/>
    <w:rsid w:val="79290310"/>
    <w:rsid w:val="7BDE3066"/>
    <w:rsid w:val="7DEC4F2E"/>
    <w:rsid w:val="7F8F9133"/>
    <w:rsid w:val="7FA24AB5"/>
    <w:rsid w:val="7FD890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7E9F2E"/>
  <w15:chartTrackingRefBased/>
  <w15:docId w15:val="{A8022610-6BBC-4E14-8954-B2A9BE67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Mang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219C"/>
    <w:pPr>
      <w:spacing w:after="200" w:line="276" w:lineRule="auto"/>
    </w:pPr>
    <w:rPr>
      <w:sz w:val="22"/>
      <w:szCs w:val="22"/>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8. Main Text,Main Text,List Paragraph1"/>
    <w:basedOn w:val="Normal"/>
    <w:link w:val="ListParagraphChar"/>
    <w:uiPriority w:val="34"/>
    <w:qFormat/>
    <w:rsid w:val="00107720"/>
    <w:pPr>
      <w:ind w:left="720"/>
      <w:contextualSpacing/>
    </w:pPr>
  </w:style>
  <w:style w:type="paragraph" w:styleId="BalloonText">
    <w:name w:val="Balloon Text"/>
    <w:basedOn w:val="Normal"/>
    <w:link w:val="BalloonTextChar"/>
    <w:uiPriority w:val="99"/>
    <w:semiHidden/>
    <w:unhideWhenUsed/>
    <w:rsid w:val="00C23C2A"/>
    <w:pPr>
      <w:spacing w:after="0" w:line="240" w:lineRule="auto"/>
    </w:pPr>
    <w:rPr>
      <w:rFonts w:ascii="Tahoma" w:hAnsi="Tahoma" w:cs="Times New Roman"/>
      <w:sz w:val="16"/>
      <w:szCs w:val="16"/>
      <w:lang w:val="x-none" w:eastAsia="x-none"/>
    </w:rPr>
  </w:style>
  <w:style w:type="character" w:styleId="BalloonTextChar" w:customStyle="1">
    <w:name w:val="Balloon Text Char"/>
    <w:link w:val="BalloonText"/>
    <w:uiPriority w:val="99"/>
    <w:semiHidden/>
    <w:rsid w:val="00C23C2A"/>
    <w:rPr>
      <w:rFonts w:ascii="Tahoma" w:hAnsi="Tahoma" w:cs="Tahoma"/>
      <w:sz w:val="16"/>
      <w:szCs w:val="16"/>
    </w:rPr>
  </w:style>
  <w:style w:type="character" w:styleId="Hyperlink">
    <w:name w:val="Hyperlink"/>
    <w:uiPriority w:val="99"/>
    <w:unhideWhenUsed/>
    <w:rsid w:val="00943317"/>
    <w:rPr>
      <w:color w:val="0000FF"/>
      <w:u w:val="single"/>
    </w:rPr>
  </w:style>
  <w:style w:type="paragraph" w:styleId="Header">
    <w:name w:val="header"/>
    <w:basedOn w:val="Normal"/>
    <w:link w:val="HeaderChar"/>
    <w:uiPriority w:val="99"/>
    <w:unhideWhenUsed/>
    <w:rsid w:val="00756939"/>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6939"/>
  </w:style>
  <w:style w:type="paragraph" w:styleId="Footer">
    <w:name w:val="footer"/>
    <w:basedOn w:val="Normal"/>
    <w:link w:val="FooterChar"/>
    <w:unhideWhenUsed/>
    <w:rsid w:val="00756939"/>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6939"/>
  </w:style>
  <w:style w:type="character" w:styleId="PageNumber">
    <w:name w:val="page number"/>
    <w:basedOn w:val="DefaultParagraphFont"/>
    <w:rsid w:val="00F35935"/>
  </w:style>
  <w:style w:type="table" w:styleId="TableGrid">
    <w:name w:val="Table Grid"/>
    <w:basedOn w:val="TableNormal"/>
    <w:uiPriority w:val="59"/>
    <w:qFormat/>
    <w:rsid w:val="001B206B"/>
    <w:rPr>
      <w:rFonts w:asciiTheme="minorHAnsi" w:hAnsiTheme="minorHAnsi" w:eastAsiaTheme="minorHAnsi" w:cstheme="minorBidi"/>
      <w:kern w:val="2"/>
      <w:sz w:val="24"/>
      <w:szCs w:val="24"/>
      <w:lang w:val="en-GB" w:eastAsia="en-US" w:bidi="kn-I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8. Main Text Char,Main Text Char,List Paragraph1 Char"/>
    <w:link w:val="ListParagraph"/>
    <w:uiPriority w:val="34"/>
    <w:qFormat/>
    <w:rsid w:val="003F50EF"/>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Joshua Earnest</dc:creator>
  <keywords/>
  <lastModifiedBy>HARSHA VARDHAN BK</lastModifiedBy>
  <revision>4</revision>
  <lastPrinted>2018-04-20T10:39:00.0000000Z</lastPrinted>
  <dcterms:created xsi:type="dcterms:W3CDTF">2026-08-21T04:59:00.0000000Z</dcterms:created>
  <dcterms:modified xsi:type="dcterms:W3CDTF">2026-08-26T13:43:28.1665119Z</dcterms:modified>
</coreProperties>
</file>