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7913" w14:textId="77777777" w:rsidR="003C08DC" w:rsidRDefault="00000000">
      <w:pPr>
        <w:spacing w:before="1440" w:after="240"/>
        <w:jc w:val="center"/>
      </w:pPr>
      <w:r>
        <w:rPr>
          <w:color w:val="1A6BB5"/>
          <w:sz w:val="28"/>
          <w:szCs w:val="28"/>
        </w:rPr>
        <w:t>AWS Intern – Hands-On Task</w:t>
      </w:r>
    </w:p>
    <w:p w14:paraId="292778EA" w14:textId="77777777" w:rsidR="003C08DC" w:rsidRDefault="00000000">
      <w:pPr>
        <w:spacing w:after="240"/>
        <w:jc w:val="center"/>
      </w:pPr>
      <w:r>
        <w:rPr>
          <w:b/>
          <w:bCs/>
          <w:color w:val="0D1B2A"/>
          <w:sz w:val="56"/>
          <w:szCs w:val="56"/>
        </w:rPr>
        <w:t>Highly-Available Web Application</w:t>
      </w:r>
    </w:p>
    <w:p w14:paraId="6A566686" w14:textId="77777777" w:rsidR="003C08DC" w:rsidRDefault="00000000">
      <w:pPr>
        <w:pBdr>
          <w:bottom w:val="single" w:sz="6" w:space="8" w:color="1A6BB5"/>
        </w:pBdr>
        <w:spacing w:after="480"/>
        <w:jc w:val="center"/>
      </w:pPr>
      <w:r>
        <w:rPr>
          <w:color w:val="6B7280"/>
          <w:sz w:val="24"/>
          <w:szCs w:val="24"/>
        </w:rPr>
        <w:t>Step-by-Step Implementation Guide</w:t>
      </w:r>
    </w:p>
    <w:p w14:paraId="0FA80CE5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C08DC" w14:paraId="18DB518F" w14:textId="77777777">
        <w:tc>
          <w:tcPr>
            <w:tcW w:w="468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35FB2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AF379" w14:textId="061D52F9" w:rsidR="003C08DC" w:rsidRDefault="00000000">
            <w:r>
              <w:rPr>
                <w:color w:val="111827"/>
                <w:sz w:val="19"/>
                <w:szCs w:val="19"/>
              </w:rPr>
              <w:t>Harshad</w:t>
            </w:r>
            <w:r w:rsidR="00107103">
              <w:rPr>
                <w:color w:val="111827"/>
                <w:sz w:val="19"/>
                <w:szCs w:val="19"/>
              </w:rPr>
              <w:t xml:space="preserve"> Raurale</w:t>
            </w:r>
          </w:p>
        </w:tc>
      </w:tr>
      <w:tr w:rsidR="003C08DC" w14:paraId="4682A188" w14:textId="77777777">
        <w:tc>
          <w:tcPr>
            <w:tcW w:w="468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4A44E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01781" w14:textId="77777777" w:rsidR="003C08DC" w:rsidRDefault="00000000">
            <w:proofErr w:type="spellStart"/>
            <w:r>
              <w:rPr>
                <w:color w:val="111827"/>
                <w:sz w:val="19"/>
                <w:szCs w:val="19"/>
              </w:rPr>
              <w:t>CitiusCloud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Services LLP</w:t>
            </w:r>
          </w:p>
        </w:tc>
      </w:tr>
      <w:tr w:rsidR="003C08DC" w14:paraId="3A762C99" w14:textId="77777777">
        <w:tc>
          <w:tcPr>
            <w:tcW w:w="468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BA6F0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AWS Region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0186F" w14:textId="77777777" w:rsidR="003C08DC" w:rsidRDefault="00000000">
            <w:r>
              <w:rPr>
                <w:color w:val="111827"/>
                <w:sz w:val="19"/>
                <w:szCs w:val="19"/>
              </w:rPr>
              <w:t>ap-south-1 (Mumbai)</w:t>
            </w:r>
          </w:p>
        </w:tc>
      </w:tr>
      <w:tr w:rsidR="003C08DC" w14:paraId="7CBF6BF0" w14:textId="77777777">
        <w:tc>
          <w:tcPr>
            <w:tcW w:w="468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9ADFD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Date Completed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4BCE5" w14:textId="77777777" w:rsidR="003C08DC" w:rsidRDefault="00000000">
            <w:r>
              <w:rPr>
                <w:color w:val="111827"/>
                <w:sz w:val="19"/>
                <w:szCs w:val="19"/>
              </w:rPr>
              <w:t>May 16, 2026</w:t>
            </w:r>
          </w:p>
        </w:tc>
      </w:tr>
      <w:tr w:rsidR="003C08DC" w14:paraId="6E68307C" w14:textId="77777777">
        <w:tc>
          <w:tcPr>
            <w:tcW w:w="468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CD2B8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GitHub Repository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CB27C" w14:textId="77777777" w:rsidR="003C08DC" w:rsidRDefault="00000000">
            <w:r>
              <w:rPr>
                <w:color w:val="111827"/>
                <w:sz w:val="19"/>
                <w:szCs w:val="19"/>
              </w:rPr>
              <w:t>github.com/harshad8782/AWS-Highly-Available-Web-Application-</w:t>
            </w:r>
          </w:p>
        </w:tc>
      </w:tr>
    </w:tbl>
    <w:p w14:paraId="2E190567" w14:textId="77777777" w:rsidR="003C08DC" w:rsidRDefault="00000000">
      <w:r>
        <w:br w:type="page"/>
      </w:r>
    </w:p>
    <w:p w14:paraId="10F0F9BE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Overview</w:t>
      </w:r>
    </w:p>
    <w:p w14:paraId="07A99FC8" w14:textId="77777777" w:rsidR="003C08DC" w:rsidRDefault="00000000">
      <w:pPr>
        <w:spacing w:before="60" w:after="60"/>
      </w:pPr>
      <w:r>
        <w:rPr>
          <w:color w:val="374151"/>
        </w:rPr>
        <w:t>This document provides a complete step-by-step guide to building a production-style, highly available web application on AWS. The infrastructure spans two Availability Zones and demonstrates VPC networking, EC2 compute, Application Load Balancing, Auto Scaling, and security best practices.</w:t>
      </w:r>
    </w:p>
    <w:p w14:paraId="11636026" w14:textId="77777777" w:rsidR="003C08DC" w:rsidRDefault="003C08DC"/>
    <w:p w14:paraId="2C6C56E4" w14:textId="77777777" w:rsidR="003C08DC" w:rsidRDefault="00000000">
      <w:pPr>
        <w:pStyle w:val="Heading2"/>
      </w:pPr>
      <w:r>
        <w:t>Objectives</w:t>
      </w:r>
    </w:p>
    <w:p w14:paraId="534E2E70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Design and provision a multi-AZ VPC with public/private subnet separation</w:t>
      </w:r>
    </w:p>
    <w:p w14:paraId="79584EB5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Deploy an Application Load Balancer (ALB) across two Availability Zones</w:t>
      </w:r>
    </w:p>
    <w:p w14:paraId="4BD075A8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Configure an Auto Scaling Group (ASG) for self-healing and high availability</w:t>
      </w:r>
    </w:p>
    <w:p w14:paraId="173E8A45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Apply least-privilege security group rules (EC2 accepts traffic from ALB only)</w:t>
      </w:r>
    </w:p>
    <w:p w14:paraId="554B438B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Validate all 5 evaluation checks and perform complete resource teardown</w:t>
      </w:r>
    </w:p>
    <w:p w14:paraId="436B1A77" w14:textId="77777777" w:rsidR="003C08DC" w:rsidRDefault="003C08DC"/>
    <w:p w14:paraId="7EE32171" w14:textId="77777777" w:rsidR="003C08DC" w:rsidRDefault="00000000">
      <w:pPr>
        <w:pStyle w:val="Heading2"/>
      </w:pPr>
      <w:r>
        <w:t>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6CC961D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6E090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VPC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1DF89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vpc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| 10.0.0.0/16 | vpc-0b6f0849eb8944559</w:t>
            </w:r>
          </w:p>
        </w:tc>
      </w:tr>
      <w:tr w:rsidR="003C08DC" w14:paraId="0F455B0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B2B22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Public Subnets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2697B" w14:textId="77777777" w:rsidR="003C08DC" w:rsidRDefault="00000000">
            <w:r>
              <w:rPr>
                <w:color w:val="111827"/>
                <w:sz w:val="19"/>
                <w:szCs w:val="19"/>
              </w:rPr>
              <w:t>public-subnet-1 (10.0.1.0/24, ap-south-1a) | public-subnet-2 (10.0.2.0/24, ap-south-1b)</w:t>
            </w:r>
          </w:p>
        </w:tc>
      </w:tr>
      <w:tr w:rsidR="003C08DC" w14:paraId="3EE9AD4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17F4B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Private Subnets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D4E18" w14:textId="77777777" w:rsidR="003C08DC" w:rsidRDefault="00000000">
            <w:r>
              <w:rPr>
                <w:color w:val="111827"/>
                <w:sz w:val="19"/>
                <w:szCs w:val="19"/>
              </w:rPr>
              <w:t>private-subnet-1 (10.0.3.0/24, ap-south-1a) | private-subnet-2 (10.0.4.0/24, ap-south-1b)</w:t>
            </w:r>
          </w:p>
        </w:tc>
      </w:tr>
      <w:tr w:rsidR="003C08DC" w14:paraId="06C8D497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996B3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Internet Gateway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707F2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igw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| igw-08fb9c85d671a314d</w:t>
            </w:r>
          </w:p>
        </w:tc>
      </w:tr>
      <w:tr w:rsidR="003C08DC" w14:paraId="686595F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05A21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NAT Gateway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E8372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nat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| nat-0d637a35415e504d1 | EIP: 13.203.166.194</w:t>
            </w:r>
          </w:p>
        </w:tc>
      </w:tr>
      <w:tr w:rsidR="003C08DC" w14:paraId="077ED75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7E234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Load Balancer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DAFD2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| Internet-facing | Active</w:t>
            </w:r>
          </w:p>
        </w:tc>
      </w:tr>
      <w:tr w:rsidR="003C08DC" w14:paraId="2602D7F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80C75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ALB DNS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2B4E7" w14:textId="77777777" w:rsidR="003C08DC" w:rsidRDefault="00000000">
            <w:r>
              <w:rPr>
                <w:color w:val="111827"/>
                <w:sz w:val="19"/>
                <w:szCs w:val="19"/>
              </w:rPr>
              <w:t>intern-alb-184512793.ap-south-1.elb.amazonaws.com</w:t>
            </w:r>
          </w:p>
        </w:tc>
      </w:tr>
      <w:tr w:rsidR="003C08DC" w14:paraId="609D1C0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2D9B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Target Group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839C6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tg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| HTTP:80 | Health check: GET/ every 30s</w:t>
            </w:r>
          </w:p>
        </w:tc>
      </w:tr>
      <w:tr w:rsidR="003C08DC" w14:paraId="734FD65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9DE44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Auto Scaling Group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08B60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asg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| Min: 2 | Desired: 2 | Max: 4</w:t>
            </w:r>
          </w:p>
        </w:tc>
      </w:tr>
      <w:tr w:rsidR="003C08DC" w14:paraId="400DF607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D9F3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EC2 Instances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2E1D1" w14:textId="77777777" w:rsidR="003C08DC" w:rsidRDefault="00000000">
            <w:r>
              <w:rPr>
                <w:color w:val="111827"/>
                <w:sz w:val="19"/>
                <w:szCs w:val="19"/>
              </w:rPr>
              <w:t>t</w:t>
            </w:r>
            <w:proofErr w:type="gramStart"/>
            <w:r>
              <w:rPr>
                <w:color w:val="111827"/>
                <w:sz w:val="19"/>
                <w:szCs w:val="19"/>
              </w:rPr>
              <w:t>3.micro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| Amazon Linux 2023 | NGINX | Private subnets</w:t>
            </w:r>
          </w:p>
        </w:tc>
      </w:tr>
      <w:tr w:rsidR="003C08DC" w14:paraId="459B5B7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441FB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Security Groups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4396A" w14:textId="77777777" w:rsidR="003C08DC" w:rsidRDefault="00000000"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-sg (HTTP:80 from internet) | ec2-sg (HTTP:80 from </w:t>
            </w:r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>-sg only)</w:t>
            </w:r>
          </w:p>
        </w:tc>
      </w:tr>
    </w:tbl>
    <w:p w14:paraId="7410DAC4" w14:textId="77777777" w:rsidR="003C08DC" w:rsidRDefault="00000000">
      <w:r>
        <w:br w:type="page"/>
      </w:r>
    </w:p>
    <w:p w14:paraId="45A578AE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Part 1 – VPC &amp; Networking</w:t>
      </w:r>
    </w:p>
    <w:p w14:paraId="78137F34" w14:textId="77777777" w:rsidR="003C08DC" w:rsidRDefault="00000000">
      <w:pPr>
        <w:spacing w:before="60" w:after="60"/>
      </w:pPr>
      <w:r>
        <w:rPr>
          <w:color w:val="374151"/>
        </w:rPr>
        <w:t>The VPC forms the foundational network layer. All resources are isolated inside this custom VPC and public/private subnet separation enforces security boundaries.</w:t>
      </w:r>
    </w:p>
    <w:p w14:paraId="1F03DF7C" w14:textId="77777777" w:rsidR="003C08DC" w:rsidRDefault="003C08DC"/>
    <w:p w14:paraId="72A1599B" w14:textId="77777777" w:rsidR="003C08DC" w:rsidRDefault="00000000">
      <w:pPr>
        <w:pStyle w:val="Heading2"/>
      </w:pPr>
      <w:r>
        <w:t>Step 1: Create Custom VPC</w:t>
      </w:r>
    </w:p>
    <w:p w14:paraId="32F78D0A" w14:textId="77777777" w:rsidR="003C08DC" w:rsidRDefault="00000000">
      <w:pPr>
        <w:spacing w:before="60" w:after="60"/>
      </w:pPr>
      <w:r>
        <w:rPr>
          <w:color w:val="374151"/>
        </w:rPr>
        <w:t>Navigate to: AWS Console → VPC → Your VPCs → Create VPC</w:t>
      </w:r>
    </w:p>
    <w:p w14:paraId="5DEA8AAE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7CEB0AD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70B15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VPC 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0DE40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vpc</w:t>
            </w:r>
            <w:proofErr w:type="spellEnd"/>
          </w:p>
        </w:tc>
      </w:tr>
      <w:tr w:rsidR="003C08DC" w14:paraId="732F75DE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D141B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IPv4 CIDR Block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93CD4" w14:textId="77777777" w:rsidR="003C08DC" w:rsidRDefault="00000000">
            <w:r>
              <w:rPr>
                <w:color w:val="111827"/>
                <w:sz w:val="19"/>
                <w:szCs w:val="19"/>
              </w:rPr>
              <w:t>10.0.0.0/16</w:t>
            </w:r>
          </w:p>
        </w:tc>
      </w:tr>
      <w:tr w:rsidR="003C08DC" w14:paraId="39782B6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9B25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Tenancy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CAF92" w14:textId="77777777" w:rsidR="003C08DC" w:rsidRDefault="00000000">
            <w:r>
              <w:rPr>
                <w:color w:val="111827"/>
                <w:sz w:val="19"/>
                <w:szCs w:val="19"/>
              </w:rPr>
              <w:t>Default</w:t>
            </w:r>
          </w:p>
        </w:tc>
      </w:tr>
      <w:tr w:rsidR="003C08DC" w14:paraId="41B16BB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63DE6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DNS Resolution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189D5" w14:textId="77777777" w:rsidR="003C08DC" w:rsidRDefault="00000000">
            <w:r>
              <w:rPr>
                <w:color w:val="111827"/>
                <w:sz w:val="19"/>
                <w:szCs w:val="19"/>
              </w:rPr>
              <w:t>Enabled</w:t>
            </w:r>
          </w:p>
        </w:tc>
      </w:tr>
      <w:tr w:rsidR="003C08DC" w14:paraId="20752C2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E6CA7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VPC ID (created)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B1157" w14:textId="77777777" w:rsidR="003C08DC" w:rsidRDefault="00000000">
            <w:r>
              <w:rPr>
                <w:color w:val="111827"/>
                <w:sz w:val="19"/>
                <w:szCs w:val="19"/>
              </w:rPr>
              <w:t>vpc-0b6f0849eb8944559</w:t>
            </w:r>
          </w:p>
        </w:tc>
      </w:tr>
      <w:tr w:rsidR="003C08DC" w14:paraId="179188DA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C473C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State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5ABEE" w14:textId="77777777" w:rsidR="003C08DC" w:rsidRDefault="00000000">
            <w:r>
              <w:rPr>
                <w:color w:val="111827"/>
                <w:sz w:val="19"/>
                <w:szCs w:val="19"/>
              </w:rPr>
              <w:t>Available</w:t>
            </w:r>
          </w:p>
        </w:tc>
      </w:tr>
    </w:tbl>
    <w:p w14:paraId="453BE04C" w14:textId="77777777" w:rsidR="003C08DC" w:rsidRDefault="003C08DC"/>
    <w:p w14:paraId="251899EE" w14:textId="77777777" w:rsidR="003C08DC" w:rsidRDefault="00000000">
      <w:pPr>
        <w:pStyle w:val="Heading2"/>
      </w:pPr>
      <w:r>
        <w:t>Step 2: Create 4 Subnets</w:t>
      </w:r>
    </w:p>
    <w:p w14:paraId="3BD5FC87" w14:textId="77777777" w:rsidR="003C08DC" w:rsidRDefault="00000000">
      <w:pPr>
        <w:spacing w:before="60" w:after="60"/>
      </w:pPr>
      <w:r>
        <w:rPr>
          <w:color w:val="374151"/>
        </w:rPr>
        <w:t>Navigate to: VPC → Subnets → Create subnet. Create all 4 subnets selecting intern-</w:t>
      </w:r>
      <w:proofErr w:type="spellStart"/>
      <w:r>
        <w:rPr>
          <w:color w:val="374151"/>
        </w:rPr>
        <w:t>vpc</w:t>
      </w:r>
      <w:proofErr w:type="spellEnd"/>
      <w:r>
        <w:rPr>
          <w:color w:val="374151"/>
        </w:rPr>
        <w:t xml:space="preserve"> as the VPC.</w:t>
      </w:r>
    </w:p>
    <w:p w14:paraId="1B45A24F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200"/>
        <w:gridCol w:w="2760"/>
      </w:tblGrid>
      <w:tr w:rsidR="003C08DC" w14:paraId="5A2AD574" w14:textId="77777777">
        <w:tc>
          <w:tcPr>
            <w:tcW w:w="26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06D51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Subnet Name</w:t>
            </w:r>
          </w:p>
        </w:tc>
        <w:tc>
          <w:tcPr>
            <w:tcW w:w="18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E943E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9E3DE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Availability Zone</w:t>
            </w:r>
          </w:p>
        </w:tc>
        <w:tc>
          <w:tcPr>
            <w:tcW w:w="27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79138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CIDR Block</w:t>
            </w:r>
          </w:p>
        </w:tc>
      </w:tr>
      <w:tr w:rsidR="003C08DC" w14:paraId="20E868BA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BA140" w14:textId="77777777" w:rsidR="003C08DC" w:rsidRDefault="00000000">
            <w:r>
              <w:rPr>
                <w:color w:val="111827"/>
                <w:sz w:val="19"/>
                <w:szCs w:val="19"/>
              </w:rPr>
              <w:t>public-subnet-1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5F37C" w14:textId="77777777" w:rsidR="003C08DC" w:rsidRDefault="00000000">
            <w:r>
              <w:rPr>
                <w:color w:val="111827"/>
                <w:sz w:val="19"/>
                <w:szCs w:val="19"/>
              </w:rPr>
              <w:t>Public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AB0B7" w14:textId="77777777" w:rsidR="003C08DC" w:rsidRDefault="00000000">
            <w:r>
              <w:rPr>
                <w:color w:val="111827"/>
                <w:sz w:val="19"/>
                <w:szCs w:val="19"/>
              </w:rPr>
              <w:t>ap-south-1a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A400F" w14:textId="77777777" w:rsidR="003C08DC" w:rsidRDefault="00000000">
            <w:r>
              <w:rPr>
                <w:color w:val="111827"/>
                <w:sz w:val="19"/>
                <w:szCs w:val="19"/>
              </w:rPr>
              <w:t>10.0.1.0/24</w:t>
            </w:r>
          </w:p>
        </w:tc>
      </w:tr>
      <w:tr w:rsidR="003C08DC" w14:paraId="329EE43E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662EB" w14:textId="77777777" w:rsidR="003C08DC" w:rsidRDefault="00000000">
            <w:r>
              <w:rPr>
                <w:color w:val="111827"/>
                <w:sz w:val="19"/>
                <w:szCs w:val="19"/>
              </w:rPr>
              <w:t>public-subnet-2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D7F75" w14:textId="77777777" w:rsidR="003C08DC" w:rsidRDefault="00000000">
            <w:r>
              <w:rPr>
                <w:color w:val="111827"/>
                <w:sz w:val="19"/>
                <w:szCs w:val="19"/>
              </w:rPr>
              <w:t>Public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F53D1" w14:textId="77777777" w:rsidR="003C08DC" w:rsidRDefault="00000000">
            <w:r>
              <w:rPr>
                <w:color w:val="111827"/>
                <w:sz w:val="19"/>
                <w:szCs w:val="19"/>
              </w:rPr>
              <w:t>ap-south-1b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F4821" w14:textId="77777777" w:rsidR="003C08DC" w:rsidRDefault="00000000">
            <w:r>
              <w:rPr>
                <w:color w:val="111827"/>
                <w:sz w:val="19"/>
                <w:szCs w:val="19"/>
              </w:rPr>
              <w:t>10.0.2.0/24</w:t>
            </w:r>
          </w:p>
        </w:tc>
      </w:tr>
      <w:tr w:rsidR="003C08DC" w14:paraId="309503BB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6F897" w14:textId="77777777" w:rsidR="003C08DC" w:rsidRDefault="00000000">
            <w:r>
              <w:rPr>
                <w:color w:val="111827"/>
                <w:sz w:val="19"/>
                <w:szCs w:val="19"/>
              </w:rPr>
              <w:t>private-subnet-1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B7911" w14:textId="77777777" w:rsidR="003C08DC" w:rsidRDefault="00000000">
            <w:r>
              <w:rPr>
                <w:color w:val="111827"/>
                <w:sz w:val="19"/>
                <w:szCs w:val="19"/>
              </w:rPr>
              <w:t>Private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07491" w14:textId="77777777" w:rsidR="003C08DC" w:rsidRDefault="00000000">
            <w:r>
              <w:rPr>
                <w:color w:val="111827"/>
                <w:sz w:val="19"/>
                <w:szCs w:val="19"/>
              </w:rPr>
              <w:t>ap-south-1a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4AE06" w14:textId="77777777" w:rsidR="003C08DC" w:rsidRDefault="00000000">
            <w:r>
              <w:rPr>
                <w:color w:val="111827"/>
                <w:sz w:val="19"/>
                <w:szCs w:val="19"/>
              </w:rPr>
              <w:t>10.0.3.0/24</w:t>
            </w:r>
          </w:p>
        </w:tc>
      </w:tr>
      <w:tr w:rsidR="003C08DC" w14:paraId="79721761" w14:textId="77777777"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CF7D2" w14:textId="77777777" w:rsidR="003C08DC" w:rsidRDefault="00000000">
            <w:r>
              <w:rPr>
                <w:color w:val="111827"/>
                <w:sz w:val="19"/>
                <w:szCs w:val="19"/>
              </w:rPr>
              <w:t>private-subnet-2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C19CA" w14:textId="77777777" w:rsidR="003C08DC" w:rsidRDefault="00000000">
            <w:r>
              <w:rPr>
                <w:color w:val="111827"/>
                <w:sz w:val="19"/>
                <w:szCs w:val="19"/>
              </w:rPr>
              <w:t>Private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646CF" w14:textId="77777777" w:rsidR="003C08DC" w:rsidRDefault="00000000">
            <w:r>
              <w:rPr>
                <w:color w:val="111827"/>
                <w:sz w:val="19"/>
                <w:szCs w:val="19"/>
              </w:rPr>
              <w:t>ap-south-1b</w:t>
            </w:r>
          </w:p>
        </w:tc>
        <w:tc>
          <w:tcPr>
            <w:tcW w:w="2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72062" w14:textId="77777777" w:rsidR="003C08DC" w:rsidRDefault="00000000">
            <w:r>
              <w:rPr>
                <w:color w:val="111827"/>
                <w:sz w:val="19"/>
                <w:szCs w:val="19"/>
              </w:rPr>
              <w:t>10.0.4.0/24</w:t>
            </w:r>
          </w:p>
        </w:tc>
      </w:tr>
    </w:tbl>
    <w:p w14:paraId="28F7E4E4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08DC" w14:paraId="3F16B1D0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4D405" w14:textId="77777777" w:rsidR="003C08DC" w:rsidRDefault="00000000">
            <w:r>
              <w:rPr>
                <w:b/>
                <w:bCs/>
                <w:color w:val="92400E"/>
              </w:rPr>
              <w:t>Important: Enable Auto-Assign Public IP on Public Subnets Only</w:t>
            </w:r>
          </w:p>
        </w:tc>
      </w:tr>
      <w:tr w:rsidR="003C08DC" w14:paraId="5950A25E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044EA" w14:textId="77777777" w:rsidR="003C08DC" w:rsidRDefault="00000000">
            <w:r>
              <w:rPr>
                <w:color w:val="111827"/>
                <w:sz w:val="19"/>
                <w:szCs w:val="19"/>
              </w:rPr>
              <w:t>Select public-subnet-1 → Actions → Edit subnet settings</w:t>
            </w:r>
          </w:p>
        </w:tc>
      </w:tr>
      <w:tr w:rsidR="003C08DC" w14:paraId="7B3BEB1C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1D66E" w14:textId="77777777" w:rsidR="003C08DC" w:rsidRDefault="00000000">
            <w:r>
              <w:rPr>
                <w:color w:val="111827"/>
                <w:sz w:val="19"/>
                <w:szCs w:val="19"/>
              </w:rPr>
              <w:t>Check: Enable auto-assign public IPv4 address → Save</w:t>
            </w:r>
          </w:p>
        </w:tc>
      </w:tr>
      <w:tr w:rsidR="003C08DC" w14:paraId="5236D746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7975E" w14:textId="77777777" w:rsidR="003C08DC" w:rsidRDefault="00000000">
            <w:r>
              <w:rPr>
                <w:color w:val="111827"/>
                <w:sz w:val="19"/>
                <w:szCs w:val="19"/>
              </w:rPr>
              <w:t>Repeat the same for public-subnet-2</w:t>
            </w:r>
          </w:p>
        </w:tc>
      </w:tr>
      <w:tr w:rsidR="003C08DC" w14:paraId="5F958C96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D8860" w14:textId="77777777" w:rsidR="003C08DC" w:rsidRDefault="00000000">
            <w:r>
              <w:rPr>
                <w:color w:val="111827"/>
                <w:sz w:val="19"/>
                <w:szCs w:val="19"/>
              </w:rPr>
              <w:t>Do NOT enable this for private subnets — this is what makes them private</w:t>
            </w:r>
          </w:p>
        </w:tc>
      </w:tr>
    </w:tbl>
    <w:p w14:paraId="073F3BCD" w14:textId="77777777" w:rsidR="003C08DC" w:rsidRDefault="003C08DC"/>
    <w:p w14:paraId="1FE5CAC4" w14:textId="77777777" w:rsidR="003C08DC" w:rsidRDefault="00000000">
      <w:pPr>
        <w:pStyle w:val="Heading2"/>
      </w:pPr>
      <w:r>
        <w:t>Step 3: Create &amp; Attach Internet Gateway</w:t>
      </w:r>
    </w:p>
    <w:p w14:paraId="4DA089E2" w14:textId="77777777" w:rsidR="003C08DC" w:rsidRDefault="00000000">
      <w:pPr>
        <w:spacing w:before="60" w:after="60"/>
      </w:pPr>
      <w:r>
        <w:rPr>
          <w:color w:val="374151"/>
        </w:rPr>
        <w:t>Navigate to: VPC → Internet Gateways → Create internet gateway</w:t>
      </w:r>
    </w:p>
    <w:p w14:paraId="22D68449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Name: intern-</w:t>
      </w:r>
      <w:proofErr w:type="spellStart"/>
      <w:r>
        <w:rPr>
          <w:color w:val="374151"/>
        </w:rPr>
        <w:t>igw</w:t>
      </w:r>
      <w:proofErr w:type="spellEnd"/>
      <w:r>
        <w:rPr>
          <w:color w:val="374151"/>
        </w:rPr>
        <w:t xml:space="preserve"> → Click Create internet gateway</w:t>
      </w:r>
    </w:p>
    <w:p w14:paraId="1A9DAE8D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Select intern-</w:t>
      </w:r>
      <w:proofErr w:type="spellStart"/>
      <w:r>
        <w:rPr>
          <w:color w:val="374151"/>
        </w:rPr>
        <w:t>igw</w:t>
      </w:r>
      <w:proofErr w:type="spellEnd"/>
      <w:r>
        <w:rPr>
          <w:color w:val="374151"/>
        </w:rPr>
        <w:t xml:space="preserve"> → Actions → Attach to VPC</w:t>
      </w:r>
    </w:p>
    <w:p w14:paraId="2E3E1C62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Select intern-</w:t>
      </w:r>
      <w:proofErr w:type="spellStart"/>
      <w:r>
        <w:rPr>
          <w:color w:val="374151"/>
        </w:rPr>
        <w:t>vpc</w:t>
      </w:r>
      <w:proofErr w:type="spellEnd"/>
      <w:r>
        <w:rPr>
          <w:color w:val="374151"/>
        </w:rPr>
        <w:t xml:space="preserve"> → Click Attach internet gateway</w:t>
      </w:r>
    </w:p>
    <w:p w14:paraId="1FD3A82E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6B6F9AEA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7B89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IGW 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238F2" w14:textId="77777777" w:rsidR="003C08DC" w:rsidRDefault="00000000">
            <w:r>
              <w:rPr>
                <w:color w:val="111827"/>
                <w:sz w:val="19"/>
                <w:szCs w:val="19"/>
              </w:rPr>
              <w:t>igw-08fb9c85d671a314d</w:t>
            </w:r>
          </w:p>
        </w:tc>
      </w:tr>
      <w:tr w:rsidR="003C08DC" w14:paraId="6F90FEB3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6FEB7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68820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igw</w:t>
            </w:r>
            <w:proofErr w:type="spellEnd"/>
          </w:p>
        </w:tc>
      </w:tr>
      <w:tr w:rsidR="003C08DC" w14:paraId="79E59ED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81962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lastRenderedPageBreak/>
              <w:t>State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27DED" w14:textId="77777777" w:rsidR="003C08DC" w:rsidRDefault="00000000">
            <w:r>
              <w:rPr>
                <w:color w:val="111827"/>
                <w:sz w:val="19"/>
                <w:szCs w:val="19"/>
              </w:rPr>
              <w:t>Attached</w:t>
            </w:r>
          </w:p>
        </w:tc>
      </w:tr>
      <w:tr w:rsidR="003C08DC" w14:paraId="0E6CE1C2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BDC0C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VPC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5A3E1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vpc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(vpc-0b6f0849eb8944559)</w:t>
            </w:r>
          </w:p>
        </w:tc>
      </w:tr>
    </w:tbl>
    <w:p w14:paraId="021D7BFD" w14:textId="77777777" w:rsidR="003C08DC" w:rsidRDefault="003C08DC"/>
    <w:p w14:paraId="402A4857" w14:textId="77777777" w:rsidR="003C08DC" w:rsidRDefault="00000000">
      <w:pPr>
        <w:pStyle w:val="Heading2"/>
      </w:pPr>
      <w:r>
        <w:t>Step 4: Create NAT Gateway</w:t>
      </w:r>
    </w:p>
    <w:p w14:paraId="31260AA0" w14:textId="77777777" w:rsidR="003C08DC" w:rsidRDefault="00000000">
      <w:pPr>
        <w:spacing w:before="60" w:after="60"/>
      </w:pPr>
      <w:r>
        <w:rPr>
          <w:color w:val="374151"/>
        </w:rPr>
        <w:t>The NAT Gateway allows private EC2 instances to download packages (NGINX) from the internet without being publicly accessible. It must be placed in a public subnet.</w:t>
      </w:r>
    </w:p>
    <w:p w14:paraId="1B725E84" w14:textId="77777777" w:rsidR="003C08DC" w:rsidRDefault="00000000">
      <w:pPr>
        <w:spacing w:before="60" w:after="60"/>
      </w:pPr>
      <w:r>
        <w:rPr>
          <w:color w:val="374151"/>
        </w:rPr>
        <w:t>Navigate to: VPC → NAT Gateways → Create NAT Gateway</w:t>
      </w:r>
    </w:p>
    <w:p w14:paraId="0DA09EE2" w14:textId="77777777" w:rsidR="003C08DC" w:rsidRDefault="003C08DC"/>
    <w:p w14:paraId="65FC0F07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Name: intern-</w:t>
      </w:r>
      <w:proofErr w:type="spellStart"/>
      <w:r>
        <w:rPr>
          <w:color w:val="374151"/>
        </w:rPr>
        <w:t>nat</w:t>
      </w:r>
      <w:proofErr w:type="spellEnd"/>
    </w:p>
    <w:p w14:paraId="11D971F6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Subnet: public-subnet-1 (CRITICAL — must be a public subnet)</w:t>
      </w:r>
    </w:p>
    <w:p w14:paraId="5DF5ABDA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Connectivity type: Public</w:t>
      </w:r>
    </w:p>
    <w:p w14:paraId="34CEC0F5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Click Allocate Elastic IP → this assigns a public IP to the NAT</w:t>
      </w:r>
    </w:p>
    <w:p w14:paraId="7ACD4D05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Click Create NAT Gateway → wait ~2 minutes for status: Available</w:t>
      </w:r>
    </w:p>
    <w:p w14:paraId="3110A6BD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60B5B91D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9661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NAT Gateway 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F7559" w14:textId="77777777" w:rsidR="003C08DC" w:rsidRDefault="00000000">
            <w:r>
              <w:rPr>
                <w:color w:val="111827"/>
                <w:sz w:val="19"/>
                <w:szCs w:val="19"/>
              </w:rPr>
              <w:t>nat-0d637a35415e504d1</w:t>
            </w:r>
          </w:p>
        </w:tc>
      </w:tr>
      <w:tr w:rsidR="003C08DC" w14:paraId="210146F4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B68F3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5FCD5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nat</w:t>
            </w:r>
            <w:proofErr w:type="spellEnd"/>
          </w:p>
        </w:tc>
      </w:tr>
      <w:tr w:rsidR="003C08DC" w14:paraId="4FF8A5EA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BD4BC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Subnet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CFED2" w14:textId="77777777" w:rsidR="003C08DC" w:rsidRDefault="00000000">
            <w:r>
              <w:rPr>
                <w:color w:val="111827"/>
                <w:sz w:val="19"/>
                <w:szCs w:val="19"/>
              </w:rPr>
              <w:t>public-subnet-1 (subnet-01c5b311790090f82)</w:t>
            </w:r>
          </w:p>
        </w:tc>
      </w:tr>
      <w:tr w:rsidR="003C08DC" w14:paraId="6AEEA18D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1E3D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Connectivity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F77AB" w14:textId="77777777" w:rsidR="003C08DC" w:rsidRDefault="00000000">
            <w:r>
              <w:rPr>
                <w:color w:val="111827"/>
                <w:sz w:val="19"/>
                <w:szCs w:val="19"/>
              </w:rPr>
              <w:t>Public</w:t>
            </w:r>
          </w:p>
        </w:tc>
      </w:tr>
      <w:tr w:rsidR="003C08DC" w14:paraId="42C6AFC2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89488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Public IP (EIP)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71E6A" w14:textId="77777777" w:rsidR="003C08DC" w:rsidRDefault="00000000">
            <w:r>
              <w:rPr>
                <w:color w:val="111827"/>
                <w:sz w:val="19"/>
                <w:szCs w:val="19"/>
              </w:rPr>
              <w:t>13.203.166.194</w:t>
            </w:r>
          </w:p>
        </w:tc>
      </w:tr>
      <w:tr w:rsidR="003C08DC" w14:paraId="1C9B03A3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18ADA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Private IP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8C42E" w14:textId="77777777" w:rsidR="003C08DC" w:rsidRDefault="00000000">
            <w:r>
              <w:rPr>
                <w:color w:val="111827"/>
                <w:sz w:val="19"/>
                <w:szCs w:val="19"/>
              </w:rPr>
              <w:t>10.0.1.56</w:t>
            </w:r>
          </w:p>
        </w:tc>
      </w:tr>
      <w:tr w:rsidR="003C08DC" w14:paraId="68E08E96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73F6A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State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865A8" w14:textId="77777777" w:rsidR="003C08DC" w:rsidRDefault="00000000">
            <w:r>
              <w:rPr>
                <w:color w:val="111827"/>
                <w:sz w:val="19"/>
                <w:szCs w:val="19"/>
              </w:rPr>
              <w:t>Available</w:t>
            </w:r>
          </w:p>
        </w:tc>
      </w:tr>
    </w:tbl>
    <w:p w14:paraId="09CAF5F3" w14:textId="77777777" w:rsidR="003C08DC" w:rsidRDefault="003C08DC"/>
    <w:p w14:paraId="4A4A1C81" w14:textId="77777777" w:rsidR="003C08DC" w:rsidRDefault="00000000">
      <w:pPr>
        <w:pStyle w:val="Heading2"/>
      </w:pPr>
      <w:r>
        <w:t>Step 5: Configure Route Tables</w:t>
      </w:r>
    </w:p>
    <w:p w14:paraId="183467AB" w14:textId="77777777" w:rsidR="003C08DC" w:rsidRDefault="00000000">
      <w:pPr>
        <w:spacing w:before="60" w:after="60"/>
      </w:pPr>
      <w:r>
        <w:rPr>
          <w:color w:val="374151"/>
        </w:rPr>
        <w:t>Route tables tell each subnet where to send traffic. Public subnets route to the IGW (internet-facing), private subnets route to the NAT Gateway (outbound only).</w:t>
      </w:r>
    </w:p>
    <w:p w14:paraId="2D79C6B1" w14:textId="77777777" w:rsidR="003C08DC" w:rsidRDefault="003C08DC"/>
    <w:p w14:paraId="33C8374A" w14:textId="77777777" w:rsidR="003C08DC" w:rsidRDefault="00000000">
      <w:pPr>
        <w:pStyle w:val="Heading3"/>
      </w:pPr>
      <w:r>
        <w:t>5a – Public Route Table</w:t>
      </w:r>
    </w:p>
    <w:p w14:paraId="22FDD432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VPC → Route Tables → Create route table: Name: public-rt | VPC: intern-</w:t>
      </w:r>
      <w:proofErr w:type="spellStart"/>
      <w:r>
        <w:rPr>
          <w:color w:val="374151"/>
        </w:rPr>
        <w:t>vpc</w:t>
      </w:r>
      <w:proofErr w:type="spellEnd"/>
    </w:p>
    <w:p w14:paraId="7EC2527C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Select public-rt → Routes tab → Edit routes → Add route</w:t>
      </w:r>
    </w:p>
    <w:p w14:paraId="7FE35475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Destination: 0.0.0.0/0 | Target: Internet Gateway → intern-</w:t>
      </w:r>
      <w:proofErr w:type="spellStart"/>
      <w:r>
        <w:rPr>
          <w:color w:val="374151"/>
        </w:rPr>
        <w:t>igw</w:t>
      </w:r>
      <w:proofErr w:type="spellEnd"/>
      <w:r>
        <w:rPr>
          <w:color w:val="374151"/>
        </w:rPr>
        <w:t xml:space="preserve"> → Save</w:t>
      </w:r>
    </w:p>
    <w:p w14:paraId="4F2BFE9E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Subnet associations tab → Edit subnet associations</w:t>
      </w:r>
    </w:p>
    <w:p w14:paraId="65D3E5D0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Select public-subnet-1 and public-subnet-2 → Save associations</w:t>
      </w:r>
    </w:p>
    <w:p w14:paraId="0D24446B" w14:textId="77777777" w:rsidR="003C08DC" w:rsidRDefault="003C08DC"/>
    <w:p w14:paraId="436166E8" w14:textId="77777777" w:rsidR="003C08DC" w:rsidRDefault="00000000">
      <w:pPr>
        <w:pStyle w:val="Heading3"/>
      </w:pPr>
      <w:r>
        <w:t>5b – Private Route Table</w:t>
      </w:r>
    </w:p>
    <w:p w14:paraId="0AB5A84D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Create route table: Name: private-rt | VPC: intern-</w:t>
      </w:r>
      <w:proofErr w:type="spellStart"/>
      <w:r>
        <w:rPr>
          <w:color w:val="374151"/>
        </w:rPr>
        <w:t>vpc</w:t>
      </w:r>
      <w:proofErr w:type="spellEnd"/>
    </w:p>
    <w:p w14:paraId="76065987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Routes → Edit routes → Add route</w:t>
      </w:r>
    </w:p>
    <w:p w14:paraId="6CA57BCA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Destination: 0.0.0.0/0 | Target: NAT Gateway → intern-</w:t>
      </w:r>
      <w:proofErr w:type="spellStart"/>
      <w:r>
        <w:rPr>
          <w:color w:val="374151"/>
        </w:rPr>
        <w:t>nat</w:t>
      </w:r>
      <w:proofErr w:type="spellEnd"/>
      <w:r>
        <w:rPr>
          <w:color w:val="374151"/>
        </w:rPr>
        <w:t xml:space="preserve"> → Save</w:t>
      </w:r>
    </w:p>
    <w:p w14:paraId="238AD604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Subnet associations → Select private-subnet-1 and private-subnet-2 → Save</w:t>
      </w:r>
    </w:p>
    <w:p w14:paraId="20412502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3C08DC" w14:paraId="483BA149" w14:textId="77777777">
        <w:tc>
          <w:tcPr>
            <w:tcW w:w="20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57120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Route Table</w:t>
            </w:r>
          </w:p>
        </w:tc>
        <w:tc>
          <w:tcPr>
            <w:tcW w:w="30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1C9B1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Route Target</w:t>
            </w:r>
          </w:p>
        </w:tc>
        <w:tc>
          <w:tcPr>
            <w:tcW w:w="43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368E2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Associated Subnets</w:t>
            </w:r>
          </w:p>
        </w:tc>
      </w:tr>
      <w:tr w:rsidR="003C08DC" w14:paraId="1D9818A8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738AC" w14:textId="77777777" w:rsidR="003C08DC" w:rsidRDefault="00000000">
            <w:r>
              <w:rPr>
                <w:color w:val="111827"/>
                <w:sz w:val="19"/>
                <w:szCs w:val="19"/>
              </w:rPr>
              <w:lastRenderedPageBreak/>
              <w:t>public-rt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5FF71" w14:textId="77777777" w:rsidR="003C08DC" w:rsidRDefault="00000000">
            <w:r>
              <w:rPr>
                <w:color w:val="111827"/>
                <w:sz w:val="19"/>
                <w:szCs w:val="19"/>
              </w:rPr>
              <w:t>0.0.0.0/0 → Internet Gateway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56D8A" w14:textId="77777777" w:rsidR="003C08DC" w:rsidRDefault="00000000">
            <w:r>
              <w:rPr>
                <w:color w:val="111827"/>
                <w:sz w:val="19"/>
                <w:szCs w:val="19"/>
              </w:rPr>
              <w:t>public-subnet-1, public-subnet-2</w:t>
            </w:r>
          </w:p>
        </w:tc>
      </w:tr>
      <w:tr w:rsidR="003C08DC" w14:paraId="12B3C6C5" w14:textId="77777777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6B07B" w14:textId="77777777" w:rsidR="003C08DC" w:rsidRDefault="00000000">
            <w:r>
              <w:rPr>
                <w:color w:val="111827"/>
                <w:sz w:val="19"/>
                <w:szCs w:val="19"/>
              </w:rPr>
              <w:t>private-rt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D5B85" w14:textId="77777777" w:rsidR="003C08DC" w:rsidRDefault="00000000">
            <w:r>
              <w:rPr>
                <w:color w:val="111827"/>
                <w:sz w:val="19"/>
                <w:szCs w:val="19"/>
              </w:rPr>
              <w:t>0.0.0.0/0 → NAT Gateway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CA21C" w14:textId="77777777" w:rsidR="003C08DC" w:rsidRDefault="00000000">
            <w:r>
              <w:rPr>
                <w:color w:val="111827"/>
                <w:sz w:val="19"/>
                <w:szCs w:val="19"/>
              </w:rPr>
              <w:t>private-subnet-1, private-subnet-2</w:t>
            </w:r>
          </w:p>
        </w:tc>
      </w:tr>
    </w:tbl>
    <w:p w14:paraId="15DD28B2" w14:textId="77777777" w:rsidR="003C08DC" w:rsidRDefault="00000000">
      <w:r>
        <w:br w:type="page"/>
      </w:r>
    </w:p>
    <w:p w14:paraId="606EDFD2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Part 2 – Security Groups</w:t>
      </w:r>
    </w:p>
    <w:p w14:paraId="188D6D1C" w14:textId="77777777" w:rsidR="003C08DC" w:rsidRDefault="00000000">
      <w:pPr>
        <w:spacing w:before="60" w:after="60"/>
      </w:pPr>
      <w:r>
        <w:rPr>
          <w:color w:val="374151"/>
        </w:rPr>
        <w:t>Security groups act as virtual firewalls. Two groups are created following the least-privilege model: one for the ALB (accepts internet traffic) and one for EC2 (accepts traffic from ALB only).</w:t>
      </w:r>
    </w:p>
    <w:p w14:paraId="049F7B48" w14:textId="77777777" w:rsidR="003C08DC" w:rsidRDefault="003C08DC"/>
    <w:p w14:paraId="75491DCB" w14:textId="77777777" w:rsidR="003C08DC" w:rsidRDefault="00000000">
      <w:pPr>
        <w:pStyle w:val="Heading2"/>
      </w:pPr>
      <w:r>
        <w:t>Step 6: Create ALB Security Group (</w:t>
      </w:r>
      <w:proofErr w:type="spellStart"/>
      <w:r>
        <w:t>alb</w:t>
      </w:r>
      <w:proofErr w:type="spellEnd"/>
      <w:r>
        <w:t>-sg)</w:t>
      </w:r>
    </w:p>
    <w:p w14:paraId="1108EE22" w14:textId="77777777" w:rsidR="003C08DC" w:rsidRDefault="00000000">
      <w:pPr>
        <w:spacing w:before="60" w:after="60"/>
      </w:pPr>
      <w:r>
        <w:rPr>
          <w:color w:val="374151"/>
        </w:rPr>
        <w:t>Navigate to: EC2 → Security Groups → Create security group</w:t>
      </w:r>
    </w:p>
    <w:p w14:paraId="1EA44BB8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27E57F82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9A29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059E5" w14:textId="77777777" w:rsidR="003C08DC" w:rsidRDefault="00000000"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>-sg</w:t>
            </w:r>
          </w:p>
        </w:tc>
      </w:tr>
      <w:tr w:rsidR="003C08DC" w14:paraId="3930CA56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9657C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715EC" w14:textId="77777777" w:rsidR="003C08DC" w:rsidRDefault="00000000">
            <w:r>
              <w:rPr>
                <w:color w:val="111827"/>
                <w:sz w:val="19"/>
                <w:szCs w:val="19"/>
              </w:rPr>
              <w:t>Allow HTTP from internet</w:t>
            </w:r>
          </w:p>
        </w:tc>
      </w:tr>
      <w:tr w:rsidR="003C08DC" w14:paraId="0FD9C7F3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F29A6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VPC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D8810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vpc</w:t>
            </w:r>
            <w:proofErr w:type="spellEnd"/>
          </w:p>
        </w:tc>
      </w:tr>
      <w:tr w:rsidR="003C08DC" w14:paraId="40880141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86B9A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Security Group ID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4C0DE" w14:textId="77777777" w:rsidR="003C08DC" w:rsidRDefault="00000000">
            <w:r>
              <w:rPr>
                <w:color w:val="111827"/>
                <w:sz w:val="19"/>
                <w:szCs w:val="19"/>
              </w:rPr>
              <w:t>sg-0c0779674fdacb646</w:t>
            </w:r>
          </w:p>
        </w:tc>
      </w:tr>
    </w:tbl>
    <w:p w14:paraId="3CA4F726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1607"/>
        <w:gridCol w:w="1607"/>
        <w:gridCol w:w="2370"/>
        <w:gridCol w:w="1968"/>
      </w:tblGrid>
      <w:tr w:rsidR="003C08DC" w14:paraId="5DBC2D22" w14:textId="77777777">
        <w:tc>
          <w:tcPr>
            <w:tcW w:w="18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A5329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16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50404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7E92A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23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8D6B0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19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0DD06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3C08DC" w14:paraId="4B950717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C583B" w14:textId="77777777" w:rsidR="003C08DC" w:rsidRDefault="00000000">
            <w:r>
              <w:rPr>
                <w:color w:val="111827"/>
                <w:sz w:val="19"/>
                <w:szCs w:val="19"/>
              </w:rPr>
              <w:t>Inbound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191F9" w14:textId="77777777" w:rsidR="003C08DC" w:rsidRDefault="00000000">
            <w:r>
              <w:rPr>
                <w:color w:val="111827"/>
                <w:sz w:val="19"/>
                <w:szCs w:val="19"/>
              </w:rPr>
              <w:t>HTTP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9BC52" w14:textId="77777777" w:rsidR="003C08DC" w:rsidRDefault="00000000">
            <w:r>
              <w:rPr>
                <w:color w:val="111827"/>
                <w:sz w:val="19"/>
                <w:szCs w:val="19"/>
              </w:rPr>
              <w:t>TCP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A7ED6" w14:textId="77777777" w:rsidR="003C08DC" w:rsidRDefault="00000000">
            <w:r>
              <w:rPr>
                <w:color w:val="111827"/>
                <w:sz w:val="19"/>
                <w:szCs w:val="19"/>
              </w:rPr>
              <w:t>80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0CAE7" w14:textId="77777777" w:rsidR="003C08DC" w:rsidRDefault="00000000">
            <w:r>
              <w:rPr>
                <w:color w:val="111827"/>
                <w:sz w:val="19"/>
                <w:szCs w:val="19"/>
              </w:rPr>
              <w:t>0.0.0.0/0 (Anywhere)</w:t>
            </w:r>
          </w:p>
        </w:tc>
      </w:tr>
      <w:tr w:rsidR="003C08DC" w14:paraId="06675367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DCAE8" w14:textId="77777777" w:rsidR="003C08DC" w:rsidRDefault="00000000">
            <w:r>
              <w:rPr>
                <w:color w:val="111827"/>
                <w:sz w:val="19"/>
                <w:szCs w:val="19"/>
              </w:rPr>
              <w:t>Outbound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E000B" w14:textId="77777777" w:rsidR="003C08DC" w:rsidRDefault="00000000">
            <w:r>
              <w:rPr>
                <w:color w:val="111827"/>
                <w:sz w:val="19"/>
                <w:szCs w:val="19"/>
              </w:rPr>
              <w:t>All traffic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4970F" w14:textId="77777777" w:rsidR="003C08DC" w:rsidRDefault="00000000">
            <w:r>
              <w:rPr>
                <w:color w:val="111827"/>
                <w:sz w:val="19"/>
                <w:szCs w:val="19"/>
              </w:rPr>
              <w:t>All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41E66" w14:textId="77777777" w:rsidR="003C08DC" w:rsidRDefault="00000000">
            <w:r>
              <w:rPr>
                <w:color w:val="111827"/>
                <w:sz w:val="19"/>
                <w:szCs w:val="19"/>
              </w:rPr>
              <w:t>All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F03F4" w14:textId="77777777" w:rsidR="003C08DC" w:rsidRDefault="00000000">
            <w:r>
              <w:rPr>
                <w:color w:val="111827"/>
                <w:sz w:val="19"/>
                <w:szCs w:val="19"/>
              </w:rPr>
              <w:t>0.0.0.0/0</w:t>
            </w:r>
          </w:p>
        </w:tc>
      </w:tr>
    </w:tbl>
    <w:p w14:paraId="44F74CE4" w14:textId="77777777" w:rsidR="003C08DC" w:rsidRDefault="003C08DC"/>
    <w:p w14:paraId="5E4DA2B0" w14:textId="77777777" w:rsidR="003C08DC" w:rsidRDefault="00000000">
      <w:pPr>
        <w:pStyle w:val="Heading2"/>
      </w:pPr>
      <w:r>
        <w:t>Step 7: Create EC2 Security Group (ec2-sg)</w:t>
      </w:r>
    </w:p>
    <w:p w14:paraId="63672E4D" w14:textId="77777777" w:rsidR="003C08DC" w:rsidRDefault="00000000">
      <w:pPr>
        <w:spacing w:before="60" w:after="60"/>
      </w:pPr>
      <w:r>
        <w:rPr>
          <w:color w:val="374151"/>
        </w:rPr>
        <w:t xml:space="preserve">This is the most critical security configuration. The EC2 security group references </w:t>
      </w:r>
      <w:proofErr w:type="spellStart"/>
      <w:r>
        <w:rPr>
          <w:color w:val="374151"/>
        </w:rPr>
        <w:t>alb</w:t>
      </w:r>
      <w:proofErr w:type="spellEnd"/>
      <w:r>
        <w:rPr>
          <w:color w:val="374151"/>
        </w:rPr>
        <w:t>-sg as its source, meaning EC2 instances only accept HTTP traffic that comes through the ALB — not from the open internet.</w:t>
      </w:r>
    </w:p>
    <w:p w14:paraId="08681D30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6F3A55C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46C6B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FFE43" w14:textId="77777777" w:rsidR="003C08DC" w:rsidRDefault="00000000">
            <w:r>
              <w:rPr>
                <w:color w:val="111827"/>
                <w:sz w:val="19"/>
                <w:szCs w:val="19"/>
              </w:rPr>
              <w:t>ec2-sg</w:t>
            </w:r>
          </w:p>
        </w:tc>
      </w:tr>
      <w:tr w:rsidR="003C08DC" w14:paraId="4CF59E4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9ED31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D3D4E" w14:textId="77777777" w:rsidR="003C08DC" w:rsidRDefault="00000000">
            <w:r>
              <w:rPr>
                <w:color w:val="111827"/>
                <w:sz w:val="19"/>
                <w:szCs w:val="19"/>
              </w:rPr>
              <w:t>Allow HTTP from ALB only</w:t>
            </w:r>
          </w:p>
        </w:tc>
      </w:tr>
      <w:tr w:rsidR="003C08DC" w14:paraId="7CE07AE7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59B1B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VPC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C0CB7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vpc</w:t>
            </w:r>
            <w:proofErr w:type="spellEnd"/>
          </w:p>
        </w:tc>
      </w:tr>
    </w:tbl>
    <w:p w14:paraId="4AD7F97C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599"/>
        <w:gridCol w:w="1600"/>
        <w:gridCol w:w="2359"/>
        <w:gridCol w:w="2003"/>
      </w:tblGrid>
      <w:tr w:rsidR="003C08DC" w14:paraId="7B3F7E94" w14:textId="77777777">
        <w:tc>
          <w:tcPr>
            <w:tcW w:w="18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AF6C4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16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9AC8D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D4D8C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23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4FA21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19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CB103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3C08DC" w14:paraId="0CCB4F7C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7E056" w14:textId="77777777" w:rsidR="003C08DC" w:rsidRDefault="00000000">
            <w:r>
              <w:rPr>
                <w:color w:val="111827"/>
                <w:sz w:val="19"/>
                <w:szCs w:val="19"/>
              </w:rPr>
              <w:t>Inbound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624B9" w14:textId="77777777" w:rsidR="003C08DC" w:rsidRDefault="00000000">
            <w:r>
              <w:rPr>
                <w:color w:val="111827"/>
                <w:sz w:val="19"/>
                <w:szCs w:val="19"/>
              </w:rPr>
              <w:t>HTTP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BB31C" w14:textId="77777777" w:rsidR="003C08DC" w:rsidRDefault="00000000">
            <w:r>
              <w:rPr>
                <w:color w:val="111827"/>
                <w:sz w:val="19"/>
                <w:szCs w:val="19"/>
              </w:rPr>
              <w:t>TCP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31435" w14:textId="77777777" w:rsidR="003C08DC" w:rsidRDefault="00000000">
            <w:r>
              <w:rPr>
                <w:color w:val="111827"/>
                <w:sz w:val="19"/>
                <w:szCs w:val="19"/>
              </w:rPr>
              <w:t>80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B29B2" w14:textId="77777777" w:rsidR="003C08DC" w:rsidRDefault="00000000">
            <w:r>
              <w:rPr>
                <w:color w:val="111827"/>
                <w:sz w:val="19"/>
                <w:szCs w:val="19"/>
              </w:rPr>
              <w:t>sg-0c0779674fdacb646 (</w:t>
            </w:r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>-sg)</w:t>
            </w:r>
          </w:p>
        </w:tc>
      </w:tr>
      <w:tr w:rsidR="003C08DC" w14:paraId="0C09EE48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4F5E7" w14:textId="77777777" w:rsidR="003C08DC" w:rsidRDefault="00000000">
            <w:r>
              <w:rPr>
                <w:color w:val="111827"/>
                <w:sz w:val="19"/>
                <w:szCs w:val="19"/>
              </w:rPr>
              <w:t>Outbound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A7F0D" w14:textId="77777777" w:rsidR="003C08DC" w:rsidRDefault="00000000">
            <w:r>
              <w:rPr>
                <w:color w:val="111827"/>
                <w:sz w:val="19"/>
                <w:szCs w:val="19"/>
              </w:rPr>
              <w:t>All traffic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8F15C" w14:textId="77777777" w:rsidR="003C08DC" w:rsidRDefault="00000000">
            <w:r>
              <w:rPr>
                <w:color w:val="111827"/>
                <w:sz w:val="19"/>
                <w:szCs w:val="19"/>
              </w:rPr>
              <w:t>All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035E2" w14:textId="77777777" w:rsidR="003C08DC" w:rsidRDefault="00000000">
            <w:r>
              <w:rPr>
                <w:color w:val="111827"/>
                <w:sz w:val="19"/>
                <w:szCs w:val="19"/>
              </w:rPr>
              <w:t>All</w:t>
            </w:r>
          </w:p>
        </w:tc>
        <w:tc>
          <w:tcPr>
            <w:tcW w:w="1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FE251" w14:textId="77777777" w:rsidR="003C08DC" w:rsidRDefault="00000000">
            <w:r>
              <w:rPr>
                <w:color w:val="111827"/>
                <w:sz w:val="19"/>
                <w:szCs w:val="19"/>
              </w:rPr>
              <w:t>0.0.0.0/0</w:t>
            </w:r>
          </w:p>
        </w:tc>
      </w:tr>
    </w:tbl>
    <w:p w14:paraId="7407041D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08DC" w14:paraId="4589712A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5C312" w14:textId="77777777" w:rsidR="003C08DC" w:rsidRDefault="00000000">
            <w:r>
              <w:rPr>
                <w:b/>
                <w:bCs/>
                <w:color w:val="166534"/>
              </w:rPr>
              <w:t>Why No SSH Rule?</w:t>
            </w:r>
          </w:p>
        </w:tc>
      </w:tr>
      <w:tr w:rsidR="003C08DC" w14:paraId="2A0D4CEB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73A1D" w14:textId="77777777" w:rsidR="003C08DC" w:rsidRDefault="00000000">
            <w:r>
              <w:rPr>
                <w:color w:val="111827"/>
                <w:sz w:val="19"/>
                <w:szCs w:val="19"/>
              </w:rPr>
              <w:t>SSH (port 22) is intentionally NOT added to ec2-sg</w:t>
            </w:r>
          </w:p>
        </w:tc>
      </w:tr>
      <w:tr w:rsidR="003C08DC" w14:paraId="24B543C9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C99CD" w14:textId="77777777" w:rsidR="003C08DC" w:rsidRDefault="00000000">
            <w:r>
              <w:rPr>
                <w:color w:val="111827"/>
                <w:sz w:val="19"/>
                <w:szCs w:val="19"/>
              </w:rPr>
              <w:t>This proves private subnets are truly unreachable from the internet</w:t>
            </w:r>
          </w:p>
        </w:tc>
      </w:tr>
      <w:tr w:rsidR="003C08DC" w14:paraId="7B4BA923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64897" w14:textId="77777777" w:rsidR="003C08DC" w:rsidRDefault="00000000">
            <w:r>
              <w:rPr>
                <w:color w:val="111827"/>
                <w:sz w:val="19"/>
                <w:szCs w:val="19"/>
              </w:rPr>
              <w:t>Even if someone tries ssh ec2-user@&lt;private-</w:t>
            </w:r>
            <w:proofErr w:type="spellStart"/>
            <w:r>
              <w:rPr>
                <w:color w:val="111827"/>
                <w:sz w:val="19"/>
                <w:szCs w:val="19"/>
              </w:rPr>
              <w:t>ip</w:t>
            </w:r>
            <w:proofErr w:type="spellEnd"/>
            <w:r>
              <w:rPr>
                <w:color w:val="111827"/>
                <w:sz w:val="19"/>
                <w:szCs w:val="19"/>
              </w:rPr>
              <w:t>&gt; from their laptop, it times out</w:t>
            </w:r>
          </w:p>
        </w:tc>
      </w:tr>
      <w:tr w:rsidR="003C08DC" w14:paraId="63CA473A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48D37" w14:textId="77777777" w:rsidR="003C08DC" w:rsidRDefault="00000000">
            <w:r>
              <w:rPr>
                <w:color w:val="111827"/>
                <w:sz w:val="19"/>
                <w:szCs w:val="19"/>
              </w:rPr>
              <w:t>This satisfies Evaluation Check 3 and Check 4</w:t>
            </w:r>
          </w:p>
        </w:tc>
      </w:tr>
    </w:tbl>
    <w:p w14:paraId="621B6A83" w14:textId="77777777" w:rsidR="003C08DC" w:rsidRDefault="00000000">
      <w:r>
        <w:br w:type="page"/>
      </w:r>
    </w:p>
    <w:p w14:paraId="50D219C0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Part 3 – EC2 Launch Template</w:t>
      </w:r>
    </w:p>
    <w:p w14:paraId="2732C5C0" w14:textId="77777777" w:rsidR="003C08DC" w:rsidRDefault="00000000">
      <w:pPr>
        <w:spacing w:before="60" w:after="60"/>
      </w:pPr>
      <w:r>
        <w:rPr>
          <w:color w:val="374151"/>
        </w:rPr>
        <w:t>The Launch Template defines the configuration for all EC2 instances launched by the Auto Scaling Group. It includes the AMI, instance type, security group, and NGINX installation script.</w:t>
      </w:r>
    </w:p>
    <w:p w14:paraId="61D918E9" w14:textId="77777777" w:rsidR="003C08DC" w:rsidRDefault="003C08DC"/>
    <w:p w14:paraId="609D8B65" w14:textId="77777777" w:rsidR="003C08DC" w:rsidRDefault="00000000">
      <w:pPr>
        <w:pStyle w:val="Heading2"/>
      </w:pPr>
      <w:r>
        <w:t>Step 8: Create Launch Template</w:t>
      </w:r>
    </w:p>
    <w:p w14:paraId="16F978FC" w14:textId="77777777" w:rsidR="003C08DC" w:rsidRDefault="00000000">
      <w:pPr>
        <w:spacing w:before="60" w:after="60"/>
      </w:pPr>
      <w:r>
        <w:rPr>
          <w:color w:val="374151"/>
        </w:rPr>
        <w:t>Navigate to: EC2 → Launch Templates → Create launch template</w:t>
      </w:r>
    </w:p>
    <w:p w14:paraId="7BA32679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565C260E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7E25F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Template 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43E6F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lt</w:t>
            </w:r>
            <w:proofErr w:type="spellEnd"/>
          </w:p>
        </w:tc>
      </w:tr>
      <w:tr w:rsidR="003C08DC" w14:paraId="309EFB54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CB922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AMI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72338" w14:textId="77777777" w:rsidR="003C08DC" w:rsidRDefault="00000000">
            <w:r>
              <w:rPr>
                <w:color w:val="111827"/>
                <w:sz w:val="19"/>
                <w:szCs w:val="19"/>
              </w:rPr>
              <w:t>Amazon Linux 2023 (al2023-ami-*)</w:t>
            </w:r>
          </w:p>
        </w:tc>
      </w:tr>
      <w:tr w:rsidR="003C08DC" w14:paraId="51036E2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C9324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Instance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5ACD0" w14:textId="77777777" w:rsidR="003C08DC" w:rsidRDefault="00000000">
            <w:r>
              <w:rPr>
                <w:color w:val="111827"/>
                <w:sz w:val="19"/>
                <w:szCs w:val="19"/>
              </w:rPr>
              <w:t>t</w:t>
            </w:r>
            <w:proofErr w:type="gramStart"/>
            <w:r>
              <w:rPr>
                <w:color w:val="111827"/>
                <w:sz w:val="19"/>
                <w:szCs w:val="19"/>
              </w:rPr>
              <w:t>3.micro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(free tier eligible)</w:t>
            </w:r>
          </w:p>
        </w:tc>
      </w:tr>
      <w:tr w:rsidR="003C08DC" w14:paraId="549FB68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55F54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Key Pair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6E3D8" w14:textId="77777777" w:rsidR="003C08DC" w:rsidRDefault="00000000">
            <w:r>
              <w:rPr>
                <w:color w:val="111827"/>
                <w:sz w:val="19"/>
                <w:szCs w:val="19"/>
              </w:rPr>
              <w:t>None — private subnet instances, no direct SSH needed</w:t>
            </w:r>
          </w:p>
        </w:tc>
      </w:tr>
      <w:tr w:rsidR="003C08DC" w14:paraId="2CFC739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92EF6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Security Group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B3A67" w14:textId="77777777" w:rsidR="003C08DC" w:rsidRDefault="00000000">
            <w:r>
              <w:rPr>
                <w:color w:val="111827"/>
                <w:sz w:val="19"/>
                <w:szCs w:val="19"/>
              </w:rPr>
              <w:t>ec2-sg</w:t>
            </w:r>
          </w:p>
        </w:tc>
      </w:tr>
      <w:tr w:rsidR="003C08DC" w14:paraId="5DAE65F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BFA9D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Subnet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A5C29" w14:textId="77777777" w:rsidR="003C08DC" w:rsidRDefault="00000000">
            <w:r>
              <w:rPr>
                <w:color w:val="111827"/>
                <w:sz w:val="19"/>
                <w:szCs w:val="19"/>
              </w:rPr>
              <w:t>Not set here — ASG handles placement</w:t>
            </w:r>
          </w:p>
        </w:tc>
      </w:tr>
    </w:tbl>
    <w:p w14:paraId="06898840" w14:textId="77777777" w:rsidR="003C08DC" w:rsidRDefault="003C08DC"/>
    <w:p w14:paraId="653CAD7B" w14:textId="77777777" w:rsidR="003C08DC" w:rsidRDefault="00000000">
      <w:pPr>
        <w:pStyle w:val="Heading3"/>
      </w:pPr>
      <w:r>
        <w:t>User Data Script</w:t>
      </w:r>
    </w:p>
    <w:p w14:paraId="63D8244B" w14:textId="77777777" w:rsidR="003C08DC" w:rsidRDefault="00000000">
      <w:pPr>
        <w:spacing w:before="60" w:after="60"/>
      </w:pPr>
      <w:r>
        <w:rPr>
          <w:color w:val="374151"/>
        </w:rPr>
        <w:t>Paste this in EC2 → Launch Template → Advanced details → User data. It installs NGINX and creates a custom webpage showing the Instance ID and AZ.</w:t>
      </w:r>
    </w:p>
    <w:p w14:paraId="75F53E90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08DC" w14:paraId="3C621723" w14:textId="77777777">
        <w:tc>
          <w:tcPr>
            <w:tcW w:w="93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E1B0A" w14:textId="77777777" w:rsidR="003C08DC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bin/bash</w:t>
            </w:r>
          </w:p>
          <w:p w14:paraId="07102AE0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yum update -y</w:t>
            </w:r>
          </w:p>
          <w:p w14:paraId="1249777E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yum install -y nginx</w:t>
            </w:r>
          </w:p>
          <w:p w14:paraId="2779E561" w14:textId="77777777" w:rsidR="003C08D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start nginx</w:t>
            </w:r>
          </w:p>
          <w:p w14:paraId="0A619475" w14:textId="77777777" w:rsidR="003C08D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enable nginx</w:t>
            </w:r>
          </w:p>
          <w:p w14:paraId="5C88F44A" w14:textId="77777777" w:rsidR="003C08DC" w:rsidRDefault="003C08DC">
            <w:pPr>
              <w:spacing w:before="20" w:after="20"/>
            </w:pPr>
          </w:p>
          <w:p w14:paraId="0D10A609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IMDSv2 token for secure metadata access</w:t>
            </w:r>
          </w:p>
          <w:p w14:paraId="52BE5101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TOKEN=$(curl -s -X PUT "http://169.254.169.254/latest/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/token" \</w:t>
            </w:r>
          </w:p>
          <w:p w14:paraId="6A3673DE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 -H "X-aws-ec2-metadata-token-ttl-seconds: 21600")</w:t>
            </w:r>
          </w:p>
          <w:p w14:paraId="46080A0D" w14:textId="77777777" w:rsidR="003C08DC" w:rsidRDefault="003C08DC">
            <w:pPr>
              <w:spacing w:before="20" w:after="20"/>
            </w:pPr>
          </w:p>
          <w:p w14:paraId="3D767EF9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Fetch instance metadata</w:t>
            </w:r>
          </w:p>
          <w:p w14:paraId="05F1DFAA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INSTANCE_ID=$(curl -s -H "X-aws-ec2-metadata-token: $TOKEN" \</w:t>
            </w:r>
          </w:p>
          <w:p w14:paraId="2B1E41FE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 http://169.254.169.254/latest/meta-data/instance-id)</w:t>
            </w:r>
          </w:p>
          <w:p w14:paraId="42D680D2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AZ=$(curl -s -H "X-aws-ec2-metadata-token: $TOKEN" \</w:t>
            </w:r>
          </w:p>
          <w:p w14:paraId="3A18C012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 http://169.254.169.254/latest/meta-data/placement/availability-zone)</w:t>
            </w:r>
          </w:p>
          <w:p w14:paraId="628D4CD3" w14:textId="77777777" w:rsidR="003C08DC" w:rsidRDefault="003C08DC">
            <w:pPr>
              <w:spacing w:before="20" w:after="20"/>
            </w:pPr>
          </w:p>
          <w:p w14:paraId="61C93622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Write custom webpage</w:t>
            </w:r>
          </w:p>
          <w:p w14:paraId="7F2E9D60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cat &gt; /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/share/nginx/html/index.html &lt;&lt; 'HTMLEOF'</w:t>
            </w:r>
          </w:p>
          <w:p w14:paraId="3A5862B6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&lt;html&gt;&lt;body style='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background:#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1a1a2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e;color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white;text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align:center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;padding:60px'&gt;</w:t>
            </w:r>
          </w:p>
          <w:p w14:paraId="6BCFBD40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 &lt;h1&gt;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CitiusCloud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HA Web App&lt;/h1&gt;</w:t>
            </w:r>
          </w:p>
          <w:p w14:paraId="1B9C37FD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 &lt;p&gt;Instance: &lt;b&gt;INSTANCE_ID_HERE&lt;/b&gt;&lt;/p&gt;</w:t>
            </w:r>
          </w:p>
          <w:p w14:paraId="531CA293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 &lt;p&gt;Zone: &lt;b&gt;AZ_HERE&lt;/b&gt;&lt;/p&gt;</w:t>
            </w:r>
          </w:p>
          <w:p w14:paraId="0C95CE0D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 &lt;p&gt;Refresh to see load 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balancing!&lt;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/p&gt;</w:t>
            </w:r>
          </w:p>
          <w:p w14:paraId="6A0E8ABB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&lt;/body&gt;&lt;/html&gt;</w:t>
            </w:r>
          </w:p>
          <w:p w14:paraId="4AED291C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HTMLEOF</w:t>
            </w:r>
          </w:p>
          <w:p w14:paraId="074EF6B6" w14:textId="77777777" w:rsidR="003C08DC" w:rsidRDefault="003C08DC">
            <w:pPr>
              <w:spacing w:before="20" w:after="20"/>
            </w:pPr>
          </w:p>
          <w:p w14:paraId="7B5B47EE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Replace placeholders with actual metadata</w:t>
            </w:r>
          </w:p>
          <w:p w14:paraId="77E36EEB" w14:textId="77777777" w:rsidR="003C08D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sed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"s/INSTANCE_ID_HERE/$INSTANCE_ID/g" /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/share/nginx/html/index.html</w:t>
            </w:r>
          </w:p>
          <w:p w14:paraId="6B231824" w14:textId="77777777" w:rsidR="003C08DC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sed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 xml:space="preserve"> "s/AZ_HERE/$AZ/g" /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/share/nginx/html/index.html</w:t>
            </w:r>
          </w:p>
        </w:tc>
      </w:tr>
    </w:tbl>
    <w:p w14:paraId="1A1E6F83" w14:textId="77777777" w:rsidR="003C08DC" w:rsidRDefault="00000000">
      <w:r>
        <w:br w:type="page"/>
      </w:r>
    </w:p>
    <w:p w14:paraId="1CA8A73E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Part 4 – Application Load Balancer</w:t>
      </w:r>
    </w:p>
    <w:p w14:paraId="0D24C746" w14:textId="77777777" w:rsidR="003C08DC" w:rsidRDefault="00000000">
      <w:pPr>
        <w:spacing w:before="60" w:after="60"/>
      </w:pPr>
      <w:r>
        <w:rPr>
          <w:color w:val="374151"/>
        </w:rPr>
        <w:t>The ALB distributes incoming HTTP traffic across EC2 instances in both Availability Zones. It is deployed in the public subnets and forwards traffic to the intern-</w:t>
      </w:r>
      <w:proofErr w:type="spellStart"/>
      <w:r>
        <w:rPr>
          <w:color w:val="374151"/>
        </w:rPr>
        <w:t>tg</w:t>
      </w:r>
      <w:proofErr w:type="spellEnd"/>
      <w:r>
        <w:rPr>
          <w:color w:val="374151"/>
        </w:rPr>
        <w:t xml:space="preserve"> target group.</w:t>
      </w:r>
    </w:p>
    <w:p w14:paraId="56FD826C" w14:textId="77777777" w:rsidR="003C08DC" w:rsidRDefault="003C08DC"/>
    <w:p w14:paraId="568159B3" w14:textId="77777777" w:rsidR="003C08DC" w:rsidRDefault="00000000">
      <w:pPr>
        <w:pStyle w:val="Heading2"/>
      </w:pPr>
      <w:r>
        <w:t>Step 9: Create Target Group</w:t>
      </w:r>
    </w:p>
    <w:p w14:paraId="3B5B1A85" w14:textId="77777777" w:rsidR="003C08DC" w:rsidRDefault="00000000">
      <w:pPr>
        <w:spacing w:before="60" w:after="60"/>
      </w:pPr>
      <w:r>
        <w:rPr>
          <w:color w:val="374151"/>
        </w:rPr>
        <w:t>Navigate to: EC2 → Target Groups → Create target group</w:t>
      </w:r>
    </w:p>
    <w:p w14:paraId="311528C6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32D5EF57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A0036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Target Group 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6C7A5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tg</w:t>
            </w:r>
            <w:proofErr w:type="spellEnd"/>
          </w:p>
        </w:tc>
      </w:tr>
      <w:tr w:rsidR="003C08DC" w14:paraId="42201251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BB3BF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Target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B89BD" w14:textId="77777777" w:rsidR="003C08DC" w:rsidRDefault="00000000">
            <w:r>
              <w:rPr>
                <w:color w:val="111827"/>
                <w:sz w:val="19"/>
                <w:szCs w:val="19"/>
              </w:rPr>
              <w:t>Instances</w:t>
            </w:r>
          </w:p>
        </w:tc>
      </w:tr>
      <w:tr w:rsidR="003C08DC" w14:paraId="34D095CE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B949A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Protocol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0B65B" w14:textId="77777777" w:rsidR="003C08DC" w:rsidRDefault="00000000">
            <w:r>
              <w:rPr>
                <w:color w:val="111827"/>
                <w:sz w:val="19"/>
                <w:szCs w:val="19"/>
              </w:rPr>
              <w:t>HTTP</w:t>
            </w:r>
          </w:p>
        </w:tc>
      </w:tr>
      <w:tr w:rsidR="003C08DC" w14:paraId="6A90A44D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FC405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FD8E6" w14:textId="77777777" w:rsidR="003C08DC" w:rsidRDefault="00000000">
            <w:r>
              <w:rPr>
                <w:color w:val="111827"/>
                <w:sz w:val="19"/>
                <w:szCs w:val="19"/>
              </w:rPr>
              <w:t>80</w:t>
            </w:r>
          </w:p>
        </w:tc>
      </w:tr>
      <w:tr w:rsidR="003C08DC" w14:paraId="6207FE34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C1961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VPC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67E4B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vpc</w:t>
            </w:r>
            <w:proofErr w:type="spellEnd"/>
          </w:p>
        </w:tc>
      </w:tr>
      <w:tr w:rsidR="003C08DC" w14:paraId="57F236A7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FED80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Health Check Protocol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734D2" w14:textId="77777777" w:rsidR="003C08DC" w:rsidRDefault="00000000">
            <w:r>
              <w:rPr>
                <w:color w:val="111827"/>
                <w:sz w:val="19"/>
                <w:szCs w:val="19"/>
              </w:rPr>
              <w:t>HTTP</w:t>
            </w:r>
          </w:p>
        </w:tc>
      </w:tr>
      <w:tr w:rsidR="003C08DC" w14:paraId="087B43A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780C2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Health Check Path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34F05" w14:textId="77777777" w:rsidR="003C08DC" w:rsidRDefault="00000000">
            <w:r>
              <w:rPr>
                <w:color w:val="111827"/>
                <w:sz w:val="19"/>
                <w:szCs w:val="19"/>
              </w:rPr>
              <w:t>/</w:t>
            </w:r>
          </w:p>
        </w:tc>
      </w:tr>
      <w:tr w:rsidR="003C08DC" w14:paraId="159C5EF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FC139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Health Check Interval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49A32" w14:textId="77777777" w:rsidR="003C08DC" w:rsidRDefault="00000000">
            <w:r>
              <w:rPr>
                <w:color w:val="111827"/>
                <w:sz w:val="19"/>
                <w:szCs w:val="19"/>
              </w:rPr>
              <w:t>30 seconds</w:t>
            </w:r>
          </w:p>
        </w:tc>
      </w:tr>
      <w:tr w:rsidR="003C08DC" w14:paraId="02562E66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4B5D3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Healthy Threshold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0360C" w14:textId="77777777" w:rsidR="003C08DC" w:rsidRDefault="00000000">
            <w:r>
              <w:rPr>
                <w:color w:val="111827"/>
                <w:sz w:val="19"/>
                <w:szCs w:val="19"/>
              </w:rPr>
              <w:t>2 consecutive successes</w:t>
            </w:r>
          </w:p>
        </w:tc>
      </w:tr>
      <w:tr w:rsidR="003C08DC" w14:paraId="216E5499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EAFD5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Unhealthy Threshold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C61BC" w14:textId="77777777" w:rsidR="003C08DC" w:rsidRDefault="00000000">
            <w:r>
              <w:rPr>
                <w:color w:val="111827"/>
                <w:sz w:val="19"/>
                <w:szCs w:val="19"/>
              </w:rPr>
              <w:t>2 consecutive failures</w:t>
            </w:r>
          </w:p>
        </w:tc>
      </w:tr>
      <w:tr w:rsidR="003C08DC" w14:paraId="1C15E28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02942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ARN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B7AE2" w14:textId="77777777" w:rsidR="003C08DC" w:rsidRDefault="00000000">
            <w:proofErr w:type="gramStart"/>
            <w:r>
              <w:rPr>
                <w:color w:val="111827"/>
                <w:sz w:val="19"/>
                <w:szCs w:val="19"/>
              </w:rPr>
              <w:t>arn:aws</w:t>
            </w:r>
            <w:proofErr w:type="gramEnd"/>
            <w:r>
              <w:rPr>
                <w:color w:val="111827"/>
                <w:sz w:val="19"/>
                <w:szCs w:val="19"/>
              </w:rPr>
              <w:t>:</w:t>
            </w:r>
            <w:proofErr w:type="gramStart"/>
            <w:r>
              <w:rPr>
                <w:color w:val="111827"/>
                <w:sz w:val="19"/>
                <w:szCs w:val="19"/>
              </w:rPr>
              <w:t>elasticloadbalancing:ap</w:t>
            </w:r>
            <w:proofErr w:type="gramEnd"/>
            <w:r>
              <w:rPr>
                <w:color w:val="111827"/>
                <w:sz w:val="19"/>
                <w:szCs w:val="19"/>
              </w:rPr>
              <w:t>-south-</w:t>
            </w:r>
            <w:proofErr w:type="gramStart"/>
            <w:r>
              <w:rPr>
                <w:color w:val="111827"/>
                <w:sz w:val="19"/>
                <w:szCs w:val="19"/>
              </w:rPr>
              <w:t>1:361809382195:targetgroup</w:t>
            </w:r>
            <w:proofErr w:type="gramEnd"/>
            <w:r>
              <w:rPr>
                <w:color w:val="111827"/>
                <w:sz w:val="19"/>
                <w:szCs w:val="19"/>
              </w:rPr>
              <w:t>/intern-tg/a5b8432a0fd8d954</w:t>
            </w:r>
          </w:p>
        </w:tc>
      </w:tr>
    </w:tbl>
    <w:p w14:paraId="0EA03840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08DC" w14:paraId="5135EAA7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AB59C" w14:textId="77777777" w:rsidR="003C08DC" w:rsidRDefault="00000000">
            <w:r>
              <w:rPr>
                <w:b/>
                <w:bCs/>
                <w:color w:val="92400E"/>
              </w:rPr>
              <w:t>Note: Do Not Register Targets Manually</w:t>
            </w:r>
          </w:p>
        </w:tc>
      </w:tr>
      <w:tr w:rsidR="003C08DC" w14:paraId="3DC0AC55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7DF5D" w14:textId="77777777" w:rsidR="003C08DC" w:rsidRDefault="00000000">
            <w:r>
              <w:rPr>
                <w:color w:val="111827"/>
                <w:sz w:val="19"/>
                <w:szCs w:val="19"/>
              </w:rPr>
              <w:t>Leave the registered targets empty at this stage</w:t>
            </w:r>
          </w:p>
        </w:tc>
      </w:tr>
      <w:tr w:rsidR="003C08DC" w14:paraId="4C1B0F9F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FFF8A" w14:textId="77777777" w:rsidR="003C08DC" w:rsidRDefault="00000000">
            <w:r>
              <w:rPr>
                <w:color w:val="111827"/>
                <w:sz w:val="19"/>
                <w:szCs w:val="19"/>
              </w:rPr>
              <w:t>The Auto Scaling Group will automatically register EC2 instances into this target group</w:t>
            </w:r>
          </w:p>
        </w:tc>
      </w:tr>
      <w:tr w:rsidR="003C08DC" w14:paraId="58452549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33355" w14:textId="77777777" w:rsidR="003C08DC" w:rsidRDefault="00000000">
            <w:r>
              <w:rPr>
                <w:color w:val="111827"/>
                <w:sz w:val="19"/>
                <w:szCs w:val="19"/>
              </w:rPr>
              <w:t>Manually registered instances would not be managed by ASG</w:t>
            </w:r>
          </w:p>
        </w:tc>
      </w:tr>
    </w:tbl>
    <w:p w14:paraId="6FB44073" w14:textId="77777777" w:rsidR="003C08DC" w:rsidRDefault="003C08DC"/>
    <w:p w14:paraId="7119814C" w14:textId="77777777" w:rsidR="003C08DC" w:rsidRDefault="00000000">
      <w:pPr>
        <w:pStyle w:val="Heading2"/>
      </w:pPr>
      <w:r>
        <w:t>Step 10: Create Application Load Balancer</w:t>
      </w:r>
    </w:p>
    <w:p w14:paraId="7A8234D2" w14:textId="77777777" w:rsidR="003C08DC" w:rsidRDefault="00000000">
      <w:pPr>
        <w:spacing w:before="60" w:after="60"/>
      </w:pPr>
      <w:r>
        <w:rPr>
          <w:color w:val="374151"/>
        </w:rPr>
        <w:t>Navigate to: EC2 → Load Balancers → Create Load Balancer → Application Load Balancer</w:t>
      </w:r>
    </w:p>
    <w:p w14:paraId="70315200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5BCDE76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3B1A1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2290F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</w:p>
        </w:tc>
      </w:tr>
      <w:tr w:rsidR="003C08DC" w14:paraId="30EF7534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47601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Load Balancer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FAE53" w14:textId="77777777" w:rsidR="003C08DC" w:rsidRDefault="00000000">
            <w:r>
              <w:rPr>
                <w:color w:val="111827"/>
                <w:sz w:val="19"/>
                <w:szCs w:val="19"/>
              </w:rPr>
              <w:t>Application</w:t>
            </w:r>
          </w:p>
        </w:tc>
      </w:tr>
      <w:tr w:rsidR="003C08DC" w14:paraId="72460E6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01791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Scheme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5010D" w14:textId="77777777" w:rsidR="003C08DC" w:rsidRDefault="00000000">
            <w:r>
              <w:rPr>
                <w:color w:val="111827"/>
                <w:sz w:val="19"/>
                <w:szCs w:val="19"/>
              </w:rPr>
              <w:t>Internet-facing</w:t>
            </w:r>
          </w:p>
        </w:tc>
      </w:tr>
      <w:tr w:rsidR="003C08DC" w14:paraId="3BF3092E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4B9C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IP Address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8D0E7" w14:textId="77777777" w:rsidR="003C08DC" w:rsidRDefault="00000000">
            <w:r>
              <w:rPr>
                <w:color w:val="111827"/>
                <w:sz w:val="19"/>
                <w:szCs w:val="19"/>
              </w:rPr>
              <w:t>IPv4</w:t>
            </w:r>
          </w:p>
        </w:tc>
      </w:tr>
      <w:tr w:rsidR="003C08DC" w14:paraId="1B8BE63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40CB0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AZ 1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7BA1F" w14:textId="77777777" w:rsidR="003C08DC" w:rsidRDefault="00000000">
            <w:r>
              <w:rPr>
                <w:color w:val="111827"/>
                <w:sz w:val="19"/>
                <w:szCs w:val="19"/>
              </w:rPr>
              <w:t>ap-south-1a → public-subnet-1</w:t>
            </w:r>
          </w:p>
        </w:tc>
      </w:tr>
      <w:tr w:rsidR="003C08DC" w14:paraId="3F30AD20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CAE17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AZ 2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F92D4" w14:textId="77777777" w:rsidR="003C08DC" w:rsidRDefault="00000000">
            <w:r>
              <w:rPr>
                <w:color w:val="111827"/>
                <w:sz w:val="19"/>
                <w:szCs w:val="19"/>
              </w:rPr>
              <w:t>ap-south-1b → public-subnet-2</w:t>
            </w:r>
          </w:p>
        </w:tc>
      </w:tr>
      <w:tr w:rsidR="003C08DC" w14:paraId="428A7B6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E83DC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Security Group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56398" w14:textId="77777777" w:rsidR="003C08DC" w:rsidRDefault="00000000"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>-sg (remove default)</w:t>
            </w:r>
          </w:p>
        </w:tc>
      </w:tr>
      <w:tr w:rsidR="003C08DC" w14:paraId="062B3E71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E3A86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Listener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8016C" w14:textId="77777777" w:rsidR="003C08DC" w:rsidRDefault="00000000">
            <w:r>
              <w:rPr>
                <w:color w:val="111827"/>
                <w:sz w:val="19"/>
                <w:szCs w:val="19"/>
              </w:rPr>
              <w:t>HTTP:80 → Forward to intern-</w:t>
            </w:r>
            <w:proofErr w:type="spellStart"/>
            <w:r>
              <w:rPr>
                <w:color w:val="111827"/>
                <w:sz w:val="19"/>
                <w:szCs w:val="19"/>
              </w:rPr>
              <w:t>tg</w:t>
            </w:r>
            <w:proofErr w:type="spellEnd"/>
          </w:p>
        </w:tc>
      </w:tr>
      <w:tr w:rsidR="003C08DC" w14:paraId="11BC56B6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71CFD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DNS 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FE8A1" w14:textId="77777777" w:rsidR="003C08DC" w:rsidRDefault="00000000">
            <w:r>
              <w:rPr>
                <w:color w:val="111827"/>
                <w:sz w:val="19"/>
                <w:szCs w:val="19"/>
              </w:rPr>
              <w:t>intern-alb-184512793.ap-south-1.elb.amazonaws.com</w:t>
            </w:r>
          </w:p>
        </w:tc>
      </w:tr>
      <w:tr w:rsidR="003C08DC" w14:paraId="5EFD5E6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73F04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lastRenderedPageBreak/>
              <w:t>Status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92717" w14:textId="77777777" w:rsidR="003C08DC" w:rsidRDefault="00000000">
            <w:r>
              <w:rPr>
                <w:color w:val="111827"/>
                <w:sz w:val="19"/>
                <w:szCs w:val="19"/>
              </w:rPr>
              <w:t>Active</w:t>
            </w:r>
          </w:p>
        </w:tc>
      </w:tr>
    </w:tbl>
    <w:p w14:paraId="391B2125" w14:textId="77777777" w:rsidR="003C08DC" w:rsidRDefault="00000000">
      <w:r>
        <w:br w:type="page"/>
      </w:r>
    </w:p>
    <w:p w14:paraId="60D35F82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Part 5 – Auto Scaling Group</w:t>
      </w:r>
    </w:p>
    <w:p w14:paraId="2803DA9D" w14:textId="77777777" w:rsidR="003C08DC" w:rsidRDefault="00000000">
      <w:pPr>
        <w:spacing w:before="60" w:after="60"/>
      </w:pPr>
      <w:r>
        <w:rPr>
          <w:color w:val="374151"/>
        </w:rPr>
        <w:t>The Auto Scaling Group ensures a minimum of 2 EC2 instances are always running across private subnets. It monitors instance health via the ALB target group and automatically replaces any failed instance.</w:t>
      </w:r>
    </w:p>
    <w:p w14:paraId="36E69174" w14:textId="77777777" w:rsidR="003C08DC" w:rsidRDefault="003C08DC"/>
    <w:p w14:paraId="4666CF81" w14:textId="77777777" w:rsidR="003C08DC" w:rsidRDefault="00000000">
      <w:pPr>
        <w:pStyle w:val="Heading2"/>
      </w:pPr>
      <w:r>
        <w:t>Step 11: Create Auto Scaling Group</w:t>
      </w:r>
    </w:p>
    <w:p w14:paraId="713362D3" w14:textId="77777777" w:rsidR="003C08DC" w:rsidRDefault="00000000">
      <w:pPr>
        <w:spacing w:before="60" w:after="60"/>
      </w:pPr>
      <w:r>
        <w:rPr>
          <w:color w:val="374151"/>
        </w:rPr>
        <w:t>Navigate to: EC2 → Auto Scaling Groups → Create Auto Scaling group</w:t>
      </w:r>
    </w:p>
    <w:p w14:paraId="5B63261F" w14:textId="77777777" w:rsidR="003C08DC" w:rsidRDefault="003C08DC"/>
    <w:p w14:paraId="05BA5BA4" w14:textId="77777777" w:rsidR="003C08DC" w:rsidRDefault="00000000">
      <w:pPr>
        <w:pStyle w:val="Heading3"/>
      </w:pPr>
      <w:r>
        <w:t>Configuration</w:t>
      </w:r>
    </w:p>
    <w:p w14:paraId="595A5707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Name: intern-</w:t>
      </w:r>
      <w:proofErr w:type="spellStart"/>
      <w:r>
        <w:rPr>
          <w:color w:val="374151"/>
        </w:rPr>
        <w:t>asg</w:t>
      </w:r>
      <w:proofErr w:type="spellEnd"/>
      <w:r>
        <w:rPr>
          <w:color w:val="374151"/>
        </w:rPr>
        <w:t xml:space="preserve"> | Launch template: intern-</w:t>
      </w:r>
      <w:proofErr w:type="spellStart"/>
      <w:r>
        <w:rPr>
          <w:color w:val="374151"/>
        </w:rPr>
        <w:t>lt</w:t>
      </w:r>
      <w:proofErr w:type="spellEnd"/>
      <w:r>
        <w:rPr>
          <w:color w:val="374151"/>
        </w:rPr>
        <w:t xml:space="preserve"> → Next</w:t>
      </w:r>
    </w:p>
    <w:p w14:paraId="79C98713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VPC: intern-</w:t>
      </w:r>
      <w:proofErr w:type="spellStart"/>
      <w:r>
        <w:rPr>
          <w:color w:val="374151"/>
        </w:rPr>
        <w:t>vpc</w:t>
      </w:r>
      <w:proofErr w:type="spellEnd"/>
      <w:r>
        <w:rPr>
          <w:color w:val="374151"/>
        </w:rPr>
        <w:t xml:space="preserve"> | Subnets: select private-subnet-1 AND private-subnet-2 → Next</w:t>
      </w:r>
    </w:p>
    <w:p w14:paraId="434FD472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Load balancing: Attach to existing load balancer → intern-</w:t>
      </w:r>
      <w:proofErr w:type="spellStart"/>
      <w:r>
        <w:rPr>
          <w:color w:val="374151"/>
        </w:rPr>
        <w:t>tg</w:t>
      </w:r>
      <w:proofErr w:type="spellEnd"/>
    </w:p>
    <w:p w14:paraId="6895ECA8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Enable ELB health checks → Next</w:t>
      </w:r>
    </w:p>
    <w:p w14:paraId="5AA4E1AA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Desired: 2 | Minimum: 2 | Maximum: 4 → Next → Create</w:t>
      </w:r>
    </w:p>
    <w:p w14:paraId="02722189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08DC" w14:paraId="42D8FB6B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D3206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ASG Name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5054C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asg</w:t>
            </w:r>
            <w:proofErr w:type="spellEnd"/>
          </w:p>
        </w:tc>
      </w:tr>
      <w:tr w:rsidR="003C08DC" w14:paraId="3EC5C85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2044D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Launch Template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BBBF1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lt</w:t>
            </w:r>
            <w:proofErr w:type="spellEnd"/>
          </w:p>
        </w:tc>
      </w:tr>
      <w:tr w:rsidR="003C08DC" w14:paraId="15EB3A3F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3AFDC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Subnets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E673C" w14:textId="77777777" w:rsidR="003C08DC" w:rsidRDefault="00000000">
            <w:r>
              <w:rPr>
                <w:color w:val="111827"/>
                <w:sz w:val="19"/>
                <w:szCs w:val="19"/>
              </w:rPr>
              <w:t>private-subnet-1, private-subnet-2</w:t>
            </w:r>
          </w:p>
        </w:tc>
      </w:tr>
      <w:tr w:rsidR="003C08DC" w14:paraId="2ECACA26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6475E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Min Size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CE219" w14:textId="77777777" w:rsidR="003C08DC" w:rsidRDefault="00000000">
            <w:r>
              <w:rPr>
                <w:color w:val="111827"/>
                <w:sz w:val="19"/>
                <w:szCs w:val="19"/>
              </w:rPr>
              <w:t>2</w:t>
            </w:r>
          </w:p>
        </w:tc>
      </w:tr>
      <w:tr w:rsidR="003C08DC" w14:paraId="22D83912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9F151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Max Size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B7E46" w14:textId="77777777" w:rsidR="003C08DC" w:rsidRDefault="00000000">
            <w:r>
              <w:rPr>
                <w:color w:val="111827"/>
                <w:sz w:val="19"/>
                <w:szCs w:val="19"/>
              </w:rPr>
              <w:t>4</w:t>
            </w:r>
          </w:p>
        </w:tc>
      </w:tr>
      <w:tr w:rsidR="003C08DC" w14:paraId="7EBAF12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221C2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Desired Capacity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5EE7C" w14:textId="77777777" w:rsidR="003C08DC" w:rsidRDefault="00000000">
            <w:r>
              <w:rPr>
                <w:color w:val="111827"/>
                <w:sz w:val="19"/>
                <w:szCs w:val="19"/>
              </w:rPr>
              <w:t>2</w:t>
            </w:r>
          </w:p>
        </w:tc>
      </w:tr>
      <w:tr w:rsidR="003C08DC" w14:paraId="3AA72D08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314ED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Target Group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6B053" w14:textId="77777777" w:rsidR="003C08DC" w:rsidRDefault="00000000">
            <w:r>
              <w:rPr>
                <w:color w:val="111827"/>
                <w:sz w:val="19"/>
                <w:szCs w:val="19"/>
              </w:rPr>
              <w:t>intern-</w:t>
            </w:r>
            <w:proofErr w:type="spellStart"/>
            <w:r>
              <w:rPr>
                <w:color w:val="111827"/>
                <w:sz w:val="19"/>
                <w:szCs w:val="19"/>
              </w:rPr>
              <w:t>tg</w:t>
            </w:r>
            <w:proofErr w:type="spellEnd"/>
          </w:p>
        </w:tc>
      </w:tr>
      <w:tr w:rsidR="003C08DC" w14:paraId="1A879A7C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74D52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Health Check 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E0C39" w14:textId="77777777" w:rsidR="003C08DC" w:rsidRDefault="00000000">
            <w:r>
              <w:rPr>
                <w:color w:val="111827"/>
                <w:sz w:val="19"/>
                <w:szCs w:val="19"/>
              </w:rPr>
              <w:t>ELB</w:t>
            </w:r>
          </w:p>
        </w:tc>
      </w:tr>
      <w:tr w:rsidR="003C08DC" w14:paraId="21363755" w14:textId="77777777"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E4E3A" w14:textId="77777777" w:rsidR="003C08DC" w:rsidRDefault="00000000">
            <w:r>
              <w:rPr>
                <w:b/>
                <w:bCs/>
                <w:color w:val="0D1B2A"/>
                <w:sz w:val="19"/>
                <w:szCs w:val="19"/>
              </w:rPr>
              <w:t>Health Check Grace Period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BF656" w14:textId="77777777" w:rsidR="003C08DC" w:rsidRDefault="00000000">
            <w:r>
              <w:rPr>
                <w:color w:val="111827"/>
                <w:sz w:val="19"/>
                <w:szCs w:val="19"/>
              </w:rPr>
              <w:t>120 seconds</w:t>
            </w:r>
          </w:p>
        </w:tc>
      </w:tr>
    </w:tbl>
    <w:p w14:paraId="37F5758C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08DC" w14:paraId="6B154773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B4224" w14:textId="77777777" w:rsidR="003C08DC" w:rsidRDefault="00000000">
            <w:r>
              <w:rPr>
                <w:b/>
                <w:bCs/>
                <w:color w:val="166534"/>
              </w:rPr>
              <w:t>After Creation — Verify Instances Are Launched</w:t>
            </w:r>
          </w:p>
        </w:tc>
      </w:tr>
      <w:tr w:rsidR="003C08DC" w14:paraId="3434FB2D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307F5" w14:textId="77777777" w:rsidR="003C08DC" w:rsidRDefault="00000000">
            <w:r>
              <w:rPr>
                <w:color w:val="111827"/>
                <w:sz w:val="19"/>
                <w:szCs w:val="19"/>
              </w:rPr>
              <w:t>Go to EC2 → Instances — you should see 2 new instances in Running state</w:t>
            </w:r>
          </w:p>
        </w:tc>
      </w:tr>
      <w:tr w:rsidR="003C08DC" w14:paraId="37518924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4B786" w14:textId="77777777" w:rsidR="003C08DC" w:rsidRDefault="00000000">
            <w:r>
              <w:rPr>
                <w:color w:val="111827"/>
                <w:sz w:val="19"/>
                <w:szCs w:val="19"/>
              </w:rPr>
              <w:t>One in ap-south-1a and one in ap-south-1b</w:t>
            </w:r>
          </w:p>
        </w:tc>
      </w:tr>
      <w:tr w:rsidR="003C08DC" w14:paraId="7AF80507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6EE7D" w14:textId="77777777" w:rsidR="003C08DC" w:rsidRDefault="00000000">
            <w:r>
              <w:rPr>
                <w:color w:val="111827"/>
                <w:sz w:val="19"/>
                <w:szCs w:val="19"/>
              </w:rPr>
              <w:t>Go to Target Groups → intern-</w:t>
            </w:r>
            <w:proofErr w:type="spellStart"/>
            <w:r>
              <w:rPr>
                <w:color w:val="111827"/>
                <w:sz w:val="19"/>
                <w:szCs w:val="19"/>
              </w:rPr>
              <w:t>tg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→ Targets — both should show Healthy</w:t>
            </w:r>
          </w:p>
        </w:tc>
      </w:tr>
      <w:tr w:rsidR="003C08DC" w14:paraId="66CF4D46" w14:textId="77777777"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5D2A9" w14:textId="77777777" w:rsidR="003C08DC" w:rsidRDefault="00000000">
            <w:r>
              <w:rPr>
                <w:color w:val="111827"/>
                <w:sz w:val="19"/>
                <w:szCs w:val="19"/>
              </w:rPr>
              <w:t>This may take 2-3 minutes while NGINX installs via user data</w:t>
            </w:r>
          </w:p>
        </w:tc>
      </w:tr>
    </w:tbl>
    <w:p w14:paraId="39D452E4" w14:textId="77777777" w:rsidR="003C08DC" w:rsidRDefault="00000000">
      <w:r>
        <w:br w:type="page"/>
      </w:r>
    </w:p>
    <w:p w14:paraId="217CD437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Part 6 – Validation &amp; Testing</w:t>
      </w:r>
    </w:p>
    <w:p w14:paraId="4CE5FE39" w14:textId="77777777" w:rsidR="003C08DC" w:rsidRDefault="00000000">
      <w:pPr>
        <w:spacing w:before="60" w:after="60"/>
      </w:pPr>
      <w:r>
        <w:rPr>
          <w:color w:val="374151"/>
        </w:rPr>
        <w:t>All 5 evaluation checks were completed and verified. Evidence is documented with screenshots in the GitHub repository.</w:t>
      </w:r>
    </w:p>
    <w:p w14:paraId="2E56AC0C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500"/>
        <w:gridCol w:w="3500"/>
        <w:gridCol w:w="1960"/>
      </w:tblGrid>
      <w:tr w:rsidR="003C08DC" w14:paraId="07FBE2BF" w14:textId="77777777">
        <w:tc>
          <w:tcPr>
            <w:tcW w:w="4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30BF2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5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E169C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35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63464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How to Verify</w:t>
            </w:r>
          </w:p>
        </w:tc>
        <w:tc>
          <w:tcPr>
            <w:tcW w:w="19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4B261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3C08DC" w14:paraId="0937F641" w14:textId="77777777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67301" w14:textId="77777777" w:rsidR="003C08DC" w:rsidRDefault="00000000">
            <w:pPr>
              <w:jc w:val="center"/>
            </w:pPr>
            <w:r>
              <w:rPr>
                <w:color w:val="111827"/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6E159" w14:textId="77777777" w:rsidR="003C08DC" w:rsidRDefault="00000000">
            <w:r>
              <w:rPr>
                <w:color w:val="111827"/>
                <w:sz w:val="19"/>
                <w:szCs w:val="19"/>
              </w:rPr>
              <w:t>Load balancing works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01A6D" w14:textId="77777777" w:rsidR="003C08DC" w:rsidRDefault="00000000">
            <w:r>
              <w:rPr>
                <w:color w:val="111827"/>
                <w:sz w:val="19"/>
                <w:szCs w:val="19"/>
              </w:rPr>
              <w:t>Open ALB DNS in browser, refresh multiple times — different Instance IDs and AZs appear</w:t>
            </w:r>
          </w:p>
        </w:tc>
        <w:tc>
          <w:tcPr>
            <w:tcW w:w="19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2B49D" w14:textId="77777777" w:rsidR="003C08DC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PASS</w:t>
            </w:r>
          </w:p>
        </w:tc>
      </w:tr>
      <w:tr w:rsidR="003C08DC" w14:paraId="7751A276" w14:textId="77777777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EE1F9" w14:textId="77777777" w:rsidR="003C08DC" w:rsidRDefault="00000000">
            <w:pPr>
              <w:jc w:val="center"/>
            </w:pPr>
            <w:r>
              <w:rPr>
                <w:color w:val="111827"/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FD66F" w14:textId="77777777" w:rsidR="003C08DC" w:rsidRDefault="00000000">
            <w:r>
              <w:rPr>
                <w:color w:val="111827"/>
                <w:sz w:val="19"/>
                <w:szCs w:val="19"/>
              </w:rPr>
              <w:t>ASG self-healing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25D61" w14:textId="77777777" w:rsidR="003C08DC" w:rsidRDefault="00000000">
            <w:r>
              <w:rPr>
                <w:color w:val="111827"/>
                <w:sz w:val="19"/>
                <w:szCs w:val="19"/>
              </w:rPr>
              <w:t>Manually terminated one EC2 → ASG launched replacement within 3 minutes automatically</w:t>
            </w:r>
          </w:p>
        </w:tc>
        <w:tc>
          <w:tcPr>
            <w:tcW w:w="19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B53226" w14:textId="77777777" w:rsidR="003C08DC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PASS</w:t>
            </w:r>
          </w:p>
        </w:tc>
      </w:tr>
      <w:tr w:rsidR="003C08DC" w14:paraId="50E2031D" w14:textId="77777777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26DB9" w14:textId="77777777" w:rsidR="003C08DC" w:rsidRDefault="00000000">
            <w:pPr>
              <w:jc w:val="center"/>
            </w:pPr>
            <w:r>
              <w:rPr>
                <w:color w:val="111827"/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81890" w14:textId="77777777" w:rsidR="003C08DC" w:rsidRDefault="00000000">
            <w:r>
              <w:rPr>
                <w:color w:val="111827"/>
                <w:sz w:val="19"/>
                <w:szCs w:val="19"/>
              </w:rPr>
              <w:t>Private subnets are private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33BA8" w14:textId="77777777" w:rsidR="003C08DC" w:rsidRDefault="00000000">
            <w:r>
              <w:rPr>
                <w:color w:val="111827"/>
                <w:sz w:val="19"/>
                <w:szCs w:val="19"/>
              </w:rPr>
              <w:t>SSH from laptop to private IP → Connection timed out (no public IP, no SSH rule)</w:t>
            </w:r>
          </w:p>
        </w:tc>
        <w:tc>
          <w:tcPr>
            <w:tcW w:w="19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472BA" w14:textId="77777777" w:rsidR="003C08DC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PASS</w:t>
            </w:r>
          </w:p>
        </w:tc>
      </w:tr>
      <w:tr w:rsidR="003C08DC" w14:paraId="26EB348A" w14:textId="77777777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E5C8F" w14:textId="77777777" w:rsidR="003C08DC" w:rsidRDefault="00000000">
            <w:pPr>
              <w:jc w:val="center"/>
            </w:pPr>
            <w:r>
              <w:rPr>
                <w:color w:val="111827"/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19871" w14:textId="77777777" w:rsidR="003C08DC" w:rsidRDefault="00000000">
            <w:r>
              <w:rPr>
                <w:color w:val="111827"/>
                <w:sz w:val="19"/>
                <w:szCs w:val="19"/>
              </w:rPr>
              <w:t>Least-privilege networking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1ED43" w14:textId="77777777" w:rsidR="003C08DC" w:rsidRDefault="00000000">
            <w:r>
              <w:rPr>
                <w:color w:val="111827"/>
                <w:sz w:val="19"/>
                <w:szCs w:val="19"/>
              </w:rPr>
              <w:t xml:space="preserve">ec2-sg inbound shows port 80 from </w:t>
            </w:r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>-sg (SG reference), not 0.0.0.0/0</w:t>
            </w:r>
          </w:p>
        </w:tc>
        <w:tc>
          <w:tcPr>
            <w:tcW w:w="19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7DE61" w14:textId="77777777" w:rsidR="003C08DC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PASS</w:t>
            </w:r>
          </w:p>
        </w:tc>
      </w:tr>
      <w:tr w:rsidR="003C08DC" w14:paraId="4D89597F" w14:textId="77777777"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B4B01" w14:textId="77777777" w:rsidR="003C08DC" w:rsidRDefault="00000000">
            <w:pPr>
              <w:jc w:val="center"/>
            </w:pPr>
            <w:r>
              <w:rPr>
                <w:color w:val="111827"/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93A08" w14:textId="77777777" w:rsidR="003C08DC" w:rsidRDefault="00000000">
            <w:r>
              <w:rPr>
                <w:color w:val="111827"/>
                <w:sz w:val="19"/>
                <w:szCs w:val="19"/>
              </w:rPr>
              <w:t>Complete teardown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4287D" w14:textId="77777777" w:rsidR="003C08DC" w:rsidRDefault="00000000">
            <w:r>
              <w:rPr>
                <w:color w:val="111827"/>
                <w:sz w:val="19"/>
                <w:szCs w:val="19"/>
              </w:rPr>
              <w:t>All resources deleted in correct order, no running instances or active NAT Gateway</w:t>
            </w:r>
          </w:p>
        </w:tc>
        <w:tc>
          <w:tcPr>
            <w:tcW w:w="19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20653" w14:textId="77777777" w:rsidR="003C08DC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PASS</w:t>
            </w:r>
          </w:p>
        </w:tc>
      </w:tr>
    </w:tbl>
    <w:p w14:paraId="293B3195" w14:textId="77777777" w:rsidR="003C08DC" w:rsidRDefault="003C08DC"/>
    <w:p w14:paraId="5EE9EFCD" w14:textId="77777777" w:rsidR="003C08DC" w:rsidRDefault="00000000">
      <w:pPr>
        <w:pStyle w:val="Heading2"/>
      </w:pPr>
      <w:r>
        <w:t>Check 1: Load Balancing</w:t>
      </w:r>
    </w:p>
    <w:p w14:paraId="4FA18109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Copy DNS: intern-alb-184512793.ap-south-1.elb.amazonaws.com</w:t>
      </w:r>
    </w:p>
    <w:p w14:paraId="01E00FE3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Open in browser → refresh 4-5 times</w:t>
      </w:r>
    </w:p>
    <w:p w14:paraId="0BCE343C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Different Instance IDs and AZs appear each refresh — confirms round-robin load balancing</w:t>
      </w:r>
    </w:p>
    <w:p w14:paraId="00B6A131" w14:textId="77777777" w:rsidR="003C08DC" w:rsidRDefault="003C08DC"/>
    <w:p w14:paraId="79529287" w14:textId="77777777" w:rsidR="003C08DC" w:rsidRDefault="00000000">
      <w:pPr>
        <w:pStyle w:val="Heading2"/>
      </w:pPr>
      <w:r>
        <w:t>Check 2: ASG Self-Healing</w:t>
      </w:r>
    </w:p>
    <w:p w14:paraId="6FCC4FC3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EC2 → Instances → select one instance → Instance State → Terminate</w:t>
      </w:r>
    </w:p>
    <w:p w14:paraId="0C1CE0F5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Wait 3-4 minutes</w:t>
      </w:r>
    </w:p>
    <w:p w14:paraId="4AEEC6E2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 xml:space="preserve">EC2 → Instances → a </w:t>
      </w:r>
      <w:proofErr w:type="gramStart"/>
      <w:r>
        <w:rPr>
          <w:color w:val="374151"/>
        </w:rPr>
        <w:t>brand new</w:t>
      </w:r>
      <w:proofErr w:type="gramEnd"/>
      <w:r>
        <w:rPr>
          <w:color w:val="374151"/>
        </w:rPr>
        <w:t xml:space="preserve"> instance appears automatically</w:t>
      </w:r>
    </w:p>
    <w:p w14:paraId="4550A890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ASG maintained desired capacity of 2 without manual intervention</w:t>
      </w:r>
    </w:p>
    <w:p w14:paraId="425F7BB2" w14:textId="77777777" w:rsidR="003C08DC" w:rsidRDefault="003C08DC"/>
    <w:p w14:paraId="64193E45" w14:textId="77777777" w:rsidR="003C08DC" w:rsidRDefault="00000000">
      <w:pPr>
        <w:pStyle w:val="Heading2"/>
      </w:pPr>
      <w:r>
        <w:t>Check 3: Private Subnets Are Private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08DC" w14:paraId="4DB5931E" w14:textId="77777777">
        <w:tc>
          <w:tcPr>
            <w:tcW w:w="93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6B868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Run from your laptop terminal</w:t>
            </w:r>
          </w:p>
          <w:p w14:paraId="608D315D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$ ssh ec2-user@10.0.3.x</w:t>
            </w:r>
          </w:p>
          <w:p w14:paraId="23ABB6D8" w14:textId="77777777" w:rsidR="003C08DC" w:rsidRDefault="003C08DC">
            <w:pPr>
              <w:spacing w:before="20" w:after="20"/>
            </w:pPr>
          </w:p>
          <w:p w14:paraId="0D925231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Expected result (after ~30 seconds):</w:t>
            </w:r>
          </w:p>
          <w:p w14:paraId="4167CD7C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ssh: connect to host 10.0.3.x port 22: Connection timed out</w:t>
            </w:r>
          </w:p>
          <w:p w14:paraId="4642E3EA" w14:textId="77777777" w:rsidR="003C08DC" w:rsidRDefault="003C08DC">
            <w:pPr>
              <w:spacing w:before="20" w:after="20"/>
            </w:pPr>
          </w:p>
          <w:p w14:paraId="0F2E67FF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This proves:</w:t>
            </w:r>
          </w:p>
          <w:p w14:paraId="025848E7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1. Instance has no public IP address</w:t>
            </w:r>
          </w:p>
          <w:p w14:paraId="0FF1804A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2. No SSH inbound rule in ec2-sg</w:t>
            </w:r>
          </w:p>
          <w:p w14:paraId="3ED35D78" w14:textId="77777777" w:rsidR="003C08D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3E635"/>
                <w:sz w:val="17"/>
                <w:szCs w:val="17"/>
              </w:rPr>
              <w:t># 3. Private subnet has no IGW route</w:t>
            </w:r>
          </w:p>
        </w:tc>
      </w:tr>
    </w:tbl>
    <w:p w14:paraId="49D9CD86" w14:textId="77777777" w:rsidR="003C08DC" w:rsidRDefault="003C08DC"/>
    <w:p w14:paraId="43AE6F89" w14:textId="77777777" w:rsidR="003C08DC" w:rsidRDefault="00000000">
      <w:pPr>
        <w:pStyle w:val="Heading2"/>
      </w:pPr>
      <w:r>
        <w:lastRenderedPageBreak/>
        <w:t>Check 4: Least-Privilege Security Groups</w:t>
      </w:r>
    </w:p>
    <w:p w14:paraId="15F9BD27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EC2 → Security Groups → ec2-sg → Inbound rules tab</w:t>
      </w:r>
    </w:p>
    <w:p w14:paraId="28DA479A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Inbound shows: Type: HTTP | Port: 80 | Source: sg-0c0779674fdacb646 (</w:t>
      </w:r>
      <w:proofErr w:type="spellStart"/>
      <w:r>
        <w:rPr>
          <w:color w:val="374151"/>
        </w:rPr>
        <w:t>alb</w:t>
      </w:r>
      <w:proofErr w:type="spellEnd"/>
      <w:r>
        <w:rPr>
          <w:color w:val="374151"/>
        </w:rPr>
        <w:t>-sg)</w:t>
      </w:r>
    </w:p>
    <w:p w14:paraId="58F9AEE5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Source is the ALB security group ID — not 0.0.0.0/0 — confirming least privilege</w:t>
      </w:r>
    </w:p>
    <w:p w14:paraId="7DB759C2" w14:textId="77777777" w:rsidR="003C08DC" w:rsidRDefault="00000000">
      <w:r>
        <w:br w:type="page"/>
      </w:r>
    </w:p>
    <w:p w14:paraId="7DFB6E1F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Part 7 – CloudFormation Template</w:t>
      </w:r>
    </w:p>
    <w:p w14:paraId="31BC84D6" w14:textId="77777777" w:rsidR="003C08DC" w:rsidRDefault="00000000">
      <w:pPr>
        <w:spacing w:before="60" w:after="60"/>
      </w:pPr>
      <w:r>
        <w:rPr>
          <w:color w:val="374151"/>
        </w:rPr>
        <w:t>The entire infrastructure can be deployed automatically using a CloudFormation template, demonstrating Infrastructure as Code (</w:t>
      </w:r>
      <w:proofErr w:type="spellStart"/>
      <w:r>
        <w:rPr>
          <w:color w:val="374151"/>
        </w:rPr>
        <w:t>IaC</w:t>
      </w:r>
      <w:proofErr w:type="spellEnd"/>
      <w:r>
        <w:rPr>
          <w:color w:val="374151"/>
        </w:rPr>
        <w:t>) skills. The template is available in the GitHub repository at CLOUDFORMATION TEMPLATE/intern-ha-</w:t>
      </w:r>
      <w:proofErr w:type="spellStart"/>
      <w:r>
        <w:rPr>
          <w:color w:val="374151"/>
        </w:rPr>
        <w:t>webapp.yaml</w:t>
      </w:r>
      <w:proofErr w:type="spellEnd"/>
      <w:r>
        <w:rPr>
          <w:color w:val="374151"/>
        </w:rPr>
        <w:t>.</w:t>
      </w:r>
    </w:p>
    <w:p w14:paraId="2840DD09" w14:textId="77777777" w:rsidR="003C08DC" w:rsidRDefault="003C08DC"/>
    <w:p w14:paraId="5B6C6D32" w14:textId="77777777" w:rsidR="003C08DC" w:rsidRDefault="00000000">
      <w:pPr>
        <w:pStyle w:val="Heading2"/>
      </w:pPr>
      <w:r>
        <w:t>How to Deploy</w:t>
      </w:r>
    </w:p>
    <w:p w14:paraId="69A60994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AWS Console → CloudFormation → Create stack → Upload a template file</w:t>
      </w:r>
    </w:p>
    <w:p w14:paraId="21CA5A9E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Upload: intern-ha-</w:t>
      </w:r>
      <w:proofErr w:type="spellStart"/>
      <w:proofErr w:type="gramStart"/>
      <w:r>
        <w:rPr>
          <w:color w:val="374151"/>
        </w:rPr>
        <w:t>webapp.yaml</w:t>
      </w:r>
      <w:proofErr w:type="spellEnd"/>
      <w:proofErr w:type="gramEnd"/>
    </w:p>
    <w:p w14:paraId="6B032FCB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Stack name: intern-ha-stack → Next → Next → Create stack</w:t>
      </w:r>
    </w:p>
    <w:p w14:paraId="744D7B20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Wait ~5 minutes for all resources to provision</w:t>
      </w:r>
    </w:p>
    <w:p w14:paraId="5B79688B" w14:textId="77777777" w:rsidR="003C08D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74151"/>
        </w:rPr>
        <w:t>Find the ALB DNS name in the Outputs tab → open in browser</w:t>
      </w:r>
    </w:p>
    <w:p w14:paraId="5BAC8851" w14:textId="77777777" w:rsidR="003C08DC" w:rsidRDefault="003C08DC"/>
    <w:p w14:paraId="04F673E1" w14:textId="77777777" w:rsidR="003C08DC" w:rsidRDefault="00000000">
      <w:pPr>
        <w:pStyle w:val="Heading2"/>
      </w:pPr>
      <w:r>
        <w:t>Resources Created by Template</w:t>
      </w:r>
    </w:p>
    <w:p w14:paraId="7DC83A27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VPC (10.0.0.0/16) with DNS enabled</w:t>
      </w:r>
    </w:p>
    <w:p w14:paraId="056BEBF3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4 Subnets — 2 public, 2 private across ap-south-1a and ap-south-1b</w:t>
      </w:r>
    </w:p>
    <w:p w14:paraId="18476D78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Internet Gateway attached to VPC</w:t>
      </w:r>
    </w:p>
    <w:p w14:paraId="073F642C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NAT Gateway with Elastic IP in public-subnet-1</w:t>
      </w:r>
    </w:p>
    <w:p w14:paraId="25F29BB7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Public and private route tables with correct associations</w:t>
      </w:r>
    </w:p>
    <w:p w14:paraId="674C8A01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ALB Security Group and EC2 Security Group (least privilege)</w:t>
      </w:r>
    </w:p>
    <w:p w14:paraId="7E572FFC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EC2 Launch Template with NGINX user data</w:t>
      </w:r>
    </w:p>
    <w:p w14:paraId="71D8DEC4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Application Load Balancer, Target Group, and Listener</w:t>
      </w:r>
    </w:p>
    <w:p w14:paraId="27E6E7BC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Auto Scaling Group with ELB health checks</w:t>
      </w:r>
    </w:p>
    <w:p w14:paraId="6054EBBD" w14:textId="77777777" w:rsidR="003C08DC" w:rsidRDefault="00000000">
      <w:r>
        <w:br w:type="page"/>
      </w:r>
    </w:p>
    <w:p w14:paraId="34E4A6B3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Part 8 – Teardown Checklist</w:t>
      </w:r>
    </w:p>
    <w:p w14:paraId="42DBF03A" w14:textId="77777777" w:rsidR="003C08DC" w:rsidRDefault="00000000">
      <w:pPr>
        <w:spacing w:before="60" w:after="60"/>
      </w:pPr>
      <w:r>
        <w:rPr>
          <w:color w:val="374151"/>
        </w:rPr>
        <w:t>Resources must be deleted in the exact order below to avoid dependency errors. Skipping steps or deleting out of order will result in errors.</w:t>
      </w:r>
    </w:p>
    <w:p w14:paraId="0A9BBAB0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C08DC" w14:paraId="591C1524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5AEB5" w14:textId="77777777" w:rsidR="003C08DC" w:rsidRDefault="00000000">
            <w:r>
              <w:rPr>
                <w:b/>
                <w:bCs/>
                <w:color w:val="92400E"/>
              </w:rPr>
              <w:t>Warning: Delete in This Exact Order</w:t>
            </w:r>
          </w:p>
        </w:tc>
      </w:tr>
      <w:tr w:rsidR="003C08DC" w14:paraId="07691FD1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3F98B" w14:textId="77777777" w:rsidR="003C08DC" w:rsidRDefault="00000000">
            <w:r>
              <w:rPr>
                <w:color w:val="111827"/>
                <w:sz w:val="19"/>
                <w:szCs w:val="19"/>
              </w:rPr>
              <w:t>Deleting out of order causes dependency errors (e.g. cannot delete VPC if subnets exist)</w:t>
            </w:r>
          </w:p>
        </w:tc>
      </w:tr>
      <w:tr w:rsidR="003C08DC" w14:paraId="12B4588A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651FE" w14:textId="77777777" w:rsidR="003C08DC" w:rsidRDefault="00000000">
            <w:r>
              <w:rPr>
                <w:color w:val="111827"/>
                <w:sz w:val="19"/>
                <w:szCs w:val="19"/>
              </w:rPr>
              <w:t>NAT Gateway takes ~5 minutes to fully delete — wait before releasing Elastic IP</w:t>
            </w:r>
          </w:p>
        </w:tc>
      </w:tr>
      <w:tr w:rsidR="003C08DC" w14:paraId="689A3790" w14:textId="77777777">
        <w:tc>
          <w:tcPr>
            <w:tcW w:w="93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562C0" w14:textId="77777777" w:rsidR="003C08DC" w:rsidRDefault="00000000">
            <w:r>
              <w:rPr>
                <w:color w:val="111827"/>
                <w:sz w:val="19"/>
                <w:szCs w:val="19"/>
              </w:rPr>
              <w:t>Always verify no running instances or allocated EIPs remain after teardown</w:t>
            </w:r>
          </w:p>
        </w:tc>
      </w:tr>
    </w:tbl>
    <w:p w14:paraId="7F528B04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5560"/>
      </w:tblGrid>
      <w:tr w:rsidR="003C08DC" w14:paraId="2BD3EF1B" w14:textId="77777777">
        <w:tc>
          <w:tcPr>
            <w:tcW w:w="6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C1463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6DE3A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556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81CC2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Steps</w:t>
            </w:r>
          </w:p>
        </w:tc>
      </w:tr>
      <w:tr w:rsidR="003C08DC" w14:paraId="4B58EAC0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8B439" w14:textId="77777777" w:rsidR="003C08DC" w:rsidRDefault="00000000">
            <w:r>
              <w:rPr>
                <w:color w:val="111827"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6F19C" w14:textId="77777777" w:rsidR="003C08DC" w:rsidRDefault="00000000">
            <w:r>
              <w:rPr>
                <w:color w:val="111827"/>
                <w:sz w:val="19"/>
                <w:szCs w:val="19"/>
              </w:rPr>
              <w:t>Auto Scaling Group (intern-</w:t>
            </w:r>
            <w:proofErr w:type="spellStart"/>
            <w:r>
              <w:rPr>
                <w:color w:val="111827"/>
                <w:sz w:val="19"/>
                <w:szCs w:val="19"/>
              </w:rPr>
              <w:t>asg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FADBD" w14:textId="77777777" w:rsidR="003C08DC" w:rsidRDefault="00000000">
            <w:r>
              <w:rPr>
                <w:color w:val="111827"/>
                <w:sz w:val="19"/>
                <w:szCs w:val="19"/>
              </w:rPr>
              <w:t xml:space="preserve">EC2 → Auto Scaling Groups → Delete → Force </w:t>
            </w:r>
            <w:proofErr w:type="gramStart"/>
            <w:r>
              <w:rPr>
                <w:color w:val="111827"/>
                <w:sz w:val="19"/>
                <w:szCs w:val="19"/>
              </w:rPr>
              <w:t>delete</w:t>
            </w:r>
            <w:proofErr w:type="gramEnd"/>
            <w:r>
              <w:rPr>
                <w:color w:val="111827"/>
                <w:sz w:val="19"/>
                <w:szCs w:val="19"/>
              </w:rPr>
              <w:t>. Wait for instances to terminate</w:t>
            </w:r>
          </w:p>
        </w:tc>
      </w:tr>
      <w:tr w:rsidR="003C08DC" w14:paraId="26EBF578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29F58" w14:textId="77777777" w:rsidR="003C08DC" w:rsidRDefault="00000000">
            <w:r>
              <w:rPr>
                <w:color w:val="111827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7B369" w14:textId="77777777" w:rsidR="003C08DC" w:rsidRDefault="00000000">
            <w:r>
              <w:rPr>
                <w:color w:val="111827"/>
                <w:sz w:val="19"/>
                <w:szCs w:val="19"/>
              </w:rPr>
              <w:t>Application Load Balancer (intern-</w:t>
            </w:r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A7EB6" w14:textId="77777777" w:rsidR="003C08DC" w:rsidRDefault="00000000">
            <w:r>
              <w:rPr>
                <w:color w:val="111827"/>
                <w:sz w:val="19"/>
                <w:szCs w:val="19"/>
              </w:rPr>
              <w:t>EC2 → Load Balancers → Actions → Delete</w:t>
            </w:r>
          </w:p>
        </w:tc>
      </w:tr>
      <w:tr w:rsidR="003C08DC" w14:paraId="5D9EC419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4BEE8" w14:textId="77777777" w:rsidR="003C08DC" w:rsidRDefault="00000000">
            <w:r>
              <w:rPr>
                <w:color w:val="111827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C9A9B" w14:textId="77777777" w:rsidR="003C08DC" w:rsidRDefault="00000000">
            <w:r>
              <w:rPr>
                <w:color w:val="111827"/>
                <w:sz w:val="19"/>
                <w:szCs w:val="19"/>
              </w:rPr>
              <w:t>Target Group (intern-</w:t>
            </w:r>
            <w:proofErr w:type="spellStart"/>
            <w:r>
              <w:rPr>
                <w:color w:val="111827"/>
                <w:sz w:val="19"/>
                <w:szCs w:val="19"/>
              </w:rPr>
              <w:t>tg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3FB5C" w14:textId="77777777" w:rsidR="003C08DC" w:rsidRDefault="00000000">
            <w:r>
              <w:rPr>
                <w:color w:val="111827"/>
                <w:sz w:val="19"/>
                <w:szCs w:val="19"/>
              </w:rPr>
              <w:t>EC2 → Target Groups → Actions → Delete</w:t>
            </w:r>
          </w:p>
        </w:tc>
      </w:tr>
      <w:tr w:rsidR="003C08DC" w14:paraId="42B7EBA8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5DE75" w14:textId="77777777" w:rsidR="003C08DC" w:rsidRDefault="00000000">
            <w:r>
              <w:rPr>
                <w:color w:val="111827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3ED24" w14:textId="77777777" w:rsidR="003C08DC" w:rsidRDefault="00000000">
            <w:r>
              <w:rPr>
                <w:color w:val="111827"/>
                <w:sz w:val="19"/>
                <w:szCs w:val="19"/>
              </w:rPr>
              <w:t>Launch Template (intern-</w:t>
            </w:r>
            <w:proofErr w:type="spellStart"/>
            <w:r>
              <w:rPr>
                <w:color w:val="111827"/>
                <w:sz w:val="19"/>
                <w:szCs w:val="19"/>
              </w:rPr>
              <w:t>lt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D7896" w14:textId="77777777" w:rsidR="003C08DC" w:rsidRDefault="00000000">
            <w:r>
              <w:rPr>
                <w:color w:val="111827"/>
                <w:sz w:val="19"/>
                <w:szCs w:val="19"/>
              </w:rPr>
              <w:t>EC2 → Launch Templates → Actions → Delete</w:t>
            </w:r>
          </w:p>
        </w:tc>
      </w:tr>
      <w:tr w:rsidR="003C08DC" w14:paraId="0A0AE0C6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86BB7" w14:textId="77777777" w:rsidR="003C08DC" w:rsidRDefault="00000000">
            <w:r>
              <w:rPr>
                <w:color w:val="111827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92399" w14:textId="77777777" w:rsidR="003C08DC" w:rsidRDefault="00000000">
            <w:r>
              <w:rPr>
                <w:color w:val="111827"/>
                <w:sz w:val="19"/>
                <w:szCs w:val="19"/>
              </w:rPr>
              <w:t>NAT Gateway (intern-</w:t>
            </w:r>
            <w:proofErr w:type="spellStart"/>
            <w:r>
              <w:rPr>
                <w:color w:val="111827"/>
                <w:sz w:val="19"/>
                <w:szCs w:val="19"/>
              </w:rPr>
              <w:t>nat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76F6F" w14:textId="77777777" w:rsidR="003C08DC" w:rsidRDefault="00000000">
            <w:r>
              <w:rPr>
                <w:color w:val="111827"/>
                <w:sz w:val="19"/>
                <w:szCs w:val="19"/>
              </w:rPr>
              <w:t>VPC → NAT Gateways → Actions → Delete. WAIT 5 MINUTES</w:t>
            </w:r>
          </w:p>
        </w:tc>
      </w:tr>
      <w:tr w:rsidR="003C08DC" w14:paraId="32FFAA1C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DD1B0" w14:textId="77777777" w:rsidR="003C08DC" w:rsidRDefault="00000000">
            <w:r>
              <w:rPr>
                <w:color w:val="111827"/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22AE6" w14:textId="77777777" w:rsidR="003C08DC" w:rsidRDefault="00000000">
            <w:r>
              <w:rPr>
                <w:color w:val="111827"/>
                <w:sz w:val="19"/>
                <w:szCs w:val="19"/>
              </w:rPr>
              <w:t>Elastic IP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48ADB" w14:textId="77777777" w:rsidR="003C08DC" w:rsidRDefault="00000000">
            <w:r>
              <w:rPr>
                <w:color w:val="111827"/>
                <w:sz w:val="19"/>
                <w:szCs w:val="19"/>
              </w:rPr>
              <w:t>VPC → Elastic IPs → Actions → Release address</w:t>
            </w:r>
          </w:p>
        </w:tc>
      </w:tr>
      <w:tr w:rsidR="003C08DC" w14:paraId="6CA2CA2C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DB0A4" w14:textId="77777777" w:rsidR="003C08DC" w:rsidRDefault="00000000">
            <w:r>
              <w:rPr>
                <w:color w:val="111827"/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E4D76" w14:textId="77777777" w:rsidR="003C08DC" w:rsidRDefault="00000000">
            <w:r>
              <w:rPr>
                <w:color w:val="111827"/>
                <w:sz w:val="19"/>
                <w:szCs w:val="19"/>
              </w:rPr>
              <w:t>Internet Gateway (intern-</w:t>
            </w:r>
            <w:proofErr w:type="spellStart"/>
            <w:r>
              <w:rPr>
                <w:color w:val="111827"/>
                <w:sz w:val="19"/>
                <w:szCs w:val="19"/>
              </w:rPr>
              <w:t>igw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E5F17" w14:textId="77777777" w:rsidR="003C08DC" w:rsidRDefault="00000000">
            <w:r>
              <w:rPr>
                <w:color w:val="111827"/>
                <w:sz w:val="19"/>
                <w:szCs w:val="19"/>
              </w:rPr>
              <w:t xml:space="preserve">Detach from VPC first, then </w:t>
            </w:r>
            <w:proofErr w:type="gramStart"/>
            <w:r>
              <w:rPr>
                <w:color w:val="111827"/>
                <w:sz w:val="19"/>
                <w:szCs w:val="19"/>
              </w:rPr>
              <w:t>Delete</w:t>
            </w:r>
            <w:proofErr w:type="gramEnd"/>
          </w:p>
        </w:tc>
      </w:tr>
      <w:tr w:rsidR="003C08DC" w14:paraId="340AA0B0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2EB80" w14:textId="77777777" w:rsidR="003C08DC" w:rsidRDefault="00000000">
            <w:r>
              <w:rPr>
                <w:color w:val="111827"/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16E89" w14:textId="77777777" w:rsidR="003C08DC" w:rsidRDefault="00000000">
            <w:r>
              <w:rPr>
                <w:color w:val="111827"/>
                <w:sz w:val="19"/>
                <w:szCs w:val="19"/>
              </w:rPr>
              <w:t>All 4 Subnets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A39DC" w14:textId="77777777" w:rsidR="003C08DC" w:rsidRDefault="00000000">
            <w:r>
              <w:rPr>
                <w:color w:val="111827"/>
                <w:sz w:val="19"/>
                <w:szCs w:val="19"/>
              </w:rPr>
              <w:t>VPC → Subnets → Delete each subnet</w:t>
            </w:r>
          </w:p>
        </w:tc>
      </w:tr>
      <w:tr w:rsidR="003C08DC" w14:paraId="5067DE92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34BC5" w14:textId="77777777" w:rsidR="003C08DC" w:rsidRDefault="00000000">
            <w:r>
              <w:rPr>
                <w:color w:val="111827"/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E7126" w14:textId="77777777" w:rsidR="003C08DC" w:rsidRDefault="00000000">
            <w:r>
              <w:rPr>
                <w:color w:val="111827"/>
                <w:sz w:val="19"/>
                <w:szCs w:val="19"/>
              </w:rPr>
              <w:t>Route Tables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79B91" w14:textId="77777777" w:rsidR="003C08DC" w:rsidRDefault="00000000">
            <w:r>
              <w:rPr>
                <w:color w:val="111827"/>
                <w:sz w:val="19"/>
                <w:szCs w:val="19"/>
              </w:rPr>
              <w:t>Delete public-rt and private-rt (not the main/default)</w:t>
            </w:r>
          </w:p>
        </w:tc>
      </w:tr>
      <w:tr w:rsidR="003C08DC" w14:paraId="6EB7A31B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25929" w14:textId="77777777" w:rsidR="003C08DC" w:rsidRDefault="00000000">
            <w:r>
              <w:rPr>
                <w:color w:val="111827"/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356BC" w14:textId="77777777" w:rsidR="003C08DC" w:rsidRDefault="00000000">
            <w:r>
              <w:rPr>
                <w:color w:val="111827"/>
                <w:sz w:val="19"/>
                <w:szCs w:val="19"/>
              </w:rPr>
              <w:t>Security Groups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31FCB" w14:textId="77777777" w:rsidR="003C08DC" w:rsidRDefault="00000000">
            <w:r>
              <w:rPr>
                <w:color w:val="111827"/>
                <w:sz w:val="19"/>
                <w:szCs w:val="19"/>
              </w:rPr>
              <w:t xml:space="preserve">Delete ec2-sg first, then </w:t>
            </w:r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>-sg</w:t>
            </w:r>
          </w:p>
        </w:tc>
      </w:tr>
      <w:tr w:rsidR="003C08DC" w14:paraId="65DBB5E0" w14:textId="77777777"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94676" w14:textId="77777777" w:rsidR="003C08DC" w:rsidRDefault="00000000">
            <w:r>
              <w:rPr>
                <w:color w:val="111827"/>
                <w:sz w:val="19"/>
                <w:szCs w:val="19"/>
              </w:rPr>
              <w:t>11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0D5E4" w14:textId="77777777" w:rsidR="003C08DC" w:rsidRDefault="00000000">
            <w:r>
              <w:rPr>
                <w:color w:val="111827"/>
                <w:sz w:val="19"/>
                <w:szCs w:val="19"/>
              </w:rPr>
              <w:t>VPC (intern-</w:t>
            </w:r>
            <w:proofErr w:type="spellStart"/>
            <w:r>
              <w:rPr>
                <w:color w:val="111827"/>
                <w:sz w:val="19"/>
                <w:szCs w:val="19"/>
              </w:rPr>
              <w:t>vpc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A4811" w14:textId="77777777" w:rsidR="003C08DC" w:rsidRDefault="00000000">
            <w:r>
              <w:rPr>
                <w:color w:val="111827"/>
                <w:sz w:val="19"/>
                <w:szCs w:val="19"/>
              </w:rPr>
              <w:t>VPC → Your VPCs → Actions → Delete VPC</w:t>
            </w:r>
          </w:p>
        </w:tc>
      </w:tr>
    </w:tbl>
    <w:p w14:paraId="38DD3C66" w14:textId="77777777" w:rsidR="003C08DC" w:rsidRDefault="003C08DC"/>
    <w:p w14:paraId="1A62EFB8" w14:textId="77777777" w:rsidR="003C08DC" w:rsidRDefault="00000000">
      <w:pPr>
        <w:pStyle w:val="Heading2"/>
      </w:pPr>
      <w:r>
        <w:t>Verify Complete Teardown</w:t>
      </w:r>
    </w:p>
    <w:p w14:paraId="60933770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EC2 → Instances: no running instances</w:t>
      </w:r>
    </w:p>
    <w:p w14:paraId="0AC2BC7A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VPC → NAT Gateways: none in Available state</w:t>
      </w:r>
    </w:p>
    <w:p w14:paraId="6BC5404D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VPC → Elastic IPs: none allocated</w:t>
      </w:r>
    </w:p>
    <w:p w14:paraId="0940BBB8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EC2 → Load Balancers: none listed</w:t>
      </w:r>
    </w:p>
    <w:p w14:paraId="136E2B22" w14:textId="77777777" w:rsidR="003C08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VPC → Your VPCs: intern-</w:t>
      </w:r>
      <w:proofErr w:type="spellStart"/>
      <w:r>
        <w:rPr>
          <w:color w:val="374151"/>
        </w:rPr>
        <w:t>vpc</w:t>
      </w:r>
      <w:proofErr w:type="spellEnd"/>
      <w:r>
        <w:rPr>
          <w:color w:val="374151"/>
        </w:rPr>
        <w:t xml:space="preserve"> no longer present</w:t>
      </w:r>
    </w:p>
    <w:p w14:paraId="04796E0E" w14:textId="77777777" w:rsidR="003C08DC" w:rsidRDefault="003C08DC"/>
    <w:p w14:paraId="417FB320" w14:textId="77777777" w:rsidR="003C08DC" w:rsidRDefault="00000000">
      <w:r>
        <w:br w:type="page"/>
      </w:r>
    </w:p>
    <w:p w14:paraId="5B07BAA0" w14:textId="77777777" w:rsidR="003C08DC" w:rsidRDefault="00000000">
      <w:pPr>
        <w:pStyle w:val="Heading1"/>
        <w:pBdr>
          <w:bottom w:val="single" w:sz="6" w:space="4" w:color="1A6BB5"/>
        </w:pBdr>
      </w:pPr>
      <w:r>
        <w:lastRenderedPageBreak/>
        <w:t>Summary</w:t>
      </w:r>
    </w:p>
    <w:p w14:paraId="528F6A75" w14:textId="77777777" w:rsidR="003C08DC" w:rsidRDefault="00000000">
      <w:pPr>
        <w:spacing w:before="60" w:after="60"/>
      </w:pPr>
      <w:r>
        <w:rPr>
          <w:color w:val="374151"/>
        </w:rPr>
        <w:t>This assignment successfully demonstrated end-to-end AWS infrastructure skills by building a fully functional, production-style highly available web application. All 5 evaluation checks passed.</w:t>
      </w:r>
    </w:p>
    <w:p w14:paraId="62F3FEA4" w14:textId="77777777" w:rsidR="003C08DC" w:rsidRDefault="003C08D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C08DC" w14:paraId="297F687E" w14:textId="77777777">
        <w:tc>
          <w:tcPr>
            <w:tcW w:w="468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CC83F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Skill Demonstrated</w:t>
            </w:r>
          </w:p>
        </w:tc>
        <w:tc>
          <w:tcPr>
            <w:tcW w:w="4680" w:type="dxa"/>
            <w:tcBorders>
              <w:top w:val="single" w:sz="1" w:space="0" w:color="1A6BB5"/>
              <w:left w:val="single" w:sz="1" w:space="0" w:color="1A6BB5"/>
              <w:bottom w:val="single" w:sz="1" w:space="0" w:color="1A6BB5"/>
              <w:right w:val="single" w:sz="1" w:space="0" w:color="1A6BB5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AFD97" w14:textId="77777777" w:rsidR="003C08DC" w:rsidRDefault="00000000">
            <w:r>
              <w:rPr>
                <w:b/>
                <w:bCs/>
                <w:color w:val="FFFFFF"/>
                <w:sz w:val="19"/>
                <w:szCs w:val="19"/>
              </w:rPr>
              <w:t>What Was Built</w:t>
            </w:r>
          </w:p>
        </w:tc>
      </w:tr>
      <w:tr w:rsidR="003C08DC" w14:paraId="02574B0F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86D10" w14:textId="77777777" w:rsidR="003C08DC" w:rsidRDefault="00000000">
            <w:r>
              <w:rPr>
                <w:b/>
                <w:bCs/>
                <w:color w:val="111827"/>
                <w:sz w:val="19"/>
                <w:szCs w:val="19"/>
              </w:rPr>
              <w:t>Multi-AZ VPC Networking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CB6A2" w14:textId="77777777" w:rsidR="003C08DC" w:rsidRDefault="00000000">
            <w:r>
              <w:rPr>
                <w:color w:val="111827"/>
                <w:sz w:val="19"/>
                <w:szCs w:val="19"/>
              </w:rPr>
              <w:t>VPC + 4 subnets + IGW + NAT + Route Tables</w:t>
            </w:r>
          </w:p>
        </w:tc>
      </w:tr>
      <w:tr w:rsidR="003C08DC" w14:paraId="22EE8585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728A2" w14:textId="77777777" w:rsidR="003C08DC" w:rsidRDefault="00000000">
            <w:r>
              <w:rPr>
                <w:b/>
                <w:bCs/>
                <w:color w:val="111827"/>
                <w:sz w:val="19"/>
                <w:szCs w:val="19"/>
              </w:rPr>
              <w:t>Least-Privilege Security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EB2CE" w14:textId="77777777" w:rsidR="003C08DC" w:rsidRDefault="00000000">
            <w:proofErr w:type="spellStart"/>
            <w:r>
              <w:rPr>
                <w:color w:val="111827"/>
                <w:sz w:val="19"/>
                <w:szCs w:val="19"/>
              </w:rPr>
              <w:t>alb</w:t>
            </w:r>
            <w:proofErr w:type="spellEnd"/>
            <w:r>
              <w:rPr>
                <w:color w:val="111827"/>
                <w:sz w:val="19"/>
                <w:szCs w:val="19"/>
              </w:rPr>
              <w:t>-sg + ec2-sg referencing each other</w:t>
            </w:r>
          </w:p>
        </w:tc>
      </w:tr>
      <w:tr w:rsidR="003C08DC" w14:paraId="3020FF44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4FC62" w14:textId="77777777" w:rsidR="003C08DC" w:rsidRDefault="00000000">
            <w:r>
              <w:rPr>
                <w:b/>
                <w:bCs/>
                <w:color w:val="111827"/>
                <w:sz w:val="19"/>
                <w:szCs w:val="19"/>
              </w:rPr>
              <w:t>Load Balancing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316DE" w14:textId="77777777" w:rsidR="003C08DC" w:rsidRDefault="00000000">
            <w:r>
              <w:rPr>
                <w:color w:val="111827"/>
                <w:sz w:val="19"/>
                <w:szCs w:val="19"/>
              </w:rPr>
              <w:t>ALB across ap-south-1a and ap-south-1b</w:t>
            </w:r>
          </w:p>
        </w:tc>
      </w:tr>
      <w:tr w:rsidR="003C08DC" w14:paraId="75D9430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DAB84" w14:textId="77777777" w:rsidR="003C08DC" w:rsidRDefault="00000000">
            <w:r>
              <w:rPr>
                <w:b/>
                <w:bCs/>
                <w:color w:val="111827"/>
                <w:sz w:val="19"/>
                <w:szCs w:val="19"/>
              </w:rPr>
              <w:t>Auto Scaling &amp; Self-Healing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9E2A9" w14:textId="77777777" w:rsidR="003C08DC" w:rsidRDefault="00000000">
            <w:r>
              <w:rPr>
                <w:color w:val="111827"/>
                <w:sz w:val="19"/>
                <w:szCs w:val="19"/>
              </w:rPr>
              <w:t>ASG min:2 with ELB health checks</w:t>
            </w:r>
          </w:p>
        </w:tc>
      </w:tr>
      <w:tr w:rsidR="003C08DC" w14:paraId="30DAB429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DA1B6" w14:textId="77777777" w:rsidR="003C08DC" w:rsidRDefault="00000000">
            <w:r>
              <w:rPr>
                <w:b/>
                <w:bCs/>
                <w:color w:val="111827"/>
                <w:sz w:val="19"/>
                <w:szCs w:val="19"/>
              </w:rPr>
              <w:t>Infrastructure as Code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19D41" w14:textId="77777777" w:rsidR="003C08DC" w:rsidRDefault="00000000">
            <w:r>
              <w:rPr>
                <w:color w:val="111827"/>
                <w:sz w:val="19"/>
                <w:szCs w:val="19"/>
              </w:rPr>
              <w:t>CloudFormation template for full automation</w:t>
            </w:r>
          </w:p>
        </w:tc>
      </w:tr>
      <w:tr w:rsidR="003C08DC" w14:paraId="075C36FA" w14:textId="77777777"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E51F3" w14:textId="77777777" w:rsidR="003C08DC" w:rsidRDefault="00000000">
            <w:r>
              <w:rPr>
                <w:b/>
                <w:bCs/>
                <w:color w:val="111827"/>
                <w:sz w:val="19"/>
                <w:szCs w:val="19"/>
              </w:rPr>
              <w:t>Cost Discipline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AB4F0" w14:textId="77777777" w:rsidR="003C08DC" w:rsidRDefault="00000000">
            <w:r>
              <w:rPr>
                <w:color w:val="111827"/>
                <w:sz w:val="19"/>
                <w:szCs w:val="19"/>
              </w:rPr>
              <w:t>Complete teardown in correct order</w:t>
            </w:r>
          </w:p>
        </w:tc>
      </w:tr>
    </w:tbl>
    <w:p w14:paraId="77B5DBD9" w14:textId="77777777" w:rsidR="003C08DC" w:rsidRDefault="003C08DC"/>
    <w:p w14:paraId="16C01B88" w14:textId="77777777" w:rsidR="003C08DC" w:rsidRDefault="003C08DC"/>
    <w:p w14:paraId="62ECE215" w14:textId="77777777" w:rsidR="003C08DC" w:rsidRDefault="00000000">
      <w:pPr>
        <w:spacing w:before="240"/>
        <w:jc w:val="center"/>
      </w:pPr>
      <w:r>
        <w:rPr>
          <w:b/>
          <w:bCs/>
          <w:color w:val="1A6BB5"/>
          <w:sz w:val="18"/>
          <w:szCs w:val="18"/>
        </w:rPr>
        <w:t>GitHub Repository: github.com/harshad8782/AWS-Highly-Available-Web-Application-</w:t>
      </w:r>
    </w:p>
    <w:p w14:paraId="34AA29E1" w14:textId="7E00A698" w:rsidR="003C08DC" w:rsidRDefault="00000000">
      <w:pPr>
        <w:spacing w:before="60"/>
        <w:jc w:val="center"/>
      </w:pPr>
      <w:r>
        <w:rPr>
          <w:color w:val="6B7280"/>
          <w:sz w:val="18"/>
          <w:szCs w:val="18"/>
        </w:rPr>
        <w:t>Harshad | ap-south-1 (Mumbai) | May 2026</w:t>
      </w:r>
    </w:p>
    <w:sectPr w:rsidR="003C08D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044D9" w14:textId="77777777" w:rsidR="000367B8" w:rsidRDefault="000367B8">
      <w:r>
        <w:separator/>
      </w:r>
    </w:p>
  </w:endnote>
  <w:endnote w:type="continuationSeparator" w:id="0">
    <w:p w14:paraId="03A5F15D" w14:textId="77777777" w:rsidR="000367B8" w:rsidRDefault="0003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9941C" w14:textId="18128ACA" w:rsidR="003C08DC" w:rsidRDefault="00000000">
    <w:pPr>
      <w:pBdr>
        <w:top w:val="single" w:sz="4" w:space="4" w:color="1A6BB5"/>
      </w:pBdr>
      <w:tabs>
        <w:tab w:val="right" w:pos="9360"/>
      </w:tabs>
      <w:spacing w:before="120"/>
    </w:pPr>
    <w:r>
      <w:rPr>
        <w:color w:val="6B7280"/>
        <w:sz w:val="16"/>
        <w:szCs w:val="16"/>
      </w:rPr>
      <w:t>Harshad</w:t>
    </w:r>
    <w:r w:rsidR="00107103">
      <w:rPr>
        <w:color w:val="6B7280"/>
        <w:sz w:val="16"/>
        <w:szCs w:val="16"/>
      </w:rPr>
      <w:t xml:space="preserve"> Raurale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24CBF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2F8BB" w14:textId="77777777" w:rsidR="000367B8" w:rsidRDefault="000367B8">
      <w:r>
        <w:separator/>
      </w:r>
    </w:p>
  </w:footnote>
  <w:footnote w:type="continuationSeparator" w:id="0">
    <w:p w14:paraId="1FA375B4" w14:textId="77777777" w:rsidR="000367B8" w:rsidRDefault="00036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6898E" w14:textId="21406C34" w:rsidR="003C08DC" w:rsidRDefault="00000000">
    <w:pPr>
      <w:pBdr>
        <w:bottom w:val="single" w:sz="4" w:space="4" w:color="1A6BB5"/>
      </w:pBdr>
      <w:spacing w:after="120"/>
    </w:pPr>
    <w:r>
      <w:rPr>
        <w:b/>
        <w:bCs/>
        <w:color w:val="0D1B2A"/>
        <w:sz w:val="18"/>
        <w:szCs w:val="18"/>
      </w:rPr>
      <w:t>AWS Highly Available Web Application</w:t>
    </w:r>
    <w:r>
      <w:rPr>
        <w:color w:val="6B7280"/>
        <w:sz w:val="18"/>
        <w:szCs w:val="18"/>
      </w:rPr>
      <w:t xml:space="preserve">   |  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1C1"/>
    <w:multiLevelType w:val="hybridMultilevel"/>
    <w:tmpl w:val="7466DD72"/>
    <w:lvl w:ilvl="0" w:tplc="00BED790">
      <w:start w:val="1"/>
      <w:numFmt w:val="bullet"/>
      <w:lvlText w:val="•"/>
      <w:lvlJc w:val="left"/>
      <w:pPr>
        <w:ind w:left="720" w:hanging="360"/>
      </w:pPr>
    </w:lvl>
    <w:lvl w:ilvl="1" w:tplc="3B00C686">
      <w:numFmt w:val="decimal"/>
      <w:lvlText w:val=""/>
      <w:lvlJc w:val="left"/>
    </w:lvl>
    <w:lvl w:ilvl="2" w:tplc="C010A984">
      <w:numFmt w:val="decimal"/>
      <w:lvlText w:val=""/>
      <w:lvlJc w:val="left"/>
    </w:lvl>
    <w:lvl w:ilvl="3" w:tplc="CF02F8C8">
      <w:numFmt w:val="decimal"/>
      <w:lvlText w:val=""/>
      <w:lvlJc w:val="left"/>
    </w:lvl>
    <w:lvl w:ilvl="4" w:tplc="DAB02854">
      <w:numFmt w:val="decimal"/>
      <w:lvlText w:val=""/>
      <w:lvlJc w:val="left"/>
    </w:lvl>
    <w:lvl w:ilvl="5" w:tplc="A908336A">
      <w:numFmt w:val="decimal"/>
      <w:lvlText w:val=""/>
      <w:lvlJc w:val="left"/>
    </w:lvl>
    <w:lvl w:ilvl="6" w:tplc="E8A8054E">
      <w:numFmt w:val="decimal"/>
      <w:lvlText w:val=""/>
      <w:lvlJc w:val="left"/>
    </w:lvl>
    <w:lvl w:ilvl="7" w:tplc="CCC6501C">
      <w:numFmt w:val="decimal"/>
      <w:lvlText w:val=""/>
      <w:lvlJc w:val="left"/>
    </w:lvl>
    <w:lvl w:ilvl="8" w:tplc="A43E8A22">
      <w:numFmt w:val="decimal"/>
      <w:lvlText w:val=""/>
      <w:lvlJc w:val="left"/>
    </w:lvl>
  </w:abstractNum>
  <w:abstractNum w:abstractNumId="1" w15:restartNumberingAfterBreak="0">
    <w:nsid w:val="19CF60FF"/>
    <w:multiLevelType w:val="hybridMultilevel"/>
    <w:tmpl w:val="142C3C96"/>
    <w:lvl w:ilvl="0" w:tplc="B0DC760E">
      <w:start w:val="1"/>
      <w:numFmt w:val="bullet"/>
      <w:lvlText w:val="●"/>
      <w:lvlJc w:val="left"/>
      <w:pPr>
        <w:ind w:left="720" w:hanging="360"/>
      </w:pPr>
    </w:lvl>
    <w:lvl w:ilvl="1" w:tplc="77E4FF0C">
      <w:start w:val="1"/>
      <w:numFmt w:val="bullet"/>
      <w:lvlText w:val="○"/>
      <w:lvlJc w:val="left"/>
      <w:pPr>
        <w:ind w:left="1440" w:hanging="360"/>
      </w:pPr>
    </w:lvl>
    <w:lvl w:ilvl="2" w:tplc="12161320">
      <w:start w:val="1"/>
      <w:numFmt w:val="bullet"/>
      <w:lvlText w:val="■"/>
      <w:lvlJc w:val="left"/>
      <w:pPr>
        <w:ind w:left="2160" w:hanging="360"/>
      </w:pPr>
    </w:lvl>
    <w:lvl w:ilvl="3" w:tplc="32D6AF34">
      <w:start w:val="1"/>
      <w:numFmt w:val="bullet"/>
      <w:lvlText w:val="●"/>
      <w:lvlJc w:val="left"/>
      <w:pPr>
        <w:ind w:left="2880" w:hanging="360"/>
      </w:pPr>
    </w:lvl>
    <w:lvl w:ilvl="4" w:tplc="F8F0AEC0">
      <w:start w:val="1"/>
      <w:numFmt w:val="bullet"/>
      <w:lvlText w:val="○"/>
      <w:lvlJc w:val="left"/>
      <w:pPr>
        <w:ind w:left="3600" w:hanging="360"/>
      </w:pPr>
    </w:lvl>
    <w:lvl w:ilvl="5" w:tplc="940AC21E">
      <w:start w:val="1"/>
      <w:numFmt w:val="bullet"/>
      <w:lvlText w:val="■"/>
      <w:lvlJc w:val="left"/>
      <w:pPr>
        <w:ind w:left="4320" w:hanging="360"/>
      </w:pPr>
    </w:lvl>
    <w:lvl w:ilvl="6" w:tplc="75FEF11E">
      <w:start w:val="1"/>
      <w:numFmt w:val="bullet"/>
      <w:lvlText w:val="●"/>
      <w:lvlJc w:val="left"/>
      <w:pPr>
        <w:ind w:left="5040" w:hanging="360"/>
      </w:pPr>
    </w:lvl>
    <w:lvl w:ilvl="7" w:tplc="B93CE0C4">
      <w:start w:val="1"/>
      <w:numFmt w:val="bullet"/>
      <w:lvlText w:val="●"/>
      <w:lvlJc w:val="left"/>
      <w:pPr>
        <w:ind w:left="5760" w:hanging="360"/>
      </w:pPr>
    </w:lvl>
    <w:lvl w:ilvl="8" w:tplc="6A607D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C11336"/>
    <w:multiLevelType w:val="hybridMultilevel"/>
    <w:tmpl w:val="820A2A28"/>
    <w:lvl w:ilvl="0" w:tplc="AFEA536A">
      <w:start w:val="1"/>
      <w:numFmt w:val="decimal"/>
      <w:lvlText w:val="%1."/>
      <w:lvlJc w:val="left"/>
      <w:pPr>
        <w:ind w:left="720" w:hanging="360"/>
      </w:pPr>
    </w:lvl>
    <w:lvl w:ilvl="1" w:tplc="7A045C9A">
      <w:numFmt w:val="decimal"/>
      <w:lvlText w:val=""/>
      <w:lvlJc w:val="left"/>
    </w:lvl>
    <w:lvl w:ilvl="2" w:tplc="D250FC12">
      <w:numFmt w:val="decimal"/>
      <w:lvlText w:val=""/>
      <w:lvlJc w:val="left"/>
    </w:lvl>
    <w:lvl w:ilvl="3" w:tplc="E6528002">
      <w:numFmt w:val="decimal"/>
      <w:lvlText w:val=""/>
      <w:lvlJc w:val="left"/>
    </w:lvl>
    <w:lvl w:ilvl="4" w:tplc="5FEA0F94">
      <w:numFmt w:val="decimal"/>
      <w:lvlText w:val=""/>
      <w:lvlJc w:val="left"/>
    </w:lvl>
    <w:lvl w:ilvl="5" w:tplc="EF181FD2">
      <w:numFmt w:val="decimal"/>
      <w:lvlText w:val=""/>
      <w:lvlJc w:val="left"/>
    </w:lvl>
    <w:lvl w:ilvl="6" w:tplc="2864D8F8">
      <w:numFmt w:val="decimal"/>
      <w:lvlText w:val=""/>
      <w:lvlJc w:val="left"/>
    </w:lvl>
    <w:lvl w:ilvl="7" w:tplc="1EAE67D0">
      <w:numFmt w:val="decimal"/>
      <w:lvlText w:val=""/>
      <w:lvlJc w:val="left"/>
    </w:lvl>
    <w:lvl w:ilvl="8" w:tplc="25D6DC08">
      <w:numFmt w:val="decimal"/>
      <w:lvlText w:val=""/>
      <w:lvlJc w:val="left"/>
    </w:lvl>
  </w:abstractNum>
  <w:num w:numId="1" w16cid:durableId="738484548">
    <w:abstractNumId w:val="1"/>
    <w:lvlOverride w:ilvl="0">
      <w:startOverride w:val="1"/>
    </w:lvlOverride>
  </w:num>
  <w:num w:numId="2" w16cid:durableId="1399478375">
    <w:abstractNumId w:val="0"/>
    <w:lvlOverride w:ilvl="0">
      <w:startOverride w:val="1"/>
    </w:lvlOverride>
  </w:num>
  <w:num w:numId="3" w16cid:durableId="11693680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8DC"/>
    <w:rsid w:val="000367B8"/>
    <w:rsid w:val="00107103"/>
    <w:rsid w:val="00224CBF"/>
    <w:rsid w:val="003C08DC"/>
    <w:rsid w:val="003D539C"/>
    <w:rsid w:val="004B4695"/>
    <w:rsid w:val="00E91802"/>
    <w:rsid w:val="00F15E23"/>
    <w:rsid w:val="00F5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AE13"/>
  <w15:docId w15:val="{61BB9D21-85E6-43D5-9BB2-73F36039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6BB5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0D1B2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4C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4CBF"/>
  </w:style>
  <w:style w:type="paragraph" w:styleId="Footer">
    <w:name w:val="footer"/>
    <w:basedOn w:val="Normal"/>
    <w:link w:val="FooterChar"/>
    <w:uiPriority w:val="99"/>
    <w:unhideWhenUsed/>
    <w:rsid w:val="00224C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4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2299</Words>
  <Characters>13110</Characters>
  <Application>Microsoft Office Word</Application>
  <DocSecurity>0</DocSecurity>
  <Lines>109</Lines>
  <Paragraphs>30</Paragraphs>
  <ScaleCrop>false</ScaleCrop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Harshad Raurale</cp:lastModifiedBy>
  <cp:revision>5</cp:revision>
  <dcterms:created xsi:type="dcterms:W3CDTF">2026-05-18T06:13:00Z</dcterms:created>
  <dcterms:modified xsi:type="dcterms:W3CDTF">2026-05-18T09:00:00Z</dcterms:modified>
</cp:coreProperties>
</file>