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98AC" w14:textId="77777777" w:rsidR="00174675" w:rsidRPr="00174675" w:rsidRDefault="00174675" w:rsidP="00174675">
      <w:pPr>
        <w:rPr>
          <w:rFonts w:ascii="Times New Roman" w:hAnsi="Times New Roman" w:cs="Times New Roman"/>
          <w:b/>
          <w:bCs/>
        </w:rPr>
      </w:pPr>
      <w:r w:rsidRPr="00174675">
        <w:rPr>
          <w:rFonts w:ascii="Times New Roman" w:hAnsi="Times New Roman" w:cs="Times New Roman"/>
          <w:b/>
          <w:bCs/>
        </w:rPr>
        <w:t>Highly Available Web Application on AWS (VPC + ALB + ASG)</w:t>
      </w:r>
    </w:p>
    <w:p w14:paraId="5AA3C12B" w14:textId="77777777" w:rsidR="00174675" w:rsidRPr="00174675" w:rsidRDefault="00174675" w:rsidP="00174675">
      <w:pPr>
        <w:rPr>
          <w:rFonts w:ascii="Times New Roman" w:hAnsi="Times New Roman" w:cs="Times New Roman"/>
          <w:b/>
          <w:bCs/>
        </w:rPr>
      </w:pPr>
      <w:r w:rsidRPr="00174675">
        <w:rPr>
          <w:rFonts w:ascii="Times New Roman" w:hAnsi="Times New Roman" w:cs="Times New Roman"/>
          <w:b/>
          <w:bCs/>
        </w:rPr>
        <w:t>1. Project overview</w:t>
      </w:r>
    </w:p>
    <w:p w14:paraId="573681C9" w14:textId="77777777" w:rsidR="00174675" w:rsidRDefault="00174675" w:rsidP="00174675">
      <w:p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  <w:b/>
          <w:bCs/>
        </w:rPr>
        <w:t>Goal</w:t>
      </w:r>
      <w:r w:rsidRPr="00174675">
        <w:rPr>
          <w:rFonts w:ascii="Times New Roman" w:hAnsi="Times New Roman" w:cs="Times New Roman"/>
        </w:rPr>
        <w:t>: Deploy a simple web application running on EC2 instances in private subnets, fronted by an Application Load Balancer (ALB</w:t>
      </w:r>
      <w:r w:rsidRPr="00174675">
        <w:rPr>
          <w:rFonts w:ascii="Times New Roman" w:hAnsi="Times New Roman" w:cs="Times New Roman"/>
          <w:b/>
          <w:bCs/>
        </w:rPr>
        <w:t>)</w:t>
      </w:r>
      <w:r w:rsidRPr="00174675">
        <w:rPr>
          <w:rFonts w:ascii="Times New Roman" w:hAnsi="Times New Roman" w:cs="Times New Roman"/>
        </w:rPr>
        <w:t>, with an Auto Scaling Group (ASG) maintaining at least two instances across multiple Availability Zones.</w:t>
      </w:r>
    </w:p>
    <w:p w14:paraId="75CB030D" w14:textId="77777777" w:rsidR="00174675" w:rsidRPr="00174675" w:rsidRDefault="00174675" w:rsidP="00174675">
      <w:p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  <w:b/>
          <w:bCs/>
        </w:rPr>
        <w:t>Key objectives:</w:t>
      </w:r>
    </w:p>
    <w:p w14:paraId="0840F480" w14:textId="77777777" w:rsidR="00174675" w:rsidRPr="00174675" w:rsidRDefault="00174675" w:rsidP="0017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Design a production-style network using a custom VPC.</w:t>
      </w:r>
    </w:p>
    <w:p w14:paraId="3EF07FD5" w14:textId="77777777" w:rsidR="00174675" w:rsidRPr="00174675" w:rsidRDefault="00174675" w:rsidP="0017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Separate public and private subnets across AZs.</w:t>
      </w:r>
    </w:p>
    <w:p w14:paraId="2B64E419" w14:textId="77777777" w:rsidR="00174675" w:rsidRPr="00174675" w:rsidRDefault="00174675" w:rsidP="0017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Use an internet-facing ALB to expose the app.</w:t>
      </w:r>
    </w:p>
    <w:p w14:paraId="588F6521" w14:textId="77777777" w:rsidR="00174675" w:rsidRPr="00174675" w:rsidRDefault="00174675" w:rsidP="0017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Run EC2 instances only in private subnets.</w:t>
      </w:r>
    </w:p>
    <w:p w14:paraId="102778DC" w14:textId="77777777" w:rsidR="00174675" w:rsidRPr="00174675" w:rsidRDefault="00174675" w:rsidP="0017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Use an ASG for high availability and self-healing.</w:t>
      </w:r>
    </w:p>
    <w:p w14:paraId="5554498A" w14:textId="77777777" w:rsidR="00174675" w:rsidRPr="00174675" w:rsidRDefault="00174675" w:rsidP="0017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Secure outbound access from private subnets via NAT Gateway.</w:t>
      </w:r>
    </w:p>
    <w:p w14:paraId="1D962720" w14:textId="411672A5" w:rsidR="00174675" w:rsidRDefault="00174675" w:rsidP="00174675">
      <w:pPr>
        <w:rPr>
          <w:rFonts w:ascii="Times New Roman" w:hAnsi="Times New Roman" w:cs="Times New Roman"/>
        </w:rPr>
      </w:pPr>
      <w:r w:rsidRPr="00174675">
        <w:rPr>
          <w:rFonts w:ascii="Times New Roman" w:hAnsi="Times New Roman" w:cs="Times New Roman"/>
        </w:rPr>
        <w:t>All resources were created in a single AWS region (e.g., us-east-</w:t>
      </w:r>
      <w:r>
        <w:rPr>
          <w:rFonts w:ascii="Times New Roman" w:hAnsi="Times New Roman" w:cs="Times New Roman"/>
        </w:rPr>
        <w:t>2</w:t>
      </w:r>
      <w:r w:rsidRPr="00174675">
        <w:rPr>
          <w:rFonts w:ascii="Times New Roman" w:hAnsi="Times New Roman" w:cs="Times New Roman"/>
        </w:rPr>
        <w:t>).</w:t>
      </w:r>
    </w:p>
    <w:p w14:paraId="60ABDB61" w14:textId="77777777" w:rsidR="001E485B" w:rsidRPr="001E485B" w:rsidRDefault="001E485B" w:rsidP="001E485B">
      <w:pPr>
        <w:rPr>
          <w:rFonts w:ascii="Times New Roman" w:hAnsi="Times New Roman" w:cs="Times New Roman"/>
          <w:b/>
          <w:bCs/>
        </w:rPr>
      </w:pPr>
      <w:r w:rsidRPr="001E485B">
        <w:rPr>
          <w:rFonts w:ascii="Times New Roman" w:hAnsi="Times New Roman" w:cs="Times New Roman"/>
          <w:b/>
          <w:bCs/>
        </w:rPr>
        <w:t>2. High-level architecture</w:t>
      </w:r>
    </w:p>
    <w:p w14:paraId="3C0C0A0E" w14:textId="77777777" w:rsidR="001E485B" w:rsidRPr="001E485B" w:rsidRDefault="001E485B" w:rsidP="001E485B">
      <w:p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  <w:b/>
          <w:bCs/>
        </w:rPr>
        <w:t>Traffic flow:</w:t>
      </w:r>
    </w:p>
    <w:p w14:paraId="34EA918E" w14:textId="77777777" w:rsidR="001E485B" w:rsidRPr="001E485B" w:rsidRDefault="001E485B" w:rsidP="001E48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Users access the application via the ALB DNS over HTTP.</w:t>
      </w:r>
    </w:p>
    <w:p w14:paraId="25DEBF97" w14:textId="77777777" w:rsidR="001E485B" w:rsidRPr="001E485B" w:rsidRDefault="001E485B" w:rsidP="001E48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The ALB, deployed in public subnets, forwards traffic to a target group.</w:t>
      </w:r>
    </w:p>
    <w:p w14:paraId="6D68D6E0" w14:textId="77777777" w:rsidR="001E485B" w:rsidRPr="001E485B" w:rsidRDefault="001E485B" w:rsidP="001E48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The target group contains EC2 instances running in private subnets across two AZs.</w:t>
      </w:r>
    </w:p>
    <w:p w14:paraId="6A08331A" w14:textId="77777777" w:rsidR="001E485B" w:rsidRPr="001E485B" w:rsidRDefault="001E485B" w:rsidP="001E48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EC2 instances use a NAT Gateway in a public subnet for outbound internet access (e.g., OS updates, package installs).</w:t>
      </w:r>
    </w:p>
    <w:p w14:paraId="579D63A8" w14:textId="77777777" w:rsidR="001E485B" w:rsidRPr="001E485B" w:rsidRDefault="001E485B" w:rsidP="001E485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An Auto Scaling Group ensures at least two instances are always running and replaces unhealthy ones automatically.</w:t>
      </w:r>
    </w:p>
    <w:p w14:paraId="4C04FD7F" w14:textId="77777777" w:rsidR="001E485B" w:rsidRDefault="001E485B" w:rsidP="001E485B">
      <w:p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This design demonstrates high availability, fault tolerance, and good security practices.</w:t>
      </w:r>
    </w:p>
    <w:p w14:paraId="3FB4E10D" w14:textId="77777777" w:rsidR="001E485B" w:rsidRPr="001E485B" w:rsidRDefault="001E485B" w:rsidP="001E485B">
      <w:pPr>
        <w:rPr>
          <w:rFonts w:ascii="Times New Roman" w:hAnsi="Times New Roman" w:cs="Times New Roman"/>
          <w:b/>
          <w:bCs/>
        </w:rPr>
      </w:pPr>
      <w:r w:rsidRPr="001E485B">
        <w:rPr>
          <w:rFonts w:ascii="Times New Roman" w:hAnsi="Times New Roman" w:cs="Times New Roman"/>
          <w:b/>
          <w:bCs/>
        </w:rPr>
        <w:t>3. Implementation steps</w:t>
      </w:r>
    </w:p>
    <w:p w14:paraId="192A8A2A" w14:textId="77777777" w:rsidR="001E485B" w:rsidRPr="001E485B" w:rsidRDefault="001E485B" w:rsidP="001E485B">
      <w:pPr>
        <w:rPr>
          <w:rFonts w:ascii="Times New Roman" w:hAnsi="Times New Roman" w:cs="Times New Roman"/>
          <w:b/>
          <w:bCs/>
        </w:rPr>
      </w:pPr>
      <w:r w:rsidRPr="001E485B">
        <w:rPr>
          <w:rFonts w:ascii="Times New Roman" w:hAnsi="Times New Roman" w:cs="Times New Roman"/>
          <w:b/>
          <w:bCs/>
        </w:rPr>
        <w:t>3.1 VPC and subnet design</w:t>
      </w:r>
    </w:p>
    <w:p w14:paraId="100329F4" w14:textId="77777777" w:rsidR="001E485B" w:rsidRPr="001E485B" w:rsidRDefault="001E485B" w:rsidP="001E485B">
      <w:p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  <w:b/>
          <w:bCs/>
        </w:rPr>
        <w:t>What I did</w:t>
      </w:r>
    </w:p>
    <w:p w14:paraId="646D2E0F" w14:textId="77777777" w:rsidR="001E485B" w:rsidRDefault="001E485B" w:rsidP="001E48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Created a custom VPC with CIDR block 10.0.0.0/16.</w:t>
      </w:r>
    </w:p>
    <w:p w14:paraId="290F1546" w14:textId="42AFE8D5" w:rsidR="001E485B" w:rsidRPr="001E485B" w:rsidRDefault="001E485B" w:rsidP="001E485B">
      <w:pPr>
        <w:ind w:left="720"/>
        <w:rPr>
          <w:rFonts w:ascii="Times New Roman" w:hAnsi="Times New Roman" w:cs="Times New Roman"/>
        </w:rPr>
      </w:pPr>
      <w:r w:rsidRPr="008D1CBD">
        <w:lastRenderedPageBreak/>
        <w:drawing>
          <wp:inline distT="0" distB="0" distL="0" distR="0" wp14:anchorId="71841B60" wp14:editId="741B3692">
            <wp:extent cx="3840480" cy="2383477"/>
            <wp:effectExtent l="0" t="0" r="7620" b="0"/>
            <wp:docPr id="6622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6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6924" cy="23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ED09" w14:textId="77777777" w:rsidR="001E485B" w:rsidRPr="001E485B" w:rsidRDefault="001E485B" w:rsidP="001E48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Created four subnets across two Availability Zones:</w:t>
      </w:r>
    </w:p>
    <w:p w14:paraId="786E4836" w14:textId="77777777" w:rsidR="001E485B" w:rsidRPr="001E485B" w:rsidRDefault="001E485B" w:rsidP="001E485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public-subnet-1 → 10.0.1.0/24 (AZ1)</w:t>
      </w:r>
    </w:p>
    <w:p w14:paraId="39D52692" w14:textId="77777777" w:rsidR="001E485B" w:rsidRDefault="001E485B" w:rsidP="001E485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public-subnet-2 → 10.0.2.0/24 (AZ2)</w:t>
      </w:r>
    </w:p>
    <w:p w14:paraId="4F7CC988" w14:textId="014C55AE" w:rsidR="001E485B" w:rsidRDefault="001E485B" w:rsidP="001E485B">
      <w:pPr>
        <w:ind w:left="1440"/>
        <w:rPr>
          <w:rFonts w:ascii="Times New Roman" w:hAnsi="Times New Roman" w:cs="Times New Roman"/>
        </w:rPr>
      </w:pPr>
      <w:r w:rsidRPr="008D1CBD">
        <w:drawing>
          <wp:inline distT="0" distB="0" distL="0" distR="0" wp14:anchorId="687F9D92" wp14:editId="2BF3F28D">
            <wp:extent cx="5006340" cy="2420620"/>
            <wp:effectExtent l="0" t="0" r="3810" b="0"/>
            <wp:docPr id="214285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0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ED58" w14:textId="5004FACC" w:rsidR="001E485B" w:rsidRPr="001E485B" w:rsidRDefault="001E485B" w:rsidP="001E485B">
      <w:pPr>
        <w:ind w:left="1440"/>
        <w:rPr>
          <w:rFonts w:ascii="Times New Roman" w:hAnsi="Times New Roman" w:cs="Times New Roman"/>
        </w:rPr>
      </w:pPr>
      <w:r w:rsidRPr="008D1CBD">
        <w:lastRenderedPageBreak/>
        <w:drawing>
          <wp:inline distT="0" distB="0" distL="0" distR="0" wp14:anchorId="6A1635EE" wp14:editId="554F5DA1">
            <wp:extent cx="5052060" cy="2444750"/>
            <wp:effectExtent l="0" t="0" r="0" b="0"/>
            <wp:docPr id="152584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78B2" w14:textId="77777777" w:rsidR="001E485B" w:rsidRPr="001E485B" w:rsidRDefault="001E485B" w:rsidP="001E485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private-subnet-1 → 10.0.3.0/24 (AZ1)</w:t>
      </w:r>
    </w:p>
    <w:p w14:paraId="3B640D58" w14:textId="77777777" w:rsidR="001E485B" w:rsidRDefault="001E485B" w:rsidP="001E485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private-subnet-2 → 10.0.4.0/24 (AZ2)</w:t>
      </w:r>
    </w:p>
    <w:p w14:paraId="39EBFE94" w14:textId="2D9236FA" w:rsidR="00EC78B1" w:rsidRPr="001E485B" w:rsidRDefault="00EC78B1" w:rsidP="004C41A7">
      <w:pPr>
        <w:tabs>
          <w:tab w:val="left" w:pos="9270"/>
        </w:tabs>
        <w:ind w:left="1440"/>
        <w:rPr>
          <w:rFonts w:ascii="Times New Roman" w:hAnsi="Times New Roman" w:cs="Times New Roman"/>
        </w:rPr>
      </w:pPr>
      <w:r w:rsidRPr="005A09E0">
        <w:drawing>
          <wp:inline distT="0" distB="0" distL="0" distR="0" wp14:anchorId="5D53EC09" wp14:editId="3CACD2FA">
            <wp:extent cx="5044440" cy="2707005"/>
            <wp:effectExtent l="0" t="0" r="3810" b="0"/>
            <wp:docPr id="11112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23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CA28" w14:textId="77777777" w:rsidR="001E485B" w:rsidRPr="001E485B" w:rsidRDefault="001E485B" w:rsidP="001E48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Enabled auto-assign public IP only on the public subnets.</w:t>
      </w:r>
    </w:p>
    <w:p w14:paraId="04380433" w14:textId="23A5141C" w:rsidR="001E485B" w:rsidRPr="001E485B" w:rsidRDefault="001E485B" w:rsidP="001E485B">
      <w:p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  <w:b/>
          <w:bCs/>
        </w:rPr>
        <w:t>Why</w:t>
      </w:r>
      <w:r>
        <w:rPr>
          <w:rFonts w:ascii="Times New Roman" w:hAnsi="Times New Roman" w:cs="Times New Roman"/>
          <w:b/>
          <w:bCs/>
        </w:rPr>
        <w:t>:</w:t>
      </w:r>
    </w:p>
    <w:p w14:paraId="7405DDAF" w14:textId="77777777" w:rsidR="001E485B" w:rsidRPr="001E485B" w:rsidRDefault="001E485B" w:rsidP="001E48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A dedicated VPC provides network isolation and full control over IP addressing.</w:t>
      </w:r>
    </w:p>
    <w:p w14:paraId="20167584" w14:textId="77777777" w:rsidR="001E485B" w:rsidRPr="001E485B" w:rsidRDefault="001E485B" w:rsidP="001E48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Splitting into public and private subnets across AZs enables:</w:t>
      </w:r>
    </w:p>
    <w:p w14:paraId="18A71502" w14:textId="77777777" w:rsidR="001E485B" w:rsidRPr="001E485B" w:rsidRDefault="001E485B" w:rsidP="001E485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High availability (multi-AZ).</w:t>
      </w:r>
    </w:p>
    <w:p w14:paraId="5CDDAF36" w14:textId="77777777" w:rsidR="001E485B" w:rsidRPr="001E485B" w:rsidRDefault="001E485B" w:rsidP="001E485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485B">
        <w:rPr>
          <w:rFonts w:ascii="Times New Roman" w:hAnsi="Times New Roman" w:cs="Times New Roman"/>
        </w:rPr>
        <w:t>Defense-in-depth, where only necessary components are internet-facing.</w:t>
      </w:r>
    </w:p>
    <w:p w14:paraId="3C409068" w14:textId="77777777" w:rsidR="001E485B" w:rsidRPr="001E485B" w:rsidRDefault="001E485B" w:rsidP="001E485B">
      <w:pPr>
        <w:rPr>
          <w:rFonts w:ascii="Times New Roman" w:hAnsi="Times New Roman" w:cs="Times New Roman"/>
        </w:rPr>
      </w:pPr>
    </w:p>
    <w:p w14:paraId="2843ECB3" w14:textId="77777777" w:rsidR="007249B0" w:rsidRPr="007249B0" w:rsidRDefault="007249B0" w:rsidP="007249B0">
      <w:pPr>
        <w:rPr>
          <w:rFonts w:ascii="Times New Roman" w:hAnsi="Times New Roman" w:cs="Times New Roman"/>
          <w:b/>
          <w:bCs/>
        </w:rPr>
      </w:pPr>
      <w:r w:rsidRPr="007249B0">
        <w:rPr>
          <w:rFonts w:ascii="Times New Roman" w:hAnsi="Times New Roman" w:cs="Times New Roman"/>
          <w:b/>
          <w:bCs/>
        </w:rPr>
        <w:lastRenderedPageBreak/>
        <w:t>3.2 Internet Gateway and NAT Gateway</w:t>
      </w:r>
    </w:p>
    <w:p w14:paraId="50DC5995" w14:textId="77777777" w:rsidR="007249B0" w:rsidRPr="007249B0" w:rsidRDefault="007249B0" w:rsidP="007249B0">
      <w:pPr>
        <w:rPr>
          <w:rFonts w:ascii="Times New Roman" w:hAnsi="Times New Roman" w:cs="Times New Roman"/>
        </w:rPr>
      </w:pPr>
      <w:r w:rsidRPr="007249B0">
        <w:rPr>
          <w:rFonts w:ascii="Times New Roman" w:hAnsi="Times New Roman" w:cs="Times New Roman"/>
          <w:b/>
          <w:bCs/>
        </w:rPr>
        <w:t>What I did</w:t>
      </w:r>
    </w:p>
    <w:p w14:paraId="306578B4" w14:textId="77777777" w:rsidR="007249B0" w:rsidRPr="007249B0" w:rsidRDefault="007249B0" w:rsidP="007249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9B0">
        <w:rPr>
          <w:rFonts w:ascii="Times New Roman" w:hAnsi="Times New Roman" w:cs="Times New Roman"/>
        </w:rPr>
        <w:t>Created and attached an Internet Gateway (IGW) to the VPC.</w:t>
      </w:r>
    </w:p>
    <w:p w14:paraId="3FD4677C" w14:textId="77777777" w:rsidR="007249B0" w:rsidRDefault="007249B0" w:rsidP="007249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49B0">
        <w:rPr>
          <w:rFonts w:ascii="Times New Roman" w:hAnsi="Times New Roman" w:cs="Times New Roman"/>
        </w:rPr>
        <w:t>Created a NAT Gateway in public-subnet-1 with an Elastic IP.</w:t>
      </w:r>
    </w:p>
    <w:p w14:paraId="2F3EF1DF" w14:textId="1CD1D261" w:rsidR="007249B0" w:rsidRDefault="007249B0" w:rsidP="007249B0">
      <w:pPr>
        <w:ind w:left="720"/>
        <w:rPr>
          <w:rFonts w:ascii="Times New Roman" w:hAnsi="Times New Roman" w:cs="Times New Roman"/>
        </w:rPr>
      </w:pPr>
      <w:r w:rsidRPr="005A09E0">
        <w:drawing>
          <wp:inline distT="0" distB="0" distL="0" distR="0" wp14:anchorId="388088F6" wp14:editId="7E8BB492">
            <wp:extent cx="5486400" cy="1790065"/>
            <wp:effectExtent l="0" t="0" r="0" b="635"/>
            <wp:docPr id="3958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6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FB4F" w14:textId="77777777" w:rsidR="00374EDF" w:rsidRDefault="00374EDF" w:rsidP="007249B0">
      <w:pPr>
        <w:ind w:left="720"/>
        <w:rPr>
          <w:rFonts w:ascii="Times New Roman" w:hAnsi="Times New Roman" w:cs="Times New Roman"/>
        </w:rPr>
      </w:pPr>
    </w:p>
    <w:p w14:paraId="71431BAE" w14:textId="5C837752" w:rsidR="007249B0" w:rsidRPr="007249B0" w:rsidRDefault="007249B0" w:rsidP="007249B0">
      <w:pPr>
        <w:ind w:left="720"/>
        <w:rPr>
          <w:rFonts w:ascii="Times New Roman" w:hAnsi="Times New Roman" w:cs="Times New Roman"/>
        </w:rPr>
      </w:pPr>
      <w:r w:rsidRPr="005A09E0">
        <w:drawing>
          <wp:inline distT="0" distB="0" distL="0" distR="0" wp14:anchorId="3A855B08" wp14:editId="4A328CF6">
            <wp:extent cx="5486400" cy="2548890"/>
            <wp:effectExtent l="0" t="0" r="0" b="3810"/>
            <wp:docPr id="8762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CE92" w14:textId="77777777" w:rsidR="007249B0" w:rsidRPr="007249B0" w:rsidRDefault="007249B0" w:rsidP="007249B0">
      <w:pPr>
        <w:rPr>
          <w:rFonts w:ascii="Times New Roman" w:hAnsi="Times New Roman" w:cs="Times New Roman"/>
        </w:rPr>
      </w:pPr>
      <w:r w:rsidRPr="007249B0">
        <w:rPr>
          <w:rFonts w:ascii="Times New Roman" w:hAnsi="Times New Roman" w:cs="Times New Roman"/>
          <w:b/>
          <w:bCs/>
        </w:rPr>
        <w:t>Why</w:t>
      </w:r>
    </w:p>
    <w:p w14:paraId="650B9EAA" w14:textId="77777777" w:rsidR="007249B0" w:rsidRPr="007249B0" w:rsidRDefault="007249B0" w:rsidP="007249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49B0">
        <w:rPr>
          <w:rFonts w:ascii="Times New Roman" w:hAnsi="Times New Roman" w:cs="Times New Roman"/>
        </w:rPr>
        <w:t>The IGW allows resources in public subnets (ALB, NAT) to communicate with the internet.</w:t>
      </w:r>
    </w:p>
    <w:p w14:paraId="09D2C19E" w14:textId="77777777" w:rsidR="007249B0" w:rsidRPr="007249B0" w:rsidRDefault="007249B0" w:rsidP="007249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49B0">
        <w:rPr>
          <w:rFonts w:ascii="Times New Roman" w:hAnsi="Times New Roman" w:cs="Times New Roman"/>
        </w:rPr>
        <w:t>The NAT Gateway allows private subnet instances to initiate outbound connections (e.g., yum update, package installs) without being directly reachable from the internet, improving security.</w:t>
      </w:r>
    </w:p>
    <w:p w14:paraId="78596793" w14:textId="77777777" w:rsidR="001E485B" w:rsidRDefault="001E485B" w:rsidP="00174675">
      <w:pPr>
        <w:rPr>
          <w:rFonts w:ascii="Times New Roman" w:hAnsi="Times New Roman" w:cs="Times New Roman"/>
        </w:rPr>
      </w:pPr>
    </w:p>
    <w:p w14:paraId="744D2007" w14:textId="77777777" w:rsidR="009D0B6F" w:rsidRDefault="009D0B6F" w:rsidP="00174675">
      <w:pPr>
        <w:rPr>
          <w:rFonts w:ascii="Times New Roman" w:hAnsi="Times New Roman" w:cs="Times New Roman"/>
        </w:rPr>
      </w:pPr>
    </w:p>
    <w:p w14:paraId="13BCE010" w14:textId="77777777" w:rsidR="009D0B6F" w:rsidRPr="009D0B6F" w:rsidRDefault="009D0B6F" w:rsidP="009D0B6F">
      <w:pPr>
        <w:rPr>
          <w:rFonts w:ascii="Times New Roman" w:hAnsi="Times New Roman" w:cs="Times New Roman"/>
          <w:b/>
          <w:bCs/>
        </w:rPr>
      </w:pPr>
      <w:r w:rsidRPr="009D0B6F">
        <w:rPr>
          <w:rFonts w:ascii="Times New Roman" w:hAnsi="Times New Roman" w:cs="Times New Roman"/>
          <w:b/>
          <w:bCs/>
        </w:rPr>
        <w:lastRenderedPageBreak/>
        <w:t>3.3 Route tables</w:t>
      </w:r>
    </w:p>
    <w:p w14:paraId="4FEC7F48" w14:textId="77777777" w:rsidR="009D0B6F" w:rsidRPr="009D0B6F" w:rsidRDefault="009D0B6F" w:rsidP="009D0B6F">
      <w:p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  <w:b/>
          <w:bCs/>
        </w:rPr>
        <w:t>What I did</w:t>
      </w:r>
    </w:p>
    <w:p w14:paraId="3EDBD335" w14:textId="77777777" w:rsidR="009D0B6F" w:rsidRPr="009D0B6F" w:rsidRDefault="009D0B6F" w:rsidP="009D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 xml:space="preserve">Created </w:t>
      </w:r>
      <w:r w:rsidRPr="009D0B6F">
        <w:rPr>
          <w:rFonts w:ascii="Times New Roman" w:hAnsi="Times New Roman" w:cs="Times New Roman"/>
          <w:b/>
          <w:bCs/>
        </w:rPr>
        <w:t>a public route table</w:t>
      </w:r>
      <w:r w:rsidRPr="009D0B6F">
        <w:rPr>
          <w:rFonts w:ascii="Times New Roman" w:hAnsi="Times New Roman" w:cs="Times New Roman"/>
        </w:rPr>
        <w:t>:</w:t>
      </w:r>
    </w:p>
    <w:p w14:paraId="1242813B" w14:textId="77777777" w:rsidR="009D0B6F" w:rsidRPr="009D0B6F" w:rsidRDefault="009D0B6F" w:rsidP="009D0B6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>Route: 0.0.0.0/0 → Internet Gateway</w:t>
      </w:r>
    </w:p>
    <w:p w14:paraId="408F210A" w14:textId="77777777" w:rsidR="00D531FC" w:rsidRDefault="009D0B6F" w:rsidP="00D531F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>Associated with public-subnet-1 and public-subnet-2.</w:t>
      </w:r>
    </w:p>
    <w:p w14:paraId="3945013B" w14:textId="5C063327" w:rsidR="00D531FC" w:rsidRPr="008825DE" w:rsidRDefault="00D531FC" w:rsidP="00D531F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825DE">
        <w:rPr>
          <w:rFonts w:ascii="Times New Roman" w:hAnsi="Times New Roman" w:cs="Times New Roman"/>
        </w:rPr>
        <w:t xml:space="preserve">Now </w:t>
      </w:r>
      <w:r w:rsidRPr="008825DE">
        <w:rPr>
          <w:rFonts w:ascii="Times New Roman" w:hAnsi="Times New Roman" w:cs="Times New Roman"/>
        </w:rPr>
        <w:t>anything in those subnets can reach the internet (if it has a public IP).</w:t>
      </w:r>
    </w:p>
    <w:p w14:paraId="0FBBF8D0" w14:textId="77777777" w:rsidR="00D531FC" w:rsidRDefault="00D531FC" w:rsidP="00D531FC">
      <w:pPr>
        <w:ind w:left="1440"/>
        <w:rPr>
          <w:rFonts w:ascii="Times New Roman" w:hAnsi="Times New Roman" w:cs="Times New Roman"/>
        </w:rPr>
      </w:pPr>
    </w:p>
    <w:p w14:paraId="6B30E64A" w14:textId="4DFFA1F0" w:rsidR="009D0B6F" w:rsidRDefault="009D0B6F" w:rsidP="009D0B6F">
      <w:pPr>
        <w:ind w:left="1440"/>
        <w:rPr>
          <w:rFonts w:ascii="Times New Roman" w:hAnsi="Times New Roman" w:cs="Times New Roman"/>
        </w:rPr>
      </w:pPr>
      <w:r w:rsidRPr="00BD1819">
        <w:drawing>
          <wp:inline distT="0" distB="0" distL="0" distR="0" wp14:anchorId="62F4542B" wp14:editId="02189DDE">
            <wp:extent cx="5013960" cy="1912620"/>
            <wp:effectExtent l="0" t="0" r="0" b="0"/>
            <wp:docPr id="6024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08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2BD1" w14:textId="77777777" w:rsidR="00897D69" w:rsidRDefault="00897D69" w:rsidP="009D0B6F">
      <w:pPr>
        <w:ind w:left="1440"/>
        <w:rPr>
          <w:rFonts w:ascii="Times New Roman" w:hAnsi="Times New Roman" w:cs="Times New Roman"/>
        </w:rPr>
      </w:pPr>
    </w:p>
    <w:p w14:paraId="592C4EC5" w14:textId="13D6C8F7" w:rsidR="00897D69" w:rsidRPr="009D0B6F" w:rsidRDefault="00897D69" w:rsidP="009D0B6F">
      <w:pPr>
        <w:ind w:left="1440"/>
        <w:rPr>
          <w:rFonts w:ascii="Times New Roman" w:hAnsi="Times New Roman" w:cs="Times New Roman"/>
        </w:rPr>
      </w:pPr>
      <w:r w:rsidRPr="00BD1819">
        <w:drawing>
          <wp:inline distT="0" distB="0" distL="0" distR="0" wp14:anchorId="31E866B3" wp14:editId="050D65B0">
            <wp:extent cx="5021580" cy="2226945"/>
            <wp:effectExtent l="0" t="0" r="7620" b="1905"/>
            <wp:docPr id="7983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2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67A1" w14:textId="77777777" w:rsidR="009D0B6F" w:rsidRPr="009D0B6F" w:rsidRDefault="009D0B6F" w:rsidP="009D0B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>Created a private route table:</w:t>
      </w:r>
    </w:p>
    <w:p w14:paraId="5E9B7F07" w14:textId="77777777" w:rsidR="009D0B6F" w:rsidRPr="009D0B6F" w:rsidRDefault="009D0B6F" w:rsidP="009D0B6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>Route: 0.0.0.0/0 → NAT Gateway</w:t>
      </w:r>
    </w:p>
    <w:p w14:paraId="1B2156CA" w14:textId="77777777" w:rsidR="00D531FC" w:rsidRDefault="009D0B6F" w:rsidP="00D531F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>Associated with private-subnet-1 and private-subnet-2.</w:t>
      </w:r>
    </w:p>
    <w:p w14:paraId="573A9166" w14:textId="5800B5FA" w:rsidR="00D531FC" w:rsidRPr="008825DE" w:rsidRDefault="00D531FC" w:rsidP="00D531F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825DE">
        <w:rPr>
          <w:rFonts w:ascii="Times New Roman" w:hAnsi="Times New Roman" w:cs="Times New Roman"/>
        </w:rPr>
        <w:t xml:space="preserve">The </w:t>
      </w:r>
      <w:r w:rsidRPr="008825DE">
        <w:rPr>
          <w:rFonts w:ascii="Times New Roman" w:hAnsi="Times New Roman" w:cs="Times New Roman"/>
        </w:rPr>
        <w:t>private subnets can reach the internet outbound only via NAT.</w:t>
      </w:r>
    </w:p>
    <w:p w14:paraId="4163BF37" w14:textId="50FE634C" w:rsidR="009D0B6F" w:rsidRDefault="009D0B6F" w:rsidP="009D0B6F">
      <w:pPr>
        <w:ind w:left="1440"/>
        <w:rPr>
          <w:rFonts w:ascii="Times New Roman" w:hAnsi="Times New Roman" w:cs="Times New Roman"/>
        </w:rPr>
      </w:pPr>
      <w:r w:rsidRPr="00030F95">
        <w:rPr>
          <w:b/>
          <w:bCs/>
        </w:rPr>
        <w:lastRenderedPageBreak/>
        <w:drawing>
          <wp:inline distT="0" distB="0" distL="0" distR="0" wp14:anchorId="4A3438A5" wp14:editId="50B3FF9C">
            <wp:extent cx="5036820" cy="2102485"/>
            <wp:effectExtent l="0" t="0" r="0" b="0"/>
            <wp:docPr id="195456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4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34E8" w14:textId="77777777" w:rsidR="00897D69" w:rsidRDefault="00897D69" w:rsidP="009D0B6F">
      <w:pPr>
        <w:ind w:left="1440"/>
        <w:rPr>
          <w:rFonts w:ascii="Times New Roman" w:hAnsi="Times New Roman" w:cs="Times New Roman"/>
        </w:rPr>
      </w:pPr>
    </w:p>
    <w:p w14:paraId="6C796FD3" w14:textId="2E264D58" w:rsidR="00897D69" w:rsidRDefault="00897D69" w:rsidP="009D0B6F">
      <w:pPr>
        <w:ind w:left="1440"/>
        <w:rPr>
          <w:rFonts w:ascii="Times New Roman" w:hAnsi="Times New Roman" w:cs="Times New Roman"/>
        </w:rPr>
      </w:pPr>
      <w:r w:rsidRPr="00030F95">
        <w:drawing>
          <wp:inline distT="0" distB="0" distL="0" distR="0" wp14:anchorId="0E71E48A" wp14:editId="5BF5262B">
            <wp:extent cx="5036820" cy="2378710"/>
            <wp:effectExtent l="0" t="0" r="0" b="2540"/>
            <wp:docPr id="16382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7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A614" w14:textId="061F253C" w:rsidR="00106B73" w:rsidRPr="009D0B6F" w:rsidRDefault="00106B73" w:rsidP="009D0B6F">
      <w:pPr>
        <w:ind w:left="1440"/>
        <w:rPr>
          <w:rFonts w:ascii="Times New Roman" w:hAnsi="Times New Roman" w:cs="Times New Roman"/>
        </w:rPr>
      </w:pPr>
      <w:r w:rsidRPr="00A51912">
        <w:drawing>
          <wp:inline distT="0" distB="0" distL="0" distR="0" wp14:anchorId="73E42BB6" wp14:editId="2AAA6904">
            <wp:extent cx="5029200" cy="2203450"/>
            <wp:effectExtent l="0" t="0" r="0" b="6350"/>
            <wp:docPr id="13160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0053" w14:textId="77777777" w:rsidR="009D0B6F" w:rsidRPr="009D0B6F" w:rsidRDefault="009D0B6F" w:rsidP="009D0B6F">
      <w:p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  <w:b/>
          <w:bCs/>
        </w:rPr>
        <w:t>Why</w:t>
      </w:r>
    </w:p>
    <w:p w14:paraId="75DB4BC9" w14:textId="77777777" w:rsidR="009D0B6F" w:rsidRPr="009D0B6F" w:rsidRDefault="009D0B6F" w:rsidP="009D0B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t>Public subnets need direct internet access for the ALB and NAT Gateway.</w:t>
      </w:r>
    </w:p>
    <w:p w14:paraId="78F763D7" w14:textId="77777777" w:rsidR="009D0B6F" w:rsidRPr="009D0B6F" w:rsidRDefault="009D0B6F" w:rsidP="009D0B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D0B6F">
        <w:rPr>
          <w:rFonts w:ascii="Times New Roman" w:hAnsi="Times New Roman" w:cs="Times New Roman"/>
        </w:rPr>
        <w:lastRenderedPageBreak/>
        <w:t>Private subnets should only have outbound internet access via NAT, not direct inbound access, aligning with best practices for application servers.</w:t>
      </w:r>
    </w:p>
    <w:p w14:paraId="50BA364E" w14:textId="77777777" w:rsidR="009F5C82" w:rsidRPr="009F5C82" w:rsidRDefault="009F5C82" w:rsidP="009F5C82">
      <w:pPr>
        <w:rPr>
          <w:rFonts w:ascii="Times New Roman" w:hAnsi="Times New Roman" w:cs="Times New Roman"/>
          <w:b/>
          <w:bCs/>
        </w:rPr>
      </w:pPr>
      <w:r w:rsidRPr="009F5C82">
        <w:rPr>
          <w:rFonts w:ascii="Times New Roman" w:hAnsi="Times New Roman" w:cs="Times New Roman"/>
          <w:b/>
          <w:bCs/>
        </w:rPr>
        <w:t>3.4 Security groups</w:t>
      </w:r>
    </w:p>
    <w:p w14:paraId="12C2215C" w14:textId="77777777" w:rsidR="009F5C82" w:rsidRPr="009F5C82" w:rsidRDefault="009F5C82" w:rsidP="009F5C82">
      <w:p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  <w:b/>
          <w:bCs/>
        </w:rPr>
        <w:t>What I did</w:t>
      </w:r>
    </w:p>
    <w:p w14:paraId="3C8683CA" w14:textId="77777777" w:rsidR="009F5C82" w:rsidRPr="009F5C82" w:rsidRDefault="009F5C82" w:rsidP="009F5C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>ALB security group</w:t>
      </w:r>
      <w:r w:rsidRPr="009F5C8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F5C82">
        <w:rPr>
          <w:rFonts w:ascii="Times New Roman" w:hAnsi="Times New Roman" w:cs="Times New Roman"/>
        </w:rPr>
        <w:t>alb</w:t>
      </w:r>
      <w:proofErr w:type="spellEnd"/>
      <w:r w:rsidRPr="009F5C82">
        <w:rPr>
          <w:rFonts w:ascii="Times New Roman" w:hAnsi="Times New Roman" w:cs="Times New Roman"/>
        </w:rPr>
        <w:t>-sg</w:t>
      </w:r>
      <w:r w:rsidRPr="009F5C82">
        <w:rPr>
          <w:rFonts w:ascii="Times New Roman" w:hAnsi="Times New Roman" w:cs="Times New Roman"/>
          <w:b/>
          <w:bCs/>
        </w:rPr>
        <w:t>)</w:t>
      </w:r>
      <w:r w:rsidRPr="009F5C82">
        <w:rPr>
          <w:rFonts w:ascii="Times New Roman" w:hAnsi="Times New Roman" w:cs="Times New Roman"/>
        </w:rPr>
        <w:t>:</w:t>
      </w:r>
    </w:p>
    <w:p w14:paraId="0F7AAD29" w14:textId="77777777" w:rsidR="009F5C82" w:rsidRDefault="009F5C82" w:rsidP="009F5C8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>Inbound: HTTP (80) from 0.0.0.0/0.</w:t>
      </w:r>
    </w:p>
    <w:p w14:paraId="76B60BE6" w14:textId="40F36141" w:rsidR="009F5C82" w:rsidRPr="009F5C82" w:rsidRDefault="009F5C82" w:rsidP="009F5C82">
      <w:pPr>
        <w:ind w:left="1440"/>
        <w:rPr>
          <w:rFonts w:ascii="Times New Roman" w:hAnsi="Times New Roman" w:cs="Times New Roman"/>
        </w:rPr>
      </w:pPr>
      <w:r w:rsidRPr="000978C5">
        <w:rPr>
          <w:b/>
          <w:bCs/>
        </w:rPr>
        <w:drawing>
          <wp:inline distT="0" distB="0" distL="0" distR="0" wp14:anchorId="53E6C744" wp14:editId="6E6F4552">
            <wp:extent cx="5044440" cy="2418080"/>
            <wp:effectExtent l="0" t="0" r="3810" b="1270"/>
            <wp:docPr id="1829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AA06" w14:textId="77777777" w:rsidR="009F5C82" w:rsidRPr="009F5C82" w:rsidRDefault="009F5C82" w:rsidP="009F5C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>EC2 security group</w:t>
      </w:r>
      <w:r w:rsidRPr="009F5C82">
        <w:rPr>
          <w:rFonts w:ascii="Times New Roman" w:hAnsi="Times New Roman" w:cs="Times New Roman"/>
          <w:b/>
          <w:bCs/>
        </w:rPr>
        <w:t xml:space="preserve"> (</w:t>
      </w:r>
      <w:r w:rsidRPr="009F5C82">
        <w:rPr>
          <w:rFonts w:ascii="Times New Roman" w:hAnsi="Times New Roman" w:cs="Times New Roman"/>
        </w:rPr>
        <w:t>ec2-sg</w:t>
      </w:r>
      <w:r w:rsidRPr="009F5C82">
        <w:rPr>
          <w:rFonts w:ascii="Times New Roman" w:hAnsi="Times New Roman" w:cs="Times New Roman"/>
          <w:b/>
          <w:bCs/>
        </w:rPr>
        <w:t>)</w:t>
      </w:r>
      <w:r w:rsidRPr="009F5C82">
        <w:rPr>
          <w:rFonts w:ascii="Times New Roman" w:hAnsi="Times New Roman" w:cs="Times New Roman"/>
        </w:rPr>
        <w:t>:</w:t>
      </w:r>
    </w:p>
    <w:p w14:paraId="07F4A7DC" w14:textId="3C03A788" w:rsidR="009F5C82" w:rsidRDefault="009F5C82" w:rsidP="009F5C8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 xml:space="preserve">Inbound: HTTP (80) from </w:t>
      </w:r>
      <w:proofErr w:type="spellStart"/>
      <w:r w:rsidRPr="009F5C82">
        <w:rPr>
          <w:rFonts w:ascii="Times New Roman" w:hAnsi="Times New Roman" w:cs="Times New Roman"/>
        </w:rPr>
        <w:t>alb</w:t>
      </w:r>
      <w:proofErr w:type="spellEnd"/>
      <w:r w:rsidRPr="009F5C82">
        <w:rPr>
          <w:rFonts w:ascii="Times New Roman" w:hAnsi="Times New Roman" w:cs="Times New Roman"/>
        </w:rPr>
        <w:t>-sg only</w:t>
      </w:r>
      <w:r w:rsidR="008825DE">
        <w:rPr>
          <w:rFonts w:ascii="Times New Roman" w:hAnsi="Times New Roman" w:cs="Times New Roman"/>
        </w:rPr>
        <w:t xml:space="preserve"> </w:t>
      </w:r>
      <w:r w:rsidR="008825DE" w:rsidRPr="008825DE">
        <w:rPr>
          <w:rFonts w:ascii="Times New Roman" w:hAnsi="Times New Roman" w:cs="Times New Roman"/>
        </w:rPr>
        <w:t>this means only the ALB can talk to your EC2 on port 80</w:t>
      </w:r>
      <w:r w:rsidRPr="009F5C82">
        <w:rPr>
          <w:rFonts w:ascii="Times New Roman" w:hAnsi="Times New Roman" w:cs="Times New Roman"/>
        </w:rPr>
        <w:t>.</w:t>
      </w:r>
    </w:p>
    <w:p w14:paraId="12C29913" w14:textId="4E773802" w:rsidR="00AB6F95" w:rsidRPr="009F5C82" w:rsidRDefault="00AB6F95" w:rsidP="00AB6F95">
      <w:pPr>
        <w:tabs>
          <w:tab w:val="left" w:pos="9270"/>
        </w:tabs>
        <w:ind w:left="1440"/>
        <w:rPr>
          <w:rFonts w:ascii="Times New Roman" w:hAnsi="Times New Roman" w:cs="Times New Roman"/>
        </w:rPr>
      </w:pPr>
      <w:r w:rsidRPr="00CE666E">
        <w:drawing>
          <wp:inline distT="0" distB="0" distL="0" distR="0" wp14:anchorId="4EAC70DA" wp14:editId="27A4FF5D">
            <wp:extent cx="5029200" cy="2387600"/>
            <wp:effectExtent l="0" t="0" r="0" b="0"/>
            <wp:docPr id="13686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32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6A2E" w14:textId="77777777" w:rsidR="009F5C82" w:rsidRDefault="009F5C82" w:rsidP="009F5C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>Outbound rules left as default (allow all) for both.</w:t>
      </w:r>
    </w:p>
    <w:p w14:paraId="5FDEB5F7" w14:textId="77777777" w:rsidR="00855061" w:rsidRPr="009F5C82" w:rsidRDefault="00855061" w:rsidP="00855061">
      <w:pPr>
        <w:rPr>
          <w:rFonts w:ascii="Times New Roman" w:hAnsi="Times New Roman" w:cs="Times New Roman"/>
        </w:rPr>
      </w:pPr>
    </w:p>
    <w:p w14:paraId="3C6E3696" w14:textId="77777777" w:rsidR="009F5C82" w:rsidRPr="009F5C82" w:rsidRDefault="009F5C82" w:rsidP="009F5C82">
      <w:p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  <w:b/>
          <w:bCs/>
        </w:rPr>
        <w:lastRenderedPageBreak/>
        <w:t>Why</w:t>
      </w:r>
    </w:p>
    <w:p w14:paraId="6B30E418" w14:textId="77777777" w:rsidR="009F5C82" w:rsidRPr="009F5C82" w:rsidRDefault="009F5C82" w:rsidP="009F5C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>The ALB must be reachable from the internet on port 80.</w:t>
      </w:r>
    </w:p>
    <w:p w14:paraId="4DAB511F" w14:textId="77777777" w:rsidR="009F5C82" w:rsidRPr="009F5C82" w:rsidRDefault="009F5C82" w:rsidP="009F5C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>EC2 instances should not be directly accessible from the internet; only the ALB is allowed to reach them.</w:t>
      </w:r>
    </w:p>
    <w:p w14:paraId="4053FB63" w14:textId="77777777" w:rsidR="009F5C82" w:rsidRDefault="009F5C82" w:rsidP="009F5C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5C82">
        <w:rPr>
          <w:rFonts w:ascii="Times New Roman" w:hAnsi="Times New Roman" w:cs="Times New Roman"/>
        </w:rPr>
        <w:t xml:space="preserve">This enforces the </w:t>
      </w:r>
      <w:r w:rsidRPr="009F5C82">
        <w:rPr>
          <w:rFonts w:ascii="Times New Roman" w:hAnsi="Times New Roman" w:cs="Times New Roman"/>
          <w:b/>
          <w:bCs/>
        </w:rPr>
        <w:t>principle of least privilege</w:t>
      </w:r>
      <w:r w:rsidRPr="009F5C82">
        <w:rPr>
          <w:rFonts w:ascii="Times New Roman" w:hAnsi="Times New Roman" w:cs="Times New Roman"/>
        </w:rPr>
        <w:t xml:space="preserve"> and cleanly separates public entry points from private </w:t>
      </w:r>
      <w:proofErr w:type="gramStart"/>
      <w:r w:rsidRPr="009F5C82">
        <w:rPr>
          <w:rFonts w:ascii="Times New Roman" w:hAnsi="Times New Roman" w:cs="Times New Roman"/>
        </w:rPr>
        <w:t>compute</w:t>
      </w:r>
      <w:proofErr w:type="gramEnd"/>
      <w:r w:rsidRPr="009F5C82">
        <w:rPr>
          <w:rFonts w:ascii="Times New Roman" w:hAnsi="Times New Roman" w:cs="Times New Roman"/>
        </w:rPr>
        <w:t>.</w:t>
      </w:r>
    </w:p>
    <w:p w14:paraId="542A99F3" w14:textId="77777777" w:rsidR="00855061" w:rsidRPr="009F5C82" w:rsidRDefault="00855061" w:rsidP="00855061">
      <w:pPr>
        <w:rPr>
          <w:rFonts w:ascii="Times New Roman" w:hAnsi="Times New Roman" w:cs="Times New Roman"/>
        </w:rPr>
      </w:pPr>
    </w:p>
    <w:p w14:paraId="49C4E567" w14:textId="77777777" w:rsidR="00855061" w:rsidRPr="00855061" w:rsidRDefault="00855061" w:rsidP="00855061">
      <w:pPr>
        <w:rPr>
          <w:rFonts w:ascii="Times New Roman" w:hAnsi="Times New Roman" w:cs="Times New Roman"/>
          <w:b/>
          <w:bCs/>
        </w:rPr>
      </w:pPr>
      <w:r w:rsidRPr="00855061">
        <w:rPr>
          <w:rFonts w:ascii="Times New Roman" w:hAnsi="Times New Roman" w:cs="Times New Roman"/>
          <w:b/>
          <w:bCs/>
        </w:rPr>
        <w:t>3.5 Launch template (EC2 configuration)</w:t>
      </w:r>
    </w:p>
    <w:p w14:paraId="21A17012" w14:textId="77777777" w:rsidR="00855061" w:rsidRPr="00855061" w:rsidRDefault="00855061" w:rsidP="00855061">
      <w:p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  <w:b/>
          <w:bCs/>
        </w:rPr>
        <w:t>What I did</w:t>
      </w:r>
    </w:p>
    <w:p w14:paraId="4955193D" w14:textId="77777777" w:rsidR="00855061" w:rsidRPr="00855061" w:rsidRDefault="00855061" w:rsidP="0085506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Created a Launch Template (ha-web-</w:t>
      </w:r>
      <w:proofErr w:type="spellStart"/>
      <w:r w:rsidRPr="00855061">
        <w:rPr>
          <w:rFonts w:ascii="Times New Roman" w:hAnsi="Times New Roman" w:cs="Times New Roman"/>
        </w:rPr>
        <w:t>lt</w:t>
      </w:r>
      <w:proofErr w:type="spellEnd"/>
      <w:r w:rsidRPr="00855061">
        <w:rPr>
          <w:rFonts w:ascii="Times New Roman" w:hAnsi="Times New Roman" w:cs="Times New Roman"/>
        </w:rPr>
        <w:t>) with:</w:t>
      </w:r>
    </w:p>
    <w:p w14:paraId="60B60390" w14:textId="77777777" w:rsidR="00855061" w:rsidRPr="00855061" w:rsidRDefault="00855061" w:rsidP="0085506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AMI: Amazon Linux 2.</w:t>
      </w:r>
    </w:p>
    <w:p w14:paraId="41B39350" w14:textId="77777777" w:rsidR="00855061" w:rsidRPr="00855061" w:rsidRDefault="00855061" w:rsidP="00855061">
      <w:pPr>
        <w:numPr>
          <w:ilvl w:val="1"/>
          <w:numId w:val="11"/>
        </w:numPr>
        <w:rPr>
          <w:rFonts w:ascii="Times New Roman" w:hAnsi="Times New Roman" w:cs="Times New Roman"/>
          <w:lang w:val="fr-FR"/>
        </w:rPr>
      </w:pPr>
      <w:r w:rsidRPr="00855061">
        <w:rPr>
          <w:rFonts w:ascii="Times New Roman" w:hAnsi="Times New Roman" w:cs="Times New Roman"/>
          <w:lang w:val="fr-FR"/>
        </w:rPr>
        <w:t xml:space="preserve">Instance </w:t>
      </w:r>
      <w:proofErr w:type="gramStart"/>
      <w:r w:rsidRPr="00855061">
        <w:rPr>
          <w:rFonts w:ascii="Times New Roman" w:hAnsi="Times New Roman" w:cs="Times New Roman"/>
          <w:lang w:val="fr-FR"/>
        </w:rPr>
        <w:t>type:</w:t>
      </w:r>
      <w:proofErr w:type="gramEnd"/>
      <w:r w:rsidRPr="00855061">
        <w:rPr>
          <w:rFonts w:ascii="Times New Roman" w:hAnsi="Times New Roman" w:cs="Times New Roman"/>
          <w:lang w:val="fr-FR"/>
        </w:rPr>
        <w:t xml:space="preserve"> t</w:t>
      </w:r>
      <w:proofErr w:type="gramStart"/>
      <w:r w:rsidRPr="00855061">
        <w:rPr>
          <w:rFonts w:ascii="Times New Roman" w:hAnsi="Times New Roman" w:cs="Times New Roman"/>
          <w:lang w:val="fr-FR"/>
        </w:rPr>
        <w:t>3.micro</w:t>
      </w:r>
      <w:proofErr w:type="gramEnd"/>
      <w:r w:rsidRPr="00855061">
        <w:rPr>
          <w:rFonts w:ascii="Times New Roman" w:hAnsi="Times New Roman" w:cs="Times New Roman"/>
          <w:lang w:val="fr-FR"/>
        </w:rPr>
        <w:t xml:space="preserve"> / t</w:t>
      </w:r>
      <w:proofErr w:type="gramStart"/>
      <w:r w:rsidRPr="00855061">
        <w:rPr>
          <w:rFonts w:ascii="Times New Roman" w:hAnsi="Times New Roman" w:cs="Times New Roman"/>
          <w:lang w:val="fr-FR"/>
        </w:rPr>
        <w:t>2.micro</w:t>
      </w:r>
      <w:proofErr w:type="gramEnd"/>
      <w:r w:rsidRPr="00855061">
        <w:rPr>
          <w:rFonts w:ascii="Times New Roman" w:hAnsi="Times New Roman" w:cs="Times New Roman"/>
          <w:lang w:val="fr-FR"/>
        </w:rPr>
        <w:t>.</w:t>
      </w:r>
    </w:p>
    <w:p w14:paraId="21274266" w14:textId="77777777" w:rsidR="00855061" w:rsidRPr="00855061" w:rsidRDefault="00855061" w:rsidP="0085506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Security group: ec2-sg.</w:t>
      </w:r>
    </w:p>
    <w:p w14:paraId="7A2B10D4" w14:textId="77777777" w:rsidR="00855061" w:rsidRPr="00855061" w:rsidRDefault="00855061" w:rsidP="0085506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No public IP assignment.</w:t>
      </w:r>
    </w:p>
    <w:p w14:paraId="615B234C" w14:textId="48EE5D97" w:rsidR="00855061" w:rsidRPr="00855061" w:rsidRDefault="00855061" w:rsidP="00855061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User data:</w:t>
      </w:r>
    </w:p>
    <w:p w14:paraId="00660024" w14:textId="77777777" w:rsidR="00855061" w:rsidRPr="00855061" w:rsidRDefault="00855061" w:rsidP="00855061">
      <w:pPr>
        <w:ind w:left="1440"/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yum update -y</w:t>
      </w:r>
    </w:p>
    <w:p w14:paraId="64201D46" w14:textId="77777777" w:rsidR="00855061" w:rsidRPr="00855061" w:rsidRDefault="00855061" w:rsidP="00855061">
      <w:pPr>
        <w:ind w:left="1440"/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yum install -y httpd</w:t>
      </w:r>
    </w:p>
    <w:p w14:paraId="3F0FE91D" w14:textId="77777777" w:rsidR="00855061" w:rsidRPr="00855061" w:rsidRDefault="00855061" w:rsidP="00855061">
      <w:pPr>
        <w:ind w:left="1440"/>
        <w:rPr>
          <w:rFonts w:ascii="Times New Roman" w:hAnsi="Times New Roman" w:cs="Times New Roman"/>
        </w:rPr>
      </w:pPr>
      <w:proofErr w:type="spellStart"/>
      <w:r w:rsidRPr="00855061">
        <w:rPr>
          <w:rFonts w:ascii="Times New Roman" w:hAnsi="Times New Roman" w:cs="Times New Roman"/>
        </w:rPr>
        <w:t>systemctl</w:t>
      </w:r>
      <w:proofErr w:type="spellEnd"/>
      <w:r w:rsidRPr="00855061">
        <w:rPr>
          <w:rFonts w:ascii="Times New Roman" w:hAnsi="Times New Roman" w:cs="Times New Roman"/>
        </w:rPr>
        <w:t xml:space="preserve"> enable httpd</w:t>
      </w:r>
    </w:p>
    <w:p w14:paraId="606EC7DD" w14:textId="77777777" w:rsidR="00855061" w:rsidRPr="00855061" w:rsidRDefault="00855061" w:rsidP="00855061">
      <w:pPr>
        <w:ind w:left="1440"/>
        <w:rPr>
          <w:rFonts w:ascii="Times New Roman" w:hAnsi="Times New Roman" w:cs="Times New Roman"/>
        </w:rPr>
      </w:pPr>
      <w:proofErr w:type="spellStart"/>
      <w:r w:rsidRPr="00855061">
        <w:rPr>
          <w:rFonts w:ascii="Times New Roman" w:hAnsi="Times New Roman" w:cs="Times New Roman"/>
        </w:rPr>
        <w:t>systemctl</w:t>
      </w:r>
      <w:proofErr w:type="spellEnd"/>
      <w:r w:rsidRPr="00855061">
        <w:rPr>
          <w:rFonts w:ascii="Times New Roman" w:hAnsi="Times New Roman" w:cs="Times New Roman"/>
        </w:rPr>
        <w:t xml:space="preserve"> start httpd</w:t>
      </w:r>
    </w:p>
    <w:p w14:paraId="14F64A52" w14:textId="77777777" w:rsidR="00855061" w:rsidRDefault="00855061" w:rsidP="00855061">
      <w:pPr>
        <w:ind w:left="1440"/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echo "Healthy from $(hostname)" &gt; /var/www/html/index.html</w:t>
      </w:r>
    </w:p>
    <w:p w14:paraId="37711F1C" w14:textId="09C34593" w:rsidR="00813975" w:rsidRPr="00855061" w:rsidRDefault="00813975" w:rsidP="00813975">
      <w:pPr>
        <w:rPr>
          <w:rFonts w:ascii="Times New Roman" w:hAnsi="Times New Roman" w:cs="Times New Roman"/>
        </w:rPr>
      </w:pPr>
      <w:r w:rsidRPr="00EB6256">
        <w:lastRenderedPageBreak/>
        <w:drawing>
          <wp:inline distT="0" distB="0" distL="0" distR="0" wp14:anchorId="2350C80F" wp14:editId="7717778D">
            <wp:extent cx="5943600" cy="2525395"/>
            <wp:effectExtent l="0" t="0" r="0" b="8255"/>
            <wp:docPr id="2643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81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E7E2" w14:textId="77777777" w:rsidR="00855061" w:rsidRPr="00855061" w:rsidRDefault="00855061" w:rsidP="00855061">
      <w:p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  <w:b/>
          <w:bCs/>
        </w:rPr>
        <w:t>Why</w:t>
      </w:r>
    </w:p>
    <w:p w14:paraId="2A059681" w14:textId="77777777" w:rsidR="00855061" w:rsidRPr="00855061" w:rsidRDefault="00855061" w:rsidP="008550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The launch template standardizes instance configuration and makes it easy for the ASG to create identical instances.</w:t>
      </w:r>
    </w:p>
    <w:p w14:paraId="336B9EB1" w14:textId="77777777" w:rsidR="00855061" w:rsidRDefault="00855061" w:rsidP="0085506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5061">
        <w:rPr>
          <w:rFonts w:ascii="Times New Roman" w:hAnsi="Times New Roman" w:cs="Times New Roman"/>
        </w:rPr>
        <w:t>The user data script automates web server installation and exposes a simple health page, ensuring instances are ready to serve traffic immediately after launch.</w:t>
      </w:r>
    </w:p>
    <w:p w14:paraId="1211C8A7" w14:textId="77777777" w:rsidR="00174E32" w:rsidRPr="00855061" w:rsidRDefault="00174E32" w:rsidP="00174E32">
      <w:pPr>
        <w:rPr>
          <w:rFonts w:ascii="Times New Roman" w:hAnsi="Times New Roman" w:cs="Times New Roman"/>
        </w:rPr>
      </w:pPr>
    </w:p>
    <w:p w14:paraId="3267FC76" w14:textId="77777777" w:rsidR="00174E32" w:rsidRPr="00174E32" w:rsidRDefault="00174E32" w:rsidP="00174E32">
      <w:pPr>
        <w:rPr>
          <w:rFonts w:ascii="Times New Roman" w:hAnsi="Times New Roman" w:cs="Times New Roman"/>
          <w:b/>
          <w:bCs/>
        </w:rPr>
      </w:pPr>
      <w:r w:rsidRPr="00174E32">
        <w:rPr>
          <w:rFonts w:ascii="Times New Roman" w:hAnsi="Times New Roman" w:cs="Times New Roman"/>
          <w:b/>
          <w:bCs/>
        </w:rPr>
        <w:t>3.6 Target group and Application Load Balancer</w:t>
      </w:r>
    </w:p>
    <w:p w14:paraId="5A4D0CFD" w14:textId="77777777" w:rsidR="00174E32" w:rsidRPr="00174E32" w:rsidRDefault="00174E32" w:rsidP="00174E32">
      <w:p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  <w:b/>
          <w:bCs/>
        </w:rPr>
        <w:t>What I did</w:t>
      </w:r>
    </w:p>
    <w:p w14:paraId="58F822BF" w14:textId="77777777" w:rsidR="00174E32" w:rsidRPr="00174E32" w:rsidRDefault="00174E32" w:rsidP="00174E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Created a target group (ha-</w:t>
      </w:r>
      <w:proofErr w:type="spellStart"/>
      <w:r w:rsidRPr="00174E32">
        <w:rPr>
          <w:rFonts w:ascii="Times New Roman" w:hAnsi="Times New Roman" w:cs="Times New Roman"/>
        </w:rPr>
        <w:t>tg</w:t>
      </w:r>
      <w:proofErr w:type="spellEnd"/>
      <w:r w:rsidRPr="00174E32">
        <w:rPr>
          <w:rFonts w:ascii="Times New Roman" w:hAnsi="Times New Roman" w:cs="Times New Roman"/>
        </w:rPr>
        <w:t xml:space="preserve">) for </w:t>
      </w:r>
      <w:proofErr w:type="gramStart"/>
      <w:r w:rsidRPr="00174E32">
        <w:rPr>
          <w:rFonts w:ascii="Times New Roman" w:hAnsi="Times New Roman" w:cs="Times New Roman"/>
        </w:rPr>
        <w:t>instances</w:t>
      </w:r>
      <w:proofErr w:type="gramEnd"/>
      <w:r w:rsidRPr="00174E32">
        <w:rPr>
          <w:rFonts w:ascii="Times New Roman" w:hAnsi="Times New Roman" w:cs="Times New Roman"/>
        </w:rPr>
        <w:t>:</w:t>
      </w:r>
    </w:p>
    <w:p w14:paraId="4259D540" w14:textId="77777777" w:rsidR="00174E32" w:rsidRP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Protocol: HTTP</w:t>
      </w:r>
    </w:p>
    <w:p w14:paraId="0B56C641" w14:textId="77777777" w:rsidR="00174E32" w:rsidRP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Port: 80</w:t>
      </w:r>
    </w:p>
    <w:p w14:paraId="1B006277" w14:textId="77777777" w:rsid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Health checks: HTTP on /.</w:t>
      </w:r>
    </w:p>
    <w:p w14:paraId="4A193E33" w14:textId="4573FEE6" w:rsidR="00174E32" w:rsidRPr="00174E32" w:rsidRDefault="00174E32" w:rsidP="00174E32">
      <w:pPr>
        <w:ind w:left="1440"/>
        <w:rPr>
          <w:rFonts w:ascii="Times New Roman" w:hAnsi="Times New Roman" w:cs="Times New Roman"/>
        </w:rPr>
      </w:pPr>
      <w:r w:rsidRPr="00612251">
        <w:lastRenderedPageBreak/>
        <w:drawing>
          <wp:inline distT="0" distB="0" distL="0" distR="0" wp14:anchorId="0E068544" wp14:editId="0B5FC1B7">
            <wp:extent cx="5036820" cy="2432685"/>
            <wp:effectExtent l="0" t="0" r="0" b="5715"/>
            <wp:docPr id="10883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7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134" w14:textId="77777777" w:rsidR="00174E32" w:rsidRPr="00174E32" w:rsidRDefault="00174E32" w:rsidP="00174E3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Created an Application Load Balancer (ha-</w:t>
      </w:r>
      <w:proofErr w:type="spellStart"/>
      <w:r w:rsidRPr="00174E32">
        <w:rPr>
          <w:rFonts w:ascii="Times New Roman" w:hAnsi="Times New Roman" w:cs="Times New Roman"/>
        </w:rPr>
        <w:t>alb</w:t>
      </w:r>
      <w:proofErr w:type="spellEnd"/>
      <w:r w:rsidRPr="00174E32">
        <w:rPr>
          <w:rFonts w:ascii="Times New Roman" w:hAnsi="Times New Roman" w:cs="Times New Roman"/>
        </w:rPr>
        <w:t>):</w:t>
      </w:r>
    </w:p>
    <w:p w14:paraId="16DCCE04" w14:textId="77777777" w:rsidR="00174E32" w:rsidRP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Scheme: Internet-facing.</w:t>
      </w:r>
    </w:p>
    <w:p w14:paraId="2FD82853" w14:textId="77777777" w:rsidR="00174E32" w:rsidRP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Subnets: public-subnet-1, public-subnet-2.</w:t>
      </w:r>
    </w:p>
    <w:p w14:paraId="128FCCD3" w14:textId="77777777" w:rsidR="00174E32" w:rsidRP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 xml:space="preserve">Security group: </w:t>
      </w:r>
      <w:proofErr w:type="spellStart"/>
      <w:r w:rsidRPr="00174E32">
        <w:rPr>
          <w:rFonts w:ascii="Times New Roman" w:hAnsi="Times New Roman" w:cs="Times New Roman"/>
        </w:rPr>
        <w:t>alb</w:t>
      </w:r>
      <w:proofErr w:type="spellEnd"/>
      <w:r w:rsidRPr="00174E32">
        <w:rPr>
          <w:rFonts w:ascii="Times New Roman" w:hAnsi="Times New Roman" w:cs="Times New Roman"/>
        </w:rPr>
        <w:t>-sg.</w:t>
      </w:r>
    </w:p>
    <w:p w14:paraId="31B177DF" w14:textId="77777777" w:rsidR="00174E32" w:rsidRDefault="00174E32" w:rsidP="00174E3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Listener: HTTP (80) forwarding to ha-</w:t>
      </w:r>
      <w:proofErr w:type="spellStart"/>
      <w:r w:rsidRPr="00174E32">
        <w:rPr>
          <w:rFonts w:ascii="Times New Roman" w:hAnsi="Times New Roman" w:cs="Times New Roman"/>
        </w:rPr>
        <w:t>tg</w:t>
      </w:r>
      <w:proofErr w:type="spellEnd"/>
      <w:r w:rsidRPr="00174E32">
        <w:rPr>
          <w:rFonts w:ascii="Times New Roman" w:hAnsi="Times New Roman" w:cs="Times New Roman"/>
        </w:rPr>
        <w:t>.</w:t>
      </w:r>
    </w:p>
    <w:p w14:paraId="2172C897" w14:textId="4B85FEF4" w:rsidR="00174E32" w:rsidRPr="00174E32" w:rsidRDefault="00174E32" w:rsidP="00174E32">
      <w:pPr>
        <w:ind w:left="1440"/>
        <w:rPr>
          <w:rFonts w:ascii="Times New Roman" w:hAnsi="Times New Roman" w:cs="Times New Roman"/>
        </w:rPr>
      </w:pPr>
      <w:r w:rsidRPr="009F0DF6">
        <w:drawing>
          <wp:inline distT="0" distB="0" distL="0" distR="0" wp14:anchorId="6E92B606" wp14:editId="69150DAB">
            <wp:extent cx="5052060" cy="2135505"/>
            <wp:effectExtent l="0" t="0" r="0" b="0"/>
            <wp:docPr id="110261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9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68DA" w14:textId="77777777" w:rsidR="00174E32" w:rsidRPr="00174E32" w:rsidRDefault="00174E32" w:rsidP="00174E32">
      <w:p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  <w:b/>
          <w:bCs/>
        </w:rPr>
        <w:t>Why</w:t>
      </w:r>
    </w:p>
    <w:p w14:paraId="27D32792" w14:textId="77777777" w:rsidR="00174E32" w:rsidRPr="00174E32" w:rsidRDefault="00174E32" w:rsidP="00174E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The ALB provides layer 7 load balancing, distributing traffic across instances in multiple AZs.</w:t>
      </w:r>
    </w:p>
    <w:p w14:paraId="6AA1E49A" w14:textId="77777777" w:rsidR="00174E32" w:rsidRPr="00174E32" w:rsidRDefault="00174E32" w:rsidP="00174E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Health checks ensure only healthy instances receive traffic.</w:t>
      </w:r>
    </w:p>
    <w:p w14:paraId="5FCBEAFE" w14:textId="77777777" w:rsidR="00174E32" w:rsidRPr="00174E32" w:rsidRDefault="00174E32" w:rsidP="00174E3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4E32">
        <w:rPr>
          <w:rFonts w:ascii="Times New Roman" w:hAnsi="Times New Roman" w:cs="Times New Roman"/>
        </w:rPr>
        <w:t>Using a target group decouples the ALB from specific instances and integrates cleanly with the ASG.</w:t>
      </w:r>
    </w:p>
    <w:p w14:paraId="394DB9E9" w14:textId="77777777" w:rsidR="00A318D6" w:rsidRDefault="00A318D6">
      <w:pPr>
        <w:rPr>
          <w:rFonts w:ascii="Times New Roman" w:hAnsi="Times New Roman" w:cs="Times New Roman"/>
        </w:rPr>
      </w:pPr>
    </w:p>
    <w:p w14:paraId="370BBDB1" w14:textId="77777777" w:rsidR="008C564F" w:rsidRPr="008C564F" w:rsidRDefault="008C564F" w:rsidP="008C564F">
      <w:pPr>
        <w:rPr>
          <w:rFonts w:ascii="Times New Roman" w:hAnsi="Times New Roman" w:cs="Times New Roman"/>
          <w:b/>
          <w:bCs/>
        </w:rPr>
      </w:pPr>
      <w:r w:rsidRPr="008C564F">
        <w:rPr>
          <w:rFonts w:ascii="Times New Roman" w:hAnsi="Times New Roman" w:cs="Times New Roman"/>
          <w:b/>
          <w:bCs/>
        </w:rPr>
        <w:lastRenderedPageBreak/>
        <w:t>3.7 Auto Scaling Group</w:t>
      </w:r>
    </w:p>
    <w:p w14:paraId="5878F655" w14:textId="77777777" w:rsidR="008C564F" w:rsidRPr="008C564F" w:rsidRDefault="008C564F" w:rsidP="008C564F">
      <w:p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  <w:b/>
          <w:bCs/>
        </w:rPr>
        <w:t>What I did</w:t>
      </w:r>
    </w:p>
    <w:p w14:paraId="338EFC36" w14:textId="77777777" w:rsidR="008C564F" w:rsidRPr="008C564F" w:rsidRDefault="008C564F" w:rsidP="008C56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Created an Auto Scaling Group (ha-</w:t>
      </w:r>
      <w:proofErr w:type="spellStart"/>
      <w:r w:rsidRPr="008C564F">
        <w:rPr>
          <w:rFonts w:ascii="Times New Roman" w:hAnsi="Times New Roman" w:cs="Times New Roman"/>
        </w:rPr>
        <w:t>asg</w:t>
      </w:r>
      <w:proofErr w:type="spellEnd"/>
      <w:r w:rsidRPr="008C564F">
        <w:rPr>
          <w:rFonts w:ascii="Times New Roman" w:hAnsi="Times New Roman" w:cs="Times New Roman"/>
        </w:rPr>
        <w:t>) using the launch template:</w:t>
      </w:r>
    </w:p>
    <w:p w14:paraId="0F6E7B96" w14:textId="77777777" w:rsidR="008C564F" w:rsidRPr="008C564F" w:rsidRDefault="008C564F" w:rsidP="008C564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VPC: ha-</w:t>
      </w:r>
      <w:proofErr w:type="spellStart"/>
      <w:r w:rsidRPr="008C564F">
        <w:rPr>
          <w:rFonts w:ascii="Times New Roman" w:hAnsi="Times New Roman" w:cs="Times New Roman"/>
        </w:rPr>
        <w:t>vpc</w:t>
      </w:r>
      <w:proofErr w:type="spellEnd"/>
      <w:r w:rsidRPr="008C564F">
        <w:rPr>
          <w:rFonts w:ascii="Times New Roman" w:hAnsi="Times New Roman" w:cs="Times New Roman"/>
        </w:rPr>
        <w:t>.</w:t>
      </w:r>
    </w:p>
    <w:p w14:paraId="1C87E669" w14:textId="77777777" w:rsidR="008C564F" w:rsidRPr="008C564F" w:rsidRDefault="008C564F" w:rsidP="008C564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Subnets: private-subnet-1, private-subnet-2.</w:t>
      </w:r>
    </w:p>
    <w:p w14:paraId="249F1779" w14:textId="77777777" w:rsidR="008C564F" w:rsidRPr="008C564F" w:rsidRDefault="008C564F" w:rsidP="008C564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Attached to the ALB via target group ha-</w:t>
      </w:r>
      <w:proofErr w:type="spellStart"/>
      <w:r w:rsidRPr="008C564F">
        <w:rPr>
          <w:rFonts w:ascii="Times New Roman" w:hAnsi="Times New Roman" w:cs="Times New Roman"/>
        </w:rPr>
        <w:t>tg</w:t>
      </w:r>
      <w:proofErr w:type="spellEnd"/>
      <w:r w:rsidRPr="008C564F">
        <w:rPr>
          <w:rFonts w:ascii="Times New Roman" w:hAnsi="Times New Roman" w:cs="Times New Roman"/>
        </w:rPr>
        <w:t>.</w:t>
      </w:r>
    </w:p>
    <w:p w14:paraId="065441D2" w14:textId="77777777" w:rsidR="008C564F" w:rsidRPr="008C564F" w:rsidRDefault="008C564F" w:rsidP="008C564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Desired capacity: 2.</w:t>
      </w:r>
    </w:p>
    <w:p w14:paraId="696DC5FE" w14:textId="77777777" w:rsidR="008C564F" w:rsidRPr="008C564F" w:rsidRDefault="008C564F" w:rsidP="008C564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Minimum capacity: 2.</w:t>
      </w:r>
    </w:p>
    <w:p w14:paraId="33517DA9" w14:textId="77777777" w:rsidR="008C564F" w:rsidRDefault="008C564F" w:rsidP="008C564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Maximum capacity: 4.</w:t>
      </w:r>
    </w:p>
    <w:p w14:paraId="3490A1AD" w14:textId="2B973899" w:rsidR="008C564F" w:rsidRDefault="008C564F" w:rsidP="008C564F">
      <w:pPr>
        <w:ind w:left="1440"/>
        <w:rPr>
          <w:rFonts w:ascii="Times New Roman" w:hAnsi="Times New Roman" w:cs="Times New Roman"/>
        </w:rPr>
      </w:pPr>
      <w:r w:rsidRPr="009F0DF6">
        <w:drawing>
          <wp:inline distT="0" distB="0" distL="0" distR="0" wp14:anchorId="63631BBF" wp14:editId="0341358F">
            <wp:extent cx="5029200" cy="2541905"/>
            <wp:effectExtent l="0" t="0" r="0" b="0"/>
            <wp:docPr id="4621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0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BB10" w14:textId="77777777" w:rsidR="008C564F" w:rsidRDefault="008C564F" w:rsidP="008C564F">
      <w:pPr>
        <w:ind w:left="1440"/>
        <w:rPr>
          <w:rFonts w:ascii="Times New Roman" w:hAnsi="Times New Roman" w:cs="Times New Roman"/>
        </w:rPr>
      </w:pPr>
    </w:p>
    <w:p w14:paraId="356C430E" w14:textId="67CE933F" w:rsidR="00050AE1" w:rsidRDefault="00050AE1" w:rsidP="008C564F">
      <w:pPr>
        <w:ind w:left="1440"/>
        <w:rPr>
          <w:rFonts w:ascii="Times New Roman" w:hAnsi="Times New Roman" w:cs="Times New Roman"/>
        </w:rPr>
      </w:pPr>
      <w:r w:rsidRPr="00747782">
        <w:drawing>
          <wp:inline distT="0" distB="0" distL="0" distR="0" wp14:anchorId="7AF3D4F0" wp14:editId="69B1AEC4">
            <wp:extent cx="5021580" cy="2381250"/>
            <wp:effectExtent l="0" t="0" r="7620" b="0"/>
            <wp:docPr id="103052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1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57B7" w14:textId="1D130E4F" w:rsidR="00050AE1" w:rsidRDefault="00050AE1" w:rsidP="008C564F">
      <w:pPr>
        <w:ind w:left="1440"/>
        <w:rPr>
          <w:rFonts w:ascii="Times New Roman" w:hAnsi="Times New Roman" w:cs="Times New Roman"/>
        </w:rPr>
      </w:pPr>
      <w:r w:rsidRPr="00747782">
        <w:lastRenderedPageBreak/>
        <w:drawing>
          <wp:inline distT="0" distB="0" distL="0" distR="0" wp14:anchorId="7F18B0F5" wp14:editId="66E7A66E">
            <wp:extent cx="5044440" cy="2220595"/>
            <wp:effectExtent l="0" t="0" r="3810" b="8255"/>
            <wp:docPr id="179757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78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7AAD" w14:textId="77777777" w:rsidR="00050AE1" w:rsidRDefault="00050AE1" w:rsidP="008C564F">
      <w:pPr>
        <w:ind w:left="1440"/>
        <w:rPr>
          <w:rFonts w:ascii="Times New Roman" w:hAnsi="Times New Roman" w:cs="Times New Roman"/>
        </w:rPr>
      </w:pPr>
    </w:p>
    <w:p w14:paraId="388F40D1" w14:textId="2BC42B80" w:rsidR="00050AE1" w:rsidRPr="008C564F" w:rsidRDefault="00050AE1" w:rsidP="008C564F">
      <w:pPr>
        <w:ind w:left="1440"/>
        <w:rPr>
          <w:rFonts w:ascii="Times New Roman" w:hAnsi="Times New Roman" w:cs="Times New Roman"/>
        </w:rPr>
      </w:pPr>
      <w:r w:rsidRPr="00EC4966">
        <w:rPr>
          <w:b/>
          <w:bCs/>
        </w:rPr>
        <w:drawing>
          <wp:inline distT="0" distB="0" distL="0" distR="0" wp14:anchorId="1FC5907D" wp14:editId="0528565C">
            <wp:extent cx="5029200" cy="2477135"/>
            <wp:effectExtent l="0" t="0" r="0" b="0"/>
            <wp:docPr id="1936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7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94CF" w14:textId="77777777" w:rsidR="008C564F" w:rsidRPr="008C564F" w:rsidRDefault="008C564F" w:rsidP="008C564F">
      <w:p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  <w:b/>
          <w:bCs/>
        </w:rPr>
        <w:t>Why</w:t>
      </w:r>
    </w:p>
    <w:p w14:paraId="59AFAFED" w14:textId="77777777" w:rsidR="008C564F" w:rsidRPr="008C564F" w:rsidRDefault="008C564F" w:rsidP="008C56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The ASG ensures high availability by maintaining at least two instances across two AZs.</w:t>
      </w:r>
    </w:p>
    <w:p w14:paraId="43FCF210" w14:textId="77777777" w:rsidR="008C564F" w:rsidRPr="008C564F" w:rsidRDefault="008C564F" w:rsidP="008C56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If an instance fails or is terminated, the ASG automatically replaces it.</w:t>
      </w:r>
    </w:p>
    <w:p w14:paraId="59DF16EB" w14:textId="77777777" w:rsidR="008C564F" w:rsidRPr="008C564F" w:rsidRDefault="008C564F" w:rsidP="008C56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564F">
        <w:rPr>
          <w:rFonts w:ascii="Times New Roman" w:hAnsi="Times New Roman" w:cs="Times New Roman"/>
        </w:rPr>
        <w:t>This reflects real-world self-healing infrastructure and elasticity.</w:t>
      </w:r>
    </w:p>
    <w:p w14:paraId="4961AEE2" w14:textId="77777777" w:rsidR="008C564F" w:rsidRDefault="008C564F">
      <w:pPr>
        <w:rPr>
          <w:rFonts w:ascii="Times New Roman" w:hAnsi="Times New Roman" w:cs="Times New Roman"/>
        </w:rPr>
      </w:pPr>
    </w:p>
    <w:p w14:paraId="29271539" w14:textId="77777777" w:rsidR="00D54BEB" w:rsidRPr="00D54BEB" w:rsidRDefault="00D54BEB" w:rsidP="00D54BEB">
      <w:pPr>
        <w:rPr>
          <w:rFonts w:ascii="Times New Roman" w:hAnsi="Times New Roman" w:cs="Times New Roman"/>
          <w:b/>
          <w:bCs/>
        </w:rPr>
      </w:pPr>
      <w:r w:rsidRPr="00D54BEB">
        <w:rPr>
          <w:rFonts w:ascii="Times New Roman" w:hAnsi="Times New Roman" w:cs="Times New Roman"/>
          <w:b/>
          <w:bCs/>
        </w:rPr>
        <w:t>3.8 Validation and testing</w:t>
      </w:r>
    </w:p>
    <w:p w14:paraId="5B65FAFB" w14:textId="77777777" w:rsidR="00D54BEB" w:rsidRPr="00D54BEB" w:rsidRDefault="00D54BEB" w:rsidP="00D54BEB">
      <w:p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  <w:b/>
          <w:bCs/>
        </w:rPr>
        <w:t>What I did</w:t>
      </w:r>
    </w:p>
    <w:p w14:paraId="725A4FC3" w14:textId="77777777" w:rsidR="00D54BEB" w:rsidRPr="00D54BEB" w:rsidRDefault="00D54BEB" w:rsidP="00D54B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Verified:</w:t>
      </w:r>
    </w:p>
    <w:p w14:paraId="0DB2F137" w14:textId="77777777" w:rsidR="00D54BEB" w:rsidRDefault="00D54BEB" w:rsidP="00D54BE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Two EC2 instances running in private subnets.</w:t>
      </w:r>
    </w:p>
    <w:p w14:paraId="08F321F6" w14:textId="726A7F74" w:rsidR="00D54BEB" w:rsidRPr="00D54BEB" w:rsidRDefault="00D54BEB" w:rsidP="00D54BEB">
      <w:pPr>
        <w:ind w:left="1440"/>
        <w:rPr>
          <w:rFonts w:ascii="Times New Roman" w:hAnsi="Times New Roman" w:cs="Times New Roman"/>
        </w:rPr>
      </w:pPr>
      <w:r w:rsidRPr="00F63AB3">
        <w:lastRenderedPageBreak/>
        <w:drawing>
          <wp:inline distT="0" distB="0" distL="0" distR="0" wp14:anchorId="7AA881F8" wp14:editId="65FAFC28">
            <wp:extent cx="5036820" cy="2552700"/>
            <wp:effectExtent l="0" t="0" r="0" b="0"/>
            <wp:docPr id="19948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1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8ABF" w14:textId="77777777" w:rsidR="00D54BEB" w:rsidRDefault="00D54BEB" w:rsidP="00D54BE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Both instances registered as healthy in the target group.</w:t>
      </w:r>
    </w:p>
    <w:p w14:paraId="5D59764B" w14:textId="1F2B8C0F" w:rsidR="008A723B" w:rsidRPr="00D54BEB" w:rsidRDefault="008A723B" w:rsidP="00D556C5">
      <w:pPr>
        <w:ind w:left="1440"/>
        <w:rPr>
          <w:rFonts w:ascii="Times New Roman" w:hAnsi="Times New Roman" w:cs="Times New Roman"/>
        </w:rPr>
      </w:pPr>
      <w:r w:rsidRPr="008A723B">
        <w:rPr>
          <w:rFonts w:ascii="Times New Roman" w:hAnsi="Times New Roman" w:cs="Times New Roman"/>
        </w:rPr>
        <w:drawing>
          <wp:inline distT="0" distB="0" distL="0" distR="0" wp14:anchorId="64A8F057" wp14:editId="2DD05C09">
            <wp:extent cx="5021580" cy="2641600"/>
            <wp:effectExtent l="0" t="0" r="7620" b="6350"/>
            <wp:docPr id="1454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8AF8" w14:textId="77777777" w:rsidR="00D54BEB" w:rsidRDefault="00D54BEB" w:rsidP="00D54B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Accessed the application using the ALB DNS name over HTTP.</w:t>
      </w:r>
    </w:p>
    <w:p w14:paraId="290B24E3" w14:textId="337FD2D9" w:rsidR="002A6FF3" w:rsidRPr="00D54BEB" w:rsidRDefault="002A6FF3" w:rsidP="002A6FF3">
      <w:pPr>
        <w:ind w:left="720"/>
        <w:rPr>
          <w:rFonts w:ascii="Times New Roman" w:hAnsi="Times New Roman" w:cs="Times New Roman"/>
        </w:rPr>
      </w:pPr>
      <w:r w:rsidRPr="00F63AB3">
        <w:drawing>
          <wp:inline distT="0" distB="0" distL="0" distR="0" wp14:anchorId="49C89E2E" wp14:editId="30693243">
            <wp:extent cx="5036820" cy="1347470"/>
            <wp:effectExtent l="0" t="0" r="0" b="5080"/>
            <wp:docPr id="8569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07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0DCE" w14:textId="77777777" w:rsidR="00D54BEB" w:rsidRDefault="00D54BEB" w:rsidP="00D54B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 xml:space="preserve">Refreshed multiple times and observed different hostnames in </w:t>
      </w:r>
      <w:proofErr w:type="gramStart"/>
      <w:r w:rsidRPr="00D54BEB">
        <w:rPr>
          <w:rFonts w:ascii="Times New Roman" w:hAnsi="Times New Roman" w:cs="Times New Roman"/>
        </w:rPr>
        <w:t>the response</w:t>
      </w:r>
      <w:proofErr w:type="gramEnd"/>
      <w:r w:rsidRPr="00D54BEB">
        <w:rPr>
          <w:rFonts w:ascii="Times New Roman" w:hAnsi="Times New Roman" w:cs="Times New Roman"/>
        </w:rPr>
        <w:t>, confirming load balancing.</w:t>
      </w:r>
    </w:p>
    <w:p w14:paraId="6317FA93" w14:textId="29F4B963" w:rsidR="002A6FF3" w:rsidRDefault="002A6FF3" w:rsidP="002A6FF3">
      <w:pPr>
        <w:ind w:left="720"/>
        <w:rPr>
          <w:rFonts w:ascii="Times New Roman" w:hAnsi="Times New Roman" w:cs="Times New Roman"/>
        </w:rPr>
      </w:pPr>
      <w:r w:rsidRPr="00F63AB3">
        <w:lastRenderedPageBreak/>
        <w:drawing>
          <wp:inline distT="0" distB="0" distL="0" distR="0" wp14:anchorId="2C78D898" wp14:editId="3319F997">
            <wp:extent cx="5021580" cy="1607185"/>
            <wp:effectExtent l="0" t="0" r="7620" b="0"/>
            <wp:docPr id="990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7062" w14:textId="77777777" w:rsidR="00FD4EE2" w:rsidRPr="00D54BEB" w:rsidRDefault="00FD4EE2" w:rsidP="002A6FF3">
      <w:pPr>
        <w:ind w:left="720"/>
        <w:rPr>
          <w:rFonts w:ascii="Times New Roman" w:hAnsi="Times New Roman" w:cs="Times New Roman"/>
        </w:rPr>
      </w:pPr>
    </w:p>
    <w:p w14:paraId="24997D24" w14:textId="77777777" w:rsidR="00D54BEB" w:rsidRPr="00D54BEB" w:rsidRDefault="00D54BEB" w:rsidP="00D54B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Terminated one instance manually and confirmed:</w:t>
      </w:r>
    </w:p>
    <w:p w14:paraId="2F6297BC" w14:textId="77777777" w:rsidR="00D54BEB" w:rsidRDefault="00D54BEB" w:rsidP="00D54BE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The ASG launched a replacement instance.</w:t>
      </w:r>
    </w:p>
    <w:p w14:paraId="4ED596DF" w14:textId="3FF1BFE8" w:rsidR="002E1773" w:rsidRPr="00D54BEB" w:rsidRDefault="002E1773" w:rsidP="002E1773">
      <w:pPr>
        <w:ind w:left="1440"/>
        <w:rPr>
          <w:rFonts w:ascii="Times New Roman" w:hAnsi="Times New Roman" w:cs="Times New Roman"/>
        </w:rPr>
      </w:pPr>
      <w:r w:rsidRPr="00FD4EE2">
        <w:rPr>
          <w:rFonts w:ascii="Times New Roman" w:hAnsi="Times New Roman" w:cs="Times New Roman"/>
        </w:rPr>
        <w:drawing>
          <wp:inline distT="0" distB="0" distL="0" distR="0" wp14:anchorId="385C0923" wp14:editId="3DD76619">
            <wp:extent cx="5029200" cy="1966595"/>
            <wp:effectExtent l="0" t="0" r="0" b="0"/>
            <wp:docPr id="17948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59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CFF9" w14:textId="77777777" w:rsidR="00D54BEB" w:rsidRDefault="00D54BEB" w:rsidP="00D54BE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The application remained available via the ALB.</w:t>
      </w:r>
    </w:p>
    <w:p w14:paraId="03DAC6B5" w14:textId="7F6B2103" w:rsidR="002E1773" w:rsidRDefault="002E1773" w:rsidP="002E1773">
      <w:pPr>
        <w:ind w:left="1440"/>
        <w:rPr>
          <w:rFonts w:ascii="Times New Roman" w:hAnsi="Times New Roman" w:cs="Times New Roman"/>
        </w:rPr>
      </w:pPr>
      <w:r w:rsidRPr="002E1773">
        <w:rPr>
          <w:rFonts w:ascii="Times New Roman" w:hAnsi="Times New Roman" w:cs="Times New Roman"/>
        </w:rPr>
        <w:drawing>
          <wp:inline distT="0" distB="0" distL="0" distR="0" wp14:anchorId="4BDE6B46" wp14:editId="5A89AE7F">
            <wp:extent cx="5029200" cy="2050415"/>
            <wp:effectExtent l="0" t="0" r="0" b="6985"/>
            <wp:docPr id="144098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85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573C" w14:textId="411A0713" w:rsidR="00FD4EE2" w:rsidRPr="00D54BEB" w:rsidRDefault="00FD4EE2" w:rsidP="00FD4EE2">
      <w:pPr>
        <w:ind w:left="1440"/>
        <w:rPr>
          <w:rFonts w:ascii="Times New Roman" w:hAnsi="Times New Roman" w:cs="Times New Roman"/>
        </w:rPr>
      </w:pPr>
    </w:p>
    <w:p w14:paraId="342E8B01" w14:textId="77777777" w:rsidR="00D54BEB" w:rsidRPr="00D54BEB" w:rsidRDefault="00D54BEB" w:rsidP="00D54BEB">
      <w:p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  <w:b/>
          <w:bCs/>
        </w:rPr>
        <w:t>Why</w:t>
      </w:r>
    </w:p>
    <w:p w14:paraId="78976F77" w14:textId="77777777" w:rsidR="00D54BEB" w:rsidRPr="00D54BEB" w:rsidRDefault="00D54BEB" w:rsidP="00D54B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4BEB">
        <w:rPr>
          <w:rFonts w:ascii="Times New Roman" w:hAnsi="Times New Roman" w:cs="Times New Roman"/>
        </w:rPr>
        <w:t>Validating both normal and failure scenarios is essential to confirm high availability, resilience, and correct configuration.</w:t>
      </w:r>
    </w:p>
    <w:p w14:paraId="11DA4EBF" w14:textId="77777777" w:rsidR="00D7555C" w:rsidRPr="00D7555C" w:rsidRDefault="00D7555C" w:rsidP="00D7555C">
      <w:pPr>
        <w:rPr>
          <w:rFonts w:ascii="Times New Roman" w:hAnsi="Times New Roman" w:cs="Times New Roman"/>
          <w:b/>
          <w:bCs/>
        </w:rPr>
      </w:pPr>
      <w:r w:rsidRPr="00D7555C">
        <w:rPr>
          <w:rFonts w:ascii="Times New Roman" w:hAnsi="Times New Roman" w:cs="Times New Roman"/>
          <w:b/>
          <w:bCs/>
        </w:rPr>
        <w:lastRenderedPageBreak/>
        <w:t>4. Issue encountered: instances in public subnets instead of private</w:t>
      </w:r>
    </w:p>
    <w:p w14:paraId="7F0BAEC7" w14:textId="77777777" w:rsidR="00D7555C" w:rsidRPr="00D7555C" w:rsidRDefault="00D7555C" w:rsidP="00D7555C">
      <w:pPr>
        <w:rPr>
          <w:rFonts w:ascii="Times New Roman" w:hAnsi="Times New Roman" w:cs="Times New Roman"/>
          <w:b/>
          <w:bCs/>
        </w:rPr>
      </w:pPr>
      <w:r w:rsidRPr="00D7555C">
        <w:rPr>
          <w:rFonts w:ascii="Times New Roman" w:hAnsi="Times New Roman" w:cs="Times New Roman"/>
          <w:b/>
          <w:bCs/>
        </w:rPr>
        <w:t>4.1 Problem</w:t>
      </w:r>
    </w:p>
    <w:p w14:paraId="7E3D0DBD" w14:textId="77777777" w:rsidR="00D7555C" w:rsidRPr="00D7555C" w:rsidRDefault="00D7555C" w:rsidP="00D7555C">
      <w:p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 xml:space="preserve">During validation, I noticed that the EC2 instances launched by the Auto Scaling Group </w:t>
      </w:r>
      <w:proofErr w:type="gramStart"/>
      <w:r w:rsidRPr="00D7555C">
        <w:rPr>
          <w:rFonts w:ascii="Times New Roman" w:hAnsi="Times New Roman" w:cs="Times New Roman"/>
        </w:rPr>
        <w:t>were appearing</w:t>
      </w:r>
      <w:proofErr w:type="gramEnd"/>
      <w:r w:rsidRPr="00D7555C">
        <w:rPr>
          <w:rFonts w:ascii="Times New Roman" w:hAnsi="Times New Roman" w:cs="Times New Roman"/>
        </w:rPr>
        <w:t xml:space="preserve"> in public subnets instead of the intended private subnets.</w:t>
      </w:r>
    </w:p>
    <w:p w14:paraId="0744F8D6" w14:textId="77777777" w:rsidR="00D7555C" w:rsidRPr="00D7555C" w:rsidRDefault="00D7555C" w:rsidP="00D7555C">
      <w:p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 xml:space="preserve">This contradicted the design goal of keeping application servers private and indicated </w:t>
      </w:r>
      <w:proofErr w:type="gramStart"/>
      <w:r w:rsidRPr="00D7555C">
        <w:rPr>
          <w:rFonts w:ascii="Times New Roman" w:hAnsi="Times New Roman" w:cs="Times New Roman"/>
        </w:rPr>
        <w:t>a misconfiguration</w:t>
      </w:r>
      <w:proofErr w:type="gramEnd"/>
      <w:r w:rsidRPr="00D7555C">
        <w:rPr>
          <w:rFonts w:ascii="Times New Roman" w:hAnsi="Times New Roman" w:cs="Times New Roman"/>
        </w:rPr>
        <w:t>.</w:t>
      </w:r>
    </w:p>
    <w:p w14:paraId="7C0ACFE1" w14:textId="77777777" w:rsidR="00D7555C" w:rsidRPr="00D7555C" w:rsidRDefault="00D7555C" w:rsidP="00D7555C">
      <w:pPr>
        <w:rPr>
          <w:rFonts w:ascii="Times New Roman" w:hAnsi="Times New Roman" w:cs="Times New Roman"/>
          <w:b/>
          <w:bCs/>
        </w:rPr>
      </w:pPr>
      <w:r w:rsidRPr="00D7555C">
        <w:rPr>
          <w:rFonts w:ascii="Times New Roman" w:hAnsi="Times New Roman" w:cs="Times New Roman"/>
          <w:b/>
          <w:bCs/>
        </w:rPr>
        <w:t>4.2 Root cause</w:t>
      </w:r>
    </w:p>
    <w:p w14:paraId="45D5D609" w14:textId="77777777" w:rsidR="00D7555C" w:rsidRPr="00D7555C" w:rsidRDefault="00D7555C" w:rsidP="00D7555C">
      <w:p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I investigated several possibilities:</w:t>
      </w:r>
    </w:p>
    <w:p w14:paraId="3780F54E" w14:textId="77777777" w:rsidR="00D7555C" w:rsidRPr="00D7555C" w:rsidRDefault="00D7555C" w:rsidP="00D7555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  <w:b/>
          <w:bCs/>
        </w:rPr>
        <w:t>Route tables and subnet associations</w:t>
      </w:r>
    </w:p>
    <w:p w14:paraId="694F8999" w14:textId="77777777" w:rsidR="00D7555C" w:rsidRPr="00D7555C" w:rsidRDefault="00D7555C" w:rsidP="00D7555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Confirmed that:</w:t>
      </w:r>
    </w:p>
    <w:p w14:paraId="2B5EB1BD" w14:textId="77777777" w:rsidR="00D7555C" w:rsidRPr="00D7555C" w:rsidRDefault="00D7555C" w:rsidP="00D7555C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Public subnets were associated with the public route table (IGW route).</w:t>
      </w:r>
    </w:p>
    <w:p w14:paraId="6AD55C80" w14:textId="77777777" w:rsidR="00D7555C" w:rsidRPr="00D7555C" w:rsidRDefault="00D7555C" w:rsidP="00D7555C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Private subnets were associated with the private route table (NAT route).</w:t>
      </w:r>
    </w:p>
    <w:p w14:paraId="164A8739" w14:textId="77777777" w:rsidR="00D7555C" w:rsidRPr="00D7555C" w:rsidRDefault="00D7555C" w:rsidP="00D7555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These were correctly configured.</w:t>
      </w:r>
    </w:p>
    <w:p w14:paraId="44325EC3" w14:textId="77777777" w:rsidR="00D7555C" w:rsidRPr="00D7555C" w:rsidRDefault="00D7555C" w:rsidP="00D7555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  <w:b/>
          <w:bCs/>
        </w:rPr>
        <w:t>Auto-assign public IP settings</w:t>
      </w:r>
    </w:p>
    <w:p w14:paraId="5B6A3C80" w14:textId="77777777" w:rsidR="00D7555C" w:rsidRPr="00D7555C" w:rsidRDefault="00D7555C" w:rsidP="00D7555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Verified that private subnets did not auto-assign public IPs.</w:t>
      </w:r>
    </w:p>
    <w:p w14:paraId="159FD64A" w14:textId="77777777" w:rsidR="00D7555C" w:rsidRPr="00D7555C" w:rsidRDefault="00D7555C" w:rsidP="00D7555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  <w:b/>
          <w:bCs/>
        </w:rPr>
        <w:t>Auto Scaling Group subnet selection</w:t>
      </w:r>
    </w:p>
    <w:p w14:paraId="2FEC9BEB" w14:textId="77777777" w:rsidR="00D7555C" w:rsidRPr="00D7555C" w:rsidRDefault="00D7555C" w:rsidP="00D7555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On reviewing the ASG configuration, I found that the ASG was configured to launch instances in:</w:t>
      </w:r>
    </w:p>
    <w:p w14:paraId="23264157" w14:textId="77777777" w:rsidR="00D7555C" w:rsidRPr="00D7555C" w:rsidRDefault="00D7555C" w:rsidP="00D7555C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public-subnet-1</w:t>
      </w:r>
    </w:p>
    <w:p w14:paraId="0DA57E93" w14:textId="77777777" w:rsidR="00D7555C" w:rsidRDefault="00D7555C" w:rsidP="00D7555C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public-subnet-2</w:t>
      </w:r>
    </w:p>
    <w:p w14:paraId="5FBBA2FA" w14:textId="3C682F3B" w:rsidR="00936F7F" w:rsidRDefault="00936F7F" w:rsidP="00936F7F">
      <w:pPr>
        <w:ind w:left="2160"/>
        <w:rPr>
          <w:rFonts w:ascii="Times New Roman" w:hAnsi="Times New Roman" w:cs="Times New Roman"/>
        </w:rPr>
      </w:pPr>
      <w:r w:rsidRPr="00720716">
        <w:drawing>
          <wp:inline distT="0" distB="0" distL="0" distR="0" wp14:anchorId="03E8BF2E" wp14:editId="5E8C5FEF">
            <wp:extent cx="4572000" cy="1139825"/>
            <wp:effectExtent l="0" t="0" r="0" b="3175"/>
            <wp:docPr id="6843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44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E2D4" w14:textId="34DAA42C" w:rsidR="00936F7F" w:rsidRPr="00D7555C" w:rsidRDefault="00936F7F" w:rsidP="00936F7F">
      <w:pPr>
        <w:ind w:left="2160"/>
        <w:rPr>
          <w:rFonts w:ascii="Times New Roman" w:hAnsi="Times New Roman" w:cs="Times New Roman"/>
        </w:rPr>
      </w:pPr>
      <w:r w:rsidRPr="00B7076C">
        <w:drawing>
          <wp:inline distT="0" distB="0" distL="0" distR="0" wp14:anchorId="42D8F198" wp14:editId="039B4240">
            <wp:extent cx="4572000" cy="956945"/>
            <wp:effectExtent l="0" t="0" r="0" b="0"/>
            <wp:docPr id="55010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66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8A52" w14:textId="77777777" w:rsidR="00D7555C" w:rsidRPr="00D7555C" w:rsidRDefault="00D7555C" w:rsidP="00D7555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lastRenderedPageBreak/>
        <w:t>Instead of:</w:t>
      </w:r>
    </w:p>
    <w:p w14:paraId="06C8391E" w14:textId="77777777" w:rsidR="00D7555C" w:rsidRPr="00D7555C" w:rsidRDefault="00D7555C" w:rsidP="00D7555C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private-subnet-1</w:t>
      </w:r>
    </w:p>
    <w:p w14:paraId="4A43F8C2" w14:textId="77777777" w:rsidR="00D7555C" w:rsidRDefault="00D7555C" w:rsidP="00D7555C">
      <w:pPr>
        <w:numPr>
          <w:ilvl w:val="2"/>
          <w:numId w:val="19"/>
        </w:num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</w:rPr>
        <w:t>private-subnet-2</w:t>
      </w:r>
    </w:p>
    <w:p w14:paraId="4D2E45F9" w14:textId="033F323C" w:rsidR="001A1311" w:rsidRPr="00D7555C" w:rsidRDefault="001A1311" w:rsidP="001A1311">
      <w:pPr>
        <w:rPr>
          <w:rFonts w:ascii="Times New Roman" w:hAnsi="Times New Roman" w:cs="Times New Roman"/>
        </w:rPr>
      </w:pPr>
      <w:r w:rsidRPr="00747782">
        <w:drawing>
          <wp:inline distT="0" distB="0" distL="0" distR="0" wp14:anchorId="2A76D3EE" wp14:editId="08DE01D7">
            <wp:extent cx="5943600" cy="2381250"/>
            <wp:effectExtent l="0" t="0" r="0" b="0"/>
            <wp:docPr id="136872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21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18B" w14:textId="77777777" w:rsidR="00D7555C" w:rsidRPr="00D7555C" w:rsidRDefault="00D7555C" w:rsidP="00D7555C">
      <w:pPr>
        <w:rPr>
          <w:rFonts w:ascii="Times New Roman" w:hAnsi="Times New Roman" w:cs="Times New Roman"/>
        </w:rPr>
      </w:pPr>
      <w:r w:rsidRPr="00D7555C">
        <w:rPr>
          <w:rFonts w:ascii="Times New Roman" w:hAnsi="Times New Roman" w:cs="Times New Roman"/>
          <w:b/>
          <w:bCs/>
        </w:rPr>
        <w:t>Conclusion:</w:t>
      </w:r>
      <w:r w:rsidRPr="00D7555C">
        <w:rPr>
          <w:rFonts w:ascii="Times New Roman" w:hAnsi="Times New Roman" w:cs="Times New Roman"/>
        </w:rPr>
        <w:t xml:space="preserve"> The root cause was a misconfiguration in the Auto Scaling Group, where public subnets were selected instead of private subnets.</w:t>
      </w:r>
    </w:p>
    <w:p w14:paraId="7790939E" w14:textId="77777777" w:rsidR="001A1311" w:rsidRPr="001A1311" w:rsidRDefault="001A1311" w:rsidP="001A1311">
      <w:pPr>
        <w:rPr>
          <w:rFonts w:ascii="Times New Roman" w:hAnsi="Times New Roman" w:cs="Times New Roman"/>
          <w:b/>
          <w:bCs/>
        </w:rPr>
      </w:pPr>
      <w:r w:rsidRPr="001A1311">
        <w:rPr>
          <w:rFonts w:ascii="Times New Roman" w:hAnsi="Times New Roman" w:cs="Times New Roman"/>
          <w:b/>
          <w:bCs/>
        </w:rPr>
        <w:t>4.3 Fix</w:t>
      </w:r>
    </w:p>
    <w:p w14:paraId="007C174D" w14:textId="77777777" w:rsidR="001A1311" w:rsidRPr="001A1311" w:rsidRDefault="001A1311" w:rsidP="001A1311">
      <w:p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To resolve the issue:</w:t>
      </w:r>
    </w:p>
    <w:p w14:paraId="3396A50A" w14:textId="77777777" w:rsidR="001A1311" w:rsidRPr="001A1311" w:rsidRDefault="001A1311" w:rsidP="001A13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Opened the Auto Scaling Group (ha-</w:t>
      </w:r>
      <w:proofErr w:type="spellStart"/>
      <w:r w:rsidRPr="001A1311">
        <w:rPr>
          <w:rFonts w:ascii="Times New Roman" w:hAnsi="Times New Roman" w:cs="Times New Roman"/>
        </w:rPr>
        <w:t>asg</w:t>
      </w:r>
      <w:proofErr w:type="spellEnd"/>
      <w:r w:rsidRPr="001A1311">
        <w:rPr>
          <w:rFonts w:ascii="Times New Roman" w:hAnsi="Times New Roman" w:cs="Times New Roman"/>
        </w:rPr>
        <w:t>) in the EC2 console.</w:t>
      </w:r>
    </w:p>
    <w:p w14:paraId="35462FB9" w14:textId="77777777" w:rsidR="001A1311" w:rsidRPr="001A1311" w:rsidRDefault="001A1311" w:rsidP="001A13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Edited the ASG configuration and updated the Network section to use:</w:t>
      </w:r>
    </w:p>
    <w:p w14:paraId="60A1AF4C" w14:textId="77777777" w:rsidR="001A1311" w:rsidRPr="001A1311" w:rsidRDefault="001A1311" w:rsidP="001A131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private-subnet-1</w:t>
      </w:r>
    </w:p>
    <w:p w14:paraId="35CEEC0F" w14:textId="77777777" w:rsidR="001A1311" w:rsidRDefault="001A1311" w:rsidP="001A131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private-subnet-2</w:t>
      </w:r>
    </w:p>
    <w:p w14:paraId="148C2F6D" w14:textId="524F8519" w:rsidR="001A1311" w:rsidRPr="001A1311" w:rsidRDefault="001A1311" w:rsidP="001A1311">
      <w:pPr>
        <w:ind w:left="1440"/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lastRenderedPageBreak/>
        <w:drawing>
          <wp:inline distT="0" distB="0" distL="0" distR="0" wp14:anchorId="4FB1EBB8" wp14:editId="22D9DDA7">
            <wp:extent cx="5036820" cy="2684780"/>
            <wp:effectExtent l="0" t="0" r="0" b="1270"/>
            <wp:docPr id="1202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DDC1" w14:textId="77777777" w:rsidR="001A1311" w:rsidRPr="001A1311" w:rsidRDefault="001A1311" w:rsidP="001A13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Saved the changes.</w:t>
      </w:r>
    </w:p>
    <w:p w14:paraId="46421AF1" w14:textId="77777777" w:rsidR="001A1311" w:rsidRPr="001A1311" w:rsidRDefault="001A1311" w:rsidP="001A13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Terminated the existing instances that were running in public subnets.</w:t>
      </w:r>
    </w:p>
    <w:p w14:paraId="7110639E" w14:textId="77777777" w:rsidR="001A1311" w:rsidRPr="001A1311" w:rsidRDefault="001A1311" w:rsidP="001A1311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1A1311">
        <w:rPr>
          <w:rFonts w:ascii="Times New Roman" w:hAnsi="Times New Roman" w:cs="Times New Roman"/>
        </w:rPr>
        <w:t>Observed</w:t>
      </w:r>
      <w:proofErr w:type="gramEnd"/>
      <w:r w:rsidRPr="001A1311">
        <w:rPr>
          <w:rFonts w:ascii="Times New Roman" w:hAnsi="Times New Roman" w:cs="Times New Roman"/>
        </w:rPr>
        <w:t xml:space="preserve"> the ASG automatically </w:t>
      </w:r>
      <w:proofErr w:type="gramStart"/>
      <w:r w:rsidRPr="001A1311">
        <w:rPr>
          <w:rFonts w:ascii="Times New Roman" w:hAnsi="Times New Roman" w:cs="Times New Roman"/>
        </w:rPr>
        <w:t>launch</w:t>
      </w:r>
      <w:proofErr w:type="gramEnd"/>
      <w:r w:rsidRPr="001A1311">
        <w:rPr>
          <w:rFonts w:ascii="Times New Roman" w:hAnsi="Times New Roman" w:cs="Times New Roman"/>
        </w:rPr>
        <w:t xml:space="preserve"> new instances in the correct private subnets.</w:t>
      </w:r>
    </w:p>
    <w:p w14:paraId="1CCA9CF6" w14:textId="77777777" w:rsidR="001A1311" w:rsidRPr="001A1311" w:rsidRDefault="001A1311" w:rsidP="001A131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Re-validated:</w:t>
      </w:r>
    </w:p>
    <w:p w14:paraId="23F446E3" w14:textId="77777777" w:rsidR="001A1311" w:rsidRPr="001A1311" w:rsidRDefault="001A1311" w:rsidP="001A131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Instances were now in private subnets with no public IPs.</w:t>
      </w:r>
    </w:p>
    <w:p w14:paraId="6D502ACF" w14:textId="77777777" w:rsidR="001A1311" w:rsidRDefault="001A1311" w:rsidP="001A131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1A1311">
        <w:rPr>
          <w:rFonts w:ascii="Times New Roman" w:hAnsi="Times New Roman" w:cs="Times New Roman"/>
        </w:rPr>
        <w:t>The application remained reachable via the ALB.</w:t>
      </w:r>
    </w:p>
    <w:p w14:paraId="30BE7A3A" w14:textId="77777777" w:rsidR="00936F7F" w:rsidRPr="00936F7F" w:rsidRDefault="00936F7F" w:rsidP="00936F7F">
      <w:pPr>
        <w:rPr>
          <w:rFonts w:ascii="Times New Roman" w:hAnsi="Times New Roman" w:cs="Times New Roman"/>
          <w:b/>
          <w:bCs/>
        </w:rPr>
      </w:pPr>
      <w:r w:rsidRPr="00936F7F">
        <w:rPr>
          <w:rFonts w:ascii="Times New Roman" w:hAnsi="Times New Roman" w:cs="Times New Roman"/>
          <w:b/>
          <w:bCs/>
        </w:rPr>
        <w:t>5. Lessons learned</w:t>
      </w:r>
    </w:p>
    <w:p w14:paraId="1663D80B" w14:textId="77777777" w:rsidR="00936F7F" w:rsidRPr="00936F7F" w:rsidRDefault="00936F7F" w:rsidP="00936F7F">
      <w:pPr>
        <w:rPr>
          <w:rFonts w:ascii="Times New Roman" w:hAnsi="Times New Roman" w:cs="Times New Roman"/>
          <w:b/>
          <w:bCs/>
        </w:rPr>
      </w:pPr>
      <w:r w:rsidRPr="00936F7F">
        <w:rPr>
          <w:rFonts w:ascii="Times New Roman" w:hAnsi="Times New Roman" w:cs="Times New Roman"/>
          <w:b/>
          <w:bCs/>
        </w:rPr>
        <w:t>5.1 Subnet selection in Auto Scaling Groups is critical</w:t>
      </w:r>
    </w:p>
    <w:p w14:paraId="0F63D0BA" w14:textId="77777777" w:rsidR="00936F7F" w:rsidRPr="00936F7F" w:rsidRDefault="00936F7F" w:rsidP="00936F7F">
      <w:p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This issue reinforced that:</w:t>
      </w:r>
    </w:p>
    <w:p w14:paraId="034B21ED" w14:textId="77777777" w:rsidR="00936F7F" w:rsidRPr="00936F7F" w:rsidRDefault="00936F7F" w:rsidP="00936F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The subnets selected in the ASG directly determine where instances are launched, regardless of naming.</w:t>
      </w:r>
    </w:p>
    <w:p w14:paraId="746136F8" w14:textId="77777777" w:rsidR="00936F7F" w:rsidRPr="00936F7F" w:rsidRDefault="00936F7F" w:rsidP="00936F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It is important to verify subnet IDs and associations, not just rely on names, when configuring ASGs.</w:t>
      </w:r>
    </w:p>
    <w:p w14:paraId="5086B8F0" w14:textId="77777777" w:rsidR="00936F7F" w:rsidRPr="00936F7F" w:rsidRDefault="00936F7F" w:rsidP="00936F7F">
      <w:pPr>
        <w:rPr>
          <w:rFonts w:ascii="Times New Roman" w:hAnsi="Times New Roman" w:cs="Times New Roman"/>
          <w:b/>
          <w:bCs/>
        </w:rPr>
      </w:pPr>
      <w:r w:rsidRPr="00936F7F">
        <w:rPr>
          <w:rFonts w:ascii="Times New Roman" w:hAnsi="Times New Roman" w:cs="Times New Roman"/>
          <w:b/>
          <w:bCs/>
        </w:rPr>
        <w:t>5.2 Clear mental model of public vs private subnets</w:t>
      </w:r>
    </w:p>
    <w:p w14:paraId="5B71AEDF" w14:textId="77777777" w:rsidR="00936F7F" w:rsidRPr="00936F7F" w:rsidRDefault="00936F7F" w:rsidP="00936F7F">
      <w:p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 xml:space="preserve">This project deepened my understanding that a subnet is </w:t>
      </w:r>
      <w:proofErr w:type="gramStart"/>
      <w:r w:rsidRPr="00936F7F">
        <w:rPr>
          <w:rFonts w:ascii="Times New Roman" w:hAnsi="Times New Roman" w:cs="Times New Roman"/>
        </w:rPr>
        <w:t>effectively</w:t>
      </w:r>
      <w:proofErr w:type="gramEnd"/>
      <w:r w:rsidRPr="00936F7F">
        <w:rPr>
          <w:rFonts w:ascii="Times New Roman" w:hAnsi="Times New Roman" w:cs="Times New Roman"/>
        </w:rPr>
        <w:t>:</w:t>
      </w:r>
    </w:p>
    <w:p w14:paraId="334E7921" w14:textId="77777777" w:rsidR="00936F7F" w:rsidRPr="00936F7F" w:rsidRDefault="00936F7F" w:rsidP="00936F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Public if it has a route to an Internet Gateway.</w:t>
      </w:r>
    </w:p>
    <w:p w14:paraId="6489B1D7" w14:textId="77777777" w:rsidR="00936F7F" w:rsidRPr="00936F7F" w:rsidRDefault="00936F7F" w:rsidP="00936F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Private if it only has a route to a NAT Gateway (or no internet route).</w:t>
      </w:r>
    </w:p>
    <w:p w14:paraId="1178708E" w14:textId="77777777" w:rsidR="00936F7F" w:rsidRPr="00936F7F" w:rsidRDefault="00936F7F" w:rsidP="00936F7F">
      <w:p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This clarified the difference between “public/private by name” and “public/private by routing.”</w:t>
      </w:r>
    </w:p>
    <w:p w14:paraId="5482BD32" w14:textId="77777777" w:rsidR="00936F7F" w:rsidRPr="00936F7F" w:rsidRDefault="00936F7F" w:rsidP="00936F7F">
      <w:pPr>
        <w:rPr>
          <w:rFonts w:ascii="Times New Roman" w:hAnsi="Times New Roman" w:cs="Times New Roman"/>
          <w:b/>
          <w:bCs/>
        </w:rPr>
      </w:pPr>
      <w:r w:rsidRPr="00936F7F">
        <w:rPr>
          <w:rFonts w:ascii="Times New Roman" w:hAnsi="Times New Roman" w:cs="Times New Roman"/>
          <w:b/>
          <w:bCs/>
        </w:rPr>
        <w:lastRenderedPageBreak/>
        <w:t>5.3 Debugging and validation mindset</w:t>
      </w:r>
    </w:p>
    <w:p w14:paraId="36A0F730" w14:textId="77777777" w:rsidR="00936F7F" w:rsidRPr="00936F7F" w:rsidRDefault="00936F7F" w:rsidP="00936F7F">
      <w:p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The problem taught me to:</w:t>
      </w:r>
    </w:p>
    <w:p w14:paraId="5837C5FA" w14:textId="77777777" w:rsidR="00936F7F" w:rsidRPr="00936F7F" w:rsidRDefault="00936F7F" w:rsidP="00936F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Systematically validate:</w:t>
      </w:r>
    </w:p>
    <w:p w14:paraId="6EB2E3FB" w14:textId="77777777" w:rsidR="00936F7F" w:rsidRPr="00936F7F" w:rsidRDefault="00936F7F" w:rsidP="00936F7F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Route tables</w:t>
      </w:r>
    </w:p>
    <w:p w14:paraId="5FE0FE0E" w14:textId="77777777" w:rsidR="00936F7F" w:rsidRPr="00936F7F" w:rsidRDefault="00936F7F" w:rsidP="00936F7F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Subnet associations</w:t>
      </w:r>
    </w:p>
    <w:p w14:paraId="557F5240" w14:textId="77777777" w:rsidR="00936F7F" w:rsidRPr="00936F7F" w:rsidRDefault="00936F7F" w:rsidP="00936F7F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Security groups</w:t>
      </w:r>
    </w:p>
    <w:p w14:paraId="10834210" w14:textId="77777777" w:rsidR="00936F7F" w:rsidRPr="00936F7F" w:rsidRDefault="00936F7F" w:rsidP="00936F7F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ASG configuration</w:t>
      </w:r>
    </w:p>
    <w:p w14:paraId="168A0701" w14:textId="77777777" w:rsidR="00936F7F" w:rsidRPr="00936F7F" w:rsidRDefault="00936F7F" w:rsidP="00936F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Treat unexpected behavior as a signal to trace the full data path and confirm assumptions.</w:t>
      </w:r>
    </w:p>
    <w:p w14:paraId="483B64C4" w14:textId="77777777" w:rsidR="00936F7F" w:rsidRPr="00936F7F" w:rsidRDefault="00936F7F" w:rsidP="00936F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Document issues, root causes, and fixes as part of the project, which is valuable for both learning and interviews.</w:t>
      </w:r>
    </w:p>
    <w:p w14:paraId="29957DE9" w14:textId="77777777" w:rsidR="00936F7F" w:rsidRPr="00936F7F" w:rsidRDefault="00936F7F" w:rsidP="00936F7F">
      <w:pPr>
        <w:rPr>
          <w:rFonts w:ascii="Times New Roman" w:hAnsi="Times New Roman" w:cs="Times New Roman"/>
          <w:b/>
          <w:bCs/>
        </w:rPr>
      </w:pPr>
      <w:r w:rsidRPr="00936F7F">
        <w:rPr>
          <w:rFonts w:ascii="Times New Roman" w:hAnsi="Times New Roman" w:cs="Times New Roman"/>
          <w:b/>
          <w:bCs/>
        </w:rPr>
        <w:t>6. Summary</w:t>
      </w:r>
    </w:p>
    <w:p w14:paraId="670C0ACA" w14:textId="77777777" w:rsidR="00936F7F" w:rsidRPr="00936F7F" w:rsidRDefault="00936F7F" w:rsidP="00936F7F">
      <w:p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This project demonstrates:</w:t>
      </w:r>
    </w:p>
    <w:p w14:paraId="5406DB98" w14:textId="77777777" w:rsidR="00936F7F" w:rsidRPr="00936F7F" w:rsidRDefault="00936F7F" w:rsidP="00936F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 xml:space="preserve">Ability to design and implement </w:t>
      </w:r>
      <w:proofErr w:type="gramStart"/>
      <w:r w:rsidRPr="00936F7F">
        <w:rPr>
          <w:rFonts w:ascii="Times New Roman" w:hAnsi="Times New Roman" w:cs="Times New Roman"/>
        </w:rPr>
        <w:t>a multi</w:t>
      </w:r>
      <w:proofErr w:type="gramEnd"/>
      <w:r w:rsidRPr="00936F7F">
        <w:rPr>
          <w:rFonts w:ascii="Times New Roman" w:hAnsi="Times New Roman" w:cs="Times New Roman"/>
        </w:rPr>
        <w:t>-AZ, highly available web architecture on AWS.</w:t>
      </w:r>
    </w:p>
    <w:p w14:paraId="26234BDC" w14:textId="77777777" w:rsidR="00936F7F" w:rsidRPr="00936F7F" w:rsidRDefault="00936F7F" w:rsidP="00936F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Strong fundamentals in VPC networking, subnetting, routing, and security groups.</w:t>
      </w:r>
    </w:p>
    <w:p w14:paraId="3321F124" w14:textId="77777777" w:rsidR="00936F7F" w:rsidRPr="00936F7F" w:rsidRDefault="00936F7F" w:rsidP="00936F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Practical experience with ALB, EC2, and Auto Scaling Groups.</w:t>
      </w:r>
    </w:p>
    <w:p w14:paraId="2CCDB865" w14:textId="51CC2B0C" w:rsidR="00936F7F" w:rsidRPr="001A1311" w:rsidRDefault="00936F7F" w:rsidP="00936F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36F7F">
        <w:rPr>
          <w:rFonts w:ascii="Times New Roman" w:hAnsi="Times New Roman" w:cs="Times New Roman"/>
        </w:rPr>
        <w:t>Real-world troubleshooting of a misconfiguration and clear articulation of what went wrong, how it was fixed, and what it taught me.</w:t>
      </w:r>
    </w:p>
    <w:p w14:paraId="76C9235A" w14:textId="77777777" w:rsidR="00D54BEB" w:rsidRPr="00174675" w:rsidRDefault="00D54BEB">
      <w:pPr>
        <w:rPr>
          <w:rFonts w:ascii="Times New Roman" w:hAnsi="Times New Roman" w:cs="Times New Roman"/>
        </w:rPr>
      </w:pPr>
    </w:p>
    <w:sectPr w:rsidR="00D54BEB" w:rsidRPr="00174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C6A"/>
    <w:multiLevelType w:val="multilevel"/>
    <w:tmpl w:val="3E6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73E8"/>
    <w:multiLevelType w:val="multilevel"/>
    <w:tmpl w:val="92E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069A"/>
    <w:multiLevelType w:val="multilevel"/>
    <w:tmpl w:val="F8A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2AE"/>
    <w:multiLevelType w:val="multilevel"/>
    <w:tmpl w:val="54A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47DA"/>
    <w:multiLevelType w:val="multilevel"/>
    <w:tmpl w:val="580E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C1752"/>
    <w:multiLevelType w:val="multilevel"/>
    <w:tmpl w:val="BFC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0306D"/>
    <w:multiLevelType w:val="multilevel"/>
    <w:tmpl w:val="E78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93DBB"/>
    <w:multiLevelType w:val="multilevel"/>
    <w:tmpl w:val="E63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65200"/>
    <w:multiLevelType w:val="multilevel"/>
    <w:tmpl w:val="322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02A22"/>
    <w:multiLevelType w:val="multilevel"/>
    <w:tmpl w:val="16C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74E2F"/>
    <w:multiLevelType w:val="multilevel"/>
    <w:tmpl w:val="5AB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C50E5"/>
    <w:multiLevelType w:val="multilevel"/>
    <w:tmpl w:val="650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37C7"/>
    <w:multiLevelType w:val="multilevel"/>
    <w:tmpl w:val="2E6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1142"/>
    <w:multiLevelType w:val="multilevel"/>
    <w:tmpl w:val="9E0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300EE"/>
    <w:multiLevelType w:val="multilevel"/>
    <w:tmpl w:val="8ED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672EE"/>
    <w:multiLevelType w:val="multilevel"/>
    <w:tmpl w:val="CD1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B21AE"/>
    <w:multiLevelType w:val="multilevel"/>
    <w:tmpl w:val="9BF8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E3354"/>
    <w:multiLevelType w:val="multilevel"/>
    <w:tmpl w:val="9C7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C1996"/>
    <w:multiLevelType w:val="multilevel"/>
    <w:tmpl w:val="9FD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9568E"/>
    <w:multiLevelType w:val="multilevel"/>
    <w:tmpl w:val="9AE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8392C"/>
    <w:multiLevelType w:val="multilevel"/>
    <w:tmpl w:val="3D9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55864"/>
    <w:multiLevelType w:val="multilevel"/>
    <w:tmpl w:val="5DB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C563A"/>
    <w:multiLevelType w:val="multilevel"/>
    <w:tmpl w:val="75C0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C24F53"/>
    <w:multiLevelType w:val="multilevel"/>
    <w:tmpl w:val="DEC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079218">
    <w:abstractNumId w:val="19"/>
  </w:num>
  <w:num w:numId="2" w16cid:durableId="2093045645">
    <w:abstractNumId w:val="22"/>
  </w:num>
  <w:num w:numId="3" w16cid:durableId="1571884498">
    <w:abstractNumId w:val="16"/>
  </w:num>
  <w:num w:numId="4" w16cid:durableId="1400246459">
    <w:abstractNumId w:val="21"/>
  </w:num>
  <w:num w:numId="5" w16cid:durableId="133184212">
    <w:abstractNumId w:val="11"/>
  </w:num>
  <w:num w:numId="6" w16cid:durableId="1458256386">
    <w:abstractNumId w:val="14"/>
  </w:num>
  <w:num w:numId="7" w16cid:durableId="1896040396">
    <w:abstractNumId w:val="5"/>
  </w:num>
  <w:num w:numId="8" w16cid:durableId="1026251942">
    <w:abstractNumId w:val="7"/>
  </w:num>
  <w:num w:numId="9" w16cid:durableId="2033602260">
    <w:abstractNumId w:val="18"/>
  </w:num>
  <w:num w:numId="10" w16cid:durableId="877006794">
    <w:abstractNumId w:val="20"/>
  </w:num>
  <w:num w:numId="11" w16cid:durableId="73819713">
    <w:abstractNumId w:val="23"/>
  </w:num>
  <w:num w:numId="12" w16cid:durableId="454252956">
    <w:abstractNumId w:val="6"/>
  </w:num>
  <w:num w:numId="13" w16cid:durableId="465389550">
    <w:abstractNumId w:val="10"/>
  </w:num>
  <w:num w:numId="14" w16cid:durableId="118185914">
    <w:abstractNumId w:val="13"/>
  </w:num>
  <w:num w:numId="15" w16cid:durableId="1758213350">
    <w:abstractNumId w:val="12"/>
  </w:num>
  <w:num w:numId="16" w16cid:durableId="2099448311">
    <w:abstractNumId w:val="8"/>
  </w:num>
  <w:num w:numId="17" w16cid:durableId="1837726672">
    <w:abstractNumId w:val="9"/>
  </w:num>
  <w:num w:numId="18" w16cid:durableId="1494296399">
    <w:abstractNumId w:val="15"/>
  </w:num>
  <w:num w:numId="19" w16cid:durableId="1622422495">
    <w:abstractNumId w:val="0"/>
  </w:num>
  <w:num w:numId="20" w16cid:durableId="972248779">
    <w:abstractNumId w:val="4"/>
  </w:num>
  <w:num w:numId="21" w16cid:durableId="1107701736">
    <w:abstractNumId w:val="17"/>
  </w:num>
  <w:num w:numId="22" w16cid:durableId="2067022311">
    <w:abstractNumId w:val="2"/>
  </w:num>
  <w:num w:numId="23" w16cid:durableId="634527018">
    <w:abstractNumId w:val="3"/>
  </w:num>
  <w:num w:numId="24" w16cid:durableId="1284196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75"/>
    <w:rsid w:val="00050AE1"/>
    <w:rsid w:val="00106B73"/>
    <w:rsid w:val="00174675"/>
    <w:rsid w:val="00174E32"/>
    <w:rsid w:val="001A1311"/>
    <w:rsid w:val="001E485B"/>
    <w:rsid w:val="002127C4"/>
    <w:rsid w:val="002A6FF3"/>
    <w:rsid w:val="002E1773"/>
    <w:rsid w:val="00374EDF"/>
    <w:rsid w:val="004C41A7"/>
    <w:rsid w:val="007249B0"/>
    <w:rsid w:val="00813975"/>
    <w:rsid w:val="00855061"/>
    <w:rsid w:val="008825DE"/>
    <w:rsid w:val="00897D69"/>
    <w:rsid w:val="008A723B"/>
    <w:rsid w:val="008C564F"/>
    <w:rsid w:val="00936F7F"/>
    <w:rsid w:val="009D0B6F"/>
    <w:rsid w:val="009F5C82"/>
    <w:rsid w:val="00A318D6"/>
    <w:rsid w:val="00AB6F95"/>
    <w:rsid w:val="00CD54B8"/>
    <w:rsid w:val="00CF08B5"/>
    <w:rsid w:val="00D531FC"/>
    <w:rsid w:val="00D54BEB"/>
    <w:rsid w:val="00D556C5"/>
    <w:rsid w:val="00D7555C"/>
    <w:rsid w:val="00EC78B1"/>
    <w:rsid w:val="00FD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205E"/>
  <w15:chartTrackingRefBased/>
  <w15:docId w15:val="{A60E54B3-CBE5-4514-BDF3-B90DDE3B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 kripal</dc:creator>
  <cp:keywords/>
  <dc:description/>
  <cp:lastModifiedBy>harshada kripal</cp:lastModifiedBy>
  <cp:revision>26</cp:revision>
  <dcterms:created xsi:type="dcterms:W3CDTF">2026-02-05T21:45:00Z</dcterms:created>
  <dcterms:modified xsi:type="dcterms:W3CDTF">2026-02-05T22:51:00Z</dcterms:modified>
</cp:coreProperties>
</file>