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9F5B6B0" w:rsidR="00385C32" w:rsidRDefault="002C5444">
      <w:pPr>
        <w:spacing w:before="220"/>
      </w:pPr>
      <w:r>
        <w:t>1.What are the two values of the Boolean data type? How do you write them?</w:t>
      </w:r>
    </w:p>
    <w:p w14:paraId="226E530F" w14:textId="4BAF142A" w:rsidR="007118B8" w:rsidRDefault="007118B8">
      <w:pPr>
        <w:spacing w:before="220"/>
      </w:pPr>
      <w:r>
        <w:t>The two values of a Boolean data type are namely True (1) and False (0). We represent them with</w:t>
      </w:r>
      <w:r w:rsidR="00437F7A">
        <w:t xml:space="preserve"> capital letters – TRUE and FALSE.</w:t>
      </w:r>
      <w:r>
        <w:t xml:space="preserve"> </w:t>
      </w:r>
    </w:p>
    <w:p w14:paraId="00000002" w14:textId="16A5692D" w:rsidR="00385C32" w:rsidRDefault="002C5444">
      <w:pPr>
        <w:spacing w:before="220"/>
      </w:pPr>
      <w:r>
        <w:t>2. What are the three different types of Boolean operators?</w:t>
      </w:r>
    </w:p>
    <w:p w14:paraId="4E5F3E36" w14:textId="2BCAF59F" w:rsidR="00437F7A" w:rsidRDefault="00437F7A">
      <w:pPr>
        <w:spacing w:before="220"/>
      </w:pPr>
      <w:r>
        <w:t xml:space="preserve">The three different types of Boolean operators are – </w:t>
      </w:r>
    </w:p>
    <w:p w14:paraId="6C186A5C" w14:textId="3AEFA7E6" w:rsidR="00437F7A" w:rsidRDefault="00437F7A" w:rsidP="00437F7A">
      <w:pPr>
        <w:pStyle w:val="ListParagraph"/>
        <w:numPr>
          <w:ilvl w:val="0"/>
          <w:numId w:val="1"/>
        </w:numPr>
        <w:spacing w:before="220"/>
      </w:pPr>
      <w:r>
        <w:t>AND operator - represented by (&amp;, and)</w:t>
      </w:r>
    </w:p>
    <w:p w14:paraId="75AFFB57" w14:textId="5D9E5EFB" w:rsidR="00437F7A" w:rsidRDefault="00437F7A" w:rsidP="00437F7A">
      <w:pPr>
        <w:pStyle w:val="ListParagraph"/>
        <w:numPr>
          <w:ilvl w:val="0"/>
          <w:numId w:val="1"/>
        </w:numPr>
        <w:spacing w:before="220"/>
      </w:pPr>
      <w:r>
        <w:t>OR operator - represented by (|, or)</w:t>
      </w:r>
    </w:p>
    <w:p w14:paraId="556F2B2C" w14:textId="57966BE9" w:rsidR="00437F7A" w:rsidRDefault="00437F7A" w:rsidP="00437F7A">
      <w:pPr>
        <w:pStyle w:val="ListParagraph"/>
        <w:numPr>
          <w:ilvl w:val="0"/>
          <w:numId w:val="1"/>
        </w:numPr>
        <w:spacing w:before="220"/>
      </w:pPr>
      <w:r>
        <w:t>NOT operator – represented by (not)</w:t>
      </w:r>
    </w:p>
    <w:p w14:paraId="00000003" w14:textId="67FA7B68" w:rsidR="00385C32" w:rsidRDefault="002C5444">
      <w:pPr>
        <w:spacing w:before="220"/>
      </w:pPr>
      <w:r>
        <w:t>3. Make a list of each Boolean operator's truth tables (</w:t>
      </w:r>
      <w:proofErr w:type="gramStart"/>
      <w:r>
        <w:t>i.e.</w:t>
      </w:r>
      <w:proofErr w:type="gramEnd"/>
      <w:r>
        <w:t xml:space="preserve"> every possible combination of Boolean values for the operator and what it </w:t>
      </w:r>
      <w:r w:rsidR="00EE6D6C">
        <w:t>evaluate)</w:t>
      </w:r>
      <w:r>
        <w:t>.</w:t>
      </w:r>
    </w:p>
    <w:p w14:paraId="0F5D425D" w14:textId="2FEE0479" w:rsidR="00674557" w:rsidRDefault="00674557" w:rsidP="00674557">
      <w:pPr>
        <w:pStyle w:val="ListParagraph"/>
        <w:numPr>
          <w:ilvl w:val="0"/>
          <w:numId w:val="2"/>
        </w:numPr>
        <w:spacing w:before="220"/>
      </w:pPr>
      <w:r>
        <w:t xml:space="preserve">AND operator </w:t>
      </w:r>
      <w:r w:rsidR="00B86E9C">
        <w:t>–</w:t>
      </w:r>
      <w:r>
        <w:t xml:space="preserve"> </w:t>
      </w:r>
      <w:r w:rsidR="00B86E9C">
        <w:t xml:space="preserve">This operator evaluates the condition and provides a TRUE output only when both the conditions / inputs are TRUE. Even if one of the </w:t>
      </w:r>
      <w:proofErr w:type="gramStart"/>
      <w:r w:rsidR="00B86E9C">
        <w:t>condition</w:t>
      </w:r>
      <w:proofErr w:type="gramEnd"/>
      <w:r w:rsidR="00B86E9C">
        <w:t xml:space="preserve"> is FALSE, the output will be FALSE.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2126"/>
      </w:tblGrid>
      <w:tr w:rsidR="00740C28" w14:paraId="47BD1099" w14:textId="77777777" w:rsidTr="00740C28">
        <w:trPr>
          <w:jc w:val="center"/>
        </w:trPr>
        <w:tc>
          <w:tcPr>
            <w:tcW w:w="1555" w:type="dxa"/>
          </w:tcPr>
          <w:p w14:paraId="7505A531" w14:textId="11363C0F" w:rsidR="00740C28" w:rsidRDefault="00674557" w:rsidP="00C64C71">
            <w:pPr>
              <w:spacing w:before="220"/>
              <w:jc w:val="center"/>
            </w:pPr>
            <w:r>
              <w:t>INPUT 1</w:t>
            </w:r>
          </w:p>
        </w:tc>
        <w:tc>
          <w:tcPr>
            <w:tcW w:w="2268" w:type="dxa"/>
          </w:tcPr>
          <w:p w14:paraId="749F3A9D" w14:textId="5B30ED4E" w:rsidR="00740C28" w:rsidRDefault="00674557" w:rsidP="00C64C71">
            <w:pPr>
              <w:spacing w:before="220"/>
              <w:jc w:val="center"/>
            </w:pPr>
            <w:r>
              <w:t>INPUT 2</w:t>
            </w:r>
          </w:p>
        </w:tc>
        <w:tc>
          <w:tcPr>
            <w:tcW w:w="2126" w:type="dxa"/>
          </w:tcPr>
          <w:p w14:paraId="1B9895F1" w14:textId="5EC87645" w:rsidR="00740C28" w:rsidRDefault="00674557" w:rsidP="00C64C71">
            <w:pPr>
              <w:spacing w:before="220"/>
              <w:jc w:val="center"/>
            </w:pPr>
            <w:r>
              <w:t>OUTPUT</w:t>
            </w:r>
          </w:p>
        </w:tc>
      </w:tr>
      <w:tr w:rsidR="00740C28" w14:paraId="33ADF5F7" w14:textId="77777777" w:rsidTr="00740C28">
        <w:trPr>
          <w:jc w:val="center"/>
        </w:trPr>
        <w:tc>
          <w:tcPr>
            <w:tcW w:w="1555" w:type="dxa"/>
          </w:tcPr>
          <w:p w14:paraId="3B329373" w14:textId="530A6B71" w:rsidR="00740C28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268" w:type="dxa"/>
          </w:tcPr>
          <w:p w14:paraId="1E4F82C3" w14:textId="0FD5484B" w:rsidR="00740C28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126" w:type="dxa"/>
          </w:tcPr>
          <w:p w14:paraId="6B584077" w14:textId="43693A82" w:rsidR="00740C28" w:rsidRDefault="00674557" w:rsidP="00C64C71">
            <w:pPr>
              <w:spacing w:before="220"/>
              <w:jc w:val="center"/>
            </w:pPr>
            <w:r>
              <w:t>TRUE</w:t>
            </w:r>
          </w:p>
        </w:tc>
      </w:tr>
      <w:tr w:rsidR="00740C28" w14:paraId="4CDE708B" w14:textId="77777777" w:rsidTr="00740C28">
        <w:trPr>
          <w:jc w:val="center"/>
        </w:trPr>
        <w:tc>
          <w:tcPr>
            <w:tcW w:w="1555" w:type="dxa"/>
          </w:tcPr>
          <w:p w14:paraId="33C1CB64" w14:textId="3D202543" w:rsidR="00740C28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268" w:type="dxa"/>
          </w:tcPr>
          <w:p w14:paraId="2CA479D2" w14:textId="1FCB88EE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126" w:type="dxa"/>
          </w:tcPr>
          <w:p w14:paraId="3CE2337F" w14:textId="2EDB0B08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</w:tr>
      <w:tr w:rsidR="00740C28" w14:paraId="07D99112" w14:textId="77777777" w:rsidTr="00740C28">
        <w:trPr>
          <w:jc w:val="center"/>
        </w:trPr>
        <w:tc>
          <w:tcPr>
            <w:tcW w:w="1555" w:type="dxa"/>
          </w:tcPr>
          <w:p w14:paraId="0C90636F" w14:textId="4C2E241C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268" w:type="dxa"/>
          </w:tcPr>
          <w:p w14:paraId="1A43521F" w14:textId="3DF076F6" w:rsidR="00740C28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126" w:type="dxa"/>
          </w:tcPr>
          <w:p w14:paraId="23B23CF7" w14:textId="29A244FD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</w:tr>
      <w:tr w:rsidR="00740C28" w14:paraId="500E633B" w14:textId="77777777" w:rsidTr="00740C28">
        <w:trPr>
          <w:jc w:val="center"/>
        </w:trPr>
        <w:tc>
          <w:tcPr>
            <w:tcW w:w="1555" w:type="dxa"/>
          </w:tcPr>
          <w:p w14:paraId="409F2200" w14:textId="17A7893D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268" w:type="dxa"/>
          </w:tcPr>
          <w:p w14:paraId="33E83843" w14:textId="1D14E66A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126" w:type="dxa"/>
          </w:tcPr>
          <w:p w14:paraId="6EC32925" w14:textId="47F43051" w:rsidR="00740C28" w:rsidRDefault="00674557" w:rsidP="00C64C71">
            <w:pPr>
              <w:spacing w:before="220"/>
              <w:jc w:val="center"/>
            </w:pPr>
            <w:r>
              <w:t>FALSE</w:t>
            </w:r>
          </w:p>
        </w:tc>
      </w:tr>
    </w:tbl>
    <w:p w14:paraId="65072B01" w14:textId="16E55683" w:rsidR="00740C28" w:rsidRDefault="00674557" w:rsidP="00B86E9C">
      <w:pPr>
        <w:pStyle w:val="ListParagraph"/>
        <w:numPr>
          <w:ilvl w:val="0"/>
          <w:numId w:val="2"/>
        </w:numPr>
        <w:spacing w:before="220"/>
      </w:pPr>
      <w:r>
        <w:t xml:space="preserve">OR operator – </w:t>
      </w:r>
      <w:r w:rsidR="00B86E9C">
        <w:t xml:space="preserve">This operator evaluates the condition and provides a TRUE output if at least one conditions / input is TRUE.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2126"/>
      </w:tblGrid>
      <w:tr w:rsidR="00674557" w14:paraId="0E1EC23B" w14:textId="77777777" w:rsidTr="00B63C5C">
        <w:trPr>
          <w:jc w:val="center"/>
        </w:trPr>
        <w:tc>
          <w:tcPr>
            <w:tcW w:w="1555" w:type="dxa"/>
          </w:tcPr>
          <w:p w14:paraId="776815F3" w14:textId="77777777" w:rsidR="00674557" w:rsidRDefault="00674557" w:rsidP="00C64C71">
            <w:pPr>
              <w:spacing w:before="220"/>
              <w:jc w:val="center"/>
            </w:pPr>
            <w:r>
              <w:t>INPUT 1</w:t>
            </w:r>
          </w:p>
        </w:tc>
        <w:tc>
          <w:tcPr>
            <w:tcW w:w="2268" w:type="dxa"/>
          </w:tcPr>
          <w:p w14:paraId="6F1EF7EC" w14:textId="77777777" w:rsidR="00674557" w:rsidRDefault="00674557" w:rsidP="00C64C71">
            <w:pPr>
              <w:spacing w:before="220"/>
              <w:jc w:val="center"/>
            </w:pPr>
            <w:r>
              <w:t>INPUT 2</w:t>
            </w:r>
          </w:p>
        </w:tc>
        <w:tc>
          <w:tcPr>
            <w:tcW w:w="2126" w:type="dxa"/>
          </w:tcPr>
          <w:p w14:paraId="121A1831" w14:textId="77777777" w:rsidR="00674557" w:rsidRDefault="00674557" w:rsidP="00C64C71">
            <w:pPr>
              <w:spacing w:before="220"/>
              <w:jc w:val="center"/>
            </w:pPr>
            <w:r>
              <w:t>OUTPUT</w:t>
            </w:r>
          </w:p>
        </w:tc>
      </w:tr>
      <w:tr w:rsidR="00674557" w14:paraId="5F97857F" w14:textId="77777777" w:rsidTr="00B63C5C">
        <w:trPr>
          <w:jc w:val="center"/>
        </w:trPr>
        <w:tc>
          <w:tcPr>
            <w:tcW w:w="1555" w:type="dxa"/>
          </w:tcPr>
          <w:p w14:paraId="4D0E0E46" w14:textId="77777777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268" w:type="dxa"/>
          </w:tcPr>
          <w:p w14:paraId="2F468027" w14:textId="77777777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126" w:type="dxa"/>
          </w:tcPr>
          <w:p w14:paraId="3EAF2126" w14:textId="77777777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</w:tr>
      <w:tr w:rsidR="00674557" w14:paraId="6BC1EAE8" w14:textId="77777777" w:rsidTr="00B63C5C">
        <w:trPr>
          <w:jc w:val="center"/>
        </w:trPr>
        <w:tc>
          <w:tcPr>
            <w:tcW w:w="1555" w:type="dxa"/>
          </w:tcPr>
          <w:p w14:paraId="52E9390B" w14:textId="77777777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268" w:type="dxa"/>
          </w:tcPr>
          <w:p w14:paraId="583E4804" w14:textId="77777777" w:rsidR="00674557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126" w:type="dxa"/>
          </w:tcPr>
          <w:p w14:paraId="685DA64E" w14:textId="1710D2B1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</w:tr>
      <w:tr w:rsidR="00674557" w14:paraId="64C238AF" w14:textId="77777777" w:rsidTr="00B63C5C">
        <w:trPr>
          <w:jc w:val="center"/>
        </w:trPr>
        <w:tc>
          <w:tcPr>
            <w:tcW w:w="1555" w:type="dxa"/>
          </w:tcPr>
          <w:p w14:paraId="095DA7B1" w14:textId="77777777" w:rsidR="00674557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268" w:type="dxa"/>
          </w:tcPr>
          <w:p w14:paraId="68F6E9DF" w14:textId="77777777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2126" w:type="dxa"/>
          </w:tcPr>
          <w:p w14:paraId="6376EF2B" w14:textId="3EF56F7D" w:rsidR="00674557" w:rsidRDefault="00674557" w:rsidP="00C64C71">
            <w:pPr>
              <w:spacing w:before="220"/>
              <w:jc w:val="center"/>
            </w:pPr>
            <w:r>
              <w:t>TRUE</w:t>
            </w:r>
          </w:p>
        </w:tc>
      </w:tr>
      <w:tr w:rsidR="00674557" w14:paraId="26B71A2F" w14:textId="77777777" w:rsidTr="00B63C5C">
        <w:trPr>
          <w:jc w:val="center"/>
        </w:trPr>
        <w:tc>
          <w:tcPr>
            <w:tcW w:w="1555" w:type="dxa"/>
          </w:tcPr>
          <w:p w14:paraId="0A057947" w14:textId="77777777" w:rsidR="00674557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268" w:type="dxa"/>
          </w:tcPr>
          <w:p w14:paraId="0F0A5B42" w14:textId="77777777" w:rsidR="00674557" w:rsidRDefault="00674557" w:rsidP="00C64C71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2126" w:type="dxa"/>
          </w:tcPr>
          <w:p w14:paraId="1B5BAAE0" w14:textId="77777777" w:rsidR="00674557" w:rsidRDefault="00674557" w:rsidP="00C64C71">
            <w:pPr>
              <w:spacing w:before="220"/>
              <w:jc w:val="center"/>
            </w:pPr>
            <w:r>
              <w:t>FALSE</w:t>
            </w:r>
          </w:p>
        </w:tc>
      </w:tr>
    </w:tbl>
    <w:p w14:paraId="7A91A84B" w14:textId="32F326A0" w:rsidR="00674557" w:rsidRDefault="00674557" w:rsidP="00674557">
      <w:pPr>
        <w:pStyle w:val="ListParagraph"/>
        <w:numPr>
          <w:ilvl w:val="0"/>
          <w:numId w:val="2"/>
        </w:numPr>
        <w:spacing w:before="220"/>
      </w:pPr>
      <w:r>
        <w:t xml:space="preserve">NOT operator – </w:t>
      </w:r>
      <w:r w:rsidR="00C64C71">
        <w:t xml:space="preserve">This operator evaluates the condition on negation. </w:t>
      </w:r>
    </w:p>
    <w:p w14:paraId="2E24C465" w14:textId="2EEF75BF" w:rsidR="00674557" w:rsidRDefault="00674557" w:rsidP="00674557">
      <w:pPr>
        <w:pStyle w:val="ListParagraph"/>
        <w:numPr>
          <w:ilvl w:val="1"/>
          <w:numId w:val="2"/>
        </w:numPr>
        <w:spacing w:before="220"/>
      </w:pPr>
      <w:r>
        <w:t>NOT</w:t>
      </w:r>
      <w:r w:rsidR="00C34DAC">
        <w:t xml:space="preserve"> (</w:t>
      </w:r>
      <w:r>
        <w:t>true</w:t>
      </w:r>
      <w:r w:rsidR="00C34DAC">
        <w:t>)</w:t>
      </w:r>
      <w:r>
        <w:t xml:space="preserve"> – FALSE</w:t>
      </w:r>
    </w:p>
    <w:p w14:paraId="3D4ED1EC" w14:textId="1CCAE63D" w:rsidR="00674557" w:rsidRDefault="00674557" w:rsidP="00674557">
      <w:pPr>
        <w:pStyle w:val="ListParagraph"/>
        <w:numPr>
          <w:ilvl w:val="1"/>
          <w:numId w:val="2"/>
        </w:numPr>
        <w:spacing w:before="220"/>
      </w:pPr>
      <w:r>
        <w:t xml:space="preserve">NOT </w:t>
      </w:r>
      <w:r w:rsidR="00C34DAC">
        <w:t>(</w:t>
      </w:r>
      <w:r>
        <w:t>false</w:t>
      </w:r>
      <w:r w:rsidR="00C34DAC">
        <w:t>)</w:t>
      </w:r>
      <w:r>
        <w:t xml:space="preserve"> - TRUE</w:t>
      </w:r>
    </w:p>
    <w:p w14:paraId="00000004" w14:textId="77777777" w:rsidR="00385C32" w:rsidRDefault="002C5444">
      <w:pPr>
        <w:spacing w:before="220"/>
      </w:pPr>
      <w:r>
        <w:t>4. What are the values of the following expressions?</w:t>
      </w:r>
    </w:p>
    <w:p w14:paraId="00000005" w14:textId="3501F9E7" w:rsidR="00385C32" w:rsidRDefault="002C5444">
      <w:pPr>
        <w:spacing w:before="220"/>
      </w:pPr>
      <w:r>
        <w:t>(5 &gt; 4) and (3 == 5)</w:t>
      </w:r>
      <w:r w:rsidR="007A42ED">
        <w:t xml:space="preserve"> ---------- </w:t>
      </w:r>
      <w:r w:rsidR="00C34DAC">
        <w:t>False</w:t>
      </w:r>
    </w:p>
    <w:p w14:paraId="00000006" w14:textId="654CF1F1" w:rsidR="00385C32" w:rsidRDefault="002C5444">
      <w:pPr>
        <w:spacing w:before="220"/>
      </w:pPr>
      <w:r>
        <w:lastRenderedPageBreak/>
        <w:t>not (5 &gt; 4)</w:t>
      </w:r>
      <w:r w:rsidR="00C34DAC">
        <w:t xml:space="preserve"> -------------- False</w:t>
      </w:r>
    </w:p>
    <w:p w14:paraId="00000007" w14:textId="77353EB1" w:rsidR="00385C32" w:rsidRDefault="002C5444">
      <w:pPr>
        <w:spacing w:before="220"/>
      </w:pPr>
      <w:r>
        <w:t>(5 &gt; 4) or (3 == 5)</w:t>
      </w:r>
      <w:r w:rsidR="00710FF4">
        <w:t xml:space="preserve"> ----------- True</w:t>
      </w:r>
    </w:p>
    <w:p w14:paraId="00000008" w14:textId="4CED8516" w:rsidR="00385C32" w:rsidRDefault="002C5444">
      <w:pPr>
        <w:spacing w:before="220"/>
      </w:pPr>
      <w:r>
        <w:t>not ((5 &gt; 4) or (3 == 5))</w:t>
      </w:r>
      <w:r w:rsidR="00710FF4">
        <w:t xml:space="preserve"> ----------- False</w:t>
      </w:r>
    </w:p>
    <w:p w14:paraId="00000009" w14:textId="44CD6933" w:rsidR="00385C32" w:rsidRDefault="002C5444">
      <w:pPr>
        <w:spacing w:before="220"/>
      </w:pPr>
      <w:r>
        <w:t>(True and True) and (True == False)</w:t>
      </w:r>
      <w:r w:rsidR="00710FF4">
        <w:t xml:space="preserve"> ---------- False</w:t>
      </w:r>
    </w:p>
    <w:p w14:paraId="0000000A" w14:textId="41F95F75" w:rsidR="00385C32" w:rsidRDefault="002C5444">
      <w:pPr>
        <w:spacing w:before="2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  <w:r w:rsidR="00710FF4">
        <w:t xml:space="preserve"> ---------- True</w:t>
      </w:r>
    </w:p>
    <w:p w14:paraId="0000000B" w14:textId="75803993" w:rsidR="00385C32" w:rsidRDefault="002C5444">
      <w:pPr>
        <w:spacing w:before="220"/>
      </w:pPr>
      <w:r>
        <w:t>5. What are the six comparison operators?</w:t>
      </w:r>
    </w:p>
    <w:p w14:paraId="532DBD34" w14:textId="17CAF435" w:rsidR="00052858" w:rsidRDefault="00052858">
      <w:pPr>
        <w:spacing w:before="220"/>
      </w:pPr>
      <w:r>
        <w:t xml:space="preserve">The six comparison operators are listed below – </w:t>
      </w:r>
    </w:p>
    <w:p w14:paraId="79B2A4C6" w14:textId="344E15F1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 xml:space="preserve">Equal to == </w:t>
      </w:r>
    </w:p>
    <w:p w14:paraId="37778C77" w14:textId="26102F57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>Not Equal t</w:t>
      </w:r>
      <w:r w:rsidR="008527A6">
        <w:t xml:space="preserve">o </w:t>
      </w:r>
      <w:r>
        <w:t>!=</w:t>
      </w:r>
    </w:p>
    <w:p w14:paraId="01522183" w14:textId="2E48B8FD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>Greater than &gt;</w:t>
      </w:r>
    </w:p>
    <w:p w14:paraId="3BFFB556" w14:textId="5F3A1DD5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>Lesser than &lt;</w:t>
      </w:r>
    </w:p>
    <w:p w14:paraId="5295AE0F" w14:textId="7DEBD575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>Greater than or equal to &gt;=</w:t>
      </w:r>
    </w:p>
    <w:p w14:paraId="4F069CCD" w14:textId="2AF969ED" w:rsidR="00052858" w:rsidRDefault="00052858" w:rsidP="00052858">
      <w:pPr>
        <w:pStyle w:val="ListParagraph"/>
        <w:numPr>
          <w:ilvl w:val="0"/>
          <w:numId w:val="2"/>
        </w:numPr>
        <w:spacing w:before="220"/>
      </w:pPr>
      <w:r>
        <w:t>Less than or equal to &lt;=</w:t>
      </w:r>
    </w:p>
    <w:p w14:paraId="0000000C" w14:textId="767C4B59" w:rsidR="00385C32" w:rsidRDefault="002C5444">
      <w:pPr>
        <w:spacing w:before="220"/>
      </w:pPr>
      <w:r>
        <w:t xml:space="preserve">6. How do you tell the difference between the equal to and assignment </w:t>
      </w:r>
      <w:proofErr w:type="spellStart"/>
      <w:proofErr w:type="gramStart"/>
      <w:r>
        <w:t>operators?Describe</w:t>
      </w:r>
      <w:proofErr w:type="spellEnd"/>
      <w:proofErr w:type="gramEnd"/>
      <w:r>
        <w:t xml:space="preserve"> a condition and when you would use one.</w:t>
      </w:r>
    </w:p>
    <w:p w14:paraId="1963807B" w14:textId="3953A383" w:rsidR="0045539A" w:rsidRDefault="0045539A">
      <w:pPr>
        <w:spacing w:before="220"/>
      </w:pPr>
      <w:r>
        <w:t xml:space="preserve">The assignment operator = is used to assign a value to a variable. </w:t>
      </w:r>
      <w:proofErr w:type="spellStart"/>
      <w:r>
        <w:t>Where as</w:t>
      </w:r>
      <w:proofErr w:type="spellEnd"/>
      <w:r>
        <w:t xml:space="preserve"> equality operator == is used to compare two </w:t>
      </w:r>
      <w:proofErr w:type="gramStart"/>
      <w:r>
        <w:t>values  or</w:t>
      </w:r>
      <w:proofErr w:type="gramEnd"/>
      <w:r>
        <w:t xml:space="preserve"> expressions. </w:t>
      </w:r>
    </w:p>
    <w:p w14:paraId="553D83D7" w14:textId="59CB48B3" w:rsidR="0045539A" w:rsidRDefault="0045539A">
      <w:pPr>
        <w:spacing w:before="220"/>
      </w:pPr>
      <w:r>
        <w:t>Example – a = 5 This implies we are assigning the value of 5 to variable a</w:t>
      </w:r>
    </w:p>
    <w:p w14:paraId="66B0EAE5" w14:textId="2B0AF0ED" w:rsidR="0045539A" w:rsidRDefault="0045539A">
      <w:pPr>
        <w:spacing w:before="220"/>
      </w:pPr>
      <w:r>
        <w:t xml:space="preserve">5 == 5 This implies we are evaluating whether LHS of the expression matches with RHS and the result will be TRUE. </w:t>
      </w:r>
    </w:p>
    <w:p w14:paraId="0000000D" w14:textId="77777777" w:rsidR="00385C32" w:rsidRDefault="002C5444">
      <w:pPr>
        <w:spacing w:before="220"/>
      </w:pPr>
      <w:r>
        <w:t>7. Identify the three blocks in this code:</w:t>
      </w:r>
    </w:p>
    <w:p w14:paraId="0000000E" w14:textId="77777777" w:rsidR="00385C32" w:rsidRDefault="002C5444">
      <w:pPr>
        <w:spacing w:before="220"/>
      </w:pPr>
      <w:r>
        <w:t>spam = 0</w:t>
      </w:r>
    </w:p>
    <w:p w14:paraId="0000000F" w14:textId="77777777" w:rsidR="00385C32" w:rsidRDefault="002C5444">
      <w:pPr>
        <w:spacing w:before="220"/>
      </w:pPr>
      <w:r>
        <w:t>if spam == 10:</w:t>
      </w:r>
    </w:p>
    <w:p w14:paraId="00000010" w14:textId="77777777" w:rsidR="00385C32" w:rsidRDefault="002C5444">
      <w:pPr>
        <w:spacing w:before="220"/>
      </w:pPr>
      <w:r>
        <w:t>print('eggs')</w:t>
      </w:r>
    </w:p>
    <w:p w14:paraId="00000011" w14:textId="77777777" w:rsidR="00385C32" w:rsidRDefault="002C5444">
      <w:pPr>
        <w:spacing w:before="220"/>
      </w:pPr>
      <w:r>
        <w:t>if spam &gt; 5:</w:t>
      </w:r>
    </w:p>
    <w:p w14:paraId="00000012" w14:textId="77777777" w:rsidR="00385C32" w:rsidRDefault="002C5444">
      <w:pPr>
        <w:spacing w:before="220"/>
      </w:pPr>
      <w:r>
        <w:t>print('bacon')</w:t>
      </w:r>
    </w:p>
    <w:p w14:paraId="00000013" w14:textId="77777777" w:rsidR="00385C32" w:rsidRDefault="002C5444">
      <w:pPr>
        <w:spacing w:before="220"/>
      </w:pPr>
      <w:r>
        <w:t>else:</w:t>
      </w:r>
    </w:p>
    <w:p w14:paraId="00000014" w14:textId="77777777" w:rsidR="00385C32" w:rsidRDefault="002C5444">
      <w:pPr>
        <w:spacing w:before="220"/>
      </w:pPr>
      <w:r>
        <w:t>print('ham')</w:t>
      </w:r>
    </w:p>
    <w:p w14:paraId="00000015" w14:textId="77777777" w:rsidR="00385C32" w:rsidRDefault="002C5444">
      <w:pPr>
        <w:spacing w:before="220"/>
      </w:pPr>
      <w:r>
        <w:t>print('spam')</w:t>
      </w:r>
    </w:p>
    <w:p w14:paraId="00000016" w14:textId="6824FC83" w:rsidR="00385C32" w:rsidRDefault="002C5444">
      <w:pPr>
        <w:spacing w:before="220"/>
      </w:pPr>
      <w:r>
        <w:t>print('spam')</w:t>
      </w:r>
    </w:p>
    <w:p w14:paraId="3F822078" w14:textId="61DC74BB" w:rsidR="00D05740" w:rsidRDefault="00BA6F7B">
      <w:pPr>
        <w:spacing w:before="220"/>
      </w:pPr>
      <w:r>
        <w:t xml:space="preserve">The three blocks are everything inside the first if statement. </w:t>
      </w:r>
      <w:r w:rsidR="00150616">
        <w:t xml:space="preserve">The output of this code would be </w:t>
      </w:r>
    </w:p>
    <w:p w14:paraId="61771022" w14:textId="10445B3E" w:rsidR="00150616" w:rsidRDefault="00150616">
      <w:pPr>
        <w:spacing w:before="220"/>
      </w:pPr>
      <w:r>
        <w:lastRenderedPageBreak/>
        <w:t>Ham</w:t>
      </w:r>
    </w:p>
    <w:p w14:paraId="7FCFDABD" w14:textId="2BABA2B7" w:rsidR="00150616" w:rsidRDefault="00150616">
      <w:pPr>
        <w:spacing w:before="220"/>
      </w:pPr>
      <w:r>
        <w:t>Spam</w:t>
      </w:r>
    </w:p>
    <w:p w14:paraId="1F4CF576" w14:textId="45AF6954" w:rsidR="00150616" w:rsidRDefault="00150616">
      <w:pPr>
        <w:spacing w:before="220"/>
      </w:pPr>
      <w:r>
        <w:t>spam</w:t>
      </w:r>
    </w:p>
    <w:p w14:paraId="00000017" w14:textId="77777777" w:rsidR="00385C32" w:rsidRDefault="002C5444">
      <w:pPr>
        <w:spacing w:before="220"/>
      </w:pPr>
      <w:r>
        <w:t>8. Write code that prints Hello if 1 is stored in spam, prints Howdy if 2 is stored in spam, and prints Greetings! if anything else is stored in spam.</w:t>
      </w:r>
    </w:p>
    <w:p w14:paraId="194C178D" w14:textId="77777777" w:rsidR="009E3E04" w:rsidRDefault="009E3E04" w:rsidP="009E3E04">
      <w:pPr>
        <w:spacing w:before="220"/>
      </w:pPr>
      <w:r>
        <w:t>if spam == 1:</w:t>
      </w:r>
    </w:p>
    <w:p w14:paraId="17302FA0" w14:textId="77777777" w:rsidR="009E3E04" w:rsidRDefault="009E3E04" w:rsidP="009E3E04">
      <w:pPr>
        <w:spacing w:before="220"/>
      </w:pPr>
      <w:r>
        <w:t xml:space="preserve">    print("Hello")</w:t>
      </w:r>
    </w:p>
    <w:p w14:paraId="2E9FD7D4" w14:textId="77777777" w:rsidR="009E3E04" w:rsidRDefault="009E3E04" w:rsidP="009E3E04">
      <w:pPr>
        <w:spacing w:before="220"/>
      </w:pPr>
      <w:proofErr w:type="spellStart"/>
      <w:r>
        <w:t>elif</w:t>
      </w:r>
      <w:proofErr w:type="spellEnd"/>
      <w:r>
        <w:t xml:space="preserve"> spam == 2:</w:t>
      </w:r>
    </w:p>
    <w:p w14:paraId="4527BD87" w14:textId="77777777" w:rsidR="009E3E04" w:rsidRDefault="009E3E04" w:rsidP="009E3E04">
      <w:pPr>
        <w:spacing w:before="220"/>
      </w:pPr>
      <w:r>
        <w:t xml:space="preserve">    print("Howdy")</w:t>
      </w:r>
    </w:p>
    <w:p w14:paraId="209EB1E5" w14:textId="77777777" w:rsidR="009E3E04" w:rsidRDefault="009E3E04" w:rsidP="009E3E04">
      <w:pPr>
        <w:spacing w:before="220"/>
      </w:pPr>
      <w:r>
        <w:t>else:</w:t>
      </w:r>
    </w:p>
    <w:p w14:paraId="00000019" w14:textId="4E434ED0" w:rsidR="00385C32" w:rsidRDefault="009E3E04">
      <w:pPr>
        <w:spacing w:before="220"/>
      </w:pPr>
      <w:r>
        <w:t xml:space="preserve">    print("Greetings")</w:t>
      </w:r>
    </w:p>
    <w:p w14:paraId="0000001A" w14:textId="1F1E5784" w:rsidR="00385C32" w:rsidRDefault="002C5444">
      <w:pPr>
        <w:spacing w:before="220"/>
      </w:pPr>
      <w:r>
        <w:t>9.If your programme is stuck in an endless loop, what keys you’ll press?</w:t>
      </w:r>
    </w:p>
    <w:p w14:paraId="6A103898" w14:textId="7329A3CC" w:rsidR="00D751F6" w:rsidRDefault="00D751F6">
      <w:pPr>
        <w:spacing w:before="220"/>
      </w:pPr>
      <w:r>
        <w:t>We will press the RESTART key inside the kernel tab</w:t>
      </w:r>
    </w:p>
    <w:p w14:paraId="0000001B" w14:textId="1F7DB41C" w:rsidR="00385C32" w:rsidRDefault="002C5444">
      <w:pPr>
        <w:spacing w:before="220"/>
      </w:pPr>
      <w:r>
        <w:t>10. How can you tell the difference between break and continue?</w:t>
      </w:r>
    </w:p>
    <w:p w14:paraId="34735856" w14:textId="7D407D14" w:rsidR="00D751F6" w:rsidRDefault="00D751F6">
      <w:pPr>
        <w:spacing w:before="220"/>
      </w:pPr>
      <w:r>
        <w:t xml:space="preserve">A break statement immediately terminates the execution of the code and comes out of the loop. </w:t>
      </w:r>
    </w:p>
    <w:p w14:paraId="2E0B6626" w14:textId="3BA07D89" w:rsidR="00D751F6" w:rsidRDefault="00D751F6">
      <w:pPr>
        <w:spacing w:before="220"/>
      </w:pPr>
      <w:r>
        <w:t xml:space="preserve">A continue statement gets the controller to the next iteration of the code. </w:t>
      </w:r>
    </w:p>
    <w:p w14:paraId="0000001C" w14:textId="02A8D4CA" w:rsidR="00385C32" w:rsidRDefault="002C5444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range(0, 10), and range(0, 10, 1)?</w:t>
      </w:r>
    </w:p>
    <w:p w14:paraId="7548C4D5" w14:textId="4F32F0F1" w:rsidR="002035C8" w:rsidRDefault="002035C8">
      <w:pPr>
        <w:spacing w:before="220"/>
      </w:pPr>
      <w:r>
        <w:t xml:space="preserve">There is no difference between these three range functions in a for loop. All the three will deliver the exact same output as range function accepts three arguments namely – initial value, final value and increment value. </w:t>
      </w:r>
      <w:r w:rsidR="001F0317">
        <w:t>The output will be 0,1,2,3,4,5,6,7,8,9</w:t>
      </w:r>
    </w:p>
    <w:p w14:paraId="0000001D" w14:textId="0668DA9A" w:rsidR="00385C32" w:rsidRDefault="002C5444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7F96F931" w14:textId="5437260D" w:rsidR="00A44B93" w:rsidRDefault="00A44B93">
      <w:pPr>
        <w:spacing w:before="220"/>
      </w:pPr>
      <w:r>
        <w:t xml:space="preserve">FOR LOOP – </w:t>
      </w:r>
    </w:p>
    <w:p w14:paraId="4CFE31AF" w14:textId="77777777" w:rsidR="00A44B93" w:rsidRDefault="00A44B93" w:rsidP="00A44B93">
      <w:pPr>
        <w:spacing w:before="2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4EC4E356" w14:textId="77777777" w:rsidR="00A44B93" w:rsidRDefault="00A44B93" w:rsidP="00A44B93">
      <w:pPr>
        <w:spacing w:before="22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1A65451" w14:textId="55E723D6" w:rsidR="00A44B93" w:rsidRDefault="00A44B93" w:rsidP="00A44B93">
      <w:pPr>
        <w:spacing w:before="220"/>
      </w:pPr>
      <w:r>
        <w:t xml:space="preserve">    </w:t>
      </w:r>
      <w:proofErr w:type="spellStart"/>
      <w:r>
        <w:t>i</w:t>
      </w:r>
      <w:proofErr w:type="spellEnd"/>
      <w:r>
        <w:t xml:space="preserve"> = i+1</w:t>
      </w:r>
    </w:p>
    <w:p w14:paraId="580DC07D" w14:textId="1A386C2B" w:rsidR="00A44B93" w:rsidRDefault="00A44B93" w:rsidP="00A44B93">
      <w:pPr>
        <w:spacing w:before="220"/>
      </w:pPr>
      <w:r>
        <w:t xml:space="preserve">WHILE LOOP – </w:t>
      </w:r>
    </w:p>
    <w:p w14:paraId="41D84501" w14:textId="77777777" w:rsidR="00A44B93" w:rsidRDefault="00A44B93" w:rsidP="00A44B93">
      <w:pPr>
        <w:spacing w:before="220"/>
      </w:pPr>
      <w:r>
        <w:t>a = 1</w:t>
      </w:r>
    </w:p>
    <w:p w14:paraId="345097CA" w14:textId="03CCBD95" w:rsidR="00A44B93" w:rsidRDefault="00A44B93" w:rsidP="00A44B93">
      <w:pPr>
        <w:spacing w:before="220"/>
      </w:pPr>
      <w:r>
        <w:t>while a&lt;=</w:t>
      </w:r>
      <w:r w:rsidR="002C5444">
        <w:t>10</w:t>
      </w:r>
      <w:r>
        <w:t>:</w:t>
      </w:r>
    </w:p>
    <w:p w14:paraId="12DBF2BB" w14:textId="77777777" w:rsidR="00A44B93" w:rsidRDefault="00A44B93" w:rsidP="00A44B93">
      <w:pPr>
        <w:spacing w:before="220"/>
      </w:pPr>
      <w:r>
        <w:lastRenderedPageBreak/>
        <w:t xml:space="preserve">    print(a)</w:t>
      </w:r>
    </w:p>
    <w:p w14:paraId="32F38FD4" w14:textId="1AFBBB50" w:rsidR="00A44B93" w:rsidRDefault="00A44B93" w:rsidP="00A44B93">
      <w:pPr>
        <w:spacing w:before="220"/>
      </w:pPr>
      <w:r>
        <w:t xml:space="preserve">    a = a+1</w:t>
      </w:r>
    </w:p>
    <w:p w14:paraId="0000001E" w14:textId="6091B21A" w:rsidR="00385C32" w:rsidRDefault="002C5444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506A7965" w14:textId="0482B640" w:rsidR="002C5444" w:rsidRDefault="002C5444">
      <w:pPr>
        <w:spacing w:before="220"/>
      </w:pPr>
      <w:r>
        <w:t xml:space="preserve">We can call it as follows – </w:t>
      </w:r>
      <w:proofErr w:type="spellStart"/>
      <w:proofErr w:type="gramStart"/>
      <w:r>
        <w:t>spam.bacon</w:t>
      </w:r>
      <w:proofErr w:type="spellEnd"/>
      <w:proofErr w:type="gramEnd"/>
      <w:r>
        <w:t>()</w:t>
      </w:r>
    </w:p>
    <w:p w14:paraId="0000001F" w14:textId="77777777" w:rsidR="00385C32" w:rsidRDefault="00385C32"/>
    <w:sectPr w:rsidR="00385C3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937"/>
    <w:multiLevelType w:val="hybridMultilevel"/>
    <w:tmpl w:val="997CC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A4710"/>
    <w:multiLevelType w:val="hybridMultilevel"/>
    <w:tmpl w:val="5972B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C6FD2"/>
    <w:multiLevelType w:val="hybridMultilevel"/>
    <w:tmpl w:val="26B41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559834">
    <w:abstractNumId w:val="2"/>
  </w:num>
  <w:num w:numId="2" w16cid:durableId="958990269">
    <w:abstractNumId w:val="1"/>
  </w:num>
  <w:num w:numId="3" w16cid:durableId="4772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32"/>
    <w:rsid w:val="00052858"/>
    <w:rsid w:val="00150616"/>
    <w:rsid w:val="001F0317"/>
    <w:rsid w:val="002035C8"/>
    <w:rsid w:val="00293849"/>
    <w:rsid w:val="002C5444"/>
    <w:rsid w:val="00385C32"/>
    <w:rsid w:val="00437F7A"/>
    <w:rsid w:val="0045539A"/>
    <w:rsid w:val="00674557"/>
    <w:rsid w:val="00710FF4"/>
    <w:rsid w:val="007118B8"/>
    <w:rsid w:val="00740C28"/>
    <w:rsid w:val="007A42ED"/>
    <w:rsid w:val="008527A6"/>
    <w:rsid w:val="009E3E04"/>
    <w:rsid w:val="00A44B93"/>
    <w:rsid w:val="00B86E9C"/>
    <w:rsid w:val="00BA6F7B"/>
    <w:rsid w:val="00BD55C6"/>
    <w:rsid w:val="00C34DAC"/>
    <w:rsid w:val="00C64C71"/>
    <w:rsid w:val="00D05740"/>
    <w:rsid w:val="00D751F6"/>
    <w:rsid w:val="00E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772B"/>
  <w15:docId w15:val="{6FBF0D8A-7F91-427B-A117-51E615E1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37F7A"/>
    <w:pPr>
      <w:ind w:left="720"/>
      <w:contextualSpacing/>
    </w:pPr>
  </w:style>
  <w:style w:type="table" w:styleId="TableGrid">
    <w:name w:val="Table Grid"/>
    <w:basedOn w:val="TableNormal"/>
    <w:uiPriority w:val="39"/>
    <w:rsid w:val="00740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harsha dutta b s</cp:lastModifiedBy>
  <cp:revision>22</cp:revision>
  <dcterms:created xsi:type="dcterms:W3CDTF">2021-03-02T22:20:00Z</dcterms:created>
  <dcterms:modified xsi:type="dcterms:W3CDTF">2022-05-31T09:51:00Z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