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78" w:rsidRDefault="00EB4725" w:rsidP="00BA7E78">
      <w:pPr>
        <w:tabs>
          <w:tab w:val="right" w:pos="9360"/>
        </w:tabs>
        <w:rPr>
          <w:rStyle w:val="Heading2Char"/>
          <w:lang w:val="en-GB"/>
        </w:rPr>
      </w:pPr>
      <w:bookmarkStart w:id="0" w:name="_GoBack"/>
      <w:bookmarkEnd w:id="0"/>
      <w:r>
        <w:rPr>
          <w:rStyle w:val="Heading2Char"/>
          <w:lang w:val="en-GB"/>
        </w:rPr>
        <w:t xml:space="preserve">Harshad </w:t>
      </w:r>
      <w:r w:rsidR="00BA7E78">
        <w:rPr>
          <w:rStyle w:val="Heading2Char"/>
          <w:lang w:val="en-GB"/>
        </w:rPr>
        <w:t>P</w:t>
      </w:r>
      <w:r w:rsidR="008F05E2">
        <w:rPr>
          <w:rStyle w:val="Heading2Char"/>
          <w:lang w:val="en-GB"/>
        </w:rPr>
        <w:t>rakash</w:t>
      </w:r>
      <w:r>
        <w:rPr>
          <w:rStyle w:val="Heading2Char"/>
          <w:lang w:val="en-GB"/>
        </w:rPr>
        <w:t xml:space="preserve"> Bhagwat</w:t>
      </w:r>
    </w:p>
    <w:p w:rsidR="00275E43" w:rsidRDefault="00F87997">
      <w:pPr>
        <w:tabs>
          <w:tab w:val="right" w:pos="9360"/>
        </w:tabs>
        <w:rPr>
          <w:lang w:val="en-GB"/>
        </w:rPr>
      </w:pPr>
      <w:r>
        <w:rPr>
          <w:noProof/>
          <w:lang w:val="en-GB"/>
        </w:rPr>
        <mc:AlternateContent>
          <mc:Choice Requires="wps">
            <w:drawing>
              <wp:anchor distT="0" distB="0" distL="114300" distR="114300" simplePos="0" relativeHeight="251657216" behindDoc="1" locked="0" layoutInCell="1" allowOverlap="1" wp14:anchorId="458ADEA8">
                <wp:simplePos x="0" y="0"/>
                <wp:positionH relativeFrom="column">
                  <wp:posOffset>-22860</wp:posOffset>
                </wp:positionH>
                <wp:positionV relativeFrom="paragraph">
                  <wp:posOffset>170180</wp:posOffset>
                </wp:positionV>
                <wp:extent cx="4747260" cy="790575"/>
                <wp:effectExtent l="0" t="0" r="0" b="9525"/>
                <wp:wrapNone/>
                <wp:docPr id="2" name=" 2"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47260" cy="790575"/>
                        </a:xfrm>
                        <a:prstGeom prst="rect">
                          <a:avLst/>
                        </a:prstGeom>
                        <a:blipFill dpi="0" rotWithShape="0">
                          <a:blip r:embed="rId7"/>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E0328" id=" 2" o:spid="_x0000_s1026" alt="Narrow horizontal" style="position:absolute;margin-left:-1.8pt;margin-top:13.4pt;width:373.8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" stroked="f">
                <v:fill r:id="rId8" o:title="Narrow horizontal" recolor="t" type="tile"/>
                <v:path arrowok="t"/>
              </v:rect>
            </w:pict>
          </mc:Fallback>
        </mc:AlternateContent>
      </w:r>
      <w:r w:rsidR="00275E43">
        <w:rPr>
          <w:lang w:val="en-GB"/>
        </w:rPr>
        <w:tab/>
      </w:r>
    </w:p>
    <w:p w:rsidR="00640B92" w:rsidRPr="00D043E5" w:rsidRDefault="00640B92" w:rsidP="00E77405">
      <w:pPr>
        <w:pStyle w:val="ContactInfo"/>
        <w:pBdr>
          <w:top w:val="single" w:sz="4" w:space="5" w:color="auto"/>
        </w:pBdr>
        <w:tabs>
          <w:tab w:val="right" w:pos="9360"/>
        </w:tabs>
        <w:rPr>
          <w:rStyle w:val="Hyperlink"/>
          <w:lang w:val="en-GB"/>
        </w:rPr>
      </w:pPr>
      <w:r>
        <w:rPr>
          <w:lang w:val="en-GB"/>
        </w:rPr>
        <w:t>Email ID:</w:t>
      </w:r>
      <w:r w:rsidR="00E77405">
        <w:rPr>
          <w:lang w:val="en-GB"/>
        </w:rPr>
        <w:t xml:space="preserve"> </w:t>
      </w:r>
      <w:r>
        <w:rPr>
          <w:lang w:val="en-GB"/>
        </w:rPr>
        <w:t xml:space="preserve"> </w:t>
      </w:r>
      <w:r w:rsidR="00C45901">
        <w:rPr>
          <w:lang w:val="en-GB"/>
        </w:rPr>
        <w:t xml:space="preserve">     </w:t>
      </w:r>
      <w:hyperlink r:id="rId9" w:history="1">
        <w:r w:rsidR="003232DA" w:rsidRPr="00D043E5">
          <w:rPr>
            <w:rStyle w:val="Hyperlink"/>
            <w:lang w:val="en-GB"/>
          </w:rPr>
          <w:t>harshadbhagwat80@gmail.com</w:t>
        </w:r>
      </w:hyperlink>
    </w:p>
    <w:p w:rsidR="003232DA" w:rsidRDefault="003232DA" w:rsidP="00E77405">
      <w:pPr>
        <w:pStyle w:val="ContactInfo"/>
        <w:pBdr>
          <w:top w:val="single" w:sz="4" w:space="5" w:color="auto"/>
        </w:pBdr>
        <w:tabs>
          <w:tab w:val="right" w:pos="9360"/>
        </w:tabs>
        <w:rPr>
          <w:lang w:val="en-GB"/>
        </w:rPr>
      </w:pPr>
      <w:r w:rsidRPr="003232DA">
        <w:rPr>
          <w:lang w:val="en-GB"/>
        </w:rPr>
        <w:t xml:space="preserve">Linked In ID: </w:t>
      </w:r>
      <w:hyperlink r:id="rId10" w:history="1">
        <w:r w:rsidR="00F87997" w:rsidRPr="005C38D9">
          <w:rPr>
            <w:rStyle w:val="Hyperlink"/>
            <w:lang w:val="en-GB"/>
          </w:rPr>
          <w:t>https://www.linkedin.com/in/bhagwat-harshad-a52618153</w:t>
        </w:r>
      </w:hyperlink>
    </w:p>
    <w:p w:rsidR="00E701A5" w:rsidRDefault="00CD4B3E" w:rsidP="009F3533">
      <w:pPr>
        <w:pStyle w:val="ContactInfo"/>
        <w:pBdr>
          <w:top w:val="single" w:sz="4" w:space="5" w:color="auto"/>
        </w:pBdr>
        <w:tabs>
          <w:tab w:val="right" w:pos="9360"/>
        </w:tabs>
        <w:rPr>
          <w:lang w:val="en-GB"/>
        </w:rPr>
      </w:pPr>
      <w:r>
        <w:rPr>
          <w:lang w:val="en-GB"/>
        </w:rPr>
        <w:t xml:space="preserve">Ph </w:t>
      </w:r>
      <w:r w:rsidR="004B0C0B">
        <w:rPr>
          <w:lang w:val="en-GB"/>
        </w:rPr>
        <w:t>No:</w:t>
      </w:r>
      <w:r w:rsidR="00EB4725">
        <w:rPr>
          <w:lang w:val="en-GB"/>
        </w:rPr>
        <w:t xml:space="preserve"> </w:t>
      </w:r>
      <w:r w:rsidR="00C45901">
        <w:rPr>
          <w:lang w:val="en-GB"/>
        </w:rPr>
        <w:t xml:space="preserve">         </w:t>
      </w:r>
      <w:r w:rsidR="00A83229">
        <w:rPr>
          <w:lang w:val="en-GB"/>
        </w:rPr>
        <w:t>+91</w:t>
      </w:r>
      <w:r w:rsidR="00EB4725">
        <w:rPr>
          <w:lang w:val="en-GB"/>
        </w:rPr>
        <w:t>9011045859</w:t>
      </w:r>
    </w:p>
    <w:p w:rsidR="00295304" w:rsidRDefault="00295304" w:rsidP="009F3533">
      <w:pPr>
        <w:pStyle w:val="ContactInfo"/>
        <w:pBdr>
          <w:top w:val="single" w:sz="4" w:space="5" w:color="auto"/>
        </w:pBdr>
        <w:tabs>
          <w:tab w:val="right" w:pos="9360"/>
        </w:tabs>
        <w:rPr>
          <w:lang w:val="en-GB"/>
        </w:rPr>
      </w:pPr>
    </w:p>
    <w:p w:rsidR="00843AE9" w:rsidRDefault="00A91F17" w:rsidP="009F3533">
      <w:pPr>
        <w:pStyle w:val="ContactInfo"/>
        <w:pBdr>
          <w:top w:val="single" w:sz="4" w:space="5" w:color="auto"/>
        </w:pBdr>
        <w:tabs>
          <w:tab w:val="right" w:pos="9360"/>
        </w:tabs>
        <w:rPr>
          <w:lang w:val="en-GB"/>
        </w:rPr>
      </w:pPr>
      <w:r>
        <w:rPr>
          <w:noProof/>
          <w:lang w:val="en-GB"/>
        </w:rPr>
        <mc:AlternateContent>
          <mc:Choice Requires="wps">
            <w:drawing>
              <wp:anchor distT="0" distB="0" distL="114300" distR="114300" simplePos="0" relativeHeight="251658240" behindDoc="1" locked="0" layoutInCell="1" allowOverlap="1" wp14:anchorId="7B8CBB1A">
                <wp:simplePos x="0" y="0"/>
                <wp:positionH relativeFrom="column">
                  <wp:posOffset>-24130</wp:posOffset>
                </wp:positionH>
                <wp:positionV relativeFrom="paragraph">
                  <wp:posOffset>58420</wp:posOffset>
                </wp:positionV>
                <wp:extent cx="5959475" cy="11430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9475"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w:pict>
              <v:rect w14:anchorId="224CEFB0" id=" 3" o:spid="_x0000_s1026" style="position:absolute;margin-left:-1.9pt;margin-top:4.6pt;width:469.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" fillcolor="#339" stroked="f">
                <v:path arrowok="t"/>
              </v:rect>
            </w:pict>
          </mc:Fallback>
        </mc:AlternateContent>
      </w:r>
    </w:p>
    <w:p w:rsidR="00DC701B" w:rsidRDefault="00DC701B" w:rsidP="009F3533">
      <w:pPr>
        <w:pStyle w:val="ContactInfo"/>
        <w:pBdr>
          <w:top w:val="single" w:sz="4" w:space="5" w:color="auto"/>
        </w:pBdr>
        <w:tabs>
          <w:tab w:val="right" w:pos="9360"/>
        </w:tabs>
        <w:rPr>
          <w:lang w:val="en-GB"/>
        </w:rPr>
      </w:pPr>
    </w:p>
    <w:tbl>
      <w:tblPr>
        <w:tblW w:w="97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790"/>
      </w:tblGrid>
      <w:tr w:rsidR="00275E43">
        <w:tc>
          <w:tcPr>
            <w:tcW w:w="9790" w:type="dxa"/>
          </w:tcPr>
          <w:p w:rsidR="00275E43" w:rsidRPr="0011639F" w:rsidRDefault="00275E43">
            <w:pPr>
              <w:pStyle w:val="Heading1"/>
              <w:rPr>
                <w:rFonts w:cs="Times New Roman"/>
                <w:bCs w:val="0"/>
                <w:i/>
                <w:kern w:val="0"/>
                <w:sz w:val="32"/>
                <w:lang w:val="en-GB"/>
              </w:rPr>
            </w:pPr>
            <w:r w:rsidRPr="0011639F">
              <w:rPr>
                <w:rFonts w:cs="Times New Roman"/>
                <w:bCs w:val="0"/>
                <w:i/>
                <w:kern w:val="0"/>
                <w:sz w:val="32"/>
                <w:lang w:val="en-GB"/>
              </w:rPr>
              <w:t>Professional Profile</w:t>
            </w:r>
          </w:p>
          <w:p w:rsidR="0011639F" w:rsidRPr="0011639F" w:rsidRDefault="0011639F" w:rsidP="0011639F">
            <w:pPr>
              <w:rPr>
                <w:lang w:val="en-GB"/>
              </w:rPr>
            </w:pPr>
          </w:p>
        </w:tc>
      </w:tr>
      <w:tr w:rsidR="00D70FD0" w:rsidRPr="00703E06">
        <w:tc>
          <w:tcPr>
            <w:tcW w:w="9790" w:type="dxa"/>
          </w:tcPr>
          <w:p w:rsidR="00E73633" w:rsidRDefault="00E73633">
            <w:pPr>
              <w:pStyle w:val="Heading1"/>
              <w:rPr>
                <w:rFonts w:cs="Times New Roman"/>
                <w:bCs w:val="0"/>
                <w:i/>
                <w:kern w:val="0"/>
                <w:szCs w:val="28"/>
                <w:lang w:val="en-GB"/>
              </w:rPr>
            </w:pPr>
            <w:r w:rsidRPr="00F9665A">
              <w:rPr>
                <w:rFonts w:cs="Times New Roman"/>
                <w:bCs w:val="0"/>
                <w:i/>
                <w:kern w:val="0"/>
                <w:szCs w:val="28"/>
                <w:lang w:val="en-GB"/>
              </w:rPr>
              <w:t>Summary</w:t>
            </w:r>
          </w:p>
          <w:p w:rsidR="00DC701B" w:rsidRPr="00DC701B" w:rsidRDefault="00B704D3" w:rsidP="00B704D3">
            <w:pPr>
              <w:rPr>
                <w:bCs/>
                <w:i/>
                <w:sz w:val="24"/>
                <w:lang w:val="en-GB"/>
              </w:rPr>
            </w:pPr>
            <w:r>
              <w:rPr>
                <w:lang w:val="en-GB"/>
              </w:rPr>
              <w:t>I have</w:t>
            </w:r>
            <w:r w:rsidR="00F819F4" w:rsidRPr="00F819F4">
              <w:t xml:space="preserve"> </w:t>
            </w:r>
            <w:r w:rsidR="00B0005E">
              <w:t>around</w:t>
            </w:r>
            <w:r w:rsidR="00F819F4" w:rsidRPr="00F819F4">
              <w:t xml:space="preserve"> </w:t>
            </w:r>
            <w:r w:rsidR="00E77405">
              <w:t>1</w:t>
            </w:r>
            <w:r w:rsidR="00B0005E">
              <w:t>5</w:t>
            </w:r>
            <w:r w:rsidR="00F819F4" w:rsidRPr="00F819F4">
              <w:t xml:space="preserve"> years of Technical experience in solution analysis, design, development, testing and implementation of J2EE Applications.</w:t>
            </w:r>
            <w:r w:rsidR="005402CB">
              <w:t xml:space="preserve"> I have hands on experience on the latest trends like TDD, CI, CD, Micro Services.</w:t>
            </w:r>
            <w:r w:rsidR="00F819F4" w:rsidRPr="00F819F4">
              <w:t xml:space="preserve"> </w:t>
            </w:r>
            <w:r>
              <w:t>I have</w:t>
            </w:r>
            <w:r w:rsidR="00F819F4" w:rsidRPr="00F819F4">
              <w:t xml:space="preserve"> successfully worked on complex projects in implementing J2EE designs and implementation of application software </w:t>
            </w:r>
            <w:r w:rsidR="00BB05BC" w:rsidRPr="00F819F4">
              <w:t>and</w:t>
            </w:r>
            <w:r>
              <w:t xml:space="preserve"> have</w:t>
            </w:r>
            <w:r w:rsidR="00F819F4" w:rsidRPr="00F819F4">
              <w:t xml:space="preserve"> good exposure to OOAD. </w:t>
            </w:r>
            <w:r>
              <w:t>I have</w:t>
            </w:r>
            <w:r w:rsidR="00F819F4" w:rsidRPr="00F819F4">
              <w:t xml:space="preserve"> good team lead</w:t>
            </w:r>
            <w:r>
              <w:t>ership skills and invariably met</w:t>
            </w:r>
            <w:r w:rsidR="00F819F4" w:rsidRPr="00F819F4">
              <w:t xml:space="preserve"> client expectations.</w:t>
            </w:r>
          </w:p>
        </w:tc>
      </w:tr>
    </w:tbl>
    <w:p w:rsidR="00FB79AD" w:rsidRDefault="00FB79AD" w:rsidP="00FB79AD">
      <w:pPr>
        <w:tabs>
          <w:tab w:val="left" w:pos="720"/>
          <w:tab w:val="left" w:pos="1440"/>
          <w:tab w:val="left" w:pos="2160"/>
          <w:tab w:val="left" w:pos="2880"/>
          <w:tab w:val="left" w:pos="3600"/>
          <w:tab w:val="left" w:pos="4320"/>
          <w:tab w:val="left" w:pos="5040"/>
        </w:tabs>
        <w:jc w:val="both"/>
        <w:rPr>
          <w:b/>
          <w:i/>
          <w:sz w:val="24"/>
          <w:lang w:val="en-GB"/>
        </w:rPr>
      </w:pPr>
    </w:p>
    <w:tbl>
      <w:tblPr>
        <w:tblW w:w="97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790"/>
      </w:tblGrid>
      <w:tr w:rsidR="00690576" w:rsidRPr="00703E06">
        <w:tc>
          <w:tcPr>
            <w:tcW w:w="9790" w:type="dxa"/>
            <w:tcBorders>
              <w:bottom w:val="single" w:sz="4" w:space="0" w:color="auto"/>
            </w:tcBorders>
          </w:tcPr>
          <w:p w:rsidR="00690576" w:rsidRPr="00EE668F" w:rsidRDefault="00690576" w:rsidP="00EE668F">
            <w:pPr>
              <w:pStyle w:val="Heading1"/>
              <w:rPr>
                <w:rFonts w:cs="Times New Roman"/>
                <w:bCs w:val="0"/>
                <w:i/>
                <w:kern w:val="0"/>
                <w:szCs w:val="28"/>
                <w:lang w:val="en-GB"/>
              </w:rPr>
            </w:pPr>
            <w:r w:rsidRPr="00F9665A">
              <w:rPr>
                <w:kern w:val="0"/>
                <w:lang w:val="en-GB"/>
              </w:rPr>
              <w:t>Technical Skills</w:t>
            </w:r>
          </w:p>
        </w:tc>
      </w:tr>
      <w:tr w:rsidR="00690576" w:rsidRPr="00703E06">
        <w:tc>
          <w:tcPr>
            <w:tcW w:w="9790" w:type="dxa"/>
            <w:tcBorders>
              <w:top w:val="single" w:sz="4" w:space="0" w:color="auto"/>
              <w:left w:val="single" w:sz="4" w:space="0" w:color="auto"/>
              <w:bottom w:val="single" w:sz="4" w:space="0" w:color="auto"/>
              <w:right w:val="single" w:sz="4" w:space="0" w:color="auto"/>
            </w:tcBorders>
          </w:tcPr>
          <w:p w:rsidR="00ED789C" w:rsidRDefault="00ED789C"/>
          <w:tbl>
            <w:tblPr>
              <w:tblW w:w="0" w:type="auto"/>
              <w:tblLayout w:type="fixed"/>
              <w:tblLook w:val="01E0" w:firstRow="1" w:lastRow="1" w:firstColumn="1" w:lastColumn="1" w:noHBand="0" w:noVBand="0"/>
            </w:tblPr>
            <w:tblGrid>
              <w:gridCol w:w="2415"/>
              <w:gridCol w:w="550"/>
              <w:gridCol w:w="6580"/>
            </w:tblGrid>
            <w:tr w:rsidR="00DC701B" w:rsidRPr="00E9385B" w:rsidTr="00B704D3">
              <w:trPr>
                <w:trHeight w:val="531"/>
              </w:trPr>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bCs/>
                      <w:i/>
                      <w:szCs w:val="22"/>
                    </w:rPr>
                    <w:t>Languages and Scripts</w:t>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DC701B" w:rsidRPr="00E9385B" w:rsidRDefault="00DC701B" w:rsidP="00E9385B">
                  <w:pPr>
                    <w:tabs>
                      <w:tab w:val="left" w:pos="720"/>
                      <w:tab w:val="left" w:pos="1440"/>
                      <w:tab w:val="left" w:pos="2160"/>
                      <w:tab w:val="left" w:pos="3600"/>
                      <w:tab w:val="left" w:pos="4320"/>
                      <w:tab w:val="left" w:pos="5040"/>
                    </w:tabs>
                    <w:ind w:left="7"/>
                    <w:jc w:val="both"/>
                    <w:rPr>
                      <w:rFonts w:cs="Arial"/>
                      <w:szCs w:val="22"/>
                      <w:lang w:val="en-GB"/>
                    </w:rPr>
                  </w:pPr>
                  <w:r w:rsidRPr="00E9385B">
                    <w:rPr>
                      <w:rFonts w:cs="Arial"/>
                      <w:szCs w:val="22"/>
                      <w:lang w:val="en-GB"/>
                    </w:rPr>
                    <w:t>Java</w:t>
                  </w:r>
                  <w:r w:rsidR="00540E59">
                    <w:rPr>
                      <w:rFonts w:cs="Arial"/>
                      <w:szCs w:val="22"/>
                      <w:lang w:val="en-GB"/>
                    </w:rPr>
                    <w:t xml:space="preserve"> (</w:t>
                  </w:r>
                  <w:r w:rsidR="0073485E">
                    <w:rPr>
                      <w:rFonts w:cs="Arial"/>
                      <w:szCs w:val="22"/>
                      <w:lang w:val="en-GB"/>
                    </w:rPr>
                    <w:t>J2EE/</w:t>
                  </w:r>
                  <w:r w:rsidR="00540E59">
                    <w:rPr>
                      <w:rFonts w:cs="Arial"/>
                      <w:szCs w:val="22"/>
                      <w:lang w:val="en-GB"/>
                    </w:rPr>
                    <w:t>J2SE/J2ME)</w:t>
                  </w:r>
                  <w:r w:rsidRPr="00E9385B">
                    <w:rPr>
                      <w:rFonts w:cs="Arial"/>
                      <w:szCs w:val="22"/>
                      <w:lang w:val="en-GB"/>
                    </w:rPr>
                    <w:t>,</w:t>
                  </w:r>
                  <w:r w:rsidR="00B704D3">
                    <w:rPr>
                      <w:rFonts w:cs="Arial"/>
                      <w:szCs w:val="22"/>
                      <w:lang w:val="en-GB"/>
                    </w:rPr>
                    <w:t xml:space="preserve"> </w:t>
                  </w:r>
                  <w:r w:rsidRPr="00E9385B">
                    <w:rPr>
                      <w:rFonts w:cs="Arial"/>
                      <w:szCs w:val="22"/>
                      <w:lang w:val="en-GB"/>
                    </w:rPr>
                    <w:t xml:space="preserve">XML, </w:t>
                  </w:r>
                  <w:r w:rsidR="00304C53" w:rsidRPr="00E9385B">
                    <w:rPr>
                      <w:rFonts w:cs="Arial"/>
                      <w:szCs w:val="22"/>
                      <w:lang w:val="en-GB"/>
                    </w:rPr>
                    <w:t>XSL,</w:t>
                  </w:r>
                  <w:r w:rsidR="00832ECA">
                    <w:rPr>
                      <w:rFonts w:cs="Arial"/>
                      <w:szCs w:val="22"/>
                      <w:lang w:val="en-GB"/>
                    </w:rPr>
                    <w:t xml:space="preserve"> Web Services, </w:t>
                  </w:r>
                  <w:r w:rsidR="00304C53" w:rsidRPr="00E9385B">
                    <w:rPr>
                      <w:rFonts w:cs="Arial"/>
                      <w:szCs w:val="22"/>
                      <w:lang w:val="en-GB"/>
                    </w:rPr>
                    <w:t>PL</w:t>
                  </w:r>
                  <w:r w:rsidRPr="00E9385B">
                    <w:rPr>
                      <w:rFonts w:cs="Arial"/>
                      <w:szCs w:val="22"/>
                      <w:lang w:val="en-GB"/>
                    </w:rPr>
                    <w:t>/</w:t>
                  </w:r>
                  <w:r w:rsidR="00832ECA" w:rsidRPr="00E9385B">
                    <w:rPr>
                      <w:rFonts w:cs="Arial"/>
                      <w:szCs w:val="22"/>
                      <w:lang w:val="en-GB"/>
                    </w:rPr>
                    <w:t>SQL, HTML</w:t>
                  </w:r>
                  <w:r w:rsidRPr="00E9385B">
                    <w:rPr>
                      <w:rFonts w:cs="Arial"/>
                      <w:szCs w:val="22"/>
                      <w:lang w:val="en-GB"/>
                    </w:rPr>
                    <w:t>, JavaScript</w:t>
                  </w:r>
                  <w:r w:rsidR="00B704D3">
                    <w:rPr>
                      <w:rFonts w:cs="Arial"/>
                      <w:szCs w:val="22"/>
                      <w:lang w:val="en-GB"/>
                    </w:rPr>
                    <w:t>, REST</w:t>
                  </w:r>
                  <w:r w:rsidR="00A675E1">
                    <w:rPr>
                      <w:rFonts w:cs="Arial"/>
                      <w:szCs w:val="22"/>
                      <w:lang w:val="en-GB"/>
                    </w:rPr>
                    <w:t>, PHP</w:t>
                  </w:r>
                </w:p>
              </w:tc>
            </w:tr>
            <w:tr w:rsidR="00A86FA3" w:rsidRPr="00E9385B" w:rsidTr="00B704D3">
              <w:trPr>
                <w:trHeight w:val="531"/>
              </w:trPr>
              <w:tc>
                <w:tcPr>
                  <w:tcW w:w="2415" w:type="dxa"/>
                </w:tcPr>
                <w:p w:rsidR="00A86FA3" w:rsidRPr="00E9385B" w:rsidRDefault="00A86FA3" w:rsidP="00E9385B">
                  <w:pPr>
                    <w:tabs>
                      <w:tab w:val="left" w:pos="720"/>
                      <w:tab w:val="left" w:pos="1440"/>
                      <w:tab w:val="left" w:pos="2160"/>
                      <w:tab w:val="left" w:pos="2880"/>
                      <w:tab w:val="left" w:pos="3600"/>
                      <w:tab w:val="left" w:pos="4320"/>
                      <w:tab w:val="left" w:pos="5040"/>
                    </w:tabs>
                    <w:jc w:val="both"/>
                    <w:rPr>
                      <w:rFonts w:cs="Arial"/>
                      <w:bCs/>
                      <w:i/>
                      <w:szCs w:val="22"/>
                    </w:rPr>
                  </w:pPr>
                  <w:r>
                    <w:rPr>
                      <w:rFonts w:cs="Arial"/>
                      <w:bCs/>
                      <w:i/>
                      <w:szCs w:val="22"/>
                    </w:rPr>
                    <w:t>Java Technologies</w:t>
                  </w:r>
                </w:p>
              </w:tc>
              <w:tc>
                <w:tcPr>
                  <w:tcW w:w="550" w:type="dxa"/>
                </w:tcPr>
                <w:p w:rsidR="00A86FA3" w:rsidRPr="00E9385B" w:rsidRDefault="00A86FA3" w:rsidP="00E9385B">
                  <w:pPr>
                    <w:tabs>
                      <w:tab w:val="left" w:pos="720"/>
                      <w:tab w:val="left" w:pos="1440"/>
                      <w:tab w:val="left" w:pos="2160"/>
                      <w:tab w:val="left" w:pos="2880"/>
                      <w:tab w:val="left" w:pos="3600"/>
                      <w:tab w:val="left" w:pos="4320"/>
                      <w:tab w:val="left" w:pos="5040"/>
                    </w:tabs>
                    <w:jc w:val="both"/>
                    <w:rPr>
                      <w:rFonts w:cs="Arial"/>
                      <w:i/>
                      <w:szCs w:val="22"/>
                      <w:lang w:val="en-GB"/>
                    </w:rPr>
                  </w:pPr>
                  <w:r>
                    <w:rPr>
                      <w:rFonts w:cs="Arial"/>
                      <w:i/>
                      <w:szCs w:val="22"/>
                      <w:lang w:val="en-GB"/>
                    </w:rPr>
                    <w:t>:</w:t>
                  </w:r>
                </w:p>
              </w:tc>
              <w:tc>
                <w:tcPr>
                  <w:tcW w:w="6580" w:type="dxa"/>
                </w:tcPr>
                <w:p w:rsidR="00A86FA3" w:rsidRPr="00E9385B" w:rsidRDefault="00A86FA3" w:rsidP="00E9385B">
                  <w:pPr>
                    <w:tabs>
                      <w:tab w:val="left" w:pos="720"/>
                      <w:tab w:val="left" w:pos="1440"/>
                      <w:tab w:val="left" w:pos="2160"/>
                      <w:tab w:val="left" w:pos="3600"/>
                      <w:tab w:val="left" w:pos="4320"/>
                      <w:tab w:val="left" w:pos="5040"/>
                    </w:tabs>
                    <w:ind w:left="7"/>
                    <w:jc w:val="both"/>
                    <w:rPr>
                      <w:rFonts w:cs="Arial"/>
                      <w:szCs w:val="22"/>
                      <w:lang w:val="en-GB"/>
                    </w:rPr>
                  </w:pPr>
                  <w:r w:rsidRPr="00E9385B">
                    <w:rPr>
                      <w:rFonts w:cs="Arial"/>
                      <w:szCs w:val="22"/>
                      <w:lang w:val="en-GB"/>
                    </w:rPr>
                    <w:t>JSP, Servlets</w:t>
                  </w:r>
                  <w:r>
                    <w:rPr>
                      <w:rFonts w:cs="Arial"/>
                      <w:szCs w:val="22"/>
                      <w:lang w:val="en-GB"/>
                    </w:rPr>
                    <w:t xml:space="preserve">, </w:t>
                  </w:r>
                  <w:r w:rsidR="00745CAE">
                    <w:rPr>
                      <w:rFonts w:cs="Arial"/>
                      <w:szCs w:val="22"/>
                      <w:lang w:val="en-GB"/>
                    </w:rPr>
                    <w:t xml:space="preserve">JPA, Micro Services, </w:t>
                  </w:r>
                  <w:r w:rsidR="00636E04">
                    <w:rPr>
                      <w:rFonts w:cs="Arial"/>
                      <w:szCs w:val="22"/>
                      <w:lang w:val="en-GB"/>
                    </w:rPr>
                    <w:t xml:space="preserve">Swagger, </w:t>
                  </w:r>
                  <w:r w:rsidR="00745CAE">
                    <w:rPr>
                      <w:rFonts w:cs="Arial"/>
                      <w:szCs w:val="22"/>
                      <w:lang w:val="en-GB"/>
                    </w:rPr>
                    <w:t>Sprint Boot, Spring, Hibernate</w:t>
                  </w:r>
                  <w:r w:rsidR="0001273B">
                    <w:rPr>
                      <w:rFonts w:cs="Arial"/>
                      <w:szCs w:val="22"/>
                      <w:lang w:val="en-GB"/>
                    </w:rPr>
                    <w:t>, Lombok</w:t>
                  </w:r>
                </w:p>
              </w:tc>
            </w:tr>
            <w:tr w:rsidR="00DC701B" w:rsidRPr="00E9385B" w:rsidTr="00B704D3">
              <w:trPr>
                <w:trHeight w:val="297"/>
              </w:trPr>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bCs/>
                      <w:i/>
                      <w:szCs w:val="22"/>
                    </w:rPr>
                    <w:t>RDBMS</w:t>
                  </w:r>
                  <w:r w:rsidRPr="00E9385B">
                    <w:rPr>
                      <w:rFonts w:cs="Arial"/>
                      <w:bCs/>
                      <w:i/>
                      <w:szCs w:val="22"/>
                    </w:rPr>
                    <w:tab/>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B704D3" w:rsidRPr="00B704D3" w:rsidRDefault="004948BB" w:rsidP="00E9385B">
                  <w:pPr>
                    <w:tabs>
                      <w:tab w:val="left" w:pos="720"/>
                      <w:tab w:val="left" w:pos="1440"/>
                      <w:tab w:val="left" w:pos="2160"/>
                      <w:tab w:val="left" w:pos="2880"/>
                      <w:tab w:val="left" w:pos="3600"/>
                      <w:tab w:val="left" w:pos="4320"/>
                      <w:tab w:val="left" w:pos="5040"/>
                    </w:tabs>
                    <w:jc w:val="both"/>
                    <w:rPr>
                      <w:rFonts w:cs="Arial"/>
                      <w:snapToGrid w:val="0"/>
                      <w:szCs w:val="22"/>
                      <w:lang w:val="en-GB"/>
                    </w:rPr>
                  </w:pPr>
                  <w:r>
                    <w:rPr>
                      <w:rFonts w:cs="Arial"/>
                      <w:snapToGrid w:val="0"/>
                      <w:szCs w:val="22"/>
                      <w:lang w:val="en-GB"/>
                    </w:rPr>
                    <w:t>MySQL 5.5</w:t>
                  </w:r>
                </w:p>
              </w:tc>
            </w:tr>
            <w:tr w:rsidR="00DC701B" w:rsidRPr="00E9385B" w:rsidTr="00E9385B">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rPr>
                      <w:rFonts w:cs="Arial"/>
                      <w:i/>
                      <w:szCs w:val="22"/>
                      <w:lang w:val="en-GB"/>
                    </w:rPr>
                  </w:pPr>
                  <w:r w:rsidRPr="00E9385B">
                    <w:rPr>
                      <w:rFonts w:cs="Arial"/>
                      <w:bCs/>
                      <w:i/>
                      <w:szCs w:val="22"/>
                    </w:rPr>
                    <w:t>Web Server</w:t>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DC701B" w:rsidRPr="00E9385B" w:rsidRDefault="00304C53" w:rsidP="00E9385B">
                  <w:pPr>
                    <w:tabs>
                      <w:tab w:val="left" w:pos="720"/>
                      <w:tab w:val="left" w:pos="1440"/>
                      <w:tab w:val="left" w:pos="2160"/>
                      <w:tab w:val="left" w:pos="2880"/>
                      <w:tab w:val="left" w:pos="3600"/>
                      <w:tab w:val="left" w:pos="4320"/>
                      <w:tab w:val="left" w:pos="5040"/>
                    </w:tabs>
                    <w:jc w:val="both"/>
                    <w:rPr>
                      <w:rFonts w:cs="Arial"/>
                      <w:szCs w:val="22"/>
                      <w:lang w:val="en-GB"/>
                    </w:rPr>
                  </w:pPr>
                  <w:r w:rsidRPr="00E9385B">
                    <w:rPr>
                      <w:rFonts w:cs="Arial"/>
                      <w:szCs w:val="22"/>
                    </w:rPr>
                    <w:t>Tomcat,</w:t>
                  </w:r>
                  <w:r w:rsidR="001040E0">
                    <w:rPr>
                      <w:rFonts w:cs="Arial"/>
                      <w:szCs w:val="22"/>
                    </w:rPr>
                    <w:t xml:space="preserve"> Zend Server (PHP)</w:t>
                  </w:r>
                </w:p>
              </w:tc>
            </w:tr>
            <w:tr w:rsidR="00DC701B" w:rsidRPr="00E9385B" w:rsidTr="00E9385B">
              <w:tc>
                <w:tcPr>
                  <w:tcW w:w="2415" w:type="dxa"/>
                </w:tcPr>
                <w:p w:rsidR="00DC701B" w:rsidRPr="00E9385B" w:rsidRDefault="006D74D6" w:rsidP="00E9385B">
                  <w:pPr>
                    <w:tabs>
                      <w:tab w:val="left" w:pos="720"/>
                      <w:tab w:val="left" w:pos="1440"/>
                      <w:tab w:val="left" w:pos="2160"/>
                      <w:tab w:val="left" w:pos="2880"/>
                      <w:tab w:val="left" w:pos="3600"/>
                      <w:tab w:val="left" w:pos="4320"/>
                      <w:tab w:val="left" w:pos="5040"/>
                    </w:tabs>
                    <w:rPr>
                      <w:rFonts w:cs="Arial"/>
                      <w:i/>
                      <w:szCs w:val="22"/>
                      <w:lang w:val="en-GB"/>
                    </w:rPr>
                  </w:pPr>
                  <w:r>
                    <w:rPr>
                      <w:rFonts w:cs="Arial"/>
                      <w:bCs/>
                      <w:i/>
                      <w:szCs w:val="22"/>
                    </w:rPr>
                    <w:t>Workflows</w:t>
                  </w:r>
                  <w:r w:rsidR="00DC701B" w:rsidRPr="00E9385B">
                    <w:rPr>
                      <w:rFonts w:cs="Arial"/>
                      <w:bCs/>
                      <w:i/>
                      <w:szCs w:val="22"/>
                    </w:rPr>
                    <w:tab/>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DC701B" w:rsidRPr="00E9385B" w:rsidRDefault="00A13BF8" w:rsidP="00E9385B">
                  <w:pPr>
                    <w:tabs>
                      <w:tab w:val="left" w:pos="720"/>
                      <w:tab w:val="left" w:pos="1440"/>
                      <w:tab w:val="left" w:pos="2160"/>
                      <w:tab w:val="left" w:pos="2880"/>
                      <w:tab w:val="left" w:pos="3600"/>
                      <w:tab w:val="left" w:pos="4320"/>
                      <w:tab w:val="left" w:pos="5040"/>
                    </w:tabs>
                    <w:jc w:val="both"/>
                    <w:rPr>
                      <w:rFonts w:cs="Arial"/>
                      <w:szCs w:val="22"/>
                      <w:lang w:val="en-GB"/>
                    </w:rPr>
                  </w:pPr>
                  <w:r>
                    <w:rPr>
                      <w:rFonts w:cs="Arial"/>
                      <w:szCs w:val="22"/>
                    </w:rPr>
                    <w:t>SunGard</w:t>
                  </w:r>
                  <w:r w:rsidR="00DC701B" w:rsidRPr="00E9385B">
                    <w:rPr>
                      <w:rFonts w:cs="Arial"/>
                      <w:szCs w:val="22"/>
                    </w:rPr>
                    <w:t xml:space="preserve"> </w:t>
                  </w:r>
                  <w:r w:rsidR="006D74D6">
                    <w:rPr>
                      <w:rFonts w:cs="Arial"/>
                      <w:szCs w:val="22"/>
                    </w:rPr>
                    <w:t xml:space="preserve">IPP, IBM Lotus, </w:t>
                  </w:r>
                  <w:r w:rsidR="00C45C41">
                    <w:rPr>
                      <w:rFonts w:cs="Arial"/>
                      <w:szCs w:val="22"/>
                    </w:rPr>
                    <w:t>Iopsis Workflow Engine</w:t>
                  </w:r>
                </w:p>
              </w:tc>
            </w:tr>
            <w:tr w:rsidR="00DC701B" w:rsidRPr="00E9385B" w:rsidTr="00E9385B">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rPr>
                      <w:rFonts w:cs="Arial"/>
                      <w:i/>
                      <w:szCs w:val="22"/>
                      <w:lang w:val="en-GB"/>
                    </w:rPr>
                  </w:pPr>
                  <w:r w:rsidRPr="00E9385B">
                    <w:rPr>
                      <w:rFonts w:cs="Arial"/>
                      <w:bCs/>
                      <w:i/>
                      <w:szCs w:val="22"/>
                    </w:rPr>
                    <w:t>SCM Tools</w:t>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DC701B" w:rsidRPr="00E9385B" w:rsidRDefault="00B704D3" w:rsidP="00E9385B">
                  <w:pPr>
                    <w:tabs>
                      <w:tab w:val="left" w:pos="720"/>
                      <w:tab w:val="left" w:pos="1440"/>
                      <w:tab w:val="left" w:pos="2160"/>
                      <w:tab w:val="left" w:pos="2880"/>
                      <w:tab w:val="left" w:pos="3600"/>
                      <w:tab w:val="left" w:pos="4320"/>
                      <w:tab w:val="left" w:pos="5040"/>
                    </w:tabs>
                    <w:jc w:val="both"/>
                    <w:rPr>
                      <w:rFonts w:cs="Arial"/>
                      <w:szCs w:val="22"/>
                      <w:lang w:val="en-GB"/>
                    </w:rPr>
                  </w:pPr>
                  <w:r>
                    <w:rPr>
                      <w:rFonts w:cs="Arial"/>
                      <w:szCs w:val="22"/>
                    </w:rPr>
                    <w:t xml:space="preserve">GIT, </w:t>
                  </w:r>
                  <w:r w:rsidR="00DC701B" w:rsidRPr="00E9385B">
                    <w:rPr>
                      <w:rFonts w:cs="Arial"/>
                      <w:szCs w:val="22"/>
                    </w:rPr>
                    <w:t xml:space="preserve">CVS, </w:t>
                  </w:r>
                  <w:r w:rsidR="00420D15" w:rsidRPr="00E9385B">
                    <w:rPr>
                      <w:rFonts w:cs="Arial"/>
                      <w:szCs w:val="22"/>
                    </w:rPr>
                    <w:t>SVN</w:t>
                  </w:r>
                </w:p>
              </w:tc>
            </w:tr>
            <w:tr w:rsidR="00DC701B" w:rsidRPr="00E9385B" w:rsidTr="00E9385B">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rPr>
                      <w:rFonts w:cs="Arial"/>
                      <w:i/>
                      <w:szCs w:val="22"/>
                      <w:lang w:val="en-GB"/>
                    </w:rPr>
                  </w:pPr>
                  <w:r w:rsidRPr="00E9385B">
                    <w:rPr>
                      <w:rFonts w:cs="Arial"/>
                      <w:bCs/>
                      <w:i/>
                      <w:szCs w:val="22"/>
                    </w:rPr>
                    <w:t>IDE &amp; GUI</w:t>
                  </w:r>
                  <w:r w:rsidRPr="00E9385B">
                    <w:rPr>
                      <w:rFonts w:cs="Arial"/>
                      <w:bCs/>
                      <w:i/>
                      <w:szCs w:val="22"/>
                    </w:rPr>
                    <w:tab/>
                  </w:r>
                  <w:r w:rsidRPr="00E9385B">
                    <w:rPr>
                      <w:rFonts w:cs="Arial"/>
                      <w:bCs/>
                      <w:i/>
                      <w:szCs w:val="22"/>
                    </w:rPr>
                    <w:tab/>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szCs w:val="22"/>
                      <w:lang w:val="en-GB"/>
                    </w:rPr>
                  </w:pPr>
                  <w:r w:rsidRPr="00E9385B">
                    <w:rPr>
                      <w:rFonts w:cs="Arial"/>
                      <w:szCs w:val="22"/>
                    </w:rPr>
                    <w:t>Eclipse</w:t>
                  </w:r>
                </w:p>
              </w:tc>
            </w:tr>
            <w:tr w:rsidR="00DC701B" w:rsidRPr="00E9385B" w:rsidTr="00B704D3">
              <w:trPr>
                <w:trHeight w:val="297"/>
              </w:trPr>
              <w:tc>
                <w:tcPr>
                  <w:tcW w:w="2415" w:type="dxa"/>
                </w:tcPr>
                <w:p w:rsidR="00DC701B" w:rsidRPr="00E9385B" w:rsidRDefault="00DC701B" w:rsidP="00E9385B">
                  <w:pPr>
                    <w:tabs>
                      <w:tab w:val="left" w:pos="720"/>
                      <w:tab w:val="left" w:pos="1440"/>
                      <w:tab w:val="left" w:pos="2160"/>
                      <w:tab w:val="left" w:pos="2880"/>
                      <w:tab w:val="left" w:pos="3600"/>
                      <w:tab w:val="left" w:pos="4320"/>
                      <w:tab w:val="left" w:pos="5040"/>
                    </w:tabs>
                    <w:rPr>
                      <w:rFonts w:cs="Arial"/>
                      <w:i/>
                      <w:szCs w:val="22"/>
                      <w:lang w:val="en-GB"/>
                    </w:rPr>
                  </w:pPr>
                  <w:r w:rsidRPr="00E9385B">
                    <w:rPr>
                      <w:rFonts w:cs="Arial"/>
                      <w:bCs/>
                      <w:i/>
                      <w:szCs w:val="22"/>
                    </w:rPr>
                    <w:t>Build Tool</w:t>
                  </w:r>
                </w:p>
              </w:tc>
              <w:tc>
                <w:tcPr>
                  <w:tcW w:w="550" w:type="dxa"/>
                </w:tcPr>
                <w:p w:rsidR="00DC701B" w:rsidRPr="00E9385B" w:rsidRDefault="00DC701B" w:rsidP="00E9385B">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C03FA9" w:rsidRPr="00E9385B" w:rsidRDefault="003A4BE0" w:rsidP="00C06C66">
                  <w:pPr>
                    <w:tabs>
                      <w:tab w:val="left" w:pos="720"/>
                      <w:tab w:val="left" w:pos="1440"/>
                      <w:tab w:val="left" w:pos="2160"/>
                      <w:tab w:val="left" w:pos="2880"/>
                      <w:tab w:val="left" w:pos="3600"/>
                      <w:tab w:val="left" w:pos="4320"/>
                      <w:tab w:val="left" w:pos="5040"/>
                    </w:tabs>
                    <w:jc w:val="both"/>
                    <w:rPr>
                      <w:rFonts w:cs="Arial"/>
                      <w:szCs w:val="22"/>
                      <w:lang w:val="en-GB"/>
                    </w:rPr>
                  </w:pPr>
                  <w:r>
                    <w:rPr>
                      <w:rFonts w:cs="Arial"/>
                      <w:color w:val="000000"/>
                      <w:szCs w:val="22"/>
                    </w:rPr>
                    <w:t>Ant 1.7</w:t>
                  </w:r>
                  <w:r w:rsidR="00B24897" w:rsidRPr="00E9385B">
                    <w:rPr>
                      <w:rFonts w:cs="Arial"/>
                      <w:color w:val="000000"/>
                      <w:szCs w:val="22"/>
                    </w:rPr>
                    <w:t>, Maven</w:t>
                  </w:r>
                  <w:r w:rsidR="009F6841" w:rsidRPr="00E9385B">
                    <w:rPr>
                      <w:rFonts w:cs="Arial"/>
                      <w:color w:val="000000"/>
                      <w:szCs w:val="22"/>
                    </w:rPr>
                    <w:t xml:space="preserve">, </w:t>
                  </w:r>
                  <w:r w:rsidR="003F6059">
                    <w:rPr>
                      <w:rFonts w:cs="Arial"/>
                      <w:color w:val="000000"/>
                      <w:szCs w:val="22"/>
                    </w:rPr>
                    <w:t>Putty, WinSCP</w:t>
                  </w:r>
                </w:p>
              </w:tc>
            </w:tr>
            <w:tr w:rsidR="00DC701B" w:rsidRPr="00B704D3" w:rsidTr="00B704D3">
              <w:trPr>
                <w:trHeight w:val="216"/>
              </w:trPr>
              <w:tc>
                <w:tcPr>
                  <w:tcW w:w="2415" w:type="dxa"/>
                </w:tcPr>
                <w:p w:rsidR="00DC701B" w:rsidRPr="00B704D3" w:rsidRDefault="00DC701B" w:rsidP="00E9385B">
                  <w:pPr>
                    <w:tabs>
                      <w:tab w:val="left" w:pos="720"/>
                      <w:tab w:val="left" w:pos="1440"/>
                      <w:tab w:val="left" w:pos="2160"/>
                      <w:tab w:val="left" w:pos="2880"/>
                      <w:tab w:val="left" w:pos="3600"/>
                      <w:tab w:val="left" w:pos="4320"/>
                      <w:tab w:val="left" w:pos="5040"/>
                    </w:tabs>
                    <w:rPr>
                      <w:rFonts w:cs="Arial"/>
                      <w:bCs/>
                      <w:i/>
                      <w:szCs w:val="22"/>
                    </w:rPr>
                  </w:pPr>
                  <w:r w:rsidRPr="00E9385B">
                    <w:rPr>
                      <w:rFonts w:cs="Arial"/>
                      <w:bCs/>
                      <w:i/>
                      <w:szCs w:val="22"/>
                    </w:rPr>
                    <w:t>Operating System</w:t>
                  </w:r>
                  <w:r w:rsidRPr="00E9385B">
                    <w:rPr>
                      <w:rFonts w:cs="Arial"/>
                      <w:bCs/>
                      <w:i/>
                      <w:szCs w:val="22"/>
                    </w:rPr>
                    <w:tab/>
                  </w:r>
                </w:p>
              </w:tc>
              <w:tc>
                <w:tcPr>
                  <w:tcW w:w="550" w:type="dxa"/>
                </w:tcPr>
                <w:p w:rsidR="00DC701B" w:rsidRPr="00B704D3" w:rsidRDefault="00DC701B" w:rsidP="00E9385B">
                  <w:pPr>
                    <w:tabs>
                      <w:tab w:val="left" w:pos="720"/>
                      <w:tab w:val="left" w:pos="1440"/>
                      <w:tab w:val="left" w:pos="2160"/>
                      <w:tab w:val="left" w:pos="2880"/>
                      <w:tab w:val="left" w:pos="3600"/>
                      <w:tab w:val="left" w:pos="4320"/>
                      <w:tab w:val="left" w:pos="5040"/>
                    </w:tabs>
                    <w:jc w:val="both"/>
                    <w:rPr>
                      <w:rFonts w:cs="Arial"/>
                      <w:bCs/>
                      <w:i/>
                      <w:szCs w:val="22"/>
                    </w:rPr>
                  </w:pPr>
                  <w:r w:rsidRPr="00B704D3">
                    <w:rPr>
                      <w:rFonts w:cs="Arial"/>
                      <w:bCs/>
                      <w:i/>
                      <w:szCs w:val="22"/>
                    </w:rPr>
                    <w:t>:</w:t>
                  </w:r>
                </w:p>
              </w:tc>
              <w:tc>
                <w:tcPr>
                  <w:tcW w:w="6580" w:type="dxa"/>
                </w:tcPr>
                <w:p w:rsidR="00DC701B" w:rsidRPr="00B704D3" w:rsidRDefault="00DC701B" w:rsidP="00E9385B">
                  <w:pPr>
                    <w:tabs>
                      <w:tab w:val="left" w:pos="720"/>
                      <w:tab w:val="left" w:pos="1440"/>
                      <w:tab w:val="left" w:pos="2160"/>
                      <w:tab w:val="left" w:pos="2880"/>
                      <w:tab w:val="left" w:pos="3600"/>
                      <w:tab w:val="left" w:pos="4320"/>
                      <w:tab w:val="left" w:pos="5040"/>
                    </w:tabs>
                    <w:jc w:val="both"/>
                    <w:rPr>
                      <w:rFonts w:cs="Arial"/>
                      <w:bCs/>
                      <w:i/>
                      <w:szCs w:val="22"/>
                    </w:rPr>
                  </w:pPr>
                  <w:r w:rsidRPr="00B704D3">
                    <w:rPr>
                      <w:rFonts w:cs="Arial"/>
                      <w:bCs/>
                      <w:i/>
                      <w:szCs w:val="22"/>
                    </w:rPr>
                    <w:t>Windows 95/NT/2000, Linux</w:t>
                  </w:r>
                </w:p>
              </w:tc>
            </w:tr>
            <w:tr w:rsidR="00B704D3" w:rsidRPr="00E9385B" w:rsidTr="00232316">
              <w:trPr>
                <w:trHeight w:val="297"/>
              </w:trPr>
              <w:tc>
                <w:tcPr>
                  <w:tcW w:w="2415" w:type="dxa"/>
                </w:tcPr>
                <w:p w:rsidR="00B704D3" w:rsidRPr="00E9385B" w:rsidRDefault="00B704D3" w:rsidP="00B704D3">
                  <w:pPr>
                    <w:tabs>
                      <w:tab w:val="left" w:pos="720"/>
                      <w:tab w:val="left" w:pos="1440"/>
                      <w:tab w:val="left" w:pos="2160"/>
                      <w:tab w:val="left" w:pos="2880"/>
                      <w:tab w:val="left" w:pos="3600"/>
                      <w:tab w:val="left" w:pos="4320"/>
                      <w:tab w:val="left" w:pos="5040"/>
                    </w:tabs>
                    <w:rPr>
                      <w:rFonts w:cs="Arial"/>
                      <w:i/>
                      <w:szCs w:val="22"/>
                      <w:lang w:val="en-GB"/>
                    </w:rPr>
                  </w:pPr>
                  <w:r>
                    <w:rPr>
                      <w:rFonts w:cs="Arial"/>
                      <w:bCs/>
                      <w:i/>
                      <w:szCs w:val="22"/>
                    </w:rPr>
                    <w:t>NoSql</w:t>
                  </w:r>
                  <w:r w:rsidRPr="00E9385B">
                    <w:rPr>
                      <w:rFonts w:cs="Arial"/>
                      <w:bCs/>
                      <w:i/>
                      <w:szCs w:val="22"/>
                    </w:rPr>
                    <w:t xml:space="preserve"> </w:t>
                  </w:r>
                  <w:r>
                    <w:rPr>
                      <w:rFonts w:cs="Arial"/>
                      <w:bCs/>
                      <w:i/>
                      <w:szCs w:val="22"/>
                    </w:rPr>
                    <w:t>DB</w:t>
                  </w:r>
                </w:p>
              </w:tc>
              <w:tc>
                <w:tcPr>
                  <w:tcW w:w="550" w:type="dxa"/>
                </w:tcPr>
                <w:p w:rsidR="00B704D3" w:rsidRPr="00E9385B" w:rsidRDefault="00B704D3" w:rsidP="00232316">
                  <w:pPr>
                    <w:tabs>
                      <w:tab w:val="left" w:pos="720"/>
                      <w:tab w:val="left" w:pos="1440"/>
                      <w:tab w:val="left" w:pos="2160"/>
                      <w:tab w:val="left" w:pos="2880"/>
                      <w:tab w:val="left" w:pos="3600"/>
                      <w:tab w:val="left" w:pos="4320"/>
                      <w:tab w:val="left" w:pos="5040"/>
                    </w:tabs>
                    <w:jc w:val="both"/>
                    <w:rPr>
                      <w:rFonts w:cs="Arial"/>
                      <w:i/>
                      <w:szCs w:val="22"/>
                      <w:lang w:val="en-GB"/>
                    </w:rPr>
                  </w:pPr>
                  <w:r w:rsidRPr="00E9385B">
                    <w:rPr>
                      <w:rFonts w:cs="Arial"/>
                      <w:i/>
                      <w:szCs w:val="22"/>
                      <w:lang w:val="en-GB"/>
                    </w:rPr>
                    <w:t>:</w:t>
                  </w:r>
                </w:p>
              </w:tc>
              <w:tc>
                <w:tcPr>
                  <w:tcW w:w="6580" w:type="dxa"/>
                </w:tcPr>
                <w:p w:rsidR="00B704D3" w:rsidRDefault="00B704D3" w:rsidP="00232316">
                  <w:pPr>
                    <w:tabs>
                      <w:tab w:val="left" w:pos="720"/>
                      <w:tab w:val="left" w:pos="1440"/>
                      <w:tab w:val="left" w:pos="2160"/>
                      <w:tab w:val="left" w:pos="2880"/>
                      <w:tab w:val="left" w:pos="3600"/>
                      <w:tab w:val="left" w:pos="4320"/>
                      <w:tab w:val="left" w:pos="5040"/>
                    </w:tabs>
                    <w:jc w:val="both"/>
                    <w:rPr>
                      <w:rFonts w:cs="Arial"/>
                      <w:color w:val="000000"/>
                      <w:szCs w:val="22"/>
                    </w:rPr>
                  </w:pPr>
                  <w:r>
                    <w:rPr>
                      <w:rFonts w:cs="Arial"/>
                      <w:color w:val="000000"/>
                      <w:szCs w:val="22"/>
                    </w:rPr>
                    <w:t>MongoD</w:t>
                  </w:r>
                  <w:r w:rsidR="00147AC8">
                    <w:rPr>
                      <w:rFonts w:cs="Arial"/>
                      <w:color w:val="000000"/>
                      <w:szCs w:val="22"/>
                    </w:rPr>
                    <w:t>B</w:t>
                  </w:r>
                </w:p>
                <w:p w:rsidR="001D1D9A" w:rsidRPr="00E9385B" w:rsidRDefault="001D1D9A" w:rsidP="00232316">
                  <w:pPr>
                    <w:tabs>
                      <w:tab w:val="left" w:pos="720"/>
                      <w:tab w:val="left" w:pos="1440"/>
                      <w:tab w:val="left" w:pos="2160"/>
                      <w:tab w:val="left" w:pos="2880"/>
                      <w:tab w:val="left" w:pos="3600"/>
                      <w:tab w:val="left" w:pos="4320"/>
                      <w:tab w:val="left" w:pos="5040"/>
                    </w:tabs>
                    <w:jc w:val="both"/>
                    <w:rPr>
                      <w:rFonts w:cs="Arial"/>
                      <w:szCs w:val="22"/>
                      <w:lang w:val="en-GB"/>
                    </w:rPr>
                  </w:pPr>
                </w:p>
              </w:tc>
            </w:tr>
            <w:tr w:rsidR="00545187" w:rsidRPr="00E9385B" w:rsidTr="00232316">
              <w:trPr>
                <w:trHeight w:val="297"/>
              </w:trPr>
              <w:tc>
                <w:tcPr>
                  <w:tcW w:w="2415" w:type="dxa"/>
                </w:tcPr>
                <w:p w:rsidR="00545187" w:rsidRDefault="00545187" w:rsidP="00B704D3">
                  <w:pPr>
                    <w:tabs>
                      <w:tab w:val="left" w:pos="720"/>
                      <w:tab w:val="left" w:pos="1440"/>
                      <w:tab w:val="left" w:pos="2160"/>
                      <w:tab w:val="left" w:pos="2880"/>
                      <w:tab w:val="left" w:pos="3600"/>
                      <w:tab w:val="left" w:pos="4320"/>
                      <w:tab w:val="left" w:pos="5040"/>
                    </w:tabs>
                    <w:rPr>
                      <w:rFonts w:cs="Arial"/>
                      <w:bCs/>
                      <w:i/>
                      <w:szCs w:val="22"/>
                    </w:rPr>
                  </w:pPr>
                  <w:r w:rsidRPr="00FE1E61">
                    <w:rPr>
                      <w:rFonts w:cs="Arial"/>
                      <w:bCs/>
                      <w:i/>
                      <w:szCs w:val="22"/>
                    </w:rPr>
                    <w:t>Defect Tracking Tools</w:t>
                  </w:r>
                </w:p>
              </w:tc>
              <w:tc>
                <w:tcPr>
                  <w:tcW w:w="550" w:type="dxa"/>
                </w:tcPr>
                <w:p w:rsidR="00545187" w:rsidRPr="00E9385B" w:rsidRDefault="00545187" w:rsidP="00232316">
                  <w:pPr>
                    <w:tabs>
                      <w:tab w:val="left" w:pos="720"/>
                      <w:tab w:val="left" w:pos="1440"/>
                      <w:tab w:val="left" w:pos="2160"/>
                      <w:tab w:val="left" w:pos="2880"/>
                      <w:tab w:val="left" w:pos="3600"/>
                      <w:tab w:val="left" w:pos="4320"/>
                      <w:tab w:val="left" w:pos="5040"/>
                    </w:tabs>
                    <w:jc w:val="both"/>
                    <w:rPr>
                      <w:rFonts w:cs="Arial"/>
                      <w:i/>
                      <w:szCs w:val="22"/>
                      <w:lang w:val="en-GB"/>
                    </w:rPr>
                  </w:pPr>
                  <w:r>
                    <w:rPr>
                      <w:rFonts w:cs="Arial"/>
                      <w:i/>
                      <w:szCs w:val="22"/>
                      <w:lang w:val="en-GB"/>
                    </w:rPr>
                    <w:t>:</w:t>
                  </w:r>
                </w:p>
              </w:tc>
              <w:tc>
                <w:tcPr>
                  <w:tcW w:w="6580" w:type="dxa"/>
                </w:tcPr>
                <w:p w:rsidR="00545187" w:rsidRDefault="00545187" w:rsidP="00232316">
                  <w:pPr>
                    <w:tabs>
                      <w:tab w:val="left" w:pos="720"/>
                      <w:tab w:val="left" w:pos="1440"/>
                      <w:tab w:val="left" w:pos="2160"/>
                      <w:tab w:val="left" w:pos="2880"/>
                      <w:tab w:val="left" w:pos="3600"/>
                      <w:tab w:val="left" w:pos="4320"/>
                      <w:tab w:val="left" w:pos="5040"/>
                    </w:tabs>
                    <w:jc w:val="both"/>
                    <w:rPr>
                      <w:rFonts w:cs="Arial"/>
                      <w:color w:val="000000"/>
                      <w:szCs w:val="22"/>
                    </w:rPr>
                  </w:pPr>
                  <w:r>
                    <w:rPr>
                      <w:rFonts w:cs="Arial"/>
                      <w:color w:val="000000"/>
                      <w:szCs w:val="22"/>
                    </w:rPr>
                    <w:t>JIRA</w:t>
                  </w:r>
                </w:p>
              </w:tc>
            </w:tr>
            <w:tr w:rsidR="00545187" w:rsidRPr="00E9385B" w:rsidTr="00232316">
              <w:trPr>
                <w:trHeight w:val="297"/>
              </w:trPr>
              <w:tc>
                <w:tcPr>
                  <w:tcW w:w="2415" w:type="dxa"/>
                </w:tcPr>
                <w:p w:rsidR="00545187" w:rsidRPr="00FE1E61" w:rsidRDefault="00545187" w:rsidP="00B704D3">
                  <w:pPr>
                    <w:tabs>
                      <w:tab w:val="left" w:pos="720"/>
                      <w:tab w:val="left" w:pos="1440"/>
                      <w:tab w:val="left" w:pos="2160"/>
                      <w:tab w:val="left" w:pos="2880"/>
                      <w:tab w:val="left" w:pos="3600"/>
                      <w:tab w:val="left" w:pos="4320"/>
                      <w:tab w:val="left" w:pos="5040"/>
                    </w:tabs>
                    <w:rPr>
                      <w:rFonts w:cs="Arial"/>
                      <w:bCs/>
                      <w:i/>
                      <w:szCs w:val="22"/>
                    </w:rPr>
                  </w:pPr>
                  <w:r w:rsidRPr="00FE1E61">
                    <w:rPr>
                      <w:rFonts w:cs="Arial"/>
                      <w:bCs/>
                      <w:i/>
                      <w:szCs w:val="22"/>
                    </w:rPr>
                    <w:t>Reporting Tools</w:t>
                  </w:r>
                </w:p>
              </w:tc>
              <w:tc>
                <w:tcPr>
                  <w:tcW w:w="550" w:type="dxa"/>
                </w:tcPr>
                <w:p w:rsidR="00545187" w:rsidRDefault="00545187" w:rsidP="00232316">
                  <w:pPr>
                    <w:tabs>
                      <w:tab w:val="left" w:pos="720"/>
                      <w:tab w:val="left" w:pos="1440"/>
                      <w:tab w:val="left" w:pos="2160"/>
                      <w:tab w:val="left" w:pos="2880"/>
                      <w:tab w:val="left" w:pos="3600"/>
                      <w:tab w:val="left" w:pos="4320"/>
                      <w:tab w:val="left" w:pos="5040"/>
                    </w:tabs>
                    <w:jc w:val="both"/>
                    <w:rPr>
                      <w:rFonts w:cs="Arial"/>
                      <w:i/>
                      <w:szCs w:val="22"/>
                      <w:lang w:val="en-GB"/>
                    </w:rPr>
                  </w:pPr>
                  <w:r>
                    <w:rPr>
                      <w:rFonts w:cs="Arial"/>
                      <w:i/>
                      <w:szCs w:val="22"/>
                      <w:lang w:val="en-GB"/>
                    </w:rPr>
                    <w:t>:</w:t>
                  </w:r>
                </w:p>
              </w:tc>
              <w:tc>
                <w:tcPr>
                  <w:tcW w:w="6580" w:type="dxa"/>
                </w:tcPr>
                <w:p w:rsidR="00545187" w:rsidRDefault="00545187" w:rsidP="00232316">
                  <w:pPr>
                    <w:tabs>
                      <w:tab w:val="left" w:pos="720"/>
                      <w:tab w:val="left" w:pos="1440"/>
                      <w:tab w:val="left" w:pos="2160"/>
                      <w:tab w:val="left" w:pos="2880"/>
                      <w:tab w:val="left" w:pos="3600"/>
                      <w:tab w:val="left" w:pos="4320"/>
                      <w:tab w:val="left" w:pos="5040"/>
                    </w:tabs>
                    <w:jc w:val="both"/>
                    <w:rPr>
                      <w:rFonts w:cs="Arial"/>
                      <w:color w:val="000000"/>
                      <w:szCs w:val="22"/>
                    </w:rPr>
                  </w:pPr>
                  <w:r>
                    <w:t>Jasper reports, Crystal reports</w:t>
                  </w:r>
                </w:p>
              </w:tc>
            </w:tr>
            <w:tr w:rsidR="00545187" w:rsidRPr="00E9385B" w:rsidTr="00232316">
              <w:trPr>
                <w:trHeight w:val="297"/>
              </w:trPr>
              <w:tc>
                <w:tcPr>
                  <w:tcW w:w="2415" w:type="dxa"/>
                </w:tcPr>
                <w:p w:rsidR="00545187" w:rsidRPr="00FE1E61" w:rsidRDefault="00545187" w:rsidP="00B704D3">
                  <w:pPr>
                    <w:tabs>
                      <w:tab w:val="left" w:pos="720"/>
                      <w:tab w:val="left" w:pos="1440"/>
                      <w:tab w:val="left" w:pos="2160"/>
                      <w:tab w:val="left" w:pos="2880"/>
                      <w:tab w:val="left" w:pos="3600"/>
                      <w:tab w:val="left" w:pos="4320"/>
                      <w:tab w:val="left" w:pos="5040"/>
                    </w:tabs>
                    <w:rPr>
                      <w:rFonts w:cs="Arial"/>
                      <w:bCs/>
                      <w:i/>
                      <w:szCs w:val="22"/>
                    </w:rPr>
                  </w:pPr>
                  <w:r w:rsidRPr="00FE1E61">
                    <w:rPr>
                      <w:rFonts w:cs="Arial"/>
                      <w:bCs/>
                      <w:i/>
                      <w:szCs w:val="22"/>
                    </w:rPr>
                    <w:t>Continuous Integration</w:t>
                  </w:r>
                </w:p>
              </w:tc>
              <w:tc>
                <w:tcPr>
                  <w:tcW w:w="550" w:type="dxa"/>
                </w:tcPr>
                <w:p w:rsidR="00545187" w:rsidRDefault="00545187" w:rsidP="00232316">
                  <w:pPr>
                    <w:tabs>
                      <w:tab w:val="left" w:pos="720"/>
                      <w:tab w:val="left" w:pos="1440"/>
                      <w:tab w:val="left" w:pos="2160"/>
                      <w:tab w:val="left" w:pos="2880"/>
                      <w:tab w:val="left" w:pos="3600"/>
                      <w:tab w:val="left" w:pos="4320"/>
                      <w:tab w:val="left" w:pos="5040"/>
                    </w:tabs>
                    <w:jc w:val="both"/>
                    <w:rPr>
                      <w:rFonts w:cs="Arial"/>
                      <w:i/>
                      <w:szCs w:val="22"/>
                      <w:lang w:val="en-GB"/>
                    </w:rPr>
                  </w:pPr>
                  <w:r>
                    <w:rPr>
                      <w:rFonts w:cs="Arial"/>
                      <w:i/>
                      <w:szCs w:val="22"/>
                      <w:lang w:val="en-GB"/>
                    </w:rPr>
                    <w:t>:</w:t>
                  </w:r>
                </w:p>
              </w:tc>
              <w:tc>
                <w:tcPr>
                  <w:tcW w:w="6580" w:type="dxa"/>
                </w:tcPr>
                <w:p w:rsidR="00545187" w:rsidRDefault="00545187" w:rsidP="00232316">
                  <w:pPr>
                    <w:tabs>
                      <w:tab w:val="left" w:pos="720"/>
                      <w:tab w:val="left" w:pos="1440"/>
                      <w:tab w:val="left" w:pos="2160"/>
                      <w:tab w:val="left" w:pos="2880"/>
                      <w:tab w:val="left" w:pos="3600"/>
                      <w:tab w:val="left" w:pos="4320"/>
                      <w:tab w:val="left" w:pos="5040"/>
                    </w:tabs>
                    <w:jc w:val="both"/>
                  </w:pPr>
                  <w:r>
                    <w:t>Jenkins</w:t>
                  </w:r>
                  <w:r w:rsidR="00556BAC">
                    <w:t>, Docker (Preliminary Knowledge)</w:t>
                  </w:r>
                </w:p>
              </w:tc>
            </w:tr>
            <w:tr w:rsidR="00545187" w:rsidRPr="00E9385B" w:rsidTr="00232316">
              <w:trPr>
                <w:trHeight w:val="297"/>
              </w:trPr>
              <w:tc>
                <w:tcPr>
                  <w:tcW w:w="2415" w:type="dxa"/>
                </w:tcPr>
                <w:p w:rsidR="00545187" w:rsidRPr="00FE1E61" w:rsidRDefault="00545187" w:rsidP="00B704D3">
                  <w:pPr>
                    <w:tabs>
                      <w:tab w:val="left" w:pos="720"/>
                      <w:tab w:val="left" w:pos="1440"/>
                      <w:tab w:val="left" w:pos="2160"/>
                      <w:tab w:val="left" w:pos="2880"/>
                      <w:tab w:val="left" w:pos="3600"/>
                      <w:tab w:val="left" w:pos="4320"/>
                      <w:tab w:val="left" w:pos="5040"/>
                    </w:tabs>
                    <w:rPr>
                      <w:rFonts w:cs="Arial"/>
                      <w:bCs/>
                      <w:i/>
                      <w:szCs w:val="22"/>
                    </w:rPr>
                  </w:pPr>
                  <w:r w:rsidRPr="00FE1E61">
                    <w:rPr>
                      <w:rFonts w:cs="Arial"/>
                      <w:bCs/>
                      <w:i/>
                      <w:szCs w:val="22"/>
                    </w:rPr>
                    <w:t>Static Code Analysis</w:t>
                  </w:r>
                </w:p>
              </w:tc>
              <w:tc>
                <w:tcPr>
                  <w:tcW w:w="550" w:type="dxa"/>
                </w:tcPr>
                <w:p w:rsidR="00545187" w:rsidRDefault="00545187" w:rsidP="00232316">
                  <w:pPr>
                    <w:tabs>
                      <w:tab w:val="left" w:pos="720"/>
                      <w:tab w:val="left" w:pos="1440"/>
                      <w:tab w:val="left" w:pos="2160"/>
                      <w:tab w:val="left" w:pos="2880"/>
                      <w:tab w:val="left" w:pos="3600"/>
                      <w:tab w:val="left" w:pos="4320"/>
                      <w:tab w:val="left" w:pos="5040"/>
                    </w:tabs>
                    <w:jc w:val="both"/>
                    <w:rPr>
                      <w:rFonts w:cs="Arial"/>
                      <w:i/>
                      <w:szCs w:val="22"/>
                      <w:lang w:val="en-GB"/>
                    </w:rPr>
                  </w:pPr>
                  <w:r>
                    <w:rPr>
                      <w:rFonts w:cs="Arial"/>
                      <w:i/>
                      <w:szCs w:val="22"/>
                      <w:lang w:val="en-GB"/>
                    </w:rPr>
                    <w:t>:</w:t>
                  </w:r>
                </w:p>
              </w:tc>
              <w:tc>
                <w:tcPr>
                  <w:tcW w:w="6580" w:type="dxa"/>
                </w:tcPr>
                <w:p w:rsidR="00545187" w:rsidRDefault="00545187" w:rsidP="00232316">
                  <w:pPr>
                    <w:tabs>
                      <w:tab w:val="left" w:pos="720"/>
                      <w:tab w:val="left" w:pos="1440"/>
                      <w:tab w:val="left" w:pos="2160"/>
                      <w:tab w:val="left" w:pos="2880"/>
                      <w:tab w:val="left" w:pos="3600"/>
                      <w:tab w:val="left" w:pos="4320"/>
                      <w:tab w:val="left" w:pos="5040"/>
                    </w:tabs>
                    <w:jc w:val="both"/>
                  </w:pPr>
                  <w:r>
                    <w:t>Find</w:t>
                  </w:r>
                  <w:r w:rsidR="00914105">
                    <w:t xml:space="preserve"> </w:t>
                  </w:r>
                  <w:r>
                    <w:t>Bugs, PMD</w:t>
                  </w:r>
                  <w:r w:rsidR="00E211DE">
                    <w:t>, Sonar Cube, ECL Emma Code Coverage</w:t>
                  </w:r>
                </w:p>
              </w:tc>
            </w:tr>
          </w:tbl>
          <w:p w:rsidR="00B704D3" w:rsidRPr="00B704D3" w:rsidRDefault="00AA744B" w:rsidP="00517F36">
            <w:pPr>
              <w:tabs>
                <w:tab w:val="left" w:pos="720"/>
                <w:tab w:val="left" w:pos="1440"/>
                <w:tab w:val="left" w:pos="2160"/>
                <w:tab w:val="left" w:pos="2880"/>
                <w:tab w:val="left" w:pos="3600"/>
                <w:tab w:val="left" w:pos="4320"/>
                <w:tab w:val="left" w:pos="5040"/>
              </w:tabs>
              <w:jc w:val="both"/>
              <w:rPr>
                <w:rFonts w:cs="Arial"/>
                <w:bCs/>
                <w:i/>
                <w:szCs w:val="22"/>
              </w:rPr>
            </w:pPr>
            <w:r>
              <w:rPr>
                <w:rFonts w:cs="Arial"/>
                <w:bCs/>
                <w:i/>
                <w:szCs w:val="22"/>
              </w:rPr>
              <w:t xml:space="preserve">  </w:t>
            </w:r>
            <w:r w:rsidR="000767DA">
              <w:rPr>
                <w:rFonts w:cs="Arial"/>
                <w:bCs/>
                <w:i/>
                <w:szCs w:val="22"/>
              </w:rPr>
              <w:t xml:space="preserve">Agile Methodology         :         </w:t>
            </w:r>
            <w:r w:rsidR="000767DA" w:rsidRPr="000767DA">
              <w:t>SCRUM</w:t>
            </w:r>
          </w:p>
          <w:p w:rsidR="00690576" w:rsidRPr="00703E06" w:rsidRDefault="00690576" w:rsidP="00E40447">
            <w:pPr>
              <w:tabs>
                <w:tab w:val="left" w:pos="720"/>
                <w:tab w:val="left" w:pos="1440"/>
                <w:tab w:val="left" w:pos="2160"/>
                <w:tab w:val="left" w:pos="2880"/>
                <w:tab w:val="left" w:pos="3600"/>
                <w:tab w:val="left" w:pos="4320"/>
                <w:tab w:val="left" w:pos="5040"/>
              </w:tabs>
              <w:jc w:val="both"/>
              <w:rPr>
                <w:b/>
                <w:i/>
                <w:sz w:val="24"/>
                <w:lang w:val="en-GB"/>
              </w:rPr>
            </w:pPr>
          </w:p>
        </w:tc>
      </w:tr>
      <w:tr w:rsidR="000767DA" w:rsidRPr="00703E06">
        <w:tc>
          <w:tcPr>
            <w:tcW w:w="9790" w:type="dxa"/>
            <w:tcBorders>
              <w:top w:val="single" w:sz="4" w:space="0" w:color="auto"/>
              <w:left w:val="single" w:sz="4" w:space="0" w:color="auto"/>
              <w:bottom w:val="single" w:sz="4" w:space="0" w:color="auto"/>
              <w:right w:val="single" w:sz="4" w:space="0" w:color="auto"/>
            </w:tcBorders>
          </w:tcPr>
          <w:p w:rsidR="000767DA" w:rsidRDefault="000767DA"/>
        </w:tc>
      </w:tr>
    </w:tbl>
    <w:p w:rsidR="00690576" w:rsidRDefault="00690576" w:rsidP="00FB79AD">
      <w:pPr>
        <w:tabs>
          <w:tab w:val="left" w:pos="720"/>
          <w:tab w:val="left" w:pos="1440"/>
          <w:tab w:val="left" w:pos="2160"/>
          <w:tab w:val="left" w:pos="2880"/>
          <w:tab w:val="left" w:pos="3600"/>
          <w:tab w:val="left" w:pos="4320"/>
          <w:tab w:val="left" w:pos="5040"/>
        </w:tabs>
        <w:jc w:val="both"/>
        <w:rPr>
          <w:b/>
          <w:i/>
          <w:sz w:val="24"/>
          <w:lang w:val="en-GB"/>
        </w:rPr>
      </w:pPr>
    </w:p>
    <w:p w:rsidR="000060F6" w:rsidRDefault="000060F6"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163032" w:rsidRDefault="00163032" w:rsidP="00FB79AD">
      <w:pPr>
        <w:tabs>
          <w:tab w:val="left" w:pos="720"/>
          <w:tab w:val="left" w:pos="1440"/>
          <w:tab w:val="left" w:pos="2160"/>
          <w:tab w:val="left" w:pos="2880"/>
          <w:tab w:val="left" w:pos="3600"/>
          <w:tab w:val="left" w:pos="4320"/>
          <w:tab w:val="left" w:pos="5040"/>
        </w:tabs>
        <w:jc w:val="both"/>
        <w:rPr>
          <w:b/>
          <w:i/>
          <w:sz w:val="24"/>
          <w:lang w:val="en-GB"/>
        </w:rPr>
      </w:pPr>
    </w:p>
    <w:p w:rsidR="007562D8" w:rsidRDefault="007562D8" w:rsidP="00FB79AD">
      <w:pPr>
        <w:tabs>
          <w:tab w:val="left" w:pos="720"/>
          <w:tab w:val="left" w:pos="1440"/>
          <w:tab w:val="left" w:pos="2160"/>
          <w:tab w:val="left" w:pos="2880"/>
          <w:tab w:val="left" w:pos="3600"/>
          <w:tab w:val="left" w:pos="4320"/>
          <w:tab w:val="left" w:pos="5040"/>
        </w:tabs>
        <w:jc w:val="both"/>
        <w:rPr>
          <w:b/>
          <w:i/>
          <w:sz w:val="24"/>
          <w:lang w:val="en-GB"/>
        </w:rPr>
      </w:pPr>
    </w:p>
    <w:p w:rsidR="00ED789C" w:rsidRDefault="00ED789C" w:rsidP="00FB79AD">
      <w:pPr>
        <w:tabs>
          <w:tab w:val="left" w:pos="720"/>
          <w:tab w:val="left" w:pos="1440"/>
          <w:tab w:val="left" w:pos="2160"/>
          <w:tab w:val="left" w:pos="2880"/>
          <w:tab w:val="left" w:pos="3600"/>
          <w:tab w:val="left" w:pos="4320"/>
          <w:tab w:val="left" w:pos="5040"/>
        </w:tabs>
        <w:jc w:val="both"/>
        <w:rPr>
          <w:b/>
          <w:i/>
          <w:sz w:val="24"/>
          <w:lang w:val="en-GB"/>
        </w:rPr>
      </w:pPr>
    </w:p>
    <w:p w:rsidR="00A070EA" w:rsidRDefault="00A070EA" w:rsidP="00FB79AD">
      <w:pPr>
        <w:tabs>
          <w:tab w:val="left" w:pos="720"/>
          <w:tab w:val="left" w:pos="1440"/>
          <w:tab w:val="left" w:pos="2160"/>
          <w:tab w:val="left" w:pos="2880"/>
          <w:tab w:val="left" w:pos="3600"/>
          <w:tab w:val="left" w:pos="4320"/>
          <w:tab w:val="left" w:pos="5040"/>
        </w:tabs>
        <w:jc w:val="both"/>
        <w:rPr>
          <w:b/>
          <w:i/>
          <w:sz w:val="24"/>
          <w:lang w:val="en-GB"/>
        </w:rPr>
      </w:pPr>
    </w:p>
    <w:tbl>
      <w:tblPr>
        <w:tblW w:w="10073"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3"/>
      </w:tblGrid>
      <w:tr w:rsidR="00320775" w:rsidTr="00E9385B">
        <w:tc>
          <w:tcPr>
            <w:tcW w:w="10073" w:type="dxa"/>
          </w:tcPr>
          <w:p w:rsidR="004F7BCC" w:rsidRPr="00E9385B" w:rsidRDefault="00B704D3" w:rsidP="004F7BCC">
            <w:pPr>
              <w:rPr>
                <w:b/>
                <w:i/>
                <w:sz w:val="28"/>
                <w:szCs w:val="28"/>
              </w:rPr>
            </w:pPr>
            <w:r>
              <w:rPr>
                <w:b/>
                <w:i/>
                <w:sz w:val="24"/>
                <w:lang w:val="en-GB"/>
              </w:rPr>
              <w:br w:type="page"/>
            </w:r>
            <w:r w:rsidR="004F7BCC" w:rsidRPr="00E9385B">
              <w:rPr>
                <w:b/>
                <w:i/>
                <w:sz w:val="28"/>
                <w:szCs w:val="28"/>
              </w:rPr>
              <w:t>Work History – Project Details</w:t>
            </w:r>
          </w:p>
          <w:p w:rsidR="00320775" w:rsidRPr="00E9385B" w:rsidRDefault="00320775">
            <w:pPr>
              <w:rPr>
                <w:b/>
                <w:i/>
              </w:rPr>
            </w:pPr>
          </w:p>
        </w:tc>
      </w:tr>
      <w:tr w:rsidR="00320775" w:rsidTr="00E9385B">
        <w:tc>
          <w:tcPr>
            <w:tcW w:w="10073" w:type="dxa"/>
          </w:tcPr>
          <w:p w:rsidR="00BD7A53" w:rsidRDefault="00BD7A53" w:rsidP="00BD7A53">
            <w:pPr>
              <w:tabs>
                <w:tab w:val="left" w:pos="6602"/>
              </w:tabs>
              <w:rPr>
                <w:b/>
                <w:i/>
                <w:sz w:val="28"/>
                <w:szCs w:val="28"/>
              </w:rPr>
            </w:pPr>
            <w:r w:rsidRPr="00E9385B">
              <w:rPr>
                <w:b/>
                <w:i/>
                <w:sz w:val="28"/>
                <w:szCs w:val="28"/>
              </w:rPr>
              <w:t xml:space="preserve">Company: </w:t>
            </w:r>
            <w:r w:rsidR="00CC2EAA">
              <w:rPr>
                <w:b/>
                <w:i/>
                <w:sz w:val="28"/>
                <w:szCs w:val="28"/>
              </w:rPr>
              <w:t xml:space="preserve">FIS (Former </w:t>
            </w:r>
            <w:r w:rsidR="00A34DBF">
              <w:rPr>
                <w:b/>
                <w:i/>
                <w:sz w:val="28"/>
                <w:szCs w:val="28"/>
              </w:rPr>
              <w:t xml:space="preserve">SUNGARD)  </w:t>
            </w:r>
            <w:r>
              <w:rPr>
                <w:b/>
                <w:i/>
                <w:sz w:val="28"/>
                <w:szCs w:val="28"/>
              </w:rPr>
              <w:t xml:space="preserve">    </w:t>
            </w:r>
            <w:r w:rsidR="00CC2EAA">
              <w:rPr>
                <w:b/>
                <w:i/>
                <w:sz w:val="28"/>
                <w:szCs w:val="28"/>
              </w:rPr>
              <w:t xml:space="preserve">                        </w:t>
            </w:r>
            <w:r>
              <w:rPr>
                <w:b/>
                <w:i/>
                <w:sz w:val="28"/>
                <w:szCs w:val="28"/>
              </w:rPr>
              <w:t xml:space="preserve">JUN </w:t>
            </w:r>
            <w:r w:rsidR="00CC2EAA">
              <w:rPr>
                <w:b/>
                <w:i/>
                <w:sz w:val="28"/>
                <w:szCs w:val="28"/>
              </w:rPr>
              <w:t>20</w:t>
            </w:r>
            <w:r>
              <w:rPr>
                <w:b/>
                <w:i/>
                <w:sz w:val="28"/>
                <w:szCs w:val="28"/>
              </w:rPr>
              <w:t>06</w:t>
            </w:r>
            <w:r w:rsidRPr="00E9385B">
              <w:rPr>
                <w:b/>
                <w:i/>
                <w:sz w:val="28"/>
                <w:szCs w:val="28"/>
              </w:rPr>
              <w:t xml:space="preserve"> – Till Date</w:t>
            </w:r>
          </w:p>
          <w:p w:rsidR="00BD7A53" w:rsidRDefault="00BD7A53" w:rsidP="00BD7A53">
            <w:pPr>
              <w:tabs>
                <w:tab w:val="left" w:pos="6602"/>
              </w:tabs>
              <w:rPr>
                <w:b/>
                <w:i/>
                <w:sz w:val="28"/>
                <w:szCs w:val="28"/>
              </w:rPr>
            </w:pPr>
          </w:p>
          <w:tbl>
            <w:tblPr>
              <w:tblW w:w="0" w:type="auto"/>
              <w:tblLook w:val="01E0" w:firstRow="1" w:lastRow="1" w:firstColumn="1" w:lastColumn="1" w:noHBand="0" w:noVBand="0"/>
            </w:tblPr>
            <w:tblGrid>
              <w:gridCol w:w="1794"/>
              <w:gridCol w:w="290"/>
              <w:gridCol w:w="7773"/>
            </w:tblGrid>
            <w:tr w:rsidR="00BD7A53" w:rsidRPr="0068252B" w:rsidTr="00D0560F">
              <w:tc>
                <w:tcPr>
                  <w:tcW w:w="1794" w:type="dxa"/>
                </w:tcPr>
                <w:p w:rsidR="00BD7A53" w:rsidRPr="0068252B" w:rsidRDefault="00BD7A53" w:rsidP="00BD7A53">
                  <w:pPr>
                    <w:rPr>
                      <w:b/>
                      <w:i/>
                      <w:szCs w:val="22"/>
                      <w:u w:val="single"/>
                    </w:rPr>
                  </w:pPr>
                  <w:r w:rsidRPr="0068252B">
                    <w:rPr>
                      <w:b/>
                      <w:i/>
                      <w:szCs w:val="22"/>
                      <w:u w:val="single"/>
                    </w:rPr>
                    <w:t>Project Name</w:t>
                  </w:r>
                </w:p>
              </w:tc>
              <w:tc>
                <w:tcPr>
                  <w:tcW w:w="283" w:type="dxa"/>
                </w:tcPr>
                <w:p w:rsidR="00BD7A53" w:rsidRPr="0068252B" w:rsidRDefault="00BD7A53" w:rsidP="00BD7A53">
                  <w:pPr>
                    <w:rPr>
                      <w:b/>
                      <w:i/>
                      <w:szCs w:val="22"/>
                      <w:u w:val="single"/>
                    </w:rPr>
                  </w:pPr>
                  <w:r w:rsidRPr="0068252B">
                    <w:rPr>
                      <w:b/>
                      <w:i/>
                      <w:szCs w:val="22"/>
                      <w:u w:val="single"/>
                    </w:rPr>
                    <w:t>:</w:t>
                  </w:r>
                </w:p>
              </w:tc>
              <w:tc>
                <w:tcPr>
                  <w:tcW w:w="7780" w:type="dxa"/>
                </w:tcPr>
                <w:p w:rsidR="00BD7A53" w:rsidRPr="0068252B" w:rsidRDefault="00186DF5" w:rsidP="00BD7A53">
                  <w:pPr>
                    <w:rPr>
                      <w:b/>
                      <w:i/>
                      <w:szCs w:val="22"/>
                      <w:u w:val="single"/>
                    </w:rPr>
                  </w:pPr>
                  <w:r>
                    <w:rPr>
                      <w:b/>
                      <w:i/>
                      <w:szCs w:val="22"/>
                      <w:u w:val="single"/>
                    </w:rPr>
                    <w:t>COMPASS Modernization (COMO</w:t>
                  </w:r>
                  <w:r w:rsidR="00BD7A53" w:rsidRPr="0068252B">
                    <w:rPr>
                      <w:b/>
                      <w:i/>
                      <w:szCs w:val="22"/>
                      <w:u w:val="single"/>
                    </w:rPr>
                    <w:t>)</w:t>
                  </w:r>
                </w:p>
              </w:tc>
            </w:tr>
            <w:tr w:rsidR="00BD7A53" w:rsidRPr="009F6841" w:rsidTr="00D0560F">
              <w:tc>
                <w:tcPr>
                  <w:tcW w:w="1794" w:type="dxa"/>
                </w:tcPr>
                <w:p w:rsidR="00BD7A53" w:rsidRPr="009F6841" w:rsidRDefault="00BD7A53" w:rsidP="00BD7A53">
                  <w:pPr>
                    <w:rPr>
                      <w:i/>
                      <w:szCs w:val="22"/>
                    </w:rPr>
                  </w:pPr>
                  <w:r w:rsidRPr="009F6841">
                    <w:rPr>
                      <w:i/>
                      <w:szCs w:val="22"/>
                    </w:rPr>
                    <w:t>Duration</w:t>
                  </w:r>
                </w:p>
              </w:tc>
              <w:tc>
                <w:tcPr>
                  <w:tcW w:w="283" w:type="dxa"/>
                </w:tcPr>
                <w:p w:rsidR="00BD7A53" w:rsidRPr="009F6841" w:rsidRDefault="00BD7A53" w:rsidP="00BD7A53">
                  <w:pPr>
                    <w:rPr>
                      <w:i/>
                      <w:szCs w:val="22"/>
                    </w:rPr>
                  </w:pPr>
                  <w:r w:rsidRPr="009F6841">
                    <w:rPr>
                      <w:i/>
                      <w:szCs w:val="22"/>
                    </w:rPr>
                    <w:t>:</w:t>
                  </w:r>
                </w:p>
              </w:tc>
              <w:tc>
                <w:tcPr>
                  <w:tcW w:w="7780" w:type="dxa"/>
                </w:tcPr>
                <w:p w:rsidR="00BD7A53" w:rsidRPr="00C31311" w:rsidRDefault="00A34DBF" w:rsidP="00BD7A53">
                  <w:pPr>
                    <w:rPr>
                      <w:i/>
                      <w:szCs w:val="22"/>
                    </w:rPr>
                  </w:pPr>
                  <w:r>
                    <w:rPr>
                      <w:i/>
                      <w:szCs w:val="22"/>
                    </w:rPr>
                    <w:t>Mar 201</w:t>
                  </w:r>
                  <w:r w:rsidR="00BD7A53" w:rsidRPr="00C31311">
                    <w:rPr>
                      <w:i/>
                      <w:szCs w:val="22"/>
                    </w:rPr>
                    <w:t>8 to till date</w:t>
                  </w:r>
                </w:p>
              </w:tc>
            </w:tr>
            <w:tr w:rsidR="00BD7A53" w:rsidRPr="009F6841" w:rsidTr="00D0560F">
              <w:tc>
                <w:tcPr>
                  <w:tcW w:w="1794" w:type="dxa"/>
                </w:tcPr>
                <w:p w:rsidR="00BD7A53" w:rsidRPr="009F6841" w:rsidRDefault="00BD7A53" w:rsidP="00BD7A53">
                  <w:pPr>
                    <w:rPr>
                      <w:i/>
                      <w:szCs w:val="22"/>
                    </w:rPr>
                  </w:pPr>
                  <w:r w:rsidRPr="009F6841">
                    <w:rPr>
                      <w:i/>
                      <w:szCs w:val="22"/>
                    </w:rPr>
                    <w:t xml:space="preserve">Client     </w:t>
                  </w:r>
                </w:p>
              </w:tc>
              <w:tc>
                <w:tcPr>
                  <w:tcW w:w="283" w:type="dxa"/>
                </w:tcPr>
                <w:p w:rsidR="00BD7A53" w:rsidRPr="009F6841" w:rsidRDefault="00BD7A53" w:rsidP="00BD7A53">
                  <w:pPr>
                    <w:rPr>
                      <w:i/>
                      <w:szCs w:val="22"/>
                    </w:rPr>
                  </w:pPr>
                  <w:r w:rsidRPr="009F6841">
                    <w:rPr>
                      <w:i/>
                      <w:szCs w:val="22"/>
                    </w:rPr>
                    <w:t>:</w:t>
                  </w:r>
                </w:p>
              </w:tc>
              <w:tc>
                <w:tcPr>
                  <w:tcW w:w="7780" w:type="dxa"/>
                </w:tcPr>
                <w:p w:rsidR="00BD7A53" w:rsidRPr="00C31311" w:rsidRDefault="00A34DBF" w:rsidP="00BD7A53">
                  <w:pPr>
                    <w:rPr>
                      <w:i/>
                      <w:szCs w:val="22"/>
                    </w:rPr>
                  </w:pPr>
                  <w:r>
                    <w:rPr>
                      <w:i/>
                      <w:szCs w:val="22"/>
                    </w:rPr>
                    <w:t>Principle Finance Group, Other Clients of Compass</w:t>
                  </w:r>
                </w:p>
              </w:tc>
            </w:tr>
            <w:tr w:rsidR="00BD7A53" w:rsidRPr="004B1E1B" w:rsidTr="00D0560F">
              <w:trPr>
                <w:trHeight w:val="3447"/>
              </w:trPr>
              <w:tc>
                <w:tcPr>
                  <w:tcW w:w="1794" w:type="dxa"/>
                </w:tcPr>
                <w:p w:rsidR="00BD7A53" w:rsidRPr="009F6841" w:rsidRDefault="00BD7A53" w:rsidP="00BD7A53">
                  <w:pPr>
                    <w:rPr>
                      <w:i/>
                      <w:szCs w:val="22"/>
                    </w:rPr>
                  </w:pPr>
                  <w:r w:rsidRPr="009F6841">
                    <w:rPr>
                      <w:i/>
                      <w:szCs w:val="22"/>
                    </w:rPr>
                    <w:t xml:space="preserve">Brief  </w:t>
                  </w:r>
                </w:p>
              </w:tc>
              <w:tc>
                <w:tcPr>
                  <w:tcW w:w="283" w:type="dxa"/>
                </w:tcPr>
                <w:p w:rsidR="00BD7A53" w:rsidRPr="009F6841" w:rsidRDefault="00BD7A53" w:rsidP="00BD7A53">
                  <w:pPr>
                    <w:rPr>
                      <w:i/>
                      <w:szCs w:val="22"/>
                    </w:rPr>
                  </w:pPr>
                  <w:r w:rsidRPr="009F6841">
                    <w:rPr>
                      <w:i/>
                      <w:szCs w:val="22"/>
                    </w:rPr>
                    <w:t>:</w:t>
                  </w:r>
                </w:p>
              </w:tc>
              <w:tc>
                <w:tcPr>
                  <w:tcW w:w="7780" w:type="dxa"/>
                </w:tcPr>
                <w:p w:rsidR="00854037" w:rsidRPr="004C0CD7" w:rsidRDefault="00A34DBF" w:rsidP="00BD7A53">
                  <w:pPr>
                    <w:tabs>
                      <w:tab w:val="left" w:pos="2202"/>
                    </w:tabs>
                    <w:ind w:left="2" w:hanging="2"/>
                    <w:rPr>
                      <w:i/>
                      <w:szCs w:val="22"/>
                    </w:rPr>
                  </w:pPr>
                  <w:r w:rsidRPr="00A34DBF">
                    <w:rPr>
                      <w:i/>
                      <w:szCs w:val="22"/>
                    </w:rPr>
                    <w:t xml:space="preserve">Compass is a leading Policy Administration system developed in the late 1990’s, that allows Insurance Companies to administer many lines of business ranging from Individual to Group plans, and from Risk to Investments products. With the continually evolving landscape of Information Technology, FIS is committed to providing its clients a modern Policy Administration system. This </w:t>
                  </w:r>
                  <w:r w:rsidR="00854037">
                    <w:rPr>
                      <w:i/>
                      <w:szCs w:val="22"/>
                    </w:rPr>
                    <w:t>project</w:t>
                  </w:r>
                  <w:r w:rsidRPr="00A34DBF">
                    <w:rPr>
                      <w:i/>
                      <w:szCs w:val="22"/>
                    </w:rPr>
                    <w:t xml:space="preserve"> sets the vision for the next 5 years of the Compass modernization effort.</w:t>
                  </w:r>
                  <w:r w:rsidR="00854037">
                    <w:rPr>
                      <w:i/>
                      <w:szCs w:val="22"/>
                    </w:rPr>
                    <w:t xml:space="preserve"> </w:t>
                  </w:r>
                  <w:r w:rsidR="00854037">
                    <w:t xml:space="preserve">Customers are encouraged to engage in this </w:t>
                  </w:r>
                  <w:r w:rsidR="00854037" w:rsidRPr="004C0CD7">
                    <w:rPr>
                      <w:i/>
                      <w:szCs w:val="22"/>
                    </w:rPr>
                    <w:t>modernization effort, so that the evolution of the Compass application within their infrastructure provides business value as soon as possible.</w:t>
                  </w:r>
                </w:p>
                <w:p w:rsidR="00BD7A53" w:rsidRDefault="00854037" w:rsidP="00CB4057">
                  <w:pPr>
                    <w:tabs>
                      <w:tab w:val="left" w:pos="2202"/>
                    </w:tabs>
                    <w:ind w:left="2" w:hanging="2"/>
                    <w:rPr>
                      <w:i/>
                      <w:szCs w:val="22"/>
                    </w:rPr>
                  </w:pPr>
                  <w:r>
                    <w:rPr>
                      <w:i/>
                      <w:szCs w:val="22"/>
                    </w:rPr>
                    <w:t xml:space="preserve">Currently as part of Phase I, this project has started exposing the </w:t>
                  </w:r>
                  <w:r w:rsidR="00CB4057">
                    <w:rPr>
                      <w:i/>
                      <w:szCs w:val="22"/>
                    </w:rPr>
                    <w:t>various Compass</w:t>
                  </w:r>
                  <w:r>
                    <w:rPr>
                      <w:i/>
                      <w:szCs w:val="22"/>
                    </w:rPr>
                    <w:t xml:space="preserve"> features as isolated micro services in the form of rest services. Once this is done, a UI layer in the form of HTML5 will wrap it </w:t>
                  </w:r>
                  <w:r w:rsidR="00CB4057">
                    <w:rPr>
                      <w:i/>
                      <w:szCs w:val="22"/>
                    </w:rPr>
                    <w:t>and the traditional logic will be transformed.</w:t>
                  </w:r>
                </w:p>
                <w:p w:rsidR="0067268F" w:rsidRDefault="0067268F" w:rsidP="00CB4057">
                  <w:pPr>
                    <w:tabs>
                      <w:tab w:val="left" w:pos="2202"/>
                    </w:tabs>
                    <w:ind w:left="2" w:hanging="2"/>
                    <w:rPr>
                      <w:i/>
                      <w:szCs w:val="22"/>
                    </w:rPr>
                  </w:pPr>
                  <w:r>
                    <w:rPr>
                      <w:i/>
                      <w:szCs w:val="22"/>
                    </w:rPr>
                    <w:t>On the CID front, we are writing Junit test cases for every controller and service classes using Mockito and make sure the piece gets tested from all the use cases.</w:t>
                  </w:r>
                </w:p>
                <w:p w:rsidR="004C0CD7" w:rsidRPr="00C31311" w:rsidRDefault="004C0CD7" w:rsidP="00CB4057">
                  <w:pPr>
                    <w:tabs>
                      <w:tab w:val="left" w:pos="2202"/>
                    </w:tabs>
                    <w:ind w:left="2" w:hanging="2"/>
                    <w:rPr>
                      <w:i/>
                      <w:szCs w:val="22"/>
                    </w:rPr>
                  </w:pPr>
                  <w:r w:rsidRPr="004C0CD7">
                    <w:rPr>
                      <w:i/>
                      <w:szCs w:val="22"/>
                    </w:rPr>
                    <w:t xml:space="preserve">For documentation of the API’s, swagger and swagger ui </w:t>
                  </w:r>
                  <w:r>
                    <w:rPr>
                      <w:i/>
                      <w:szCs w:val="22"/>
                    </w:rPr>
                    <w:t>is</w:t>
                  </w:r>
                  <w:r w:rsidRPr="004C0CD7">
                    <w:rPr>
                      <w:i/>
                      <w:szCs w:val="22"/>
                    </w:rPr>
                    <w:t xml:space="preserve"> used. This make</w:t>
                  </w:r>
                  <w:r>
                    <w:rPr>
                      <w:i/>
                      <w:szCs w:val="22"/>
                    </w:rPr>
                    <w:t>s</w:t>
                  </w:r>
                  <w:r w:rsidRPr="004C0CD7">
                    <w:rPr>
                      <w:i/>
                      <w:szCs w:val="22"/>
                    </w:rPr>
                    <w:t xml:space="preserve"> the documentation of the services easier to consume in comparison with the current Compassi.dtd documentation</w:t>
                  </w:r>
                </w:p>
              </w:tc>
            </w:tr>
            <w:tr w:rsidR="00BD7A53" w:rsidRPr="009F6841" w:rsidTr="00D0560F">
              <w:tc>
                <w:tcPr>
                  <w:tcW w:w="1794" w:type="dxa"/>
                </w:tcPr>
                <w:p w:rsidR="00BD7A53" w:rsidRPr="009F6841" w:rsidRDefault="00BD7A53" w:rsidP="00BD7A53">
                  <w:pPr>
                    <w:rPr>
                      <w:i/>
                      <w:szCs w:val="22"/>
                    </w:rPr>
                  </w:pPr>
                  <w:r w:rsidRPr="009F6841">
                    <w:rPr>
                      <w:i/>
                      <w:szCs w:val="22"/>
                    </w:rPr>
                    <w:t>Technology</w:t>
                  </w:r>
                </w:p>
              </w:tc>
              <w:tc>
                <w:tcPr>
                  <w:tcW w:w="283" w:type="dxa"/>
                </w:tcPr>
                <w:p w:rsidR="00BD7A53" w:rsidRPr="00C31311" w:rsidRDefault="00BD7A53" w:rsidP="00BD7A53">
                  <w:pPr>
                    <w:rPr>
                      <w:i/>
                      <w:szCs w:val="22"/>
                    </w:rPr>
                  </w:pPr>
                  <w:r w:rsidRPr="00C31311">
                    <w:rPr>
                      <w:i/>
                      <w:szCs w:val="22"/>
                    </w:rPr>
                    <w:t>:</w:t>
                  </w:r>
                </w:p>
              </w:tc>
              <w:tc>
                <w:tcPr>
                  <w:tcW w:w="7780" w:type="dxa"/>
                </w:tcPr>
                <w:p w:rsidR="00BD7A53" w:rsidRPr="00C31311" w:rsidRDefault="004C0CD7" w:rsidP="00BD7A53">
                  <w:pPr>
                    <w:rPr>
                      <w:i/>
                      <w:szCs w:val="22"/>
                    </w:rPr>
                  </w:pPr>
                  <w:r>
                    <w:rPr>
                      <w:i/>
                      <w:szCs w:val="22"/>
                    </w:rPr>
                    <w:t xml:space="preserve">Spring Boot 1.5, Oracle, </w:t>
                  </w:r>
                  <w:r w:rsidR="00BD7A53" w:rsidRPr="00C31311">
                    <w:rPr>
                      <w:i/>
                      <w:szCs w:val="22"/>
                    </w:rPr>
                    <w:t>Hibernate 5, Spring 4.3</w:t>
                  </w:r>
                  <w:r>
                    <w:rPr>
                      <w:i/>
                      <w:szCs w:val="22"/>
                    </w:rPr>
                    <w:t>, Swagger 1.5</w:t>
                  </w:r>
                  <w:r w:rsidR="008E7608">
                    <w:rPr>
                      <w:i/>
                      <w:szCs w:val="22"/>
                    </w:rPr>
                    <w:t>, GIT</w:t>
                  </w:r>
                  <w:r w:rsidR="00732596">
                    <w:rPr>
                      <w:i/>
                      <w:szCs w:val="22"/>
                    </w:rPr>
                    <w:t>, PostMan</w:t>
                  </w:r>
                  <w:r w:rsidR="00505A3B">
                    <w:rPr>
                      <w:i/>
                      <w:szCs w:val="22"/>
                    </w:rPr>
                    <w:t>, Scrum Agile Methodology</w:t>
                  </w:r>
                </w:p>
              </w:tc>
            </w:tr>
            <w:tr w:rsidR="00BD7A53" w:rsidRPr="009F6841" w:rsidTr="00D0560F">
              <w:tc>
                <w:tcPr>
                  <w:tcW w:w="1794" w:type="dxa"/>
                </w:tcPr>
                <w:p w:rsidR="00BD7A53" w:rsidRPr="009F6841" w:rsidRDefault="004B3BA8" w:rsidP="00BD7A53">
                  <w:pPr>
                    <w:rPr>
                      <w:i/>
                      <w:szCs w:val="22"/>
                    </w:rPr>
                  </w:pPr>
                  <w:r>
                    <w:rPr>
                      <w:i/>
                      <w:szCs w:val="22"/>
                    </w:rPr>
                    <w:t>FIS</w:t>
                  </w:r>
                  <w:r w:rsidR="00BD7A53">
                    <w:rPr>
                      <w:i/>
                      <w:szCs w:val="22"/>
                    </w:rPr>
                    <w:t xml:space="preserve"> Products Used</w:t>
                  </w:r>
                </w:p>
              </w:tc>
              <w:tc>
                <w:tcPr>
                  <w:tcW w:w="283" w:type="dxa"/>
                </w:tcPr>
                <w:p w:rsidR="00BD7A53" w:rsidRPr="00C31311" w:rsidRDefault="00BD7A53" w:rsidP="00BD7A53">
                  <w:pPr>
                    <w:rPr>
                      <w:i/>
                      <w:szCs w:val="22"/>
                    </w:rPr>
                  </w:pPr>
                  <w:r w:rsidRPr="00C31311">
                    <w:rPr>
                      <w:i/>
                      <w:szCs w:val="22"/>
                    </w:rPr>
                    <w:t>:</w:t>
                  </w:r>
                </w:p>
              </w:tc>
              <w:tc>
                <w:tcPr>
                  <w:tcW w:w="7780" w:type="dxa"/>
                </w:tcPr>
                <w:p w:rsidR="00BD7A53" w:rsidRPr="00C31311" w:rsidRDefault="004B3BA8" w:rsidP="00BD7A53">
                  <w:pPr>
                    <w:tabs>
                      <w:tab w:val="center" w:pos="3782"/>
                    </w:tabs>
                    <w:rPr>
                      <w:i/>
                      <w:szCs w:val="22"/>
                    </w:rPr>
                  </w:pPr>
                  <w:r>
                    <w:rPr>
                      <w:i/>
                      <w:szCs w:val="22"/>
                    </w:rPr>
                    <w:t>Compass</w:t>
                  </w:r>
                </w:p>
              </w:tc>
            </w:tr>
            <w:tr w:rsidR="00BD7A53" w:rsidRPr="009F6841" w:rsidTr="00D0560F">
              <w:tc>
                <w:tcPr>
                  <w:tcW w:w="1794" w:type="dxa"/>
                </w:tcPr>
                <w:p w:rsidR="00BD7A53" w:rsidRPr="009F6841" w:rsidRDefault="00BD7A53" w:rsidP="00BD7A53">
                  <w:pPr>
                    <w:rPr>
                      <w:i/>
                      <w:szCs w:val="22"/>
                    </w:rPr>
                  </w:pPr>
                  <w:r w:rsidRPr="009F6841">
                    <w:rPr>
                      <w:i/>
                      <w:szCs w:val="22"/>
                    </w:rPr>
                    <w:t>Role</w:t>
                  </w:r>
                </w:p>
              </w:tc>
              <w:tc>
                <w:tcPr>
                  <w:tcW w:w="283" w:type="dxa"/>
                </w:tcPr>
                <w:p w:rsidR="00BD7A53" w:rsidRPr="00C31311" w:rsidRDefault="00BD7A53" w:rsidP="00BD7A53">
                  <w:pPr>
                    <w:rPr>
                      <w:i/>
                      <w:szCs w:val="22"/>
                    </w:rPr>
                  </w:pPr>
                  <w:r w:rsidRPr="00C31311">
                    <w:rPr>
                      <w:i/>
                      <w:szCs w:val="22"/>
                    </w:rPr>
                    <w:t>:</w:t>
                  </w:r>
                </w:p>
              </w:tc>
              <w:tc>
                <w:tcPr>
                  <w:tcW w:w="7780" w:type="dxa"/>
                </w:tcPr>
                <w:p w:rsidR="00BD7A53" w:rsidRPr="00C31311" w:rsidRDefault="00BD7A53" w:rsidP="00BD7A53">
                  <w:pPr>
                    <w:rPr>
                      <w:i/>
                      <w:szCs w:val="22"/>
                    </w:rPr>
                  </w:pPr>
                  <w:r w:rsidRPr="00C31311">
                    <w:rPr>
                      <w:i/>
                      <w:szCs w:val="22"/>
                    </w:rPr>
                    <w:t>Architect</w:t>
                  </w:r>
                </w:p>
              </w:tc>
            </w:tr>
            <w:tr w:rsidR="00BD7A53" w:rsidRPr="009F6841" w:rsidTr="00D0560F">
              <w:trPr>
                <w:trHeight w:val="504"/>
              </w:trPr>
              <w:tc>
                <w:tcPr>
                  <w:tcW w:w="1794" w:type="dxa"/>
                </w:tcPr>
                <w:p w:rsidR="00BD7A53" w:rsidRPr="009F6841" w:rsidRDefault="00BD7A53" w:rsidP="00BD7A53">
                  <w:pPr>
                    <w:rPr>
                      <w:i/>
                      <w:szCs w:val="22"/>
                    </w:rPr>
                  </w:pPr>
                  <w:r w:rsidRPr="009F6841">
                    <w:rPr>
                      <w:i/>
                      <w:szCs w:val="22"/>
                    </w:rPr>
                    <w:t>Contribution</w:t>
                  </w:r>
                  <w:r>
                    <w:rPr>
                      <w:i/>
                      <w:szCs w:val="22"/>
                    </w:rPr>
                    <w:t>s</w:t>
                  </w:r>
                  <w:r w:rsidRPr="009F6841">
                    <w:rPr>
                      <w:i/>
                      <w:szCs w:val="22"/>
                    </w:rPr>
                    <w:t xml:space="preserve"> </w:t>
                  </w:r>
                </w:p>
              </w:tc>
              <w:tc>
                <w:tcPr>
                  <w:tcW w:w="283" w:type="dxa"/>
                </w:tcPr>
                <w:p w:rsidR="00BD7A53" w:rsidRPr="00C31311" w:rsidRDefault="00BD7A53" w:rsidP="00BD7A53">
                  <w:pPr>
                    <w:rPr>
                      <w:i/>
                      <w:szCs w:val="22"/>
                    </w:rPr>
                  </w:pPr>
                  <w:r w:rsidRPr="00C31311">
                    <w:rPr>
                      <w:i/>
                      <w:szCs w:val="22"/>
                    </w:rPr>
                    <w:t>:</w:t>
                  </w:r>
                </w:p>
              </w:tc>
              <w:tc>
                <w:tcPr>
                  <w:tcW w:w="7780" w:type="dxa"/>
                </w:tcPr>
                <w:p w:rsidR="0067268F" w:rsidRDefault="00C2359F" w:rsidP="00EB4A55">
                  <w:pPr>
                    <w:tabs>
                      <w:tab w:val="left" w:pos="850"/>
                      <w:tab w:val="left" w:pos="1950"/>
                      <w:tab w:val="left" w:pos="3600"/>
                      <w:tab w:val="left" w:pos="4320"/>
                      <w:tab w:val="left" w:pos="5040"/>
                    </w:tabs>
                    <w:spacing w:line="240" w:lineRule="atLeast"/>
                    <w:rPr>
                      <w:i/>
                      <w:szCs w:val="22"/>
                    </w:rPr>
                  </w:pPr>
                  <w:r>
                    <w:rPr>
                      <w:i/>
                      <w:szCs w:val="22"/>
                    </w:rPr>
                    <w:t xml:space="preserve">I have been shifted to this project recently thoroughly Internal Job Posting. I am playing a role of an Architect in this project. Along with </w:t>
                  </w:r>
                  <w:r w:rsidR="004B3BA8">
                    <w:rPr>
                      <w:i/>
                      <w:szCs w:val="22"/>
                    </w:rPr>
                    <w:t xml:space="preserve">helping team in identifying the micro services and spring boot components, I am doing the code reviews for all the </w:t>
                  </w:r>
                  <w:r w:rsidR="00EB4A55">
                    <w:rPr>
                      <w:i/>
                      <w:szCs w:val="22"/>
                    </w:rPr>
                    <w:t>developer’s code. In addition, I am designing the solutions for the generic solutions and new implementations in the product. Recent POCs I did in this project are Java Doc implementation using JAutoDoc, Internationalization in Spring Boot, Swagger version upgrade, Service-Controller validation layer etc.</w:t>
                  </w:r>
                  <w:r w:rsidR="00C546E7">
                    <w:rPr>
                      <w:i/>
                      <w:szCs w:val="22"/>
                    </w:rPr>
                    <w:t xml:space="preserve"> </w:t>
                  </w:r>
                </w:p>
                <w:p w:rsidR="00423FB5" w:rsidRDefault="0067268F" w:rsidP="00EB4A55">
                  <w:pPr>
                    <w:tabs>
                      <w:tab w:val="left" w:pos="850"/>
                      <w:tab w:val="left" w:pos="1950"/>
                      <w:tab w:val="left" w:pos="3600"/>
                      <w:tab w:val="left" w:pos="4320"/>
                      <w:tab w:val="left" w:pos="5040"/>
                    </w:tabs>
                    <w:spacing w:line="240" w:lineRule="atLeast"/>
                    <w:rPr>
                      <w:i/>
                      <w:szCs w:val="22"/>
                    </w:rPr>
                  </w:pPr>
                  <w:r>
                    <w:rPr>
                      <w:i/>
                      <w:szCs w:val="22"/>
                    </w:rPr>
                    <w:t>Currently I am developing a code generator for this project which will generate the Spring Boot Controller, Repository an</w:t>
                  </w:r>
                  <w:r w:rsidR="00423FB5">
                    <w:rPr>
                      <w:i/>
                      <w:szCs w:val="22"/>
                    </w:rPr>
                    <w:t>d Service classes for the mentioned</w:t>
                  </w:r>
                  <w:r>
                    <w:rPr>
                      <w:i/>
                      <w:szCs w:val="22"/>
                    </w:rPr>
                    <w:t xml:space="preserve"> entities. I am also considering the Junit test cases generation as </w:t>
                  </w:r>
                  <w:r w:rsidR="00423FB5">
                    <w:rPr>
                      <w:i/>
                      <w:szCs w:val="22"/>
                    </w:rPr>
                    <w:t xml:space="preserve">well. </w:t>
                  </w:r>
                </w:p>
                <w:p w:rsidR="00EB4A55" w:rsidRDefault="00423FB5" w:rsidP="00EB4A55">
                  <w:pPr>
                    <w:tabs>
                      <w:tab w:val="left" w:pos="850"/>
                      <w:tab w:val="left" w:pos="1950"/>
                      <w:tab w:val="left" w:pos="3600"/>
                      <w:tab w:val="left" w:pos="4320"/>
                      <w:tab w:val="left" w:pos="5040"/>
                    </w:tabs>
                    <w:spacing w:line="240" w:lineRule="atLeast"/>
                    <w:rPr>
                      <w:i/>
                      <w:szCs w:val="22"/>
                    </w:rPr>
                  </w:pPr>
                  <w:r>
                    <w:rPr>
                      <w:i/>
                      <w:szCs w:val="22"/>
                    </w:rPr>
                    <w:t>We</w:t>
                  </w:r>
                  <w:r w:rsidR="00C546E7">
                    <w:rPr>
                      <w:i/>
                      <w:szCs w:val="22"/>
                    </w:rPr>
                    <w:t xml:space="preserve"> have been following SCRUM agile methodology in this project and for every sprint we have the typical Sprint planning/Grooming/Retro meeting. In this </w:t>
                  </w:r>
                  <w:r>
                    <w:rPr>
                      <w:i/>
                      <w:szCs w:val="22"/>
                    </w:rPr>
                    <w:t>project,</w:t>
                  </w:r>
                  <w:r w:rsidR="00C546E7">
                    <w:rPr>
                      <w:i/>
                      <w:szCs w:val="22"/>
                    </w:rPr>
                    <w:t xml:space="preserve"> we are using the Story point approach rather than the Estimation.</w:t>
                  </w:r>
                </w:p>
                <w:p w:rsidR="00BD7A53" w:rsidRPr="00C31311" w:rsidRDefault="00BD7A53" w:rsidP="00BD7A53">
                  <w:pPr>
                    <w:tabs>
                      <w:tab w:val="left" w:pos="850"/>
                      <w:tab w:val="left" w:pos="1950"/>
                      <w:tab w:val="left" w:pos="3600"/>
                      <w:tab w:val="left" w:pos="4320"/>
                      <w:tab w:val="left" w:pos="5040"/>
                    </w:tabs>
                    <w:spacing w:line="240" w:lineRule="atLeast"/>
                    <w:ind w:left="1070"/>
                    <w:rPr>
                      <w:i/>
                      <w:szCs w:val="22"/>
                    </w:rPr>
                  </w:pPr>
                </w:p>
                <w:p w:rsidR="00BD7A53" w:rsidRPr="00C31311" w:rsidRDefault="00BD7A53" w:rsidP="00BD7A53">
                  <w:pPr>
                    <w:tabs>
                      <w:tab w:val="left" w:pos="850"/>
                      <w:tab w:val="left" w:pos="1950"/>
                      <w:tab w:val="left" w:pos="3600"/>
                      <w:tab w:val="left" w:pos="4320"/>
                      <w:tab w:val="left" w:pos="5040"/>
                    </w:tabs>
                    <w:spacing w:line="240" w:lineRule="atLeast"/>
                    <w:ind w:left="1070"/>
                    <w:rPr>
                      <w:i/>
                      <w:szCs w:val="22"/>
                    </w:rPr>
                  </w:pPr>
                </w:p>
              </w:tc>
            </w:tr>
          </w:tbl>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p w:rsidR="00B83575" w:rsidRDefault="00B83575" w:rsidP="00E9385B">
            <w:pPr>
              <w:tabs>
                <w:tab w:val="left" w:pos="6602"/>
              </w:tabs>
              <w:rPr>
                <w:b/>
                <w:i/>
                <w:sz w:val="28"/>
                <w:szCs w:val="28"/>
              </w:rPr>
            </w:pPr>
          </w:p>
          <w:tbl>
            <w:tblPr>
              <w:tblW w:w="0" w:type="auto"/>
              <w:tblLook w:val="01E0" w:firstRow="1" w:lastRow="1" w:firstColumn="1" w:lastColumn="1" w:noHBand="0" w:noVBand="0"/>
            </w:tblPr>
            <w:tblGrid>
              <w:gridCol w:w="1794"/>
              <w:gridCol w:w="290"/>
              <w:gridCol w:w="7773"/>
            </w:tblGrid>
            <w:tr w:rsidR="00232316" w:rsidRPr="0068252B" w:rsidTr="00232316">
              <w:tc>
                <w:tcPr>
                  <w:tcW w:w="1794" w:type="dxa"/>
                </w:tcPr>
                <w:p w:rsidR="00232316" w:rsidRPr="0068252B" w:rsidRDefault="00232316" w:rsidP="00232316">
                  <w:pPr>
                    <w:rPr>
                      <w:b/>
                      <w:i/>
                      <w:szCs w:val="22"/>
                      <w:u w:val="single"/>
                    </w:rPr>
                  </w:pPr>
                  <w:r w:rsidRPr="0068252B">
                    <w:rPr>
                      <w:b/>
                      <w:i/>
                      <w:szCs w:val="22"/>
                      <w:u w:val="single"/>
                    </w:rPr>
                    <w:t>Project Name</w:t>
                  </w:r>
                </w:p>
              </w:tc>
              <w:tc>
                <w:tcPr>
                  <w:tcW w:w="283" w:type="dxa"/>
                </w:tcPr>
                <w:p w:rsidR="00232316" w:rsidRPr="0068252B" w:rsidRDefault="00232316" w:rsidP="00232316">
                  <w:pPr>
                    <w:rPr>
                      <w:b/>
                      <w:i/>
                      <w:szCs w:val="22"/>
                      <w:u w:val="single"/>
                    </w:rPr>
                  </w:pPr>
                  <w:r w:rsidRPr="0068252B">
                    <w:rPr>
                      <w:b/>
                      <w:i/>
                      <w:szCs w:val="22"/>
                      <w:u w:val="single"/>
                    </w:rPr>
                    <w:t>:</w:t>
                  </w:r>
                </w:p>
              </w:tc>
              <w:tc>
                <w:tcPr>
                  <w:tcW w:w="7780" w:type="dxa"/>
                </w:tcPr>
                <w:p w:rsidR="00231CDC" w:rsidRPr="0068252B" w:rsidRDefault="00E47E6C" w:rsidP="00232316">
                  <w:pPr>
                    <w:rPr>
                      <w:b/>
                      <w:i/>
                      <w:szCs w:val="22"/>
                      <w:u w:val="single"/>
                    </w:rPr>
                  </w:pPr>
                  <w:r w:rsidRPr="0068252B">
                    <w:rPr>
                      <w:b/>
                      <w:i/>
                      <w:szCs w:val="22"/>
                      <w:u w:val="single"/>
                    </w:rPr>
                    <w:t>Infinity Registry</w:t>
                  </w:r>
                  <w:r w:rsidR="00232316" w:rsidRPr="0068252B">
                    <w:rPr>
                      <w:b/>
                      <w:i/>
                      <w:szCs w:val="22"/>
                      <w:u w:val="single"/>
                    </w:rPr>
                    <w:t xml:space="preserve"> </w:t>
                  </w:r>
                  <w:r w:rsidR="008E4FB3" w:rsidRPr="0068252B">
                    <w:rPr>
                      <w:b/>
                      <w:i/>
                      <w:szCs w:val="22"/>
                      <w:u w:val="single"/>
                    </w:rPr>
                    <w:t xml:space="preserve">(Infinity </w:t>
                  </w:r>
                  <w:r w:rsidR="009B091D" w:rsidRPr="0068252B">
                    <w:rPr>
                      <w:b/>
                      <w:i/>
                      <w:szCs w:val="22"/>
                      <w:u w:val="single"/>
                    </w:rPr>
                    <w:t>SaaS</w:t>
                  </w:r>
                  <w:r w:rsidR="008E4FB3" w:rsidRPr="0068252B">
                    <w:rPr>
                      <w:b/>
                      <w:i/>
                      <w:szCs w:val="22"/>
                      <w:u w:val="single"/>
                    </w:rPr>
                    <w:t xml:space="preserve"> Platform)</w:t>
                  </w:r>
                </w:p>
              </w:tc>
            </w:tr>
            <w:tr w:rsidR="00232316" w:rsidRPr="009F6841" w:rsidTr="00232316">
              <w:tc>
                <w:tcPr>
                  <w:tcW w:w="1794" w:type="dxa"/>
                </w:tcPr>
                <w:p w:rsidR="00232316" w:rsidRPr="009F6841" w:rsidRDefault="00232316" w:rsidP="00232316">
                  <w:pPr>
                    <w:rPr>
                      <w:i/>
                      <w:szCs w:val="22"/>
                    </w:rPr>
                  </w:pPr>
                  <w:r w:rsidRPr="009F6841">
                    <w:rPr>
                      <w:i/>
                      <w:szCs w:val="22"/>
                    </w:rPr>
                    <w:t>Duration</w:t>
                  </w:r>
                </w:p>
              </w:tc>
              <w:tc>
                <w:tcPr>
                  <w:tcW w:w="283" w:type="dxa"/>
                </w:tcPr>
                <w:p w:rsidR="00232316" w:rsidRPr="009F6841" w:rsidRDefault="00232316" w:rsidP="00232316">
                  <w:pPr>
                    <w:rPr>
                      <w:i/>
                      <w:szCs w:val="22"/>
                    </w:rPr>
                  </w:pPr>
                  <w:r w:rsidRPr="009F6841">
                    <w:rPr>
                      <w:i/>
                      <w:szCs w:val="22"/>
                    </w:rPr>
                    <w:t>:</w:t>
                  </w:r>
                </w:p>
              </w:tc>
              <w:tc>
                <w:tcPr>
                  <w:tcW w:w="7780" w:type="dxa"/>
                </w:tcPr>
                <w:p w:rsidR="00231CDC" w:rsidRPr="00C31311" w:rsidRDefault="00E47E6C" w:rsidP="00232316">
                  <w:pPr>
                    <w:rPr>
                      <w:i/>
                      <w:szCs w:val="22"/>
                    </w:rPr>
                  </w:pPr>
                  <w:r w:rsidRPr="00C31311">
                    <w:rPr>
                      <w:i/>
                      <w:szCs w:val="22"/>
                    </w:rPr>
                    <w:t>Jun 2008</w:t>
                  </w:r>
                  <w:r w:rsidR="00232316" w:rsidRPr="00C31311">
                    <w:rPr>
                      <w:i/>
                      <w:szCs w:val="22"/>
                    </w:rPr>
                    <w:t xml:space="preserve"> to till date</w:t>
                  </w:r>
                </w:p>
              </w:tc>
            </w:tr>
            <w:tr w:rsidR="00232316" w:rsidRPr="009F6841" w:rsidTr="00232316">
              <w:tc>
                <w:tcPr>
                  <w:tcW w:w="1794" w:type="dxa"/>
                </w:tcPr>
                <w:p w:rsidR="00232316" w:rsidRPr="009F6841" w:rsidRDefault="00232316" w:rsidP="00232316">
                  <w:pPr>
                    <w:rPr>
                      <w:i/>
                      <w:szCs w:val="22"/>
                    </w:rPr>
                  </w:pPr>
                  <w:r w:rsidRPr="009F6841">
                    <w:rPr>
                      <w:i/>
                      <w:szCs w:val="22"/>
                    </w:rPr>
                    <w:t xml:space="preserve">Client     </w:t>
                  </w:r>
                </w:p>
              </w:tc>
              <w:tc>
                <w:tcPr>
                  <w:tcW w:w="283" w:type="dxa"/>
                </w:tcPr>
                <w:p w:rsidR="00232316" w:rsidRPr="009F6841" w:rsidRDefault="00232316" w:rsidP="00232316">
                  <w:pPr>
                    <w:rPr>
                      <w:i/>
                      <w:szCs w:val="22"/>
                    </w:rPr>
                  </w:pPr>
                  <w:r w:rsidRPr="009F6841">
                    <w:rPr>
                      <w:i/>
                      <w:szCs w:val="22"/>
                    </w:rPr>
                    <w:t>:</w:t>
                  </w:r>
                </w:p>
              </w:tc>
              <w:tc>
                <w:tcPr>
                  <w:tcW w:w="7780" w:type="dxa"/>
                </w:tcPr>
                <w:p w:rsidR="00231CDC" w:rsidRPr="00C31311" w:rsidRDefault="005170AF" w:rsidP="00232316">
                  <w:pPr>
                    <w:rPr>
                      <w:i/>
                      <w:szCs w:val="22"/>
                    </w:rPr>
                  </w:pPr>
                  <w:r w:rsidRPr="00C31311">
                    <w:rPr>
                      <w:i/>
                      <w:szCs w:val="22"/>
                    </w:rPr>
                    <w:t xml:space="preserve">INTERNAL CTO </w:t>
                  </w:r>
                  <w:r w:rsidR="001849BF" w:rsidRPr="00C31311">
                    <w:rPr>
                      <w:i/>
                      <w:szCs w:val="22"/>
                    </w:rPr>
                    <w:t>PRODUCT</w:t>
                  </w:r>
                </w:p>
              </w:tc>
            </w:tr>
            <w:tr w:rsidR="00232316" w:rsidRPr="004B1E1B" w:rsidTr="00B73C28">
              <w:trPr>
                <w:trHeight w:val="3447"/>
              </w:trPr>
              <w:tc>
                <w:tcPr>
                  <w:tcW w:w="1794" w:type="dxa"/>
                </w:tcPr>
                <w:p w:rsidR="00232316" w:rsidRPr="009F6841" w:rsidRDefault="00232316" w:rsidP="00232316">
                  <w:pPr>
                    <w:rPr>
                      <w:i/>
                      <w:szCs w:val="22"/>
                    </w:rPr>
                  </w:pPr>
                  <w:r w:rsidRPr="009F6841">
                    <w:rPr>
                      <w:i/>
                      <w:szCs w:val="22"/>
                    </w:rPr>
                    <w:t xml:space="preserve">Brief  </w:t>
                  </w:r>
                </w:p>
              </w:tc>
              <w:tc>
                <w:tcPr>
                  <w:tcW w:w="283" w:type="dxa"/>
                </w:tcPr>
                <w:p w:rsidR="00232316" w:rsidRPr="009F6841" w:rsidRDefault="00232316" w:rsidP="00232316">
                  <w:pPr>
                    <w:rPr>
                      <w:i/>
                      <w:szCs w:val="22"/>
                    </w:rPr>
                  </w:pPr>
                  <w:r w:rsidRPr="009F6841">
                    <w:rPr>
                      <w:i/>
                      <w:szCs w:val="22"/>
                    </w:rPr>
                    <w:t>:</w:t>
                  </w:r>
                </w:p>
              </w:tc>
              <w:tc>
                <w:tcPr>
                  <w:tcW w:w="7780" w:type="dxa"/>
                </w:tcPr>
                <w:p w:rsidR="00232316" w:rsidRDefault="001849BF" w:rsidP="004A56DA">
                  <w:pPr>
                    <w:tabs>
                      <w:tab w:val="left" w:pos="2202"/>
                    </w:tabs>
                    <w:ind w:left="2" w:hanging="2"/>
                    <w:rPr>
                      <w:i/>
                      <w:szCs w:val="22"/>
                    </w:rPr>
                  </w:pPr>
                  <w:r w:rsidRPr="00C31311">
                    <w:rPr>
                      <w:i/>
                      <w:szCs w:val="22"/>
                    </w:rPr>
                    <w:t xml:space="preserve">Infinity Registry is a CTO product used to </w:t>
                  </w:r>
                  <w:r w:rsidR="00106440" w:rsidRPr="00C31311">
                    <w:rPr>
                      <w:i/>
                      <w:szCs w:val="22"/>
                    </w:rPr>
                    <w:t xml:space="preserve">maintain all the asset, product and project data across the organization. It is the data hub for all important entities in the organization. </w:t>
                  </w:r>
                  <w:r w:rsidR="008E4FB3" w:rsidRPr="00C31311">
                    <w:rPr>
                      <w:i/>
                      <w:szCs w:val="22"/>
                    </w:rPr>
                    <w:t xml:space="preserve">It aimed to develop a complete platform for all financial products of the SunGard and true cloud computing, offering </w:t>
                  </w:r>
                  <w:r w:rsidR="009B091D" w:rsidRPr="00C31311">
                    <w:rPr>
                      <w:i/>
                      <w:szCs w:val="22"/>
                    </w:rPr>
                    <w:t>SaaS</w:t>
                  </w:r>
                  <w:r w:rsidR="009B091D">
                    <w:rPr>
                      <w:i/>
                      <w:szCs w:val="22"/>
                    </w:rPr>
                    <w:t>, PaaS</w:t>
                  </w:r>
                  <w:r w:rsidR="00CB2772">
                    <w:rPr>
                      <w:i/>
                      <w:szCs w:val="22"/>
                    </w:rPr>
                    <w:t xml:space="preserve"> and Iaa</w:t>
                  </w:r>
                  <w:r w:rsidR="009B091D">
                    <w:rPr>
                      <w:i/>
                      <w:szCs w:val="22"/>
                    </w:rPr>
                    <w:t>S</w:t>
                  </w:r>
                  <w:r w:rsidR="008E4FB3" w:rsidRPr="00C31311">
                    <w:rPr>
                      <w:i/>
                      <w:szCs w:val="22"/>
                    </w:rPr>
                    <w:t xml:space="preserve"> to users. </w:t>
                  </w:r>
                  <w:r w:rsidR="008F24C4" w:rsidRPr="008F24C4">
                    <w:rPr>
                      <w:i/>
                      <w:szCs w:val="22"/>
                    </w:rPr>
                    <w:t>There are mainly four modules named solution registry (for setting up and configuring solutions), Storefront (where individual customers can buy and procure the solutions), Billing</w:t>
                  </w:r>
                  <w:r w:rsidR="00CB2772">
                    <w:rPr>
                      <w:i/>
                      <w:szCs w:val="22"/>
                    </w:rPr>
                    <w:t xml:space="preserve"> </w:t>
                  </w:r>
                  <w:r w:rsidR="008F24C4" w:rsidRPr="008F24C4">
                    <w:rPr>
                      <w:i/>
                      <w:szCs w:val="22"/>
                    </w:rPr>
                    <w:t>Hub (where billing of all the procured solutions is done) and infrastructure portal (Set up Iaa</w:t>
                  </w:r>
                  <w:r w:rsidR="00CB2772">
                    <w:rPr>
                      <w:i/>
                      <w:szCs w:val="22"/>
                    </w:rPr>
                    <w:t>S</w:t>
                  </w:r>
                  <w:r w:rsidR="00FC2D62">
                    <w:rPr>
                      <w:i/>
                      <w:szCs w:val="22"/>
                    </w:rPr>
                    <w:t xml:space="preserve"> and PaaS</w:t>
                  </w:r>
                  <w:r w:rsidR="008F24C4" w:rsidRPr="008F24C4">
                    <w:rPr>
                      <w:i/>
                      <w:szCs w:val="22"/>
                    </w:rPr>
                    <w:t>) for the users.</w:t>
                  </w:r>
                  <w:r w:rsidR="008F24C4">
                    <w:rPr>
                      <w:i/>
                      <w:szCs w:val="22"/>
                    </w:rPr>
                    <w:t xml:space="preserve"> Currently the Storefront module is not getting used anymore.</w:t>
                  </w:r>
                </w:p>
                <w:p w:rsidR="008F24C4" w:rsidRDefault="008F24C4" w:rsidP="004A56DA">
                  <w:pPr>
                    <w:tabs>
                      <w:tab w:val="left" w:pos="2202"/>
                    </w:tabs>
                    <w:ind w:left="2" w:hanging="2"/>
                    <w:rPr>
                      <w:i/>
                      <w:szCs w:val="22"/>
                    </w:rPr>
                  </w:pPr>
                  <w:r>
                    <w:rPr>
                      <w:i/>
                      <w:szCs w:val="22"/>
                    </w:rPr>
                    <w:t xml:space="preserve">Assets and products are being registered in Registry and referenced across. IPP workflows are used at various places like Asset Registration, EAM Flow, End </w:t>
                  </w:r>
                  <w:r w:rsidR="00DD234C">
                    <w:rPr>
                      <w:i/>
                      <w:szCs w:val="22"/>
                    </w:rPr>
                    <w:t>of</w:t>
                  </w:r>
                  <w:r>
                    <w:rPr>
                      <w:i/>
                      <w:szCs w:val="22"/>
                    </w:rPr>
                    <w:t xml:space="preserve"> Release, Technology Governance etc.</w:t>
                  </w:r>
                </w:p>
                <w:p w:rsidR="000B48FB" w:rsidRPr="00C31311" w:rsidRDefault="000B48FB" w:rsidP="004A56DA">
                  <w:pPr>
                    <w:tabs>
                      <w:tab w:val="left" w:pos="2202"/>
                    </w:tabs>
                    <w:ind w:left="2" w:hanging="2"/>
                    <w:rPr>
                      <w:i/>
                      <w:szCs w:val="22"/>
                    </w:rPr>
                  </w:pPr>
                  <w:r>
                    <w:rPr>
                      <w:i/>
                      <w:szCs w:val="22"/>
                    </w:rPr>
                    <w:t>We have been following SCRUM agile methodology in this project and for every sprint we have the typical Sprint planning/Grooming/Retro meeting. In this project, we are using the Estimation approach here to evaluate the stories prior to the implementation.</w:t>
                  </w:r>
                </w:p>
              </w:tc>
            </w:tr>
            <w:tr w:rsidR="00232316" w:rsidRPr="009F6841" w:rsidTr="00232316">
              <w:tc>
                <w:tcPr>
                  <w:tcW w:w="1794" w:type="dxa"/>
                </w:tcPr>
                <w:p w:rsidR="00232316" w:rsidRPr="009F6841" w:rsidRDefault="00232316" w:rsidP="00232316">
                  <w:pPr>
                    <w:rPr>
                      <w:i/>
                      <w:szCs w:val="22"/>
                    </w:rPr>
                  </w:pPr>
                  <w:r w:rsidRPr="009F6841">
                    <w:rPr>
                      <w:i/>
                      <w:szCs w:val="22"/>
                    </w:rPr>
                    <w:t>Technology</w:t>
                  </w:r>
                </w:p>
              </w:tc>
              <w:tc>
                <w:tcPr>
                  <w:tcW w:w="283" w:type="dxa"/>
                </w:tcPr>
                <w:p w:rsidR="00232316" w:rsidRPr="00C31311" w:rsidRDefault="00232316" w:rsidP="00232316">
                  <w:pPr>
                    <w:rPr>
                      <w:i/>
                      <w:szCs w:val="22"/>
                    </w:rPr>
                  </w:pPr>
                  <w:r w:rsidRPr="00C31311">
                    <w:rPr>
                      <w:i/>
                      <w:szCs w:val="22"/>
                    </w:rPr>
                    <w:t>:</w:t>
                  </w:r>
                </w:p>
              </w:tc>
              <w:tc>
                <w:tcPr>
                  <w:tcW w:w="7780" w:type="dxa"/>
                </w:tcPr>
                <w:p w:rsidR="00232316" w:rsidRPr="00C31311" w:rsidRDefault="00026E61" w:rsidP="0004267E">
                  <w:pPr>
                    <w:rPr>
                      <w:i/>
                      <w:szCs w:val="22"/>
                    </w:rPr>
                  </w:pPr>
                  <w:r w:rsidRPr="00C31311">
                    <w:rPr>
                      <w:i/>
                      <w:szCs w:val="22"/>
                    </w:rPr>
                    <w:t>Hibernate</w:t>
                  </w:r>
                  <w:r w:rsidR="00850D2F" w:rsidRPr="00C31311">
                    <w:rPr>
                      <w:i/>
                      <w:szCs w:val="22"/>
                    </w:rPr>
                    <w:t xml:space="preserve"> 5</w:t>
                  </w:r>
                  <w:r w:rsidR="0004267E" w:rsidRPr="00C31311">
                    <w:rPr>
                      <w:i/>
                      <w:szCs w:val="22"/>
                    </w:rPr>
                    <w:t xml:space="preserve">, </w:t>
                  </w:r>
                  <w:r w:rsidR="00850D2F" w:rsidRPr="00C31311">
                    <w:rPr>
                      <w:i/>
                      <w:szCs w:val="22"/>
                    </w:rPr>
                    <w:t xml:space="preserve">Spring 4.3.5, </w:t>
                  </w:r>
                  <w:r w:rsidR="003B59C3" w:rsidRPr="00C31311">
                    <w:rPr>
                      <w:i/>
                      <w:szCs w:val="22"/>
                    </w:rPr>
                    <w:t>MySQL</w:t>
                  </w:r>
                  <w:r w:rsidR="00850D2F" w:rsidRPr="00C31311">
                    <w:rPr>
                      <w:i/>
                      <w:szCs w:val="22"/>
                    </w:rPr>
                    <w:t xml:space="preserve"> 5.5, Tomcat 7</w:t>
                  </w:r>
                  <w:r w:rsidR="00706958" w:rsidRPr="00C31311">
                    <w:rPr>
                      <w:i/>
                      <w:szCs w:val="22"/>
                    </w:rPr>
                    <w:t>, SAML, Rest</w:t>
                  </w:r>
                  <w:r w:rsidR="003B59C3">
                    <w:rPr>
                      <w:i/>
                      <w:szCs w:val="22"/>
                    </w:rPr>
                    <w:t xml:space="preserve"> </w:t>
                  </w:r>
                  <w:r w:rsidR="00706958" w:rsidRPr="00C31311">
                    <w:rPr>
                      <w:i/>
                      <w:szCs w:val="22"/>
                    </w:rPr>
                    <w:t>Easy</w:t>
                  </w:r>
                  <w:r w:rsidR="00C57D2C" w:rsidRPr="00C31311">
                    <w:rPr>
                      <w:i/>
                      <w:szCs w:val="22"/>
                    </w:rPr>
                    <w:t xml:space="preserve"> 3</w:t>
                  </w:r>
                  <w:r w:rsidR="00F36429">
                    <w:rPr>
                      <w:i/>
                      <w:szCs w:val="22"/>
                    </w:rPr>
                    <w:t xml:space="preserve">, Struts, JSP, Maven, Ant, Jackrabbit, CXF, </w:t>
                  </w:r>
                  <w:r w:rsidR="00AE4310">
                    <w:rPr>
                      <w:i/>
                      <w:szCs w:val="22"/>
                    </w:rPr>
                    <w:t>Google Guava</w:t>
                  </w:r>
                </w:p>
              </w:tc>
            </w:tr>
            <w:tr w:rsidR="00656626" w:rsidRPr="009F6841" w:rsidTr="00232316">
              <w:tc>
                <w:tcPr>
                  <w:tcW w:w="1794" w:type="dxa"/>
                </w:tcPr>
                <w:p w:rsidR="007D00A2" w:rsidRPr="009F6841" w:rsidRDefault="00D53119" w:rsidP="004F3423">
                  <w:pPr>
                    <w:rPr>
                      <w:i/>
                      <w:szCs w:val="22"/>
                    </w:rPr>
                  </w:pPr>
                  <w:r>
                    <w:rPr>
                      <w:i/>
                      <w:szCs w:val="22"/>
                    </w:rPr>
                    <w:t>SunGard Products Used</w:t>
                  </w:r>
                </w:p>
              </w:tc>
              <w:tc>
                <w:tcPr>
                  <w:tcW w:w="283" w:type="dxa"/>
                </w:tcPr>
                <w:p w:rsidR="00656626" w:rsidRPr="00C31311" w:rsidRDefault="00656626" w:rsidP="00656626">
                  <w:pPr>
                    <w:rPr>
                      <w:i/>
                      <w:szCs w:val="22"/>
                    </w:rPr>
                  </w:pPr>
                  <w:r w:rsidRPr="00C31311">
                    <w:rPr>
                      <w:i/>
                      <w:szCs w:val="22"/>
                    </w:rPr>
                    <w:t>:</w:t>
                  </w:r>
                </w:p>
              </w:tc>
              <w:tc>
                <w:tcPr>
                  <w:tcW w:w="7780" w:type="dxa"/>
                </w:tcPr>
                <w:p w:rsidR="00656626" w:rsidRPr="00C31311" w:rsidRDefault="00D53119" w:rsidP="008C71C4">
                  <w:pPr>
                    <w:tabs>
                      <w:tab w:val="center" w:pos="3782"/>
                    </w:tabs>
                    <w:rPr>
                      <w:i/>
                      <w:szCs w:val="22"/>
                    </w:rPr>
                  </w:pPr>
                  <w:r w:rsidRPr="00C31311">
                    <w:rPr>
                      <w:i/>
                      <w:szCs w:val="22"/>
                    </w:rPr>
                    <w:t xml:space="preserve">IDP 2.0 to 4.11, IPP </w:t>
                  </w:r>
                  <w:r w:rsidR="00E80E37" w:rsidRPr="00C31311">
                    <w:rPr>
                      <w:i/>
                      <w:szCs w:val="22"/>
                    </w:rPr>
                    <w:t>4.3 to 7.11</w:t>
                  </w:r>
                </w:p>
              </w:tc>
            </w:tr>
            <w:tr w:rsidR="008C71C4" w:rsidRPr="009F6841" w:rsidTr="00232316">
              <w:tc>
                <w:tcPr>
                  <w:tcW w:w="1794" w:type="dxa"/>
                </w:tcPr>
                <w:p w:rsidR="008C71C4" w:rsidRPr="009F6841" w:rsidRDefault="008C71C4" w:rsidP="008C71C4">
                  <w:pPr>
                    <w:rPr>
                      <w:i/>
                      <w:szCs w:val="22"/>
                    </w:rPr>
                  </w:pPr>
                  <w:r w:rsidRPr="009F6841">
                    <w:rPr>
                      <w:i/>
                      <w:szCs w:val="22"/>
                    </w:rPr>
                    <w:t>Role</w:t>
                  </w:r>
                </w:p>
              </w:tc>
              <w:tc>
                <w:tcPr>
                  <w:tcW w:w="283" w:type="dxa"/>
                </w:tcPr>
                <w:p w:rsidR="008C71C4" w:rsidRPr="00C31311" w:rsidRDefault="008C71C4" w:rsidP="008C71C4">
                  <w:pPr>
                    <w:rPr>
                      <w:i/>
                      <w:szCs w:val="22"/>
                    </w:rPr>
                  </w:pPr>
                  <w:r w:rsidRPr="00C31311">
                    <w:rPr>
                      <w:i/>
                      <w:szCs w:val="22"/>
                    </w:rPr>
                    <w:t>:</w:t>
                  </w:r>
                </w:p>
              </w:tc>
              <w:tc>
                <w:tcPr>
                  <w:tcW w:w="7780" w:type="dxa"/>
                </w:tcPr>
                <w:p w:rsidR="008C71C4" w:rsidRPr="00C31311" w:rsidRDefault="008C71C4" w:rsidP="00C774E9">
                  <w:pPr>
                    <w:rPr>
                      <w:i/>
                      <w:szCs w:val="22"/>
                    </w:rPr>
                  </w:pPr>
                  <w:r w:rsidRPr="00C31311">
                    <w:rPr>
                      <w:i/>
                      <w:szCs w:val="22"/>
                    </w:rPr>
                    <w:t>Sr. Software Engineer to Architect</w:t>
                  </w:r>
                </w:p>
              </w:tc>
            </w:tr>
            <w:tr w:rsidR="008C71C4" w:rsidRPr="009F6841" w:rsidTr="006A1851">
              <w:trPr>
                <w:trHeight w:val="504"/>
              </w:trPr>
              <w:tc>
                <w:tcPr>
                  <w:tcW w:w="1794" w:type="dxa"/>
                </w:tcPr>
                <w:p w:rsidR="008C71C4" w:rsidRPr="009F6841" w:rsidRDefault="008C71C4" w:rsidP="008C71C4">
                  <w:pPr>
                    <w:rPr>
                      <w:i/>
                      <w:szCs w:val="22"/>
                    </w:rPr>
                  </w:pPr>
                  <w:r w:rsidRPr="009F6841">
                    <w:rPr>
                      <w:i/>
                      <w:szCs w:val="22"/>
                    </w:rPr>
                    <w:t>Contribution</w:t>
                  </w:r>
                  <w:r>
                    <w:rPr>
                      <w:i/>
                      <w:szCs w:val="22"/>
                    </w:rPr>
                    <w:t>s</w:t>
                  </w:r>
                  <w:r w:rsidRPr="009F6841">
                    <w:rPr>
                      <w:i/>
                      <w:szCs w:val="22"/>
                    </w:rPr>
                    <w:t xml:space="preserve"> </w:t>
                  </w:r>
                </w:p>
              </w:tc>
              <w:tc>
                <w:tcPr>
                  <w:tcW w:w="283" w:type="dxa"/>
                </w:tcPr>
                <w:p w:rsidR="008C71C4" w:rsidRPr="00C31311" w:rsidRDefault="008C71C4" w:rsidP="008C71C4">
                  <w:pPr>
                    <w:rPr>
                      <w:i/>
                      <w:szCs w:val="22"/>
                    </w:rPr>
                  </w:pPr>
                  <w:r w:rsidRPr="00C31311">
                    <w:rPr>
                      <w:i/>
                      <w:szCs w:val="22"/>
                    </w:rPr>
                    <w:t>:</w:t>
                  </w:r>
                </w:p>
              </w:tc>
              <w:tc>
                <w:tcPr>
                  <w:tcW w:w="7780" w:type="dxa"/>
                </w:tcPr>
                <w:p w:rsidR="00733EDB" w:rsidRPr="00C31311" w:rsidRDefault="00733EDB" w:rsidP="004A4D50">
                  <w:pPr>
                    <w:tabs>
                      <w:tab w:val="left" w:pos="850"/>
                      <w:tab w:val="left" w:pos="1950"/>
                      <w:tab w:val="left" w:pos="3600"/>
                      <w:tab w:val="left" w:pos="4320"/>
                      <w:tab w:val="left" w:pos="5040"/>
                    </w:tabs>
                    <w:spacing w:line="240" w:lineRule="atLeast"/>
                    <w:rPr>
                      <w:i/>
                      <w:szCs w:val="22"/>
                    </w:rPr>
                  </w:pPr>
                  <w:r w:rsidRPr="00C31311">
                    <w:rPr>
                      <w:i/>
                      <w:szCs w:val="22"/>
                    </w:rPr>
                    <w:t xml:space="preserve">This is the product I worked on for most of my career. Though it is a single product, it is a CTO product having various features and I got an opportunity to code/design and plug various technologies and implement different solutions throughout the journey. From last 9.5 years, I worked constantly towards making the product robust, include all the changes/new features suggested by CTO heads and our managers and always delivered on time. </w:t>
                  </w:r>
                </w:p>
                <w:p w:rsidR="00733EDB" w:rsidRPr="00C31311" w:rsidRDefault="00733EDB" w:rsidP="00357C00">
                  <w:pPr>
                    <w:tabs>
                      <w:tab w:val="left" w:pos="850"/>
                      <w:tab w:val="left" w:pos="1950"/>
                      <w:tab w:val="left" w:pos="3600"/>
                      <w:tab w:val="left" w:pos="4320"/>
                      <w:tab w:val="left" w:pos="5040"/>
                    </w:tabs>
                    <w:spacing w:line="240" w:lineRule="atLeast"/>
                    <w:rPr>
                      <w:i/>
                      <w:szCs w:val="22"/>
                    </w:rPr>
                  </w:pPr>
                  <w:r w:rsidRPr="00C31311">
                    <w:rPr>
                      <w:i/>
                      <w:szCs w:val="22"/>
                    </w:rPr>
                    <w:t xml:space="preserve">Some of the important things in this project where I worked are - </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 xml:space="preserve">IDP integrations – </w:t>
                  </w:r>
                  <w:r w:rsidR="000659AE" w:rsidRPr="00C31311">
                    <w:rPr>
                      <w:i/>
                      <w:szCs w:val="22"/>
                    </w:rPr>
                    <w:t xml:space="preserve">Infinity Registry is a product based on IDP framework and </w:t>
                  </w:r>
                  <w:r w:rsidR="00D800A1" w:rsidRPr="00C31311">
                    <w:rPr>
                      <w:i/>
                      <w:szCs w:val="22"/>
                    </w:rPr>
                    <w:t xml:space="preserve">to get latest features of IDP </w:t>
                  </w:r>
                  <w:r w:rsidR="000659AE" w:rsidRPr="00C31311">
                    <w:rPr>
                      <w:i/>
                      <w:szCs w:val="22"/>
                    </w:rPr>
                    <w:t>framework</w:t>
                  </w:r>
                  <w:r w:rsidR="00D800A1" w:rsidRPr="00C31311">
                    <w:rPr>
                      <w:i/>
                      <w:szCs w:val="22"/>
                    </w:rPr>
                    <w:t xml:space="preserve">, we upgrade to latest IDP versions throughout 1-2 years. In </w:t>
                  </w:r>
                  <w:r w:rsidR="006536C0" w:rsidRPr="00C31311">
                    <w:rPr>
                      <w:i/>
                      <w:szCs w:val="22"/>
                    </w:rPr>
                    <w:t>Registry,</w:t>
                  </w:r>
                  <w:r w:rsidR="00D800A1" w:rsidRPr="00C31311">
                    <w:rPr>
                      <w:i/>
                      <w:szCs w:val="22"/>
                    </w:rPr>
                    <w:t xml:space="preserve"> I am playing the role of upgrading the IDP version from last 9 years. I upgraded IDP version from 1.1 to 1.2, 1.2 to 1.3, 1.3 to 2.2, 2.2 to 4.3. For 4.3 to 4.11, I analyzed the efforts and handed over the task to another senior colleague.</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 xml:space="preserve">IPP Integrations – </w:t>
                  </w:r>
                  <w:r w:rsidR="00D800A1" w:rsidRPr="00C31311">
                    <w:rPr>
                      <w:i/>
                      <w:szCs w:val="22"/>
                    </w:rPr>
                    <w:t xml:space="preserve">Like IDP framework, Registry uses IPP framework for all his workflow needs. IPP is again a SunGard framework. I </w:t>
                  </w:r>
                  <w:r w:rsidR="00D800A1" w:rsidRPr="00C31311">
                    <w:rPr>
                      <w:i/>
                      <w:szCs w:val="22"/>
                    </w:rPr>
                    <w:lastRenderedPageBreak/>
                    <w:t>am the person from Registry who is upgrading IPP versions on regular basis. I did IPP 4.5 to 5.4, 5.4 to 7.1 upgrades in Registry.</w:t>
                  </w:r>
                </w:p>
                <w:p w:rsidR="00F0028A" w:rsidRDefault="00F0028A"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RUF Framework – Though I am not an expert in HTML 5 and Angular JS, I helped the team during these framework migrations and overall design strategy.</w:t>
                  </w:r>
                </w:p>
                <w:p w:rsidR="008D4FEE" w:rsidRDefault="008D4FEE"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Pr>
                      <w:i/>
                      <w:szCs w:val="22"/>
                    </w:rPr>
                    <w:t>SAML IDP SSO – Implemented SAML based IDP SSO in Registry application for login. Synched the user data from IDP to Registry on authentication.</w:t>
                  </w:r>
                </w:p>
                <w:p w:rsidR="00E715C5" w:rsidRPr="00C31311" w:rsidRDefault="00E715C5"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Pr>
                      <w:i/>
                      <w:szCs w:val="22"/>
                    </w:rPr>
                    <w:t>Spring Remoting for Registry-IPP – To communicate between Registry and IPP, spring remoting layer has been established. I established this layer along with all the authentication</w:t>
                  </w:r>
                  <w:r w:rsidR="00E01797">
                    <w:rPr>
                      <w:i/>
                      <w:szCs w:val="22"/>
                    </w:rPr>
                    <w:t xml:space="preserve"> via the HTTP invoker.</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Rest</w:t>
                  </w:r>
                  <w:r w:rsidR="00F00AC1">
                    <w:rPr>
                      <w:i/>
                      <w:szCs w:val="22"/>
                    </w:rPr>
                    <w:t xml:space="preserve"> </w:t>
                  </w:r>
                  <w:r w:rsidRPr="00C31311">
                    <w:rPr>
                      <w:i/>
                      <w:szCs w:val="22"/>
                    </w:rPr>
                    <w:t>Easy</w:t>
                  </w:r>
                  <w:r w:rsidR="00D800A1" w:rsidRPr="00C31311">
                    <w:rPr>
                      <w:i/>
                      <w:szCs w:val="22"/>
                    </w:rPr>
                    <w:t xml:space="preserve"> – Registry </w:t>
                  </w:r>
                  <w:r w:rsidR="00210F0E" w:rsidRPr="00C31311">
                    <w:rPr>
                      <w:i/>
                      <w:szCs w:val="22"/>
                    </w:rPr>
                    <w:t>uses Rest</w:t>
                  </w:r>
                  <w:r w:rsidR="00F00AC1">
                    <w:rPr>
                      <w:i/>
                      <w:szCs w:val="22"/>
                    </w:rPr>
                    <w:t xml:space="preserve"> </w:t>
                  </w:r>
                  <w:r w:rsidR="00210F0E" w:rsidRPr="00C31311">
                    <w:rPr>
                      <w:i/>
                      <w:szCs w:val="22"/>
                    </w:rPr>
                    <w:t>E</w:t>
                  </w:r>
                  <w:r w:rsidR="00D800A1" w:rsidRPr="00C31311">
                    <w:rPr>
                      <w:i/>
                      <w:szCs w:val="22"/>
                    </w:rPr>
                    <w:t>asy to build the rest services. I played an imp</w:t>
                  </w:r>
                  <w:r w:rsidR="00210F0E" w:rsidRPr="00C31311">
                    <w:rPr>
                      <w:i/>
                      <w:szCs w:val="22"/>
                    </w:rPr>
                    <w:t>ortant role in introducing Rest</w:t>
                  </w:r>
                  <w:r w:rsidR="003239DB">
                    <w:rPr>
                      <w:i/>
                      <w:szCs w:val="22"/>
                    </w:rPr>
                    <w:t xml:space="preserve"> </w:t>
                  </w:r>
                  <w:r w:rsidR="00210F0E" w:rsidRPr="00C31311">
                    <w:rPr>
                      <w:i/>
                      <w:szCs w:val="22"/>
                    </w:rPr>
                    <w:t>E</w:t>
                  </w:r>
                  <w:r w:rsidR="00D800A1" w:rsidRPr="00C31311">
                    <w:rPr>
                      <w:i/>
                      <w:szCs w:val="22"/>
                    </w:rPr>
                    <w:t>asy in Registry and now all the Registry res</w:t>
                  </w:r>
                  <w:r w:rsidR="00210F0E" w:rsidRPr="00C31311">
                    <w:rPr>
                      <w:i/>
                      <w:szCs w:val="22"/>
                    </w:rPr>
                    <w:t>t services are built using Rest</w:t>
                  </w:r>
                  <w:r w:rsidR="003239DB">
                    <w:rPr>
                      <w:i/>
                      <w:szCs w:val="22"/>
                    </w:rPr>
                    <w:t xml:space="preserve"> </w:t>
                  </w:r>
                  <w:r w:rsidR="00210F0E" w:rsidRPr="00C31311">
                    <w:rPr>
                      <w:i/>
                      <w:szCs w:val="22"/>
                    </w:rPr>
                    <w:t>E</w:t>
                  </w:r>
                  <w:r w:rsidR="00D800A1" w:rsidRPr="00C31311">
                    <w:rPr>
                      <w:i/>
                      <w:szCs w:val="22"/>
                    </w:rPr>
                    <w:t>asy.</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Jackrabbit File System and replacement by DB</w:t>
                  </w:r>
                  <w:r w:rsidR="008B3A40" w:rsidRPr="00C31311">
                    <w:rPr>
                      <w:i/>
                      <w:szCs w:val="22"/>
                    </w:rPr>
                    <w:t xml:space="preserve"> – Infinity Registry is a data hub where all the major IDP and other releases are registered as Assets, so they have attachments as their binary releases. In addition, all the attachments in Registry are getting stored in Jackrabbit file system. I was involved in the initial design of Jackrabbit File System layer (7 years back) along with the Architects in the project. Later I continued improving this layer and making it performance effective by adding indexing and single attachment approach across multiple Assets. Last year due to the increasing size of Jackrabbit file system and </w:t>
                  </w:r>
                  <w:r w:rsidR="00EE0F3D" w:rsidRPr="00C31311">
                    <w:rPr>
                      <w:i/>
                      <w:szCs w:val="22"/>
                    </w:rPr>
                    <w:t xml:space="preserve">overall attachment fetching issues, I took an approach of migrating the data from Jackrabbit to Database. I took this task and converted all the Jackrabbit data to </w:t>
                  </w:r>
                  <w:r w:rsidR="003239DB" w:rsidRPr="00C31311">
                    <w:rPr>
                      <w:i/>
                      <w:szCs w:val="22"/>
                    </w:rPr>
                    <w:t>MySQL</w:t>
                  </w:r>
                  <w:r w:rsidR="00EE0F3D" w:rsidRPr="00C31311">
                    <w:rPr>
                      <w:i/>
                      <w:szCs w:val="22"/>
                    </w:rPr>
                    <w:t xml:space="preserve"> blob data by using best compression system. As a result, almost 17 GB of Jackrabbit file </w:t>
                  </w:r>
                  <w:r w:rsidR="00516A96" w:rsidRPr="00C31311">
                    <w:rPr>
                      <w:i/>
                      <w:szCs w:val="22"/>
                    </w:rPr>
                    <w:t>systems</w:t>
                  </w:r>
                  <w:r w:rsidR="00EE0F3D" w:rsidRPr="00C31311">
                    <w:rPr>
                      <w:i/>
                      <w:szCs w:val="22"/>
                    </w:rPr>
                    <w:t xml:space="preserve"> got compressed to 6 GB database. Currently working on other features like implementing archiving system, size restrict of attachments, indexing of this database.</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Contribution</w:t>
                  </w:r>
                  <w:r w:rsidR="00665018" w:rsidRPr="00C31311">
                    <w:rPr>
                      <w:i/>
                      <w:szCs w:val="22"/>
                    </w:rPr>
                    <w:t>s</w:t>
                  </w:r>
                  <w:r w:rsidRPr="00C31311">
                    <w:rPr>
                      <w:i/>
                      <w:szCs w:val="22"/>
                    </w:rPr>
                    <w:t xml:space="preserve"> to IDP</w:t>
                  </w:r>
                  <w:r w:rsidR="000D0FF3" w:rsidRPr="00C31311">
                    <w:rPr>
                      <w:i/>
                      <w:szCs w:val="22"/>
                    </w:rPr>
                    <w:t xml:space="preserve"> – While working on IDP Migrations, contributed </w:t>
                  </w:r>
                  <w:r w:rsidR="0017671F" w:rsidRPr="00C31311">
                    <w:rPr>
                      <w:i/>
                      <w:szCs w:val="22"/>
                    </w:rPr>
                    <w:t>for</w:t>
                  </w:r>
                  <w:r w:rsidR="000D0FF3" w:rsidRPr="00C31311">
                    <w:rPr>
                      <w:i/>
                      <w:szCs w:val="22"/>
                    </w:rPr>
                    <w:t xml:space="preserve"> the bugs/fixes at various points </w:t>
                  </w:r>
                  <w:r w:rsidR="0017671F" w:rsidRPr="00C31311">
                    <w:rPr>
                      <w:i/>
                      <w:szCs w:val="22"/>
                    </w:rPr>
                    <w:t>to IDP and got appreciated for this. While working on IDP 4.3 migration, I wro</w:t>
                  </w:r>
                  <w:r w:rsidR="006652C4" w:rsidRPr="00C31311">
                    <w:rPr>
                      <w:i/>
                      <w:szCs w:val="22"/>
                    </w:rPr>
                    <w:t>te separate projects for the JSP</w:t>
                  </w:r>
                  <w:r w:rsidR="0017671F" w:rsidRPr="00C31311">
                    <w:rPr>
                      <w:i/>
                      <w:szCs w:val="22"/>
                    </w:rPr>
                    <w:t xml:space="preserve">-Structs layer, Jackrabbit File System, Service layer </w:t>
                  </w:r>
                  <w:r w:rsidR="00516A96" w:rsidRPr="00C31311">
                    <w:rPr>
                      <w:i/>
                      <w:szCs w:val="22"/>
                    </w:rPr>
                    <w:t>based</w:t>
                  </w:r>
                  <w:r w:rsidR="0017671F" w:rsidRPr="00C31311">
                    <w:rPr>
                      <w:i/>
                      <w:szCs w:val="22"/>
                    </w:rPr>
                    <w:t xml:space="preserve"> on Structs as all these things were removed from IDP 4.3 and Registry still needed that to support JSP framework. I contributed these projects to IDP and various other projects used them who had similar requirement. Got appreciated for this from IDP team Architects.</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IPP Processes</w:t>
                  </w:r>
                  <w:r w:rsidR="0059681C" w:rsidRPr="00C31311">
                    <w:rPr>
                      <w:i/>
                      <w:szCs w:val="22"/>
                    </w:rPr>
                    <w:t xml:space="preserve"> </w:t>
                  </w:r>
                  <w:r w:rsidR="004615C4" w:rsidRPr="00C31311">
                    <w:rPr>
                      <w:i/>
                      <w:szCs w:val="22"/>
                    </w:rPr>
                    <w:t>–</w:t>
                  </w:r>
                  <w:r w:rsidR="0059681C" w:rsidRPr="00C31311">
                    <w:rPr>
                      <w:i/>
                      <w:szCs w:val="22"/>
                    </w:rPr>
                    <w:t xml:space="preserve"> </w:t>
                  </w:r>
                  <w:r w:rsidR="004615C4" w:rsidRPr="00C31311">
                    <w:rPr>
                      <w:i/>
                      <w:szCs w:val="22"/>
                    </w:rPr>
                    <w:t>To support workflows in Registry, we are extensively using IPP framework (SunGard Internal product)</w:t>
                  </w:r>
                  <w:r w:rsidR="00504A73" w:rsidRPr="00C31311">
                    <w:rPr>
                      <w:i/>
                      <w:szCs w:val="22"/>
                    </w:rPr>
                    <w:t>. I designed various IPP processes to support the workflows and still designing/fixing them for further enhancements. I am also assisting other colleagues to help designing better processes.</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eNumber Migrations</w:t>
                  </w:r>
                  <w:r w:rsidR="00516A96" w:rsidRPr="00C31311">
                    <w:rPr>
                      <w:i/>
                      <w:szCs w:val="22"/>
                    </w:rPr>
                    <w:t xml:space="preserve"> </w:t>
                  </w:r>
                  <w:r w:rsidR="0052183B" w:rsidRPr="00C31311">
                    <w:rPr>
                      <w:i/>
                      <w:szCs w:val="22"/>
                    </w:rPr>
                    <w:t>–</w:t>
                  </w:r>
                  <w:r w:rsidR="00516A96" w:rsidRPr="00C31311">
                    <w:rPr>
                      <w:i/>
                      <w:szCs w:val="22"/>
                    </w:rPr>
                    <w:t xml:space="preserve"> </w:t>
                  </w:r>
                  <w:r w:rsidR="0052183B" w:rsidRPr="00C31311">
                    <w:rPr>
                      <w:i/>
                      <w:szCs w:val="22"/>
                    </w:rPr>
                    <w:t xml:space="preserve">Recently I worked on migrating existing legacy </w:t>
                  </w:r>
                  <w:r w:rsidR="007C1CB0" w:rsidRPr="00C31311">
                    <w:rPr>
                      <w:i/>
                      <w:szCs w:val="22"/>
                    </w:rPr>
                    <w:t>login names to the new eNumbers. I provided an easy upgrade which was flawless and even considered by IDP team as they had some bad experience in their migration process.</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 xml:space="preserve">Various </w:t>
                  </w:r>
                  <w:r w:rsidR="00665018" w:rsidRPr="00C31311">
                    <w:rPr>
                      <w:i/>
                      <w:szCs w:val="22"/>
                    </w:rPr>
                    <w:t xml:space="preserve">Scheduled </w:t>
                  </w:r>
                  <w:r w:rsidRPr="00C31311">
                    <w:rPr>
                      <w:i/>
                      <w:szCs w:val="22"/>
                    </w:rPr>
                    <w:t>Jobs</w:t>
                  </w:r>
                  <w:r w:rsidR="007C1CB0" w:rsidRPr="00C31311">
                    <w:rPr>
                      <w:i/>
                      <w:szCs w:val="22"/>
                    </w:rPr>
                    <w:t xml:space="preserve"> – As an extension to IDP Jobs functionality, Registry provides jobs for various needs like Solution Central Product Sync, App Sec Dashboard, Tick</w:t>
                  </w:r>
                  <w:r w:rsidR="008729C5" w:rsidRPr="00C31311">
                    <w:rPr>
                      <w:i/>
                      <w:szCs w:val="22"/>
                    </w:rPr>
                    <w:t>le</w:t>
                  </w:r>
                  <w:r w:rsidR="007C1CB0" w:rsidRPr="00C31311">
                    <w:rPr>
                      <w:i/>
                      <w:szCs w:val="22"/>
                    </w:rPr>
                    <w:t xml:space="preserve">r Emails etc. I provided all such jobs with effective performance results. I implemented </w:t>
                  </w:r>
                  <w:r w:rsidR="007C1CB0" w:rsidRPr="00C31311">
                    <w:rPr>
                      <w:i/>
                      <w:szCs w:val="22"/>
                    </w:rPr>
                    <w:lastRenderedPageBreak/>
                    <w:t>batching of records processing at various places to enhance the performance of the jobs.</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Site</w:t>
                  </w:r>
                  <w:r w:rsidR="003239DB">
                    <w:rPr>
                      <w:i/>
                      <w:szCs w:val="22"/>
                    </w:rPr>
                    <w:t xml:space="preserve"> </w:t>
                  </w:r>
                  <w:r w:rsidRPr="00C31311">
                    <w:rPr>
                      <w:i/>
                      <w:szCs w:val="22"/>
                    </w:rPr>
                    <w:t>Core User Registration</w:t>
                  </w:r>
                  <w:r w:rsidR="007C1CB0" w:rsidRPr="00C31311">
                    <w:rPr>
                      <w:i/>
                      <w:szCs w:val="22"/>
                    </w:rPr>
                    <w:t xml:space="preserve"> – Site Core was the SunGard’s user registration site. I implemented a user registration process and web service for this which was used by Site Core to register all the users in Registry and in turn to IDP. This was one of the heavy use of Registry from Organization.</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 xml:space="preserve">End </w:t>
                  </w:r>
                  <w:r w:rsidR="00C91E1A" w:rsidRPr="00C31311">
                    <w:rPr>
                      <w:i/>
                      <w:szCs w:val="22"/>
                    </w:rPr>
                    <w:t>of</w:t>
                  </w:r>
                  <w:r w:rsidRPr="00C31311">
                    <w:rPr>
                      <w:i/>
                      <w:szCs w:val="22"/>
                    </w:rPr>
                    <w:t xml:space="preserve"> Release</w:t>
                  </w:r>
                  <w:r w:rsidR="007C1CB0" w:rsidRPr="00C31311">
                    <w:rPr>
                      <w:i/>
                      <w:szCs w:val="22"/>
                    </w:rPr>
                    <w:t xml:space="preserve"> – </w:t>
                  </w:r>
                  <w:r w:rsidR="00D21053" w:rsidRPr="00C31311">
                    <w:rPr>
                      <w:i/>
                      <w:szCs w:val="22"/>
                    </w:rPr>
                    <w:t xml:space="preserve">This is a process to formally close out a new release of a product. </w:t>
                  </w:r>
                  <w:r w:rsidR="00E91620" w:rsidRPr="00C31311">
                    <w:rPr>
                      <w:i/>
                      <w:szCs w:val="22"/>
                    </w:rPr>
                    <w:t>This is a compliance process mandated for all the products. I am working closely on this with regards to all the feature changes.</w:t>
                  </w:r>
                  <w:r w:rsidR="007C1CB0" w:rsidRPr="00C31311">
                    <w:rPr>
                      <w:i/>
                      <w:szCs w:val="22"/>
                    </w:rPr>
                    <w:t xml:space="preserve"> </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Technology Governance</w:t>
                  </w:r>
                  <w:r w:rsidR="00E91620" w:rsidRPr="00C31311">
                    <w:rPr>
                      <w:i/>
                      <w:szCs w:val="22"/>
                    </w:rPr>
                    <w:t xml:space="preserve"> - </w:t>
                  </w:r>
                  <w:r w:rsidR="00047AF0" w:rsidRPr="00C31311">
                    <w:rPr>
                      <w:i/>
                      <w:szCs w:val="22"/>
                    </w:rPr>
                    <w:t>Approval and capture the new technologies introduced by line of business teams. This is the process requested by CTO Troy and Don Wood is interested in it. As part of team and design provider, I worked with senior members closely and we designed the solution for this. I developed the IPP workflow process and monitored all the development.</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Transaction issues</w:t>
                  </w:r>
                  <w:r w:rsidR="00047AF0" w:rsidRPr="00C31311">
                    <w:rPr>
                      <w:i/>
                      <w:szCs w:val="22"/>
                    </w:rPr>
                    <w:t xml:space="preserve"> </w:t>
                  </w:r>
                  <w:r w:rsidR="00371358" w:rsidRPr="00C31311">
                    <w:rPr>
                      <w:i/>
                      <w:szCs w:val="22"/>
                    </w:rPr>
                    <w:t>–</w:t>
                  </w:r>
                  <w:r w:rsidR="00047AF0" w:rsidRPr="00C31311">
                    <w:rPr>
                      <w:i/>
                      <w:szCs w:val="22"/>
                    </w:rPr>
                    <w:t xml:space="preserve"> </w:t>
                  </w:r>
                  <w:r w:rsidR="00371358" w:rsidRPr="00C31311">
                    <w:rPr>
                      <w:i/>
                      <w:szCs w:val="22"/>
                    </w:rPr>
                    <w:t xml:space="preserve">While working on Registry, several </w:t>
                  </w:r>
                  <w:r w:rsidR="009535AE" w:rsidRPr="00C31311">
                    <w:rPr>
                      <w:i/>
                      <w:szCs w:val="22"/>
                    </w:rPr>
                    <w:t>times</w:t>
                  </w:r>
                  <w:r w:rsidR="00371358" w:rsidRPr="00C31311">
                    <w:rPr>
                      <w:i/>
                      <w:szCs w:val="22"/>
                    </w:rPr>
                    <w:t xml:space="preserve"> we faced transaction issues. Asset registration in Registry is very complex process and lot of heavy operations and parallel processing of various entities involved in this.</w:t>
                  </w:r>
                  <w:r w:rsidR="008872EE" w:rsidRPr="00C31311">
                    <w:rPr>
                      <w:i/>
                      <w:szCs w:val="22"/>
                    </w:rPr>
                    <w:t xml:space="preserve"> So transaction management was crucial part in this.</w:t>
                  </w:r>
                </w:p>
                <w:p w:rsidR="008C71C4" w:rsidRPr="00C31311" w:rsidRDefault="008C71C4" w:rsidP="008C71C4">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Performance analysis</w:t>
                  </w:r>
                  <w:r w:rsidR="002577A6" w:rsidRPr="00C31311">
                    <w:rPr>
                      <w:i/>
                      <w:szCs w:val="22"/>
                    </w:rPr>
                    <w:t xml:space="preserve"> – Since Registry is a data hub and lots of entities gets registered across organization, performance is a key factor and I always </w:t>
                  </w:r>
                  <w:r w:rsidR="00B64C9B" w:rsidRPr="00C31311">
                    <w:rPr>
                      <w:i/>
                      <w:szCs w:val="22"/>
                    </w:rPr>
                    <w:t>played important role in this. For all upgrades, I wrote batch updates and multiple thread spawns</w:t>
                  </w:r>
                  <w:r w:rsidR="001B092C" w:rsidRPr="00C31311">
                    <w:rPr>
                      <w:i/>
                      <w:szCs w:val="22"/>
                    </w:rPr>
                    <w:t xml:space="preserve"> which reduced the overall processing time and added boost.</w:t>
                  </w:r>
                </w:p>
                <w:p w:rsidR="0066395B" w:rsidRPr="00C31311" w:rsidRDefault="0066395B" w:rsidP="0066395B">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Credit Card</w:t>
                  </w:r>
                  <w:r w:rsidR="001B092C" w:rsidRPr="00C31311">
                    <w:rPr>
                      <w:i/>
                      <w:szCs w:val="22"/>
                    </w:rPr>
                    <w:t xml:space="preserve"> – While working on the Storefront application, I integrated the Cyber</w:t>
                  </w:r>
                  <w:r w:rsidR="00A63E6C">
                    <w:rPr>
                      <w:i/>
                      <w:szCs w:val="22"/>
                    </w:rPr>
                    <w:t xml:space="preserve"> </w:t>
                  </w:r>
                  <w:r w:rsidR="00202D34" w:rsidRPr="00C31311">
                    <w:rPr>
                      <w:i/>
                      <w:szCs w:val="22"/>
                    </w:rPr>
                    <w:t>Source</w:t>
                  </w:r>
                  <w:r w:rsidR="001B092C" w:rsidRPr="00C31311">
                    <w:rPr>
                      <w:i/>
                      <w:szCs w:val="22"/>
                    </w:rPr>
                    <w:t xml:space="preserve"> Credit Card API and displayed the payment page and processing of the same.</w:t>
                  </w:r>
                </w:p>
                <w:p w:rsidR="0066395B" w:rsidRPr="00C31311" w:rsidRDefault="0066395B" w:rsidP="0066395B">
                  <w:pPr>
                    <w:numPr>
                      <w:ilvl w:val="0"/>
                      <w:numId w:val="2"/>
                    </w:numPr>
                    <w:tabs>
                      <w:tab w:val="num" w:pos="410"/>
                      <w:tab w:val="left" w:pos="850"/>
                      <w:tab w:val="left" w:pos="1950"/>
                      <w:tab w:val="left" w:pos="3600"/>
                      <w:tab w:val="left" w:pos="4320"/>
                      <w:tab w:val="left" w:pos="5040"/>
                    </w:tabs>
                    <w:spacing w:line="240" w:lineRule="atLeast"/>
                    <w:ind w:left="1070" w:hanging="720"/>
                    <w:rPr>
                      <w:i/>
                      <w:szCs w:val="22"/>
                    </w:rPr>
                  </w:pPr>
                  <w:r w:rsidRPr="00C31311">
                    <w:rPr>
                      <w:i/>
                      <w:szCs w:val="22"/>
                    </w:rPr>
                    <w:t>SFDC</w:t>
                  </w:r>
                  <w:r w:rsidR="001B092C" w:rsidRPr="00C31311">
                    <w:rPr>
                      <w:i/>
                      <w:szCs w:val="22"/>
                    </w:rPr>
                    <w:t xml:space="preserve"> – Worked on SFDC API integration for the Lead and Contact creations. Also worked with the team for the Campaign Lead creation and CRUD operations with SFDC.</w:t>
                  </w:r>
                </w:p>
                <w:p w:rsidR="0066395B" w:rsidRPr="00C31311" w:rsidRDefault="0066395B" w:rsidP="0066395B">
                  <w:pPr>
                    <w:tabs>
                      <w:tab w:val="left" w:pos="850"/>
                      <w:tab w:val="left" w:pos="1950"/>
                      <w:tab w:val="left" w:pos="3600"/>
                      <w:tab w:val="left" w:pos="4320"/>
                      <w:tab w:val="left" w:pos="5040"/>
                    </w:tabs>
                    <w:spacing w:line="240" w:lineRule="atLeast"/>
                    <w:ind w:left="1070"/>
                    <w:rPr>
                      <w:i/>
                      <w:szCs w:val="22"/>
                    </w:rPr>
                  </w:pPr>
                </w:p>
                <w:p w:rsidR="008C71C4" w:rsidRPr="00C31311" w:rsidRDefault="008C71C4" w:rsidP="008C71C4">
                  <w:pPr>
                    <w:tabs>
                      <w:tab w:val="left" w:pos="850"/>
                      <w:tab w:val="left" w:pos="1950"/>
                      <w:tab w:val="left" w:pos="3600"/>
                      <w:tab w:val="left" w:pos="4320"/>
                      <w:tab w:val="left" w:pos="5040"/>
                    </w:tabs>
                    <w:spacing w:line="240" w:lineRule="atLeast"/>
                    <w:ind w:left="1070"/>
                    <w:rPr>
                      <w:i/>
                      <w:szCs w:val="22"/>
                    </w:rPr>
                  </w:pPr>
                </w:p>
              </w:tc>
            </w:tr>
          </w:tbl>
          <w:p w:rsidR="00E77405" w:rsidRDefault="00E77405" w:rsidP="00E77405">
            <w:pPr>
              <w:tabs>
                <w:tab w:val="left" w:pos="6602"/>
              </w:tabs>
              <w:rPr>
                <w:b/>
                <w:i/>
                <w:sz w:val="28"/>
                <w:szCs w:val="28"/>
              </w:rPr>
            </w:pPr>
          </w:p>
          <w:tbl>
            <w:tblPr>
              <w:tblW w:w="9714" w:type="dxa"/>
              <w:tblCellSpacing w:w="7" w:type="dxa"/>
              <w:tblCellMar>
                <w:left w:w="115" w:type="dxa"/>
                <w:right w:w="115" w:type="dxa"/>
              </w:tblCellMar>
              <w:tblLook w:val="01E0" w:firstRow="1" w:lastRow="1" w:firstColumn="1" w:lastColumn="1" w:noHBand="0" w:noVBand="0"/>
            </w:tblPr>
            <w:tblGrid>
              <w:gridCol w:w="1815"/>
              <w:gridCol w:w="318"/>
              <w:gridCol w:w="7581"/>
            </w:tblGrid>
            <w:tr w:rsidR="00897333" w:rsidRPr="00C31311" w:rsidTr="00E934C2">
              <w:trPr>
                <w:tblCellSpacing w:w="7" w:type="dxa"/>
              </w:trPr>
              <w:tc>
                <w:tcPr>
                  <w:tcW w:w="1794" w:type="dxa"/>
                </w:tcPr>
                <w:p w:rsidR="00897333" w:rsidRPr="00550A0D" w:rsidRDefault="00897333" w:rsidP="00897333">
                  <w:pPr>
                    <w:rPr>
                      <w:b/>
                      <w:i/>
                      <w:szCs w:val="22"/>
                      <w:u w:val="single"/>
                    </w:rPr>
                  </w:pPr>
                  <w:r w:rsidRPr="00550A0D">
                    <w:rPr>
                      <w:b/>
                      <w:i/>
                      <w:szCs w:val="22"/>
                      <w:u w:val="single"/>
                    </w:rPr>
                    <w:t>Project Name</w:t>
                  </w:r>
                </w:p>
              </w:tc>
              <w:tc>
                <w:tcPr>
                  <w:tcW w:w="304" w:type="dxa"/>
                </w:tcPr>
                <w:p w:rsidR="00897333" w:rsidRPr="00550A0D" w:rsidRDefault="00897333" w:rsidP="00897333">
                  <w:pPr>
                    <w:rPr>
                      <w:b/>
                      <w:i/>
                      <w:szCs w:val="22"/>
                      <w:u w:val="single"/>
                    </w:rPr>
                  </w:pPr>
                  <w:r w:rsidRPr="00550A0D">
                    <w:rPr>
                      <w:b/>
                      <w:i/>
                      <w:szCs w:val="22"/>
                      <w:u w:val="single"/>
                    </w:rPr>
                    <w:t>:</w:t>
                  </w:r>
                </w:p>
              </w:tc>
              <w:tc>
                <w:tcPr>
                  <w:tcW w:w="7560" w:type="dxa"/>
                </w:tcPr>
                <w:p w:rsidR="00897333" w:rsidRPr="00550A0D" w:rsidRDefault="00543DE1" w:rsidP="00897333">
                  <w:pPr>
                    <w:rPr>
                      <w:b/>
                      <w:i/>
                      <w:szCs w:val="22"/>
                      <w:u w:val="single"/>
                    </w:rPr>
                  </w:pPr>
                  <w:r w:rsidRPr="00550A0D">
                    <w:rPr>
                      <w:b/>
                      <w:i/>
                      <w:szCs w:val="22"/>
                      <w:u w:val="single"/>
                    </w:rPr>
                    <w:t>Solution Central</w:t>
                  </w:r>
                </w:p>
              </w:tc>
            </w:tr>
            <w:tr w:rsidR="00897333" w:rsidRPr="00C31311" w:rsidTr="00E934C2">
              <w:trPr>
                <w:tblCellSpacing w:w="7" w:type="dxa"/>
              </w:trPr>
              <w:tc>
                <w:tcPr>
                  <w:tcW w:w="1794" w:type="dxa"/>
                </w:tcPr>
                <w:p w:rsidR="00897333" w:rsidRPr="009F6841" w:rsidRDefault="00897333" w:rsidP="00897333">
                  <w:pPr>
                    <w:rPr>
                      <w:i/>
                      <w:szCs w:val="22"/>
                    </w:rPr>
                  </w:pPr>
                  <w:r w:rsidRPr="009F6841">
                    <w:rPr>
                      <w:i/>
                      <w:szCs w:val="22"/>
                    </w:rPr>
                    <w:t>Duration</w:t>
                  </w:r>
                </w:p>
              </w:tc>
              <w:tc>
                <w:tcPr>
                  <w:tcW w:w="304" w:type="dxa"/>
                </w:tcPr>
                <w:p w:rsidR="00897333" w:rsidRPr="009F6841" w:rsidRDefault="00897333" w:rsidP="00897333">
                  <w:pPr>
                    <w:rPr>
                      <w:i/>
                      <w:szCs w:val="22"/>
                    </w:rPr>
                  </w:pPr>
                  <w:r w:rsidRPr="009F6841">
                    <w:rPr>
                      <w:i/>
                      <w:szCs w:val="22"/>
                    </w:rPr>
                    <w:t>:</w:t>
                  </w:r>
                </w:p>
              </w:tc>
              <w:tc>
                <w:tcPr>
                  <w:tcW w:w="7560" w:type="dxa"/>
                </w:tcPr>
                <w:p w:rsidR="00897333" w:rsidRPr="00C31311" w:rsidRDefault="00543DE1" w:rsidP="00897333">
                  <w:pPr>
                    <w:rPr>
                      <w:i/>
                      <w:szCs w:val="22"/>
                    </w:rPr>
                  </w:pPr>
                  <w:r>
                    <w:rPr>
                      <w:i/>
                      <w:szCs w:val="22"/>
                    </w:rPr>
                    <w:t>Jan 2017</w:t>
                  </w:r>
                  <w:r w:rsidR="00897333" w:rsidRPr="00C31311">
                    <w:rPr>
                      <w:i/>
                      <w:szCs w:val="22"/>
                    </w:rPr>
                    <w:t xml:space="preserve"> to till date</w:t>
                  </w:r>
                </w:p>
              </w:tc>
            </w:tr>
            <w:tr w:rsidR="00897333" w:rsidRPr="00C31311" w:rsidTr="00E934C2">
              <w:trPr>
                <w:tblCellSpacing w:w="7" w:type="dxa"/>
              </w:trPr>
              <w:tc>
                <w:tcPr>
                  <w:tcW w:w="1794" w:type="dxa"/>
                </w:tcPr>
                <w:p w:rsidR="00897333" w:rsidRPr="009F6841" w:rsidRDefault="00897333" w:rsidP="00897333">
                  <w:pPr>
                    <w:rPr>
                      <w:i/>
                      <w:szCs w:val="22"/>
                    </w:rPr>
                  </w:pPr>
                  <w:r w:rsidRPr="009F6841">
                    <w:rPr>
                      <w:i/>
                      <w:szCs w:val="22"/>
                    </w:rPr>
                    <w:t xml:space="preserve">Client     </w:t>
                  </w:r>
                </w:p>
              </w:tc>
              <w:tc>
                <w:tcPr>
                  <w:tcW w:w="304" w:type="dxa"/>
                </w:tcPr>
                <w:p w:rsidR="00897333" w:rsidRPr="009F6841" w:rsidRDefault="00897333" w:rsidP="00897333">
                  <w:pPr>
                    <w:rPr>
                      <w:i/>
                      <w:szCs w:val="22"/>
                    </w:rPr>
                  </w:pPr>
                  <w:r w:rsidRPr="009F6841">
                    <w:rPr>
                      <w:i/>
                      <w:szCs w:val="22"/>
                    </w:rPr>
                    <w:t>:</w:t>
                  </w:r>
                </w:p>
              </w:tc>
              <w:tc>
                <w:tcPr>
                  <w:tcW w:w="7560" w:type="dxa"/>
                </w:tcPr>
                <w:p w:rsidR="00897333" w:rsidRPr="00C31311" w:rsidRDefault="00897333" w:rsidP="00897333">
                  <w:pPr>
                    <w:rPr>
                      <w:i/>
                      <w:szCs w:val="22"/>
                    </w:rPr>
                  </w:pPr>
                  <w:r w:rsidRPr="00C31311">
                    <w:rPr>
                      <w:i/>
                      <w:szCs w:val="22"/>
                    </w:rPr>
                    <w:t>INTERNAL CTO PRODUCT</w:t>
                  </w:r>
                </w:p>
              </w:tc>
            </w:tr>
            <w:tr w:rsidR="0019054B" w:rsidRPr="00C31311" w:rsidTr="00E934C2">
              <w:trPr>
                <w:tblCellSpacing w:w="7" w:type="dxa"/>
              </w:trPr>
              <w:tc>
                <w:tcPr>
                  <w:tcW w:w="1794" w:type="dxa"/>
                </w:tcPr>
                <w:p w:rsidR="0019054B" w:rsidRPr="009F6841" w:rsidRDefault="0019054B" w:rsidP="00897333">
                  <w:pPr>
                    <w:rPr>
                      <w:i/>
                      <w:szCs w:val="22"/>
                    </w:rPr>
                  </w:pPr>
                  <w:r>
                    <w:rPr>
                      <w:i/>
                      <w:szCs w:val="22"/>
                    </w:rPr>
                    <w:t>Role</w:t>
                  </w:r>
                </w:p>
              </w:tc>
              <w:tc>
                <w:tcPr>
                  <w:tcW w:w="304" w:type="dxa"/>
                </w:tcPr>
                <w:p w:rsidR="0019054B" w:rsidRPr="009F6841" w:rsidRDefault="0019054B" w:rsidP="00897333">
                  <w:pPr>
                    <w:rPr>
                      <w:i/>
                      <w:szCs w:val="22"/>
                    </w:rPr>
                  </w:pPr>
                  <w:r>
                    <w:rPr>
                      <w:i/>
                      <w:szCs w:val="22"/>
                    </w:rPr>
                    <w:t>:</w:t>
                  </w:r>
                </w:p>
              </w:tc>
              <w:tc>
                <w:tcPr>
                  <w:tcW w:w="7560" w:type="dxa"/>
                </w:tcPr>
                <w:p w:rsidR="0019054B" w:rsidRPr="00C31311" w:rsidRDefault="0019054B" w:rsidP="00897333">
                  <w:pPr>
                    <w:rPr>
                      <w:i/>
                      <w:szCs w:val="22"/>
                    </w:rPr>
                  </w:pPr>
                  <w:r>
                    <w:rPr>
                      <w:i/>
                      <w:szCs w:val="22"/>
                    </w:rPr>
                    <w:t>Architect</w:t>
                  </w:r>
                </w:p>
              </w:tc>
            </w:tr>
            <w:tr w:rsidR="00DF42FF" w:rsidRPr="00C31311" w:rsidTr="00E934C2">
              <w:trPr>
                <w:tblCellSpacing w:w="7" w:type="dxa"/>
              </w:trPr>
              <w:tc>
                <w:tcPr>
                  <w:tcW w:w="1794" w:type="dxa"/>
                </w:tcPr>
                <w:p w:rsidR="00DF42FF" w:rsidRDefault="00DF42FF" w:rsidP="00897333">
                  <w:pPr>
                    <w:rPr>
                      <w:i/>
                      <w:szCs w:val="22"/>
                    </w:rPr>
                  </w:pPr>
                  <w:r w:rsidRPr="009F6841">
                    <w:rPr>
                      <w:i/>
                      <w:szCs w:val="22"/>
                    </w:rPr>
                    <w:t>Technology</w:t>
                  </w:r>
                </w:p>
              </w:tc>
              <w:tc>
                <w:tcPr>
                  <w:tcW w:w="304" w:type="dxa"/>
                </w:tcPr>
                <w:p w:rsidR="00DF42FF" w:rsidRDefault="00DF42FF" w:rsidP="00897333">
                  <w:pPr>
                    <w:rPr>
                      <w:i/>
                      <w:szCs w:val="22"/>
                    </w:rPr>
                  </w:pPr>
                  <w:r>
                    <w:rPr>
                      <w:i/>
                      <w:szCs w:val="22"/>
                    </w:rPr>
                    <w:t>:</w:t>
                  </w:r>
                </w:p>
              </w:tc>
              <w:tc>
                <w:tcPr>
                  <w:tcW w:w="7560" w:type="dxa"/>
                </w:tcPr>
                <w:p w:rsidR="00DF42FF" w:rsidRDefault="00DF42FF" w:rsidP="00897333">
                  <w:pPr>
                    <w:rPr>
                      <w:i/>
                      <w:szCs w:val="22"/>
                    </w:rPr>
                  </w:pPr>
                  <w:r>
                    <w:rPr>
                      <w:i/>
                      <w:szCs w:val="22"/>
                    </w:rPr>
                    <w:t>PHP 5.4, Docker Container, Red Hat Linux VM, Zend Server</w:t>
                  </w:r>
                </w:p>
              </w:tc>
            </w:tr>
            <w:tr w:rsidR="00A46A42" w:rsidRPr="00C31311" w:rsidTr="00E934C2">
              <w:trPr>
                <w:tblCellSpacing w:w="7" w:type="dxa"/>
              </w:trPr>
              <w:tc>
                <w:tcPr>
                  <w:tcW w:w="1794" w:type="dxa"/>
                </w:tcPr>
                <w:p w:rsidR="00A46A42" w:rsidRPr="009F6841" w:rsidRDefault="00A46A42" w:rsidP="00897333">
                  <w:pPr>
                    <w:rPr>
                      <w:i/>
                      <w:szCs w:val="22"/>
                    </w:rPr>
                  </w:pPr>
                  <w:r>
                    <w:rPr>
                      <w:i/>
                      <w:szCs w:val="22"/>
                    </w:rPr>
                    <w:t>Contributions</w:t>
                  </w:r>
                </w:p>
              </w:tc>
              <w:tc>
                <w:tcPr>
                  <w:tcW w:w="304" w:type="dxa"/>
                </w:tcPr>
                <w:p w:rsidR="00A46A42" w:rsidRDefault="00A46A42" w:rsidP="00897333">
                  <w:pPr>
                    <w:rPr>
                      <w:i/>
                      <w:szCs w:val="22"/>
                    </w:rPr>
                  </w:pPr>
                  <w:r>
                    <w:rPr>
                      <w:i/>
                      <w:szCs w:val="22"/>
                    </w:rPr>
                    <w:t>:</w:t>
                  </w:r>
                </w:p>
              </w:tc>
              <w:tc>
                <w:tcPr>
                  <w:tcW w:w="7560" w:type="dxa"/>
                </w:tcPr>
                <w:p w:rsidR="00E934C2" w:rsidRDefault="00E934C2" w:rsidP="00E934C2">
                  <w:pPr>
                    <w:pStyle w:val="ListParagraph"/>
                    <w:numPr>
                      <w:ilvl w:val="0"/>
                      <w:numId w:val="11"/>
                    </w:numPr>
                    <w:rPr>
                      <w:i/>
                      <w:szCs w:val="22"/>
                    </w:rPr>
                  </w:pPr>
                  <w:r w:rsidRPr="00AF2BD0">
                    <w:rPr>
                      <w:i/>
                      <w:szCs w:val="22"/>
                    </w:rPr>
                    <w:t>Introduced the SAML based IDP login in the existing PHP application.</w:t>
                  </w:r>
                </w:p>
                <w:p w:rsidR="00E934C2" w:rsidRDefault="00E934C2" w:rsidP="00E934C2">
                  <w:pPr>
                    <w:pStyle w:val="ListParagraph"/>
                    <w:numPr>
                      <w:ilvl w:val="0"/>
                      <w:numId w:val="11"/>
                    </w:numPr>
                    <w:rPr>
                      <w:i/>
                      <w:szCs w:val="22"/>
                    </w:rPr>
                  </w:pPr>
                  <w:r>
                    <w:rPr>
                      <w:i/>
                      <w:szCs w:val="22"/>
                    </w:rPr>
                    <w:t>Installed PHP 5.4 on a new Red Hat Linux VM.</w:t>
                  </w:r>
                </w:p>
                <w:p w:rsidR="00A46A42" w:rsidRPr="00E934C2" w:rsidRDefault="00E934C2" w:rsidP="00E934C2">
                  <w:pPr>
                    <w:pStyle w:val="ListParagraph"/>
                    <w:numPr>
                      <w:ilvl w:val="0"/>
                      <w:numId w:val="11"/>
                    </w:numPr>
                    <w:rPr>
                      <w:i/>
                      <w:szCs w:val="22"/>
                    </w:rPr>
                  </w:pPr>
                  <w:r w:rsidRPr="00E934C2">
                    <w:rPr>
                      <w:i/>
                      <w:szCs w:val="22"/>
                    </w:rPr>
                    <w:t>Upgraded the existing PHP to 5.4 and made Solution Central up and running there.</w:t>
                  </w:r>
                </w:p>
              </w:tc>
            </w:tr>
            <w:tr w:rsidR="00897333" w:rsidRPr="00C31311" w:rsidTr="00E934C2">
              <w:trPr>
                <w:trHeight w:val="3447"/>
                <w:tblCellSpacing w:w="7" w:type="dxa"/>
              </w:trPr>
              <w:tc>
                <w:tcPr>
                  <w:tcW w:w="1794" w:type="dxa"/>
                </w:tcPr>
                <w:p w:rsidR="00897333" w:rsidRPr="009F6841" w:rsidRDefault="00897333" w:rsidP="00A629A5">
                  <w:pPr>
                    <w:rPr>
                      <w:i/>
                      <w:szCs w:val="22"/>
                    </w:rPr>
                  </w:pPr>
                  <w:r w:rsidRPr="009F6841">
                    <w:rPr>
                      <w:i/>
                      <w:szCs w:val="22"/>
                    </w:rPr>
                    <w:lastRenderedPageBreak/>
                    <w:t>Brief</w:t>
                  </w:r>
                </w:p>
              </w:tc>
              <w:tc>
                <w:tcPr>
                  <w:tcW w:w="304" w:type="dxa"/>
                </w:tcPr>
                <w:p w:rsidR="00897333" w:rsidRPr="009F6841" w:rsidRDefault="00897333" w:rsidP="00A629A5">
                  <w:pPr>
                    <w:rPr>
                      <w:i/>
                      <w:szCs w:val="22"/>
                    </w:rPr>
                  </w:pPr>
                  <w:r w:rsidRPr="009F6841">
                    <w:rPr>
                      <w:i/>
                      <w:szCs w:val="22"/>
                    </w:rPr>
                    <w:t>:</w:t>
                  </w:r>
                </w:p>
              </w:tc>
              <w:tc>
                <w:tcPr>
                  <w:tcW w:w="7560" w:type="dxa"/>
                </w:tcPr>
                <w:p w:rsidR="00B133CA" w:rsidRPr="00C31311" w:rsidRDefault="0051669F" w:rsidP="00B133CA">
                  <w:pPr>
                    <w:tabs>
                      <w:tab w:val="left" w:pos="2202"/>
                    </w:tabs>
                    <w:spacing w:before="100" w:beforeAutospacing="1" w:after="100" w:afterAutospacing="1"/>
                    <w:ind w:left="2" w:hanging="2"/>
                    <w:rPr>
                      <w:i/>
                      <w:szCs w:val="22"/>
                    </w:rPr>
                  </w:pPr>
                  <w:r>
                    <w:rPr>
                      <w:i/>
                      <w:szCs w:val="22"/>
                    </w:rPr>
                    <w:t>Solution Central is a FIS product having almost same concept as Infinity Registry for containing FIS Assets and Products data. It is a PHP application. Very soon we will be developing communication layers between Registry and Solution Central to exchange the data so that the SunGard and FIS products will be in sync.</w:t>
                  </w:r>
                </w:p>
              </w:tc>
            </w:tr>
          </w:tbl>
          <w:p w:rsidR="000A4012" w:rsidRDefault="000A4012" w:rsidP="00E77405">
            <w:pPr>
              <w:tabs>
                <w:tab w:val="left" w:pos="6602"/>
              </w:tabs>
              <w:rPr>
                <w:b/>
                <w:i/>
                <w:sz w:val="28"/>
                <w:szCs w:val="28"/>
              </w:rPr>
            </w:pPr>
          </w:p>
          <w:p w:rsidR="00AF2BD0" w:rsidRDefault="00AF2BD0" w:rsidP="00E77405">
            <w:pPr>
              <w:tabs>
                <w:tab w:val="left" w:pos="6602"/>
              </w:tabs>
              <w:rPr>
                <w:b/>
                <w:i/>
                <w:sz w:val="28"/>
                <w:szCs w:val="28"/>
              </w:rPr>
            </w:pPr>
          </w:p>
          <w:p w:rsidR="00531ACD" w:rsidRDefault="00531ACD" w:rsidP="00E77405">
            <w:pPr>
              <w:tabs>
                <w:tab w:val="left" w:pos="6602"/>
              </w:tabs>
              <w:rPr>
                <w:b/>
                <w:i/>
                <w:sz w:val="28"/>
                <w:szCs w:val="28"/>
              </w:rPr>
            </w:pPr>
          </w:p>
          <w:p w:rsidR="00531ACD" w:rsidRDefault="00531ACD" w:rsidP="00E77405">
            <w:pPr>
              <w:tabs>
                <w:tab w:val="left" w:pos="6602"/>
              </w:tabs>
              <w:rPr>
                <w:b/>
                <w:i/>
                <w:sz w:val="28"/>
                <w:szCs w:val="28"/>
              </w:rPr>
            </w:pPr>
          </w:p>
          <w:p w:rsidR="00531ACD" w:rsidRDefault="00531ACD" w:rsidP="00E77405">
            <w:pPr>
              <w:tabs>
                <w:tab w:val="left" w:pos="6602"/>
              </w:tabs>
              <w:rPr>
                <w:b/>
                <w:i/>
                <w:sz w:val="28"/>
                <w:szCs w:val="28"/>
              </w:rPr>
            </w:pPr>
          </w:p>
          <w:p w:rsidR="007032E3" w:rsidRDefault="007032E3" w:rsidP="00E77405">
            <w:pPr>
              <w:tabs>
                <w:tab w:val="left" w:pos="6602"/>
              </w:tabs>
              <w:rPr>
                <w:b/>
                <w:i/>
                <w:sz w:val="28"/>
                <w:szCs w:val="28"/>
              </w:rPr>
            </w:pPr>
          </w:p>
          <w:p w:rsidR="007032E3" w:rsidRDefault="007032E3" w:rsidP="00E77405">
            <w:pPr>
              <w:tabs>
                <w:tab w:val="left" w:pos="6602"/>
              </w:tabs>
              <w:rPr>
                <w:b/>
                <w:i/>
                <w:sz w:val="28"/>
                <w:szCs w:val="28"/>
              </w:rPr>
            </w:pPr>
          </w:p>
          <w:p w:rsidR="007032E3" w:rsidRDefault="007032E3" w:rsidP="00E77405">
            <w:pPr>
              <w:tabs>
                <w:tab w:val="left" w:pos="6602"/>
              </w:tabs>
              <w:rPr>
                <w:b/>
                <w:i/>
                <w:sz w:val="28"/>
                <w:szCs w:val="28"/>
              </w:rPr>
            </w:pPr>
          </w:p>
          <w:p w:rsidR="007032E3" w:rsidRPr="00E9385B" w:rsidRDefault="007032E3" w:rsidP="00E77405">
            <w:pPr>
              <w:tabs>
                <w:tab w:val="left" w:pos="6602"/>
              </w:tabs>
              <w:rPr>
                <w:b/>
                <w:i/>
                <w:sz w:val="28"/>
                <w:szCs w:val="28"/>
              </w:rPr>
            </w:pPr>
          </w:p>
          <w:tbl>
            <w:tblPr>
              <w:tblW w:w="0" w:type="auto"/>
              <w:tblLook w:val="01E0" w:firstRow="1" w:lastRow="1" w:firstColumn="1" w:lastColumn="1" w:noHBand="0" w:noVBand="0"/>
            </w:tblPr>
            <w:tblGrid>
              <w:gridCol w:w="1794"/>
              <w:gridCol w:w="290"/>
              <w:gridCol w:w="7773"/>
            </w:tblGrid>
            <w:tr w:rsidR="00E77405" w:rsidTr="00232316">
              <w:tc>
                <w:tcPr>
                  <w:tcW w:w="1794" w:type="dxa"/>
                </w:tcPr>
                <w:p w:rsidR="00E77405" w:rsidRPr="00202D34" w:rsidRDefault="00E77405" w:rsidP="00232316">
                  <w:pPr>
                    <w:rPr>
                      <w:b/>
                      <w:i/>
                      <w:szCs w:val="22"/>
                      <w:u w:val="single"/>
                    </w:rPr>
                  </w:pPr>
                  <w:r w:rsidRPr="00202D34">
                    <w:rPr>
                      <w:b/>
                      <w:i/>
                      <w:szCs w:val="22"/>
                      <w:u w:val="single"/>
                    </w:rPr>
                    <w:t>Project Name</w:t>
                  </w:r>
                </w:p>
              </w:tc>
              <w:tc>
                <w:tcPr>
                  <w:tcW w:w="283" w:type="dxa"/>
                </w:tcPr>
                <w:p w:rsidR="00E77405" w:rsidRPr="00202D34" w:rsidRDefault="00E77405" w:rsidP="00232316">
                  <w:pPr>
                    <w:rPr>
                      <w:b/>
                      <w:i/>
                      <w:szCs w:val="22"/>
                      <w:u w:val="single"/>
                    </w:rPr>
                  </w:pPr>
                  <w:r w:rsidRPr="00202D34">
                    <w:rPr>
                      <w:b/>
                      <w:i/>
                      <w:szCs w:val="22"/>
                      <w:u w:val="single"/>
                    </w:rPr>
                    <w:t>:</w:t>
                  </w:r>
                </w:p>
              </w:tc>
              <w:tc>
                <w:tcPr>
                  <w:tcW w:w="7780" w:type="dxa"/>
                </w:tcPr>
                <w:p w:rsidR="00E77405" w:rsidRPr="00202D34" w:rsidRDefault="005170AF" w:rsidP="00232316">
                  <w:pPr>
                    <w:rPr>
                      <w:b/>
                      <w:i/>
                      <w:szCs w:val="22"/>
                      <w:u w:val="single"/>
                    </w:rPr>
                  </w:pPr>
                  <w:r w:rsidRPr="00202D34">
                    <w:rPr>
                      <w:b/>
                      <w:i/>
                      <w:szCs w:val="22"/>
                      <w:u w:val="single"/>
                    </w:rPr>
                    <w:t>CSA (Now formerly known as IDP)</w:t>
                  </w:r>
                </w:p>
              </w:tc>
            </w:tr>
            <w:tr w:rsidR="00E77405" w:rsidTr="00232316">
              <w:tc>
                <w:tcPr>
                  <w:tcW w:w="1794" w:type="dxa"/>
                </w:tcPr>
                <w:p w:rsidR="00E77405" w:rsidRPr="009F6841" w:rsidRDefault="00E77405" w:rsidP="00232316">
                  <w:pPr>
                    <w:rPr>
                      <w:i/>
                      <w:szCs w:val="22"/>
                    </w:rPr>
                  </w:pPr>
                  <w:r w:rsidRPr="009F6841">
                    <w:rPr>
                      <w:i/>
                      <w:szCs w:val="22"/>
                    </w:rPr>
                    <w:t>Duration</w:t>
                  </w:r>
                </w:p>
              </w:tc>
              <w:tc>
                <w:tcPr>
                  <w:tcW w:w="283" w:type="dxa"/>
                </w:tcPr>
                <w:p w:rsidR="00E77405" w:rsidRPr="009F6841" w:rsidRDefault="00E77405" w:rsidP="00232316">
                  <w:pPr>
                    <w:rPr>
                      <w:i/>
                      <w:szCs w:val="22"/>
                    </w:rPr>
                  </w:pPr>
                  <w:r w:rsidRPr="009F6841">
                    <w:rPr>
                      <w:i/>
                      <w:szCs w:val="22"/>
                    </w:rPr>
                    <w:t>:</w:t>
                  </w:r>
                </w:p>
              </w:tc>
              <w:tc>
                <w:tcPr>
                  <w:tcW w:w="7780" w:type="dxa"/>
                </w:tcPr>
                <w:p w:rsidR="00E77405" w:rsidRPr="009F6841" w:rsidRDefault="005170AF" w:rsidP="00232316">
                  <w:pPr>
                    <w:rPr>
                      <w:szCs w:val="22"/>
                    </w:rPr>
                  </w:pPr>
                  <w:r>
                    <w:rPr>
                      <w:rFonts w:cs="Arial"/>
                      <w:szCs w:val="22"/>
                    </w:rPr>
                    <w:t xml:space="preserve">Feb 2006 </w:t>
                  </w:r>
                  <w:r w:rsidR="00E77405" w:rsidRPr="009F6841">
                    <w:rPr>
                      <w:rFonts w:cs="Arial"/>
                      <w:szCs w:val="22"/>
                    </w:rPr>
                    <w:t xml:space="preserve">to </w:t>
                  </w:r>
                  <w:r>
                    <w:rPr>
                      <w:rFonts w:cs="Arial"/>
                      <w:szCs w:val="22"/>
                    </w:rPr>
                    <w:t>Jun 2008</w:t>
                  </w:r>
                </w:p>
              </w:tc>
            </w:tr>
            <w:tr w:rsidR="00E77405" w:rsidTr="00232316">
              <w:tc>
                <w:tcPr>
                  <w:tcW w:w="1794" w:type="dxa"/>
                </w:tcPr>
                <w:p w:rsidR="00E77405" w:rsidRPr="009F6841" w:rsidRDefault="00E77405" w:rsidP="00232316">
                  <w:pPr>
                    <w:rPr>
                      <w:i/>
                      <w:szCs w:val="22"/>
                    </w:rPr>
                  </w:pPr>
                  <w:r w:rsidRPr="009F6841">
                    <w:rPr>
                      <w:i/>
                      <w:szCs w:val="22"/>
                    </w:rPr>
                    <w:t xml:space="preserve">Client     </w:t>
                  </w:r>
                </w:p>
              </w:tc>
              <w:tc>
                <w:tcPr>
                  <w:tcW w:w="283" w:type="dxa"/>
                </w:tcPr>
                <w:p w:rsidR="00E77405" w:rsidRPr="009F6841" w:rsidRDefault="00E77405" w:rsidP="00232316">
                  <w:pPr>
                    <w:rPr>
                      <w:i/>
                      <w:szCs w:val="22"/>
                    </w:rPr>
                  </w:pPr>
                  <w:r w:rsidRPr="009F6841">
                    <w:rPr>
                      <w:i/>
                      <w:szCs w:val="22"/>
                    </w:rPr>
                    <w:t>:</w:t>
                  </w:r>
                </w:p>
              </w:tc>
              <w:tc>
                <w:tcPr>
                  <w:tcW w:w="7780" w:type="dxa"/>
                </w:tcPr>
                <w:p w:rsidR="00E77405" w:rsidRPr="009F6841" w:rsidRDefault="005170AF" w:rsidP="00232316">
                  <w:pPr>
                    <w:rPr>
                      <w:szCs w:val="22"/>
                    </w:rPr>
                  </w:pPr>
                  <w:r>
                    <w:rPr>
                      <w:rFonts w:cs="Arial"/>
                      <w:szCs w:val="22"/>
                    </w:rPr>
                    <w:t>INTERNAL CTO FRAMEWORK</w:t>
                  </w:r>
                </w:p>
              </w:tc>
            </w:tr>
            <w:tr w:rsidR="00E77405" w:rsidTr="00232316">
              <w:tc>
                <w:tcPr>
                  <w:tcW w:w="1794" w:type="dxa"/>
                </w:tcPr>
                <w:p w:rsidR="00E77405" w:rsidRPr="009F6841" w:rsidRDefault="00E77405" w:rsidP="00232316">
                  <w:pPr>
                    <w:rPr>
                      <w:i/>
                      <w:szCs w:val="22"/>
                    </w:rPr>
                  </w:pPr>
                  <w:r w:rsidRPr="009F6841">
                    <w:rPr>
                      <w:i/>
                      <w:szCs w:val="22"/>
                    </w:rPr>
                    <w:t xml:space="preserve">Brief  </w:t>
                  </w:r>
                </w:p>
              </w:tc>
              <w:tc>
                <w:tcPr>
                  <w:tcW w:w="283" w:type="dxa"/>
                </w:tcPr>
                <w:p w:rsidR="00E77405" w:rsidRPr="009F6841" w:rsidRDefault="00E77405" w:rsidP="00232316">
                  <w:pPr>
                    <w:rPr>
                      <w:i/>
                      <w:szCs w:val="22"/>
                    </w:rPr>
                  </w:pPr>
                  <w:r w:rsidRPr="009F6841">
                    <w:rPr>
                      <w:i/>
                      <w:szCs w:val="22"/>
                    </w:rPr>
                    <w:t>:</w:t>
                  </w:r>
                </w:p>
              </w:tc>
              <w:tc>
                <w:tcPr>
                  <w:tcW w:w="7780" w:type="dxa"/>
                </w:tcPr>
                <w:p w:rsidR="00E77405" w:rsidRPr="004B1E1B" w:rsidRDefault="00E1101C" w:rsidP="00232316">
                  <w:pPr>
                    <w:tabs>
                      <w:tab w:val="left" w:pos="2202"/>
                    </w:tabs>
                    <w:ind w:left="2" w:hanging="2"/>
                  </w:pPr>
                  <w:r>
                    <w:t>CSA was the framework used across SunGard for the SaaS approach. CSA provides way to the products to migrate and consume as a framework. It has various common services and individual service can be given based on authorizations.</w:t>
                  </w:r>
                  <w:r w:rsidR="009C39A7">
                    <w:t xml:space="preserve"> It has CRUD operations for various entities and drives based on common service and authorization module.</w:t>
                  </w:r>
                </w:p>
                <w:p w:rsidR="00E77405" w:rsidRPr="004B1E1B" w:rsidRDefault="00E77405" w:rsidP="00232316">
                  <w:pPr>
                    <w:tabs>
                      <w:tab w:val="left" w:pos="2202"/>
                    </w:tabs>
                    <w:ind w:left="2" w:hanging="2"/>
                  </w:pPr>
                </w:p>
              </w:tc>
            </w:tr>
            <w:tr w:rsidR="00E77405" w:rsidTr="00232316">
              <w:tc>
                <w:tcPr>
                  <w:tcW w:w="1794" w:type="dxa"/>
                </w:tcPr>
                <w:p w:rsidR="00E77405" w:rsidRPr="009F6841" w:rsidRDefault="00E77405" w:rsidP="00232316">
                  <w:pPr>
                    <w:rPr>
                      <w:i/>
                      <w:szCs w:val="22"/>
                    </w:rPr>
                  </w:pPr>
                  <w:r w:rsidRPr="009F6841">
                    <w:rPr>
                      <w:i/>
                      <w:szCs w:val="22"/>
                    </w:rPr>
                    <w:t>Technology</w:t>
                  </w:r>
                </w:p>
              </w:tc>
              <w:tc>
                <w:tcPr>
                  <w:tcW w:w="283" w:type="dxa"/>
                </w:tcPr>
                <w:p w:rsidR="00E77405" w:rsidRPr="009F6841" w:rsidRDefault="00E77405" w:rsidP="00232316">
                  <w:pPr>
                    <w:rPr>
                      <w:szCs w:val="22"/>
                    </w:rPr>
                  </w:pPr>
                  <w:r w:rsidRPr="009F6841">
                    <w:rPr>
                      <w:szCs w:val="22"/>
                    </w:rPr>
                    <w:t>:</w:t>
                  </w:r>
                </w:p>
              </w:tc>
              <w:tc>
                <w:tcPr>
                  <w:tcW w:w="7780" w:type="dxa"/>
                </w:tcPr>
                <w:p w:rsidR="00E77405" w:rsidRPr="009F6841" w:rsidRDefault="00E77405" w:rsidP="00B60CC2">
                  <w:pPr>
                    <w:rPr>
                      <w:rFonts w:cs="Arial"/>
                      <w:szCs w:val="22"/>
                    </w:rPr>
                  </w:pPr>
                  <w:r w:rsidRPr="009F6841">
                    <w:rPr>
                      <w:rFonts w:cs="Arial"/>
                      <w:szCs w:val="22"/>
                    </w:rPr>
                    <w:t xml:space="preserve">Java, </w:t>
                  </w:r>
                  <w:r w:rsidR="00A56847">
                    <w:rPr>
                      <w:rFonts w:cs="Arial"/>
                      <w:szCs w:val="22"/>
                    </w:rPr>
                    <w:t>MySQL</w:t>
                  </w:r>
                  <w:r w:rsidR="00B60CC2">
                    <w:rPr>
                      <w:rFonts w:cs="Arial"/>
                      <w:szCs w:val="22"/>
                    </w:rPr>
                    <w:t xml:space="preserve"> DB</w:t>
                  </w:r>
                  <w:r w:rsidRPr="009F6841">
                    <w:rPr>
                      <w:rFonts w:cs="Arial"/>
                      <w:szCs w:val="22"/>
                    </w:rPr>
                    <w:t xml:space="preserve">, </w:t>
                  </w:r>
                  <w:r>
                    <w:rPr>
                      <w:rFonts w:cs="Arial"/>
                      <w:szCs w:val="22"/>
                    </w:rPr>
                    <w:t>Tomcat</w:t>
                  </w:r>
                  <w:r w:rsidRPr="009F6841">
                    <w:rPr>
                      <w:rFonts w:cs="Arial"/>
                      <w:szCs w:val="22"/>
                    </w:rPr>
                    <w:t xml:space="preserve">, Spring, </w:t>
                  </w:r>
                  <w:r w:rsidR="000D520E">
                    <w:rPr>
                      <w:rFonts w:cs="Arial"/>
                      <w:szCs w:val="22"/>
                    </w:rPr>
                    <w:t>Hibernate</w:t>
                  </w:r>
                  <w:r w:rsidR="00B60CC2">
                    <w:rPr>
                      <w:rFonts w:cs="Arial"/>
                      <w:szCs w:val="22"/>
                    </w:rPr>
                    <w:t xml:space="preserve">. </w:t>
                  </w:r>
                </w:p>
              </w:tc>
            </w:tr>
            <w:tr w:rsidR="00E77405" w:rsidTr="00232316">
              <w:tc>
                <w:tcPr>
                  <w:tcW w:w="1794" w:type="dxa"/>
                </w:tcPr>
                <w:p w:rsidR="00E77405" w:rsidRPr="009F6841" w:rsidRDefault="00E77405" w:rsidP="00232316">
                  <w:pPr>
                    <w:rPr>
                      <w:i/>
                      <w:szCs w:val="22"/>
                    </w:rPr>
                  </w:pPr>
                  <w:r w:rsidRPr="009F6841">
                    <w:rPr>
                      <w:i/>
                      <w:szCs w:val="22"/>
                    </w:rPr>
                    <w:t>Team Size</w:t>
                  </w:r>
                </w:p>
              </w:tc>
              <w:tc>
                <w:tcPr>
                  <w:tcW w:w="283" w:type="dxa"/>
                </w:tcPr>
                <w:p w:rsidR="00E77405" w:rsidRPr="009F6841" w:rsidRDefault="00E77405" w:rsidP="00232316">
                  <w:pPr>
                    <w:rPr>
                      <w:szCs w:val="22"/>
                    </w:rPr>
                  </w:pPr>
                  <w:r w:rsidRPr="009F6841">
                    <w:rPr>
                      <w:szCs w:val="22"/>
                    </w:rPr>
                    <w:t>:</w:t>
                  </w:r>
                </w:p>
              </w:tc>
              <w:tc>
                <w:tcPr>
                  <w:tcW w:w="7780" w:type="dxa"/>
                </w:tcPr>
                <w:p w:rsidR="00E77405" w:rsidRPr="009F6841" w:rsidRDefault="000D520E" w:rsidP="00232316">
                  <w:pPr>
                    <w:rPr>
                      <w:rFonts w:cs="Arial"/>
                      <w:szCs w:val="22"/>
                    </w:rPr>
                  </w:pPr>
                  <w:r>
                    <w:rPr>
                      <w:rFonts w:cs="Arial"/>
                      <w:szCs w:val="22"/>
                    </w:rPr>
                    <w:t>10</w:t>
                  </w:r>
                </w:p>
              </w:tc>
            </w:tr>
            <w:tr w:rsidR="00E77405" w:rsidTr="00232316">
              <w:tc>
                <w:tcPr>
                  <w:tcW w:w="1794" w:type="dxa"/>
                </w:tcPr>
                <w:p w:rsidR="00E77405" w:rsidRPr="009F6841" w:rsidRDefault="00E77405" w:rsidP="00232316">
                  <w:pPr>
                    <w:rPr>
                      <w:i/>
                      <w:szCs w:val="22"/>
                    </w:rPr>
                  </w:pPr>
                  <w:r w:rsidRPr="009F6841">
                    <w:rPr>
                      <w:i/>
                      <w:szCs w:val="22"/>
                    </w:rPr>
                    <w:t>Role</w:t>
                  </w:r>
                </w:p>
              </w:tc>
              <w:tc>
                <w:tcPr>
                  <w:tcW w:w="283" w:type="dxa"/>
                </w:tcPr>
                <w:p w:rsidR="00E77405" w:rsidRPr="009F6841" w:rsidRDefault="00E77405" w:rsidP="00232316">
                  <w:pPr>
                    <w:rPr>
                      <w:szCs w:val="22"/>
                    </w:rPr>
                  </w:pPr>
                  <w:r w:rsidRPr="009F6841">
                    <w:rPr>
                      <w:szCs w:val="22"/>
                    </w:rPr>
                    <w:t>:</w:t>
                  </w:r>
                </w:p>
              </w:tc>
              <w:tc>
                <w:tcPr>
                  <w:tcW w:w="7780" w:type="dxa"/>
                </w:tcPr>
                <w:p w:rsidR="00E77405" w:rsidRPr="009F6841" w:rsidRDefault="000D520E" w:rsidP="00232316">
                  <w:pPr>
                    <w:rPr>
                      <w:szCs w:val="22"/>
                    </w:rPr>
                  </w:pPr>
                  <w:r>
                    <w:rPr>
                      <w:rFonts w:cs="Arial"/>
                      <w:szCs w:val="22"/>
                    </w:rPr>
                    <w:t>Software Engineer/ Sr. Software Engineer</w:t>
                  </w:r>
                  <w:r w:rsidR="00E77405" w:rsidRPr="009F6841">
                    <w:rPr>
                      <w:rFonts w:cs="Arial"/>
                      <w:szCs w:val="22"/>
                    </w:rPr>
                    <w:t xml:space="preserve"> </w:t>
                  </w:r>
                </w:p>
              </w:tc>
            </w:tr>
            <w:tr w:rsidR="00E77405" w:rsidTr="00232316">
              <w:tc>
                <w:tcPr>
                  <w:tcW w:w="1794" w:type="dxa"/>
                </w:tcPr>
                <w:p w:rsidR="00E77405" w:rsidRPr="009F6841" w:rsidRDefault="00E77405" w:rsidP="00232316">
                  <w:pPr>
                    <w:rPr>
                      <w:i/>
                      <w:szCs w:val="22"/>
                    </w:rPr>
                  </w:pPr>
                  <w:r w:rsidRPr="009F6841">
                    <w:rPr>
                      <w:i/>
                      <w:szCs w:val="22"/>
                    </w:rPr>
                    <w:t>Contribution</w:t>
                  </w:r>
                  <w:r w:rsidR="008A5A28">
                    <w:rPr>
                      <w:i/>
                      <w:szCs w:val="22"/>
                    </w:rPr>
                    <w:t>s</w:t>
                  </w:r>
                  <w:r w:rsidRPr="009F6841">
                    <w:rPr>
                      <w:i/>
                      <w:szCs w:val="22"/>
                    </w:rPr>
                    <w:t xml:space="preserve"> </w:t>
                  </w:r>
                </w:p>
              </w:tc>
              <w:tc>
                <w:tcPr>
                  <w:tcW w:w="283" w:type="dxa"/>
                </w:tcPr>
                <w:p w:rsidR="00E77405" w:rsidRPr="009F6841" w:rsidRDefault="00E77405" w:rsidP="00232316">
                  <w:pPr>
                    <w:rPr>
                      <w:szCs w:val="22"/>
                    </w:rPr>
                  </w:pPr>
                  <w:r w:rsidRPr="009F6841">
                    <w:rPr>
                      <w:szCs w:val="22"/>
                    </w:rPr>
                    <w:t>:</w:t>
                  </w:r>
                </w:p>
              </w:tc>
              <w:tc>
                <w:tcPr>
                  <w:tcW w:w="7780" w:type="dxa"/>
                </w:tcPr>
                <w:p w:rsidR="008A5A28" w:rsidRDefault="008A5A28" w:rsidP="00232316">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Core module development like Authorizations, Authorization Groups, Common Services.</w:t>
                  </w:r>
                </w:p>
                <w:p w:rsidR="008A5A28" w:rsidRDefault="008A5A28" w:rsidP="00232316">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Hibernate service layer initial development contribution</w:t>
                  </w:r>
                </w:p>
                <w:p w:rsidR="00610F56" w:rsidRDefault="00610F56" w:rsidP="00232316">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Maximum defect fixes</w:t>
                  </w:r>
                </w:p>
                <w:p w:rsidR="00E77405" w:rsidRPr="009F6841" w:rsidRDefault="00610F56" w:rsidP="00610F56">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CRUD operations generalization and mentoring others</w:t>
                  </w:r>
                </w:p>
              </w:tc>
            </w:tr>
          </w:tbl>
          <w:p w:rsidR="00E77405" w:rsidRDefault="00E77405" w:rsidP="00E9385B">
            <w:pPr>
              <w:tabs>
                <w:tab w:val="left" w:pos="6602"/>
              </w:tabs>
              <w:rPr>
                <w:b/>
                <w:i/>
                <w:sz w:val="28"/>
                <w:szCs w:val="28"/>
              </w:rPr>
            </w:pPr>
          </w:p>
          <w:p w:rsidR="009F6841" w:rsidRPr="00E9385B" w:rsidRDefault="009F6841" w:rsidP="00E9385B">
            <w:pPr>
              <w:tabs>
                <w:tab w:val="left" w:pos="6602"/>
              </w:tabs>
              <w:rPr>
                <w:b/>
                <w:i/>
                <w:sz w:val="28"/>
                <w:szCs w:val="28"/>
              </w:rPr>
            </w:pPr>
          </w:p>
          <w:p w:rsidR="009F6841" w:rsidRDefault="009F6841" w:rsidP="00E9385B">
            <w:pPr>
              <w:tabs>
                <w:tab w:val="left" w:pos="6602"/>
              </w:tabs>
              <w:rPr>
                <w:b/>
                <w:i/>
                <w:sz w:val="28"/>
                <w:szCs w:val="28"/>
              </w:rPr>
            </w:pPr>
            <w:r w:rsidRPr="00E9385B">
              <w:rPr>
                <w:b/>
                <w:i/>
                <w:sz w:val="28"/>
                <w:szCs w:val="28"/>
              </w:rPr>
              <w:t xml:space="preserve">Company: </w:t>
            </w:r>
            <w:r w:rsidR="008D6827">
              <w:rPr>
                <w:b/>
                <w:i/>
                <w:sz w:val="28"/>
                <w:szCs w:val="28"/>
              </w:rPr>
              <w:t>Iopsis Software</w:t>
            </w:r>
            <w:r w:rsidRPr="00E9385B">
              <w:rPr>
                <w:b/>
                <w:i/>
                <w:sz w:val="28"/>
                <w:szCs w:val="28"/>
              </w:rPr>
              <w:t xml:space="preserve">                           </w:t>
            </w:r>
            <w:r w:rsidR="008D6827">
              <w:rPr>
                <w:b/>
                <w:i/>
                <w:sz w:val="28"/>
                <w:szCs w:val="28"/>
              </w:rPr>
              <w:t xml:space="preserve">                   Aug 200</w:t>
            </w:r>
            <w:r w:rsidR="000755BB">
              <w:rPr>
                <w:b/>
                <w:i/>
                <w:sz w:val="28"/>
                <w:szCs w:val="28"/>
              </w:rPr>
              <w:t>3</w:t>
            </w:r>
            <w:r w:rsidR="008D6827">
              <w:rPr>
                <w:b/>
                <w:i/>
                <w:sz w:val="28"/>
                <w:szCs w:val="28"/>
              </w:rPr>
              <w:t xml:space="preserve"> – Jan 2006</w:t>
            </w:r>
          </w:p>
          <w:p w:rsidR="00C63483" w:rsidRPr="00E9385B" w:rsidRDefault="00C63483" w:rsidP="00E9385B">
            <w:pPr>
              <w:tabs>
                <w:tab w:val="left" w:pos="6602"/>
              </w:tabs>
              <w:rPr>
                <w:b/>
                <w:i/>
                <w:sz w:val="28"/>
                <w:szCs w:val="28"/>
              </w:rPr>
            </w:pPr>
          </w:p>
          <w:tbl>
            <w:tblPr>
              <w:tblW w:w="0" w:type="auto"/>
              <w:tblLook w:val="01E0" w:firstRow="1" w:lastRow="1" w:firstColumn="1" w:lastColumn="1" w:noHBand="0" w:noVBand="0"/>
            </w:tblPr>
            <w:tblGrid>
              <w:gridCol w:w="1794"/>
              <w:gridCol w:w="283"/>
              <w:gridCol w:w="7780"/>
            </w:tblGrid>
            <w:tr w:rsidR="009F6841" w:rsidTr="009F6841">
              <w:tc>
                <w:tcPr>
                  <w:tcW w:w="1794" w:type="dxa"/>
                </w:tcPr>
                <w:p w:rsidR="009F6841" w:rsidRPr="009F6841" w:rsidRDefault="009F6841" w:rsidP="00E9385B">
                  <w:pPr>
                    <w:rPr>
                      <w:i/>
                      <w:szCs w:val="22"/>
                    </w:rPr>
                  </w:pPr>
                  <w:r w:rsidRPr="009F6841">
                    <w:rPr>
                      <w:i/>
                      <w:szCs w:val="22"/>
                    </w:rPr>
                    <w:t>Project Name</w:t>
                  </w:r>
                </w:p>
              </w:tc>
              <w:tc>
                <w:tcPr>
                  <w:tcW w:w="283" w:type="dxa"/>
                </w:tcPr>
                <w:p w:rsidR="009F6841" w:rsidRPr="009F6841" w:rsidRDefault="009F6841" w:rsidP="00E9385B">
                  <w:pPr>
                    <w:rPr>
                      <w:i/>
                      <w:szCs w:val="22"/>
                    </w:rPr>
                  </w:pPr>
                  <w:r w:rsidRPr="009F6841">
                    <w:rPr>
                      <w:i/>
                      <w:szCs w:val="22"/>
                    </w:rPr>
                    <w:t>:</w:t>
                  </w:r>
                </w:p>
              </w:tc>
              <w:tc>
                <w:tcPr>
                  <w:tcW w:w="7780" w:type="dxa"/>
                </w:tcPr>
                <w:p w:rsidR="009F6841" w:rsidRPr="009F6841" w:rsidRDefault="00C16DA9" w:rsidP="00E9385B">
                  <w:pPr>
                    <w:rPr>
                      <w:rFonts w:cs="Arial"/>
                      <w:szCs w:val="22"/>
                    </w:rPr>
                  </w:pPr>
                  <w:r>
                    <w:rPr>
                      <w:rFonts w:cs="Arial"/>
                      <w:szCs w:val="22"/>
                    </w:rPr>
                    <w:t>INFINITY</w:t>
                  </w:r>
                </w:p>
              </w:tc>
            </w:tr>
            <w:tr w:rsidR="009F6841" w:rsidTr="009F6841">
              <w:tc>
                <w:tcPr>
                  <w:tcW w:w="1794" w:type="dxa"/>
                </w:tcPr>
                <w:p w:rsidR="009F6841" w:rsidRPr="009F6841" w:rsidRDefault="009F6841" w:rsidP="00E9385B">
                  <w:pPr>
                    <w:rPr>
                      <w:i/>
                      <w:szCs w:val="22"/>
                    </w:rPr>
                  </w:pPr>
                  <w:r w:rsidRPr="009F6841">
                    <w:rPr>
                      <w:i/>
                      <w:szCs w:val="22"/>
                    </w:rPr>
                    <w:t>Duration</w:t>
                  </w:r>
                </w:p>
              </w:tc>
              <w:tc>
                <w:tcPr>
                  <w:tcW w:w="283" w:type="dxa"/>
                </w:tcPr>
                <w:p w:rsidR="009F6841" w:rsidRPr="009F6841" w:rsidRDefault="009F6841" w:rsidP="00E9385B">
                  <w:pPr>
                    <w:rPr>
                      <w:i/>
                      <w:szCs w:val="22"/>
                    </w:rPr>
                  </w:pPr>
                  <w:r w:rsidRPr="009F6841">
                    <w:rPr>
                      <w:i/>
                      <w:szCs w:val="22"/>
                    </w:rPr>
                    <w:t>:</w:t>
                  </w:r>
                </w:p>
              </w:tc>
              <w:tc>
                <w:tcPr>
                  <w:tcW w:w="7780" w:type="dxa"/>
                </w:tcPr>
                <w:p w:rsidR="009F6841" w:rsidRPr="009F6841" w:rsidRDefault="00C16DA9" w:rsidP="00140CC9">
                  <w:pPr>
                    <w:rPr>
                      <w:szCs w:val="22"/>
                    </w:rPr>
                  </w:pPr>
                  <w:r>
                    <w:rPr>
                      <w:rFonts w:cs="Arial"/>
                      <w:szCs w:val="22"/>
                    </w:rPr>
                    <w:t>Aug 200</w:t>
                  </w:r>
                  <w:r w:rsidR="00807E39">
                    <w:rPr>
                      <w:rFonts w:cs="Arial"/>
                      <w:szCs w:val="22"/>
                    </w:rPr>
                    <w:t>3</w:t>
                  </w:r>
                  <w:r>
                    <w:rPr>
                      <w:rFonts w:cs="Arial"/>
                      <w:szCs w:val="22"/>
                    </w:rPr>
                    <w:t xml:space="preserve"> to Jan 2006</w:t>
                  </w:r>
                </w:p>
              </w:tc>
            </w:tr>
            <w:tr w:rsidR="009F6841" w:rsidTr="009F6841">
              <w:tc>
                <w:tcPr>
                  <w:tcW w:w="1794" w:type="dxa"/>
                </w:tcPr>
                <w:p w:rsidR="009F6841" w:rsidRPr="009F6841" w:rsidRDefault="009F6841" w:rsidP="00E9385B">
                  <w:pPr>
                    <w:rPr>
                      <w:i/>
                      <w:szCs w:val="22"/>
                    </w:rPr>
                  </w:pPr>
                  <w:r w:rsidRPr="009F6841">
                    <w:rPr>
                      <w:i/>
                      <w:szCs w:val="22"/>
                    </w:rPr>
                    <w:t xml:space="preserve">Client     </w:t>
                  </w:r>
                </w:p>
              </w:tc>
              <w:tc>
                <w:tcPr>
                  <w:tcW w:w="283" w:type="dxa"/>
                </w:tcPr>
                <w:p w:rsidR="009F6841" w:rsidRPr="009F6841" w:rsidRDefault="009F6841" w:rsidP="00E9385B">
                  <w:pPr>
                    <w:rPr>
                      <w:i/>
                      <w:szCs w:val="22"/>
                    </w:rPr>
                  </w:pPr>
                  <w:r w:rsidRPr="009F6841">
                    <w:rPr>
                      <w:i/>
                      <w:szCs w:val="22"/>
                    </w:rPr>
                    <w:t>:</w:t>
                  </w:r>
                </w:p>
              </w:tc>
              <w:tc>
                <w:tcPr>
                  <w:tcW w:w="7780" w:type="dxa"/>
                </w:tcPr>
                <w:p w:rsidR="009F6841" w:rsidRPr="009F6841" w:rsidRDefault="009F2562" w:rsidP="009F6841">
                  <w:pPr>
                    <w:rPr>
                      <w:szCs w:val="22"/>
                    </w:rPr>
                  </w:pPr>
                  <w:r>
                    <w:rPr>
                      <w:rFonts w:cs="Arial"/>
                      <w:szCs w:val="22"/>
                    </w:rPr>
                    <w:t>Endura Mobility</w:t>
                  </w:r>
                </w:p>
              </w:tc>
            </w:tr>
            <w:tr w:rsidR="009F6841" w:rsidTr="009F6841">
              <w:tc>
                <w:tcPr>
                  <w:tcW w:w="1794" w:type="dxa"/>
                </w:tcPr>
                <w:p w:rsidR="009F6841" w:rsidRPr="009F6841" w:rsidRDefault="009F6841" w:rsidP="00E9385B">
                  <w:pPr>
                    <w:rPr>
                      <w:i/>
                      <w:szCs w:val="22"/>
                    </w:rPr>
                  </w:pPr>
                  <w:r w:rsidRPr="009F6841">
                    <w:rPr>
                      <w:i/>
                      <w:szCs w:val="22"/>
                    </w:rPr>
                    <w:t xml:space="preserve">Brief  </w:t>
                  </w:r>
                </w:p>
              </w:tc>
              <w:tc>
                <w:tcPr>
                  <w:tcW w:w="283" w:type="dxa"/>
                </w:tcPr>
                <w:p w:rsidR="009F6841" w:rsidRPr="009F6841" w:rsidRDefault="009F6841" w:rsidP="00E9385B">
                  <w:pPr>
                    <w:rPr>
                      <w:i/>
                      <w:szCs w:val="22"/>
                    </w:rPr>
                  </w:pPr>
                  <w:r w:rsidRPr="009F6841">
                    <w:rPr>
                      <w:i/>
                      <w:szCs w:val="22"/>
                    </w:rPr>
                    <w:t>:</w:t>
                  </w:r>
                </w:p>
              </w:tc>
              <w:tc>
                <w:tcPr>
                  <w:tcW w:w="7780" w:type="dxa"/>
                </w:tcPr>
                <w:p w:rsidR="009F6841" w:rsidRDefault="005E0DC2" w:rsidP="00212973">
                  <w:pPr>
                    <w:tabs>
                      <w:tab w:val="left" w:pos="2202"/>
                    </w:tabs>
                    <w:ind w:left="2" w:hanging="2"/>
                    <w:rPr>
                      <w:rFonts w:cs="Arial"/>
                      <w:color w:val="000000"/>
                      <w:szCs w:val="22"/>
                    </w:rPr>
                  </w:pPr>
                  <w:r>
                    <w:rPr>
                      <w:rFonts w:cs="Arial"/>
                      <w:color w:val="000000"/>
                      <w:szCs w:val="22"/>
                    </w:rPr>
                    <w:t xml:space="preserve">This product was a J2ME application where user can get register himself from mobile and via web services, the information goes to java servlet. </w:t>
                  </w:r>
                  <w:r w:rsidR="002150EC">
                    <w:rPr>
                      <w:rFonts w:cs="Arial"/>
                      <w:color w:val="000000"/>
                      <w:szCs w:val="22"/>
                    </w:rPr>
                    <w:t>When the servlet receives the request, it initiates a work flow and the concerned person gets a task and complete the flow.</w:t>
                  </w:r>
                  <w:r w:rsidR="00212973">
                    <w:rPr>
                      <w:rFonts w:cs="Arial"/>
                      <w:color w:val="000000"/>
                      <w:szCs w:val="22"/>
                    </w:rPr>
                    <w:t xml:space="preserve"> </w:t>
                  </w:r>
                </w:p>
                <w:p w:rsidR="00212973" w:rsidRPr="009F6841" w:rsidRDefault="00212973" w:rsidP="00212973">
                  <w:pPr>
                    <w:tabs>
                      <w:tab w:val="left" w:pos="2202"/>
                    </w:tabs>
                    <w:ind w:left="2" w:hanging="2"/>
                    <w:rPr>
                      <w:rFonts w:cs="Arial"/>
                      <w:color w:val="000000"/>
                      <w:szCs w:val="22"/>
                    </w:rPr>
                  </w:pPr>
                </w:p>
              </w:tc>
            </w:tr>
            <w:tr w:rsidR="009F6841" w:rsidTr="009F6841">
              <w:tc>
                <w:tcPr>
                  <w:tcW w:w="1794" w:type="dxa"/>
                </w:tcPr>
                <w:p w:rsidR="009F6841" w:rsidRPr="009F6841" w:rsidRDefault="009F6841" w:rsidP="00E9385B">
                  <w:pPr>
                    <w:rPr>
                      <w:i/>
                      <w:szCs w:val="22"/>
                    </w:rPr>
                  </w:pPr>
                  <w:r w:rsidRPr="009F6841">
                    <w:rPr>
                      <w:i/>
                      <w:szCs w:val="22"/>
                    </w:rPr>
                    <w:lastRenderedPageBreak/>
                    <w:t>Technology</w:t>
                  </w:r>
                </w:p>
              </w:tc>
              <w:tc>
                <w:tcPr>
                  <w:tcW w:w="283" w:type="dxa"/>
                </w:tcPr>
                <w:p w:rsidR="009F6841" w:rsidRPr="009F6841" w:rsidRDefault="009F6841" w:rsidP="00E9385B">
                  <w:pPr>
                    <w:rPr>
                      <w:szCs w:val="22"/>
                    </w:rPr>
                  </w:pPr>
                  <w:r w:rsidRPr="009F6841">
                    <w:rPr>
                      <w:szCs w:val="22"/>
                    </w:rPr>
                    <w:t>:</w:t>
                  </w:r>
                </w:p>
              </w:tc>
              <w:tc>
                <w:tcPr>
                  <w:tcW w:w="7780" w:type="dxa"/>
                </w:tcPr>
                <w:p w:rsidR="009F6841" w:rsidRPr="009F6841" w:rsidRDefault="009F2562" w:rsidP="00212973">
                  <w:pPr>
                    <w:rPr>
                      <w:rFonts w:cs="Arial"/>
                      <w:szCs w:val="22"/>
                    </w:rPr>
                  </w:pPr>
                  <w:r>
                    <w:rPr>
                      <w:rFonts w:cs="Arial"/>
                      <w:szCs w:val="22"/>
                    </w:rPr>
                    <w:t>J2ME, Servlet, JSP, Web Services</w:t>
                  </w:r>
                </w:p>
              </w:tc>
            </w:tr>
            <w:tr w:rsidR="009F6841" w:rsidTr="009F6841">
              <w:tc>
                <w:tcPr>
                  <w:tcW w:w="1794" w:type="dxa"/>
                </w:tcPr>
                <w:p w:rsidR="009F6841" w:rsidRPr="009F6841" w:rsidRDefault="009F6841" w:rsidP="00E9385B">
                  <w:pPr>
                    <w:rPr>
                      <w:i/>
                      <w:szCs w:val="22"/>
                    </w:rPr>
                  </w:pPr>
                  <w:r w:rsidRPr="009F6841">
                    <w:rPr>
                      <w:i/>
                      <w:szCs w:val="22"/>
                    </w:rPr>
                    <w:t>Team Size</w:t>
                  </w:r>
                </w:p>
              </w:tc>
              <w:tc>
                <w:tcPr>
                  <w:tcW w:w="283" w:type="dxa"/>
                </w:tcPr>
                <w:p w:rsidR="009F6841" w:rsidRPr="009F6841" w:rsidRDefault="009F6841" w:rsidP="00E9385B">
                  <w:pPr>
                    <w:rPr>
                      <w:szCs w:val="22"/>
                    </w:rPr>
                  </w:pPr>
                  <w:r w:rsidRPr="009F6841">
                    <w:rPr>
                      <w:szCs w:val="22"/>
                    </w:rPr>
                    <w:t>:</w:t>
                  </w:r>
                </w:p>
              </w:tc>
              <w:tc>
                <w:tcPr>
                  <w:tcW w:w="7780" w:type="dxa"/>
                </w:tcPr>
                <w:p w:rsidR="009F6841" w:rsidRPr="009F6841" w:rsidRDefault="009F2562" w:rsidP="00E9385B">
                  <w:pPr>
                    <w:rPr>
                      <w:rFonts w:cs="Arial"/>
                      <w:szCs w:val="22"/>
                    </w:rPr>
                  </w:pPr>
                  <w:r>
                    <w:rPr>
                      <w:rFonts w:cs="Arial"/>
                      <w:szCs w:val="22"/>
                    </w:rPr>
                    <w:t>5</w:t>
                  </w:r>
                </w:p>
              </w:tc>
            </w:tr>
            <w:tr w:rsidR="009F6841" w:rsidTr="009F6841">
              <w:tc>
                <w:tcPr>
                  <w:tcW w:w="1794" w:type="dxa"/>
                </w:tcPr>
                <w:p w:rsidR="009F6841" w:rsidRPr="009F6841" w:rsidRDefault="009F6841" w:rsidP="00E9385B">
                  <w:pPr>
                    <w:rPr>
                      <w:i/>
                      <w:szCs w:val="22"/>
                    </w:rPr>
                  </w:pPr>
                  <w:r w:rsidRPr="009F6841">
                    <w:rPr>
                      <w:i/>
                      <w:szCs w:val="22"/>
                    </w:rPr>
                    <w:t>Role</w:t>
                  </w:r>
                </w:p>
              </w:tc>
              <w:tc>
                <w:tcPr>
                  <w:tcW w:w="283" w:type="dxa"/>
                </w:tcPr>
                <w:p w:rsidR="009F6841" w:rsidRPr="009F6841" w:rsidRDefault="009F6841" w:rsidP="00E9385B">
                  <w:pPr>
                    <w:rPr>
                      <w:szCs w:val="22"/>
                    </w:rPr>
                  </w:pPr>
                  <w:r w:rsidRPr="009F6841">
                    <w:rPr>
                      <w:szCs w:val="22"/>
                    </w:rPr>
                    <w:t>:</w:t>
                  </w:r>
                </w:p>
              </w:tc>
              <w:tc>
                <w:tcPr>
                  <w:tcW w:w="7780" w:type="dxa"/>
                </w:tcPr>
                <w:p w:rsidR="009F6841" w:rsidRPr="009F6841" w:rsidRDefault="009F6841" w:rsidP="00E9385B">
                  <w:pPr>
                    <w:rPr>
                      <w:szCs w:val="22"/>
                    </w:rPr>
                  </w:pPr>
                  <w:r w:rsidRPr="009F6841">
                    <w:rPr>
                      <w:rFonts w:cs="Arial"/>
                      <w:szCs w:val="22"/>
                    </w:rPr>
                    <w:t xml:space="preserve">Software Engineer. </w:t>
                  </w:r>
                </w:p>
              </w:tc>
            </w:tr>
            <w:tr w:rsidR="009F6841" w:rsidTr="009F6841">
              <w:tc>
                <w:tcPr>
                  <w:tcW w:w="1794" w:type="dxa"/>
                </w:tcPr>
                <w:p w:rsidR="009F6841" w:rsidRPr="009F6841" w:rsidRDefault="009F6841" w:rsidP="00E9385B">
                  <w:pPr>
                    <w:rPr>
                      <w:i/>
                      <w:szCs w:val="22"/>
                    </w:rPr>
                  </w:pPr>
                  <w:r w:rsidRPr="009F6841">
                    <w:rPr>
                      <w:i/>
                      <w:szCs w:val="22"/>
                    </w:rPr>
                    <w:t xml:space="preserve">Contribution </w:t>
                  </w:r>
                </w:p>
              </w:tc>
              <w:tc>
                <w:tcPr>
                  <w:tcW w:w="283" w:type="dxa"/>
                </w:tcPr>
                <w:p w:rsidR="009F6841" w:rsidRPr="009F6841" w:rsidRDefault="009F6841" w:rsidP="00E9385B">
                  <w:pPr>
                    <w:rPr>
                      <w:szCs w:val="22"/>
                    </w:rPr>
                  </w:pPr>
                  <w:r w:rsidRPr="009F6841">
                    <w:rPr>
                      <w:szCs w:val="22"/>
                    </w:rPr>
                    <w:t>:</w:t>
                  </w:r>
                </w:p>
              </w:tc>
              <w:tc>
                <w:tcPr>
                  <w:tcW w:w="7780" w:type="dxa"/>
                </w:tcPr>
                <w:p w:rsidR="007C4817" w:rsidRDefault="007C4817" w:rsidP="009F6841">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Developing J2ME applications for the product</w:t>
                  </w:r>
                </w:p>
                <w:p w:rsidR="007C4817" w:rsidRDefault="007C4817" w:rsidP="009F6841">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Testing on simulators along with web service calls</w:t>
                  </w:r>
                </w:p>
                <w:p w:rsidR="007C4817" w:rsidRDefault="007C4817" w:rsidP="009F6841">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SVG Analysis</w:t>
                  </w:r>
                </w:p>
                <w:p w:rsidR="007C4817" w:rsidRDefault="007C4817" w:rsidP="009F6841">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Iopsis Workflow framework contribution</w:t>
                  </w:r>
                </w:p>
                <w:p w:rsidR="00140CC9" w:rsidRPr="007C4817" w:rsidRDefault="007C4817" w:rsidP="007C4817">
                  <w:pPr>
                    <w:numPr>
                      <w:ilvl w:val="0"/>
                      <w:numId w:val="2"/>
                    </w:numPr>
                    <w:tabs>
                      <w:tab w:val="num" w:pos="410"/>
                      <w:tab w:val="left" w:pos="850"/>
                      <w:tab w:val="left" w:pos="1950"/>
                      <w:tab w:val="left" w:pos="3600"/>
                      <w:tab w:val="left" w:pos="4320"/>
                      <w:tab w:val="left" w:pos="5040"/>
                    </w:tabs>
                    <w:spacing w:line="240" w:lineRule="atLeast"/>
                    <w:ind w:left="1070" w:hanging="720"/>
                    <w:rPr>
                      <w:szCs w:val="22"/>
                    </w:rPr>
                  </w:pPr>
                  <w:r>
                    <w:rPr>
                      <w:szCs w:val="22"/>
                    </w:rPr>
                    <w:t>JAAS</w:t>
                  </w:r>
                </w:p>
              </w:tc>
            </w:tr>
            <w:tr w:rsidR="00EC29A2" w:rsidRPr="00E9385B" w:rsidTr="00E9385B">
              <w:tc>
                <w:tcPr>
                  <w:tcW w:w="1794" w:type="dxa"/>
                </w:tcPr>
                <w:p w:rsidR="00EC29A2" w:rsidRPr="00E9385B" w:rsidRDefault="00EC29A2" w:rsidP="00160655">
                  <w:pPr>
                    <w:rPr>
                      <w:i/>
                      <w:szCs w:val="22"/>
                    </w:rPr>
                  </w:pPr>
                </w:p>
              </w:tc>
              <w:tc>
                <w:tcPr>
                  <w:tcW w:w="283" w:type="dxa"/>
                </w:tcPr>
                <w:p w:rsidR="00EC29A2" w:rsidRPr="00E9385B" w:rsidRDefault="00EC29A2" w:rsidP="00775D37">
                  <w:pPr>
                    <w:rPr>
                      <w:i/>
                      <w:szCs w:val="22"/>
                    </w:rPr>
                  </w:pPr>
                </w:p>
              </w:tc>
              <w:tc>
                <w:tcPr>
                  <w:tcW w:w="7780" w:type="dxa"/>
                </w:tcPr>
                <w:p w:rsidR="00EC29A2" w:rsidRPr="00E9385B" w:rsidRDefault="00EC29A2" w:rsidP="00E9385B">
                  <w:pPr>
                    <w:tabs>
                      <w:tab w:val="left" w:pos="2202"/>
                    </w:tabs>
                    <w:ind w:left="2" w:hanging="2"/>
                    <w:rPr>
                      <w:szCs w:val="22"/>
                    </w:rPr>
                  </w:pPr>
                </w:p>
              </w:tc>
            </w:tr>
            <w:tr w:rsidR="00EC29A2" w:rsidRPr="00E9385B" w:rsidTr="00E9385B">
              <w:trPr>
                <w:trHeight w:val="100"/>
              </w:trPr>
              <w:tc>
                <w:tcPr>
                  <w:tcW w:w="1794" w:type="dxa"/>
                </w:tcPr>
                <w:p w:rsidR="00EC29A2" w:rsidRPr="00E9385B" w:rsidRDefault="00EC29A2" w:rsidP="00775D37">
                  <w:pPr>
                    <w:rPr>
                      <w:i/>
                      <w:szCs w:val="22"/>
                    </w:rPr>
                  </w:pPr>
                </w:p>
              </w:tc>
              <w:tc>
                <w:tcPr>
                  <w:tcW w:w="283" w:type="dxa"/>
                </w:tcPr>
                <w:p w:rsidR="00EC29A2" w:rsidRPr="00E9385B" w:rsidRDefault="00EC29A2" w:rsidP="00775D37">
                  <w:pPr>
                    <w:rPr>
                      <w:szCs w:val="22"/>
                    </w:rPr>
                  </w:pPr>
                </w:p>
              </w:tc>
              <w:tc>
                <w:tcPr>
                  <w:tcW w:w="7780" w:type="dxa"/>
                </w:tcPr>
                <w:p w:rsidR="00EC29A2" w:rsidRPr="00E9385B" w:rsidRDefault="00EC29A2" w:rsidP="00775D37">
                  <w:pPr>
                    <w:rPr>
                      <w:szCs w:val="22"/>
                      <w:lang w:val="sv-SE"/>
                    </w:rPr>
                  </w:pPr>
                </w:p>
              </w:tc>
            </w:tr>
            <w:tr w:rsidR="00BF4703" w:rsidRPr="00E9385B" w:rsidTr="00E9385B">
              <w:tc>
                <w:tcPr>
                  <w:tcW w:w="1794" w:type="dxa"/>
                </w:tcPr>
                <w:p w:rsidR="00BF4703" w:rsidRPr="00E9385B" w:rsidRDefault="00BF4703" w:rsidP="00775D37">
                  <w:pPr>
                    <w:rPr>
                      <w:i/>
                      <w:szCs w:val="22"/>
                    </w:rPr>
                  </w:pPr>
                </w:p>
              </w:tc>
              <w:tc>
                <w:tcPr>
                  <w:tcW w:w="283" w:type="dxa"/>
                </w:tcPr>
                <w:p w:rsidR="00BF4703" w:rsidRPr="00E9385B" w:rsidRDefault="00BF4703" w:rsidP="00775D37">
                  <w:pPr>
                    <w:rPr>
                      <w:szCs w:val="22"/>
                    </w:rPr>
                  </w:pPr>
                </w:p>
              </w:tc>
              <w:tc>
                <w:tcPr>
                  <w:tcW w:w="7780" w:type="dxa"/>
                </w:tcPr>
                <w:p w:rsidR="00BF4703" w:rsidRPr="00E9385B" w:rsidRDefault="00BF4703" w:rsidP="00775D37">
                  <w:pPr>
                    <w:rPr>
                      <w:szCs w:val="22"/>
                    </w:rPr>
                  </w:pPr>
                </w:p>
              </w:tc>
            </w:tr>
            <w:tr w:rsidR="00EC29A2" w:rsidRPr="00E9385B" w:rsidTr="00E9385B">
              <w:tc>
                <w:tcPr>
                  <w:tcW w:w="1794" w:type="dxa"/>
                </w:tcPr>
                <w:p w:rsidR="00EC29A2" w:rsidRPr="00E9385B" w:rsidRDefault="00EC29A2" w:rsidP="00775D37">
                  <w:pPr>
                    <w:rPr>
                      <w:i/>
                      <w:szCs w:val="22"/>
                    </w:rPr>
                  </w:pPr>
                </w:p>
              </w:tc>
              <w:tc>
                <w:tcPr>
                  <w:tcW w:w="283" w:type="dxa"/>
                </w:tcPr>
                <w:p w:rsidR="00EC29A2" w:rsidRPr="00E9385B" w:rsidRDefault="00EC29A2" w:rsidP="00775D37">
                  <w:pPr>
                    <w:rPr>
                      <w:szCs w:val="22"/>
                    </w:rPr>
                  </w:pPr>
                </w:p>
              </w:tc>
              <w:tc>
                <w:tcPr>
                  <w:tcW w:w="7780" w:type="dxa"/>
                </w:tcPr>
                <w:p w:rsidR="00EC29A2" w:rsidRPr="00E9385B" w:rsidRDefault="00EC29A2" w:rsidP="00775D37">
                  <w:pPr>
                    <w:rPr>
                      <w:szCs w:val="22"/>
                    </w:rPr>
                  </w:pPr>
                </w:p>
              </w:tc>
            </w:tr>
            <w:tr w:rsidR="00EC29A2" w:rsidRPr="00E9385B" w:rsidTr="00E9385B">
              <w:trPr>
                <w:trHeight w:val="80"/>
              </w:trPr>
              <w:tc>
                <w:tcPr>
                  <w:tcW w:w="1794" w:type="dxa"/>
                </w:tcPr>
                <w:p w:rsidR="00EC29A2" w:rsidRPr="00E9385B" w:rsidRDefault="00EC29A2" w:rsidP="00775D37">
                  <w:pPr>
                    <w:rPr>
                      <w:i/>
                      <w:szCs w:val="22"/>
                    </w:rPr>
                  </w:pPr>
                </w:p>
              </w:tc>
              <w:tc>
                <w:tcPr>
                  <w:tcW w:w="283" w:type="dxa"/>
                </w:tcPr>
                <w:p w:rsidR="00EC29A2" w:rsidRPr="00E9385B" w:rsidRDefault="00EC29A2" w:rsidP="00775D37">
                  <w:pPr>
                    <w:rPr>
                      <w:szCs w:val="22"/>
                    </w:rPr>
                  </w:pPr>
                </w:p>
              </w:tc>
              <w:tc>
                <w:tcPr>
                  <w:tcW w:w="7780" w:type="dxa"/>
                </w:tcPr>
                <w:p w:rsidR="00E633BD" w:rsidRPr="00E9385B" w:rsidRDefault="00E633BD" w:rsidP="00BD7F5A">
                  <w:pPr>
                    <w:rPr>
                      <w:szCs w:val="22"/>
                    </w:rPr>
                  </w:pPr>
                </w:p>
              </w:tc>
            </w:tr>
          </w:tbl>
          <w:p w:rsidR="00EC7306" w:rsidRDefault="00EC7306" w:rsidP="00476A17"/>
        </w:tc>
      </w:tr>
    </w:tbl>
    <w:p w:rsidR="004B17DD" w:rsidRDefault="004B17DD" w:rsidP="00911BA1"/>
    <w:p w:rsidR="00A8706A" w:rsidRDefault="003A5C2E" w:rsidP="00911BA1">
      <w:pPr>
        <w:rPr>
          <w:b/>
          <w:i/>
          <w:sz w:val="24"/>
        </w:rPr>
      </w:pPr>
      <w:r>
        <w:rPr>
          <w:b/>
          <w:i/>
          <w:sz w:val="24"/>
        </w:rPr>
        <w:t>Educational Qualification:</w:t>
      </w:r>
    </w:p>
    <w:p w:rsidR="00B67AE8" w:rsidRDefault="00B67AE8" w:rsidP="00B67AE8">
      <w:pPr>
        <w:numPr>
          <w:ilvl w:val="0"/>
          <w:numId w:val="9"/>
        </w:numPr>
        <w:rPr>
          <w:szCs w:val="22"/>
          <w:lang w:val="en-GB"/>
        </w:rPr>
      </w:pPr>
      <w:r w:rsidRPr="00B67AE8">
        <w:rPr>
          <w:szCs w:val="22"/>
          <w:lang w:val="en-GB"/>
        </w:rPr>
        <w:t xml:space="preserve">Completed Master of Computer Science from Pune University </w:t>
      </w:r>
      <w:r>
        <w:rPr>
          <w:szCs w:val="22"/>
          <w:lang w:val="en-GB"/>
        </w:rPr>
        <w:t xml:space="preserve">in </w:t>
      </w:r>
      <w:r w:rsidRPr="00B67AE8">
        <w:rPr>
          <w:szCs w:val="22"/>
          <w:lang w:val="en-GB"/>
        </w:rPr>
        <w:t>July 2003</w:t>
      </w:r>
    </w:p>
    <w:p w:rsidR="00B67AE8" w:rsidRDefault="00B67AE8" w:rsidP="00B67AE8">
      <w:pPr>
        <w:numPr>
          <w:ilvl w:val="0"/>
          <w:numId w:val="9"/>
        </w:numPr>
        <w:rPr>
          <w:szCs w:val="22"/>
          <w:lang w:val="en-GB"/>
        </w:rPr>
      </w:pPr>
      <w:r>
        <w:rPr>
          <w:szCs w:val="22"/>
          <w:lang w:val="en-GB"/>
        </w:rPr>
        <w:t xml:space="preserve">Completed Bachelor of Computer Science from </w:t>
      </w:r>
      <w:r w:rsidRPr="00B67AE8">
        <w:rPr>
          <w:szCs w:val="22"/>
          <w:lang w:val="en-GB"/>
        </w:rPr>
        <w:t xml:space="preserve">Pune University </w:t>
      </w:r>
      <w:r>
        <w:rPr>
          <w:szCs w:val="22"/>
          <w:lang w:val="en-GB"/>
        </w:rPr>
        <w:t>in June</w:t>
      </w:r>
      <w:r w:rsidRPr="00B67AE8">
        <w:rPr>
          <w:szCs w:val="22"/>
          <w:lang w:val="en-GB"/>
        </w:rPr>
        <w:t xml:space="preserve"> 200</w:t>
      </w:r>
      <w:r>
        <w:rPr>
          <w:szCs w:val="22"/>
          <w:lang w:val="en-GB"/>
        </w:rPr>
        <w:t>1</w:t>
      </w:r>
    </w:p>
    <w:p w:rsidR="00B67AE8" w:rsidRDefault="00B67AE8" w:rsidP="00EE668F">
      <w:pPr>
        <w:ind w:firstLine="720"/>
        <w:rPr>
          <w:b/>
          <w:i/>
          <w:sz w:val="24"/>
          <w:lang w:val="en-GB"/>
        </w:rPr>
      </w:pPr>
    </w:p>
    <w:p w:rsidR="00045074" w:rsidRDefault="00045074" w:rsidP="00045074">
      <w:pPr>
        <w:rPr>
          <w:b/>
          <w:i/>
          <w:sz w:val="24"/>
          <w:lang w:val="en-GB"/>
        </w:rPr>
      </w:pPr>
      <w:r>
        <w:rPr>
          <w:b/>
          <w:i/>
          <w:sz w:val="24"/>
          <w:lang w:val="en-GB"/>
        </w:rPr>
        <w:t xml:space="preserve">Personal Details: </w:t>
      </w:r>
    </w:p>
    <w:p w:rsidR="00C10DF1" w:rsidRPr="00C10DF1" w:rsidRDefault="00045074" w:rsidP="00687FC1">
      <w:pPr>
        <w:rPr>
          <w:lang w:val="en-GB"/>
        </w:rPr>
      </w:pPr>
      <w:r>
        <w:rPr>
          <w:lang w:val="en-GB"/>
        </w:rPr>
        <w:t xml:space="preserve">Date of </w:t>
      </w:r>
      <w:r w:rsidR="00391F62">
        <w:rPr>
          <w:lang w:val="en-GB"/>
        </w:rPr>
        <w:t>Birth:</w:t>
      </w:r>
      <w:r>
        <w:rPr>
          <w:lang w:val="en-GB"/>
        </w:rPr>
        <w:t xml:space="preserve"> 06 Sep 1980</w:t>
      </w:r>
    </w:p>
    <w:sectPr w:rsidR="00C10DF1" w:rsidRPr="00C10DF1" w:rsidSect="009F3533">
      <w:footerReference w:type="default" r:id="rId11"/>
      <w:footerReference w:type="first" r:id="rId12"/>
      <w:footnotePr>
        <w:pos w:val="sectEnd"/>
        <w:numStart w:val="0"/>
      </w:footnotePr>
      <w:endnotePr>
        <w:numFmt w:val="decimal"/>
        <w:numStart w:val="0"/>
      </w:endnotePr>
      <w:pgSz w:w="11907" w:h="16840" w:code="9"/>
      <w:pgMar w:top="1440" w:right="1440" w:bottom="1440" w:left="1440" w:header="561" w:footer="5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D88" w:rsidRDefault="001A1D88">
      <w:r>
        <w:separator/>
      </w:r>
    </w:p>
  </w:endnote>
  <w:endnote w:type="continuationSeparator" w:id="0">
    <w:p w:rsidR="001A1D88" w:rsidRDefault="001A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88D" w:rsidRPr="00B7095E" w:rsidRDefault="00DD488D" w:rsidP="00517F36">
    <w:pPr>
      <w:pStyle w:val="Footer"/>
      <w:pBdr>
        <w:top w:val="single" w:sz="4" w:space="1" w:color="auto"/>
      </w:pBdr>
      <w:jc w:val="center"/>
      <w:rPr>
        <w:i/>
      </w:rPr>
    </w:pPr>
    <w:r w:rsidRPr="00B7095E">
      <w:rPr>
        <w:i/>
      </w:rPr>
      <w:t xml:space="preserve">Page </w:t>
    </w:r>
    <w:r w:rsidRPr="00B7095E">
      <w:rPr>
        <w:i/>
      </w:rPr>
      <w:fldChar w:fldCharType="begin"/>
    </w:r>
    <w:r w:rsidRPr="00B7095E">
      <w:rPr>
        <w:i/>
      </w:rPr>
      <w:instrText xml:space="preserve"> PAGE </w:instrText>
    </w:r>
    <w:r w:rsidRPr="00B7095E">
      <w:rPr>
        <w:i/>
      </w:rPr>
      <w:fldChar w:fldCharType="separate"/>
    </w:r>
    <w:r w:rsidR="006B47A5">
      <w:rPr>
        <w:i/>
        <w:noProof/>
      </w:rPr>
      <w:t>1</w:t>
    </w:r>
    <w:r w:rsidRPr="00B7095E">
      <w:rPr>
        <w:i/>
      </w:rPr>
      <w:fldChar w:fldCharType="end"/>
    </w:r>
    <w:r w:rsidRPr="00B7095E">
      <w:rPr>
        <w:i/>
      </w:rPr>
      <w:t xml:space="preserve"> of </w:t>
    </w:r>
    <w:r w:rsidRPr="00B7095E">
      <w:rPr>
        <w:i/>
      </w:rPr>
      <w:fldChar w:fldCharType="begin"/>
    </w:r>
    <w:r w:rsidRPr="00B7095E">
      <w:rPr>
        <w:i/>
      </w:rPr>
      <w:instrText xml:space="preserve"> NUMPAGES </w:instrText>
    </w:r>
    <w:r w:rsidRPr="00B7095E">
      <w:rPr>
        <w:i/>
      </w:rPr>
      <w:fldChar w:fldCharType="separate"/>
    </w:r>
    <w:r w:rsidR="006B47A5">
      <w:rPr>
        <w:i/>
        <w:noProof/>
      </w:rPr>
      <w:t>7</w:t>
    </w:r>
    <w:r w:rsidRPr="00B7095E">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88D" w:rsidRPr="00B7095E" w:rsidRDefault="00DD488D" w:rsidP="00517F36">
    <w:pPr>
      <w:pStyle w:val="Footer"/>
      <w:pBdr>
        <w:top w:val="single" w:sz="4" w:space="1" w:color="auto"/>
      </w:pBdr>
      <w:jc w:val="center"/>
      <w:rPr>
        <w:i/>
      </w:rPr>
    </w:pPr>
    <w:r w:rsidRPr="00B7095E">
      <w:rPr>
        <w:i/>
      </w:rPr>
      <w:t xml:space="preserve">Page </w:t>
    </w:r>
    <w:r w:rsidRPr="00B7095E">
      <w:rPr>
        <w:i/>
      </w:rPr>
      <w:fldChar w:fldCharType="begin"/>
    </w:r>
    <w:r w:rsidRPr="00B7095E">
      <w:rPr>
        <w:i/>
      </w:rPr>
      <w:instrText xml:space="preserve"> PAGE </w:instrText>
    </w:r>
    <w:r w:rsidRPr="00B7095E">
      <w:rPr>
        <w:i/>
      </w:rPr>
      <w:fldChar w:fldCharType="separate"/>
    </w:r>
    <w:r>
      <w:rPr>
        <w:i/>
      </w:rPr>
      <w:t>1</w:t>
    </w:r>
    <w:r w:rsidRPr="00B7095E">
      <w:rPr>
        <w:i/>
      </w:rPr>
      <w:fldChar w:fldCharType="end"/>
    </w:r>
    <w:r w:rsidRPr="00B7095E">
      <w:rPr>
        <w:i/>
      </w:rPr>
      <w:t xml:space="preserve"> of </w:t>
    </w:r>
    <w:r w:rsidRPr="00B7095E">
      <w:rPr>
        <w:i/>
      </w:rPr>
      <w:fldChar w:fldCharType="begin"/>
    </w:r>
    <w:r w:rsidRPr="00B7095E">
      <w:rPr>
        <w:i/>
      </w:rPr>
      <w:instrText xml:space="preserve"> NUMPAGES </w:instrText>
    </w:r>
    <w:r w:rsidRPr="00B7095E">
      <w:rPr>
        <w:i/>
      </w:rPr>
      <w:fldChar w:fldCharType="separate"/>
    </w:r>
    <w:r w:rsidR="006B47A5">
      <w:rPr>
        <w:i/>
        <w:noProof/>
      </w:rPr>
      <w:t>7</w:t>
    </w:r>
    <w:r w:rsidRPr="00B7095E">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D88" w:rsidRDefault="001A1D88">
      <w:r>
        <w:separator/>
      </w:r>
    </w:p>
  </w:footnote>
  <w:footnote w:type="continuationSeparator" w:id="0">
    <w:p w:rsidR="001A1D88" w:rsidRDefault="001A1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134BC"/>
    <w:multiLevelType w:val="hybridMultilevel"/>
    <w:tmpl w:val="B7C21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27DDE"/>
    <w:multiLevelType w:val="hybridMultilevel"/>
    <w:tmpl w:val="21AE66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10007B8"/>
    <w:multiLevelType w:val="hybridMultilevel"/>
    <w:tmpl w:val="C0B67B00"/>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 w15:restartNumberingAfterBreak="0">
    <w:nsid w:val="35DA27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16D1972"/>
    <w:multiLevelType w:val="hybridMultilevel"/>
    <w:tmpl w:val="A34C3C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7802362"/>
    <w:multiLevelType w:val="hybridMultilevel"/>
    <w:tmpl w:val="4DECE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E45328"/>
    <w:multiLevelType w:val="hybridMultilevel"/>
    <w:tmpl w:val="E3864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9C6383"/>
    <w:multiLevelType w:val="hybridMultilevel"/>
    <w:tmpl w:val="CCEC0B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922F1A"/>
    <w:multiLevelType w:val="hybridMultilevel"/>
    <w:tmpl w:val="4D02B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6F39A1"/>
    <w:multiLevelType w:val="hybridMultilevel"/>
    <w:tmpl w:val="2EB8B6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C4E1C24"/>
    <w:multiLevelType w:val="hybridMultilevel"/>
    <w:tmpl w:val="88A0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9"/>
  </w:num>
  <w:num w:numId="5">
    <w:abstractNumId w:val="5"/>
  </w:num>
  <w:num w:numId="6">
    <w:abstractNumId w:val="1"/>
  </w:num>
  <w:num w:numId="7">
    <w:abstractNumId w:val="4"/>
  </w:num>
  <w:num w:numId="8">
    <w:abstractNumId w:val="7"/>
  </w:num>
  <w:num w:numId="9">
    <w:abstractNumId w:val="6"/>
  </w:num>
  <w:num w:numId="10">
    <w:abstractNumId w:val="3"/>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E9"/>
    <w:rsid w:val="000000E2"/>
    <w:rsid w:val="00003006"/>
    <w:rsid w:val="0000570B"/>
    <w:rsid w:val="000060F6"/>
    <w:rsid w:val="00007EFD"/>
    <w:rsid w:val="0001273B"/>
    <w:rsid w:val="000128CC"/>
    <w:rsid w:val="00013D60"/>
    <w:rsid w:val="00025762"/>
    <w:rsid w:val="00026E61"/>
    <w:rsid w:val="0003249A"/>
    <w:rsid w:val="00032BDC"/>
    <w:rsid w:val="0003575B"/>
    <w:rsid w:val="00037F86"/>
    <w:rsid w:val="00042605"/>
    <w:rsid w:val="0004267E"/>
    <w:rsid w:val="00042CDE"/>
    <w:rsid w:val="00042CFA"/>
    <w:rsid w:val="0004349B"/>
    <w:rsid w:val="00045074"/>
    <w:rsid w:val="00045AE7"/>
    <w:rsid w:val="000464B6"/>
    <w:rsid w:val="00047AF0"/>
    <w:rsid w:val="00050E08"/>
    <w:rsid w:val="00051491"/>
    <w:rsid w:val="00054FE1"/>
    <w:rsid w:val="000562A0"/>
    <w:rsid w:val="0005695F"/>
    <w:rsid w:val="000569D5"/>
    <w:rsid w:val="0006034A"/>
    <w:rsid w:val="00061865"/>
    <w:rsid w:val="00064316"/>
    <w:rsid w:val="00064361"/>
    <w:rsid w:val="0006445F"/>
    <w:rsid w:val="00064BA6"/>
    <w:rsid w:val="000659AE"/>
    <w:rsid w:val="00066575"/>
    <w:rsid w:val="00071249"/>
    <w:rsid w:val="00071562"/>
    <w:rsid w:val="000718FA"/>
    <w:rsid w:val="000755BB"/>
    <w:rsid w:val="000767DA"/>
    <w:rsid w:val="00083CBA"/>
    <w:rsid w:val="00084693"/>
    <w:rsid w:val="00086DE0"/>
    <w:rsid w:val="00087C5E"/>
    <w:rsid w:val="00090175"/>
    <w:rsid w:val="00093727"/>
    <w:rsid w:val="000938E0"/>
    <w:rsid w:val="0009451D"/>
    <w:rsid w:val="000973F0"/>
    <w:rsid w:val="00097615"/>
    <w:rsid w:val="000A0477"/>
    <w:rsid w:val="000A2328"/>
    <w:rsid w:val="000A26B6"/>
    <w:rsid w:val="000A4012"/>
    <w:rsid w:val="000B2EA8"/>
    <w:rsid w:val="000B417C"/>
    <w:rsid w:val="000B48FB"/>
    <w:rsid w:val="000B56D2"/>
    <w:rsid w:val="000C3FDA"/>
    <w:rsid w:val="000C4FE9"/>
    <w:rsid w:val="000D02DC"/>
    <w:rsid w:val="000D0FF3"/>
    <w:rsid w:val="000D520E"/>
    <w:rsid w:val="000E27AB"/>
    <w:rsid w:val="000E6D6B"/>
    <w:rsid w:val="000F3910"/>
    <w:rsid w:val="000F4FA6"/>
    <w:rsid w:val="00100AC2"/>
    <w:rsid w:val="001040E0"/>
    <w:rsid w:val="00106440"/>
    <w:rsid w:val="00107611"/>
    <w:rsid w:val="001116A5"/>
    <w:rsid w:val="0011639F"/>
    <w:rsid w:val="00117357"/>
    <w:rsid w:val="001173AC"/>
    <w:rsid w:val="001176F5"/>
    <w:rsid w:val="001179F7"/>
    <w:rsid w:val="00123B99"/>
    <w:rsid w:val="00126C3F"/>
    <w:rsid w:val="001277FE"/>
    <w:rsid w:val="001312F8"/>
    <w:rsid w:val="00137107"/>
    <w:rsid w:val="00140CC9"/>
    <w:rsid w:val="001413F7"/>
    <w:rsid w:val="00142F40"/>
    <w:rsid w:val="00143F9D"/>
    <w:rsid w:val="00147AC8"/>
    <w:rsid w:val="00155394"/>
    <w:rsid w:val="001576D1"/>
    <w:rsid w:val="00160655"/>
    <w:rsid w:val="00163032"/>
    <w:rsid w:val="001630CB"/>
    <w:rsid w:val="00163D55"/>
    <w:rsid w:val="00164D1F"/>
    <w:rsid w:val="00165812"/>
    <w:rsid w:val="001663D3"/>
    <w:rsid w:val="0017595B"/>
    <w:rsid w:val="001759F4"/>
    <w:rsid w:val="0017671F"/>
    <w:rsid w:val="001849BF"/>
    <w:rsid w:val="00186DF5"/>
    <w:rsid w:val="0019054B"/>
    <w:rsid w:val="0019178C"/>
    <w:rsid w:val="00193AC0"/>
    <w:rsid w:val="001A1D88"/>
    <w:rsid w:val="001A3F25"/>
    <w:rsid w:val="001A4B29"/>
    <w:rsid w:val="001A5C88"/>
    <w:rsid w:val="001A7EF2"/>
    <w:rsid w:val="001A7F0A"/>
    <w:rsid w:val="001B092C"/>
    <w:rsid w:val="001B144E"/>
    <w:rsid w:val="001B3DB0"/>
    <w:rsid w:val="001B4750"/>
    <w:rsid w:val="001B57C4"/>
    <w:rsid w:val="001C094E"/>
    <w:rsid w:val="001C2459"/>
    <w:rsid w:val="001C314F"/>
    <w:rsid w:val="001C627E"/>
    <w:rsid w:val="001D1D9A"/>
    <w:rsid w:val="001D2952"/>
    <w:rsid w:val="001D5100"/>
    <w:rsid w:val="001E070B"/>
    <w:rsid w:val="001E1124"/>
    <w:rsid w:val="001E4DF3"/>
    <w:rsid w:val="001E5E5F"/>
    <w:rsid w:val="001E65AE"/>
    <w:rsid w:val="001E7385"/>
    <w:rsid w:val="001F1EB1"/>
    <w:rsid w:val="001F4F93"/>
    <w:rsid w:val="001F5826"/>
    <w:rsid w:val="001F7233"/>
    <w:rsid w:val="00200D13"/>
    <w:rsid w:val="00202D0F"/>
    <w:rsid w:val="00202D34"/>
    <w:rsid w:val="0020331E"/>
    <w:rsid w:val="00210F0E"/>
    <w:rsid w:val="00212973"/>
    <w:rsid w:val="002150EC"/>
    <w:rsid w:val="00216297"/>
    <w:rsid w:val="00216CC8"/>
    <w:rsid w:val="002206DC"/>
    <w:rsid w:val="00222DCC"/>
    <w:rsid w:val="00225E96"/>
    <w:rsid w:val="002300A8"/>
    <w:rsid w:val="00231CDC"/>
    <w:rsid w:val="00232316"/>
    <w:rsid w:val="00233A78"/>
    <w:rsid w:val="00244ABA"/>
    <w:rsid w:val="00245783"/>
    <w:rsid w:val="00254F04"/>
    <w:rsid w:val="00256A3A"/>
    <w:rsid w:val="002577A6"/>
    <w:rsid w:val="00270E0C"/>
    <w:rsid w:val="00272BBE"/>
    <w:rsid w:val="002747BB"/>
    <w:rsid w:val="00275E43"/>
    <w:rsid w:val="0028610A"/>
    <w:rsid w:val="00287390"/>
    <w:rsid w:val="00287AD9"/>
    <w:rsid w:val="00291B83"/>
    <w:rsid w:val="00295304"/>
    <w:rsid w:val="002957F3"/>
    <w:rsid w:val="00296D1F"/>
    <w:rsid w:val="002A1CBB"/>
    <w:rsid w:val="002A564D"/>
    <w:rsid w:val="002B084C"/>
    <w:rsid w:val="002B0A05"/>
    <w:rsid w:val="002B0EAE"/>
    <w:rsid w:val="002B5AB9"/>
    <w:rsid w:val="002B7BA8"/>
    <w:rsid w:val="002C1621"/>
    <w:rsid w:val="002C7ECC"/>
    <w:rsid w:val="002D3B47"/>
    <w:rsid w:val="002D6894"/>
    <w:rsid w:val="002D6FD3"/>
    <w:rsid w:val="002E7801"/>
    <w:rsid w:val="002F501F"/>
    <w:rsid w:val="002F660F"/>
    <w:rsid w:val="00302EE8"/>
    <w:rsid w:val="00304657"/>
    <w:rsid w:val="0030485E"/>
    <w:rsid w:val="00304C53"/>
    <w:rsid w:val="00307E26"/>
    <w:rsid w:val="003106D8"/>
    <w:rsid w:val="003141EA"/>
    <w:rsid w:val="0031616F"/>
    <w:rsid w:val="00320775"/>
    <w:rsid w:val="0032134A"/>
    <w:rsid w:val="00322A7E"/>
    <w:rsid w:val="0032303A"/>
    <w:rsid w:val="003232DA"/>
    <w:rsid w:val="003239DB"/>
    <w:rsid w:val="00326447"/>
    <w:rsid w:val="00331DB9"/>
    <w:rsid w:val="003325DC"/>
    <w:rsid w:val="00334546"/>
    <w:rsid w:val="00341472"/>
    <w:rsid w:val="00342BAF"/>
    <w:rsid w:val="003459A5"/>
    <w:rsid w:val="0034602B"/>
    <w:rsid w:val="00347D62"/>
    <w:rsid w:val="00351D64"/>
    <w:rsid w:val="003525EC"/>
    <w:rsid w:val="003557B2"/>
    <w:rsid w:val="00357C00"/>
    <w:rsid w:val="00363DAB"/>
    <w:rsid w:val="003648F6"/>
    <w:rsid w:val="00365324"/>
    <w:rsid w:val="003666A9"/>
    <w:rsid w:val="00367405"/>
    <w:rsid w:val="00371358"/>
    <w:rsid w:val="00372581"/>
    <w:rsid w:val="0037381A"/>
    <w:rsid w:val="00380906"/>
    <w:rsid w:val="00386FEC"/>
    <w:rsid w:val="00391F62"/>
    <w:rsid w:val="00397B27"/>
    <w:rsid w:val="00397BCE"/>
    <w:rsid w:val="003A4BE0"/>
    <w:rsid w:val="003A5C2E"/>
    <w:rsid w:val="003A7D85"/>
    <w:rsid w:val="003B0518"/>
    <w:rsid w:val="003B26F3"/>
    <w:rsid w:val="003B59C3"/>
    <w:rsid w:val="003B6272"/>
    <w:rsid w:val="003C25DE"/>
    <w:rsid w:val="003C3C96"/>
    <w:rsid w:val="003C72D2"/>
    <w:rsid w:val="003D16C1"/>
    <w:rsid w:val="003D1BE9"/>
    <w:rsid w:val="003D2EE9"/>
    <w:rsid w:val="003D595C"/>
    <w:rsid w:val="003D68D4"/>
    <w:rsid w:val="003E1FF9"/>
    <w:rsid w:val="003E24E9"/>
    <w:rsid w:val="003E3A33"/>
    <w:rsid w:val="003E4580"/>
    <w:rsid w:val="003E46C2"/>
    <w:rsid w:val="003E6685"/>
    <w:rsid w:val="003F1153"/>
    <w:rsid w:val="003F17F1"/>
    <w:rsid w:val="003F31F7"/>
    <w:rsid w:val="003F5BAD"/>
    <w:rsid w:val="003F6059"/>
    <w:rsid w:val="003F6EE3"/>
    <w:rsid w:val="004033ED"/>
    <w:rsid w:val="00404343"/>
    <w:rsid w:val="004075B8"/>
    <w:rsid w:val="00411346"/>
    <w:rsid w:val="00411AAE"/>
    <w:rsid w:val="00411C43"/>
    <w:rsid w:val="004122D3"/>
    <w:rsid w:val="00412D2F"/>
    <w:rsid w:val="00415572"/>
    <w:rsid w:val="0041566A"/>
    <w:rsid w:val="0042034D"/>
    <w:rsid w:val="00420D15"/>
    <w:rsid w:val="00421EBD"/>
    <w:rsid w:val="00423FB5"/>
    <w:rsid w:val="00427605"/>
    <w:rsid w:val="004342BD"/>
    <w:rsid w:val="00434F16"/>
    <w:rsid w:val="0043532B"/>
    <w:rsid w:val="00441723"/>
    <w:rsid w:val="00454551"/>
    <w:rsid w:val="00457C5B"/>
    <w:rsid w:val="004603EE"/>
    <w:rsid w:val="00460675"/>
    <w:rsid w:val="004615C4"/>
    <w:rsid w:val="00466B7B"/>
    <w:rsid w:val="00467177"/>
    <w:rsid w:val="00473AE5"/>
    <w:rsid w:val="00476A17"/>
    <w:rsid w:val="0048081A"/>
    <w:rsid w:val="00484D71"/>
    <w:rsid w:val="00485FAC"/>
    <w:rsid w:val="00486218"/>
    <w:rsid w:val="004948BB"/>
    <w:rsid w:val="00494E5C"/>
    <w:rsid w:val="004968C4"/>
    <w:rsid w:val="004A2AC0"/>
    <w:rsid w:val="004A4D50"/>
    <w:rsid w:val="004A56DA"/>
    <w:rsid w:val="004A6B73"/>
    <w:rsid w:val="004A6F8E"/>
    <w:rsid w:val="004B0C0B"/>
    <w:rsid w:val="004B17DD"/>
    <w:rsid w:val="004B1E1B"/>
    <w:rsid w:val="004B3BA8"/>
    <w:rsid w:val="004B6601"/>
    <w:rsid w:val="004C0CD7"/>
    <w:rsid w:val="004C65F5"/>
    <w:rsid w:val="004D106A"/>
    <w:rsid w:val="004D1BD5"/>
    <w:rsid w:val="004D4180"/>
    <w:rsid w:val="004D6737"/>
    <w:rsid w:val="004E7ECC"/>
    <w:rsid w:val="004F3423"/>
    <w:rsid w:val="004F5603"/>
    <w:rsid w:val="004F7BCC"/>
    <w:rsid w:val="005022CA"/>
    <w:rsid w:val="00504A73"/>
    <w:rsid w:val="00504CA1"/>
    <w:rsid w:val="00505A3B"/>
    <w:rsid w:val="00516298"/>
    <w:rsid w:val="0051669F"/>
    <w:rsid w:val="00516A96"/>
    <w:rsid w:val="005170AF"/>
    <w:rsid w:val="00517931"/>
    <w:rsid w:val="00517F36"/>
    <w:rsid w:val="00520BB9"/>
    <w:rsid w:val="0052183B"/>
    <w:rsid w:val="00522256"/>
    <w:rsid w:val="005258D6"/>
    <w:rsid w:val="00527ADD"/>
    <w:rsid w:val="00531ACD"/>
    <w:rsid w:val="00534FB5"/>
    <w:rsid w:val="0053691C"/>
    <w:rsid w:val="00537A1E"/>
    <w:rsid w:val="005402CB"/>
    <w:rsid w:val="00540E59"/>
    <w:rsid w:val="0054170E"/>
    <w:rsid w:val="00543BF4"/>
    <w:rsid w:val="00543DE1"/>
    <w:rsid w:val="005442E5"/>
    <w:rsid w:val="00545187"/>
    <w:rsid w:val="005467FD"/>
    <w:rsid w:val="00550A0D"/>
    <w:rsid w:val="0055124E"/>
    <w:rsid w:val="005524FF"/>
    <w:rsid w:val="005534A6"/>
    <w:rsid w:val="00553837"/>
    <w:rsid w:val="00553D6F"/>
    <w:rsid w:val="00555675"/>
    <w:rsid w:val="00555D88"/>
    <w:rsid w:val="00556BAC"/>
    <w:rsid w:val="00562BDF"/>
    <w:rsid w:val="005635C0"/>
    <w:rsid w:val="0056362E"/>
    <w:rsid w:val="00564A66"/>
    <w:rsid w:val="00566716"/>
    <w:rsid w:val="00573FBE"/>
    <w:rsid w:val="00576066"/>
    <w:rsid w:val="00576245"/>
    <w:rsid w:val="0058386B"/>
    <w:rsid w:val="00584139"/>
    <w:rsid w:val="005862E5"/>
    <w:rsid w:val="00593AE2"/>
    <w:rsid w:val="00594365"/>
    <w:rsid w:val="005948F1"/>
    <w:rsid w:val="00595F3C"/>
    <w:rsid w:val="0059681C"/>
    <w:rsid w:val="005A43D9"/>
    <w:rsid w:val="005A625F"/>
    <w:rsid w:val="005B2B94"/>
    <w:rsid w:val="005B2D6B"/>
    <w:rsid w:val="005B3428"/>
    <w:rsid w:val="005B56F1"/>
    <w:rsid w:val="005B7C20"/>
    <w:rsid w:val="005C0B9B"/>
    <w:rsid w:val="005C5A79"/>
    <w:rsid w:val="005D0832"/>
    <w:rsid w:val="005D17FE"/>
    <w:rsid w:val="005D2573"/>
    <w:rsid w:val="005D4D56"/>
    <w:rsid w:val="005D6043"/>
    <w:rsid w:val="005D70C2"/>
    <w:rsid w:val="005D7B5C"/>
    <w:rsid w:val="005E0DC2"/>
    <w:rsid w:val="005E6ADD"/>
    <w:rsid w:val="005E6B5D"/>
    <w:rsid w:val="005F596E"/>
    <w:rsid w:val="0060494B"/>
    <w:rsid w:val="00607D22"/>
    <w:rsid w:val="00610F56"/>
    <w:rsid w:val="0061251B"/>
    <w:rsid w:val="00617D2B"/>
    <w:rsid w:val="00625E7F"/>
    <w:rsid w:val="00627F36"/>
    <w:rsid w:val="006314B4"/>
    <w:rsid w:val="0063252B"/>
    <w:rsid w:val="00634A5E"/>
    <w:rsid w:val="00636E04"/>
    <w:rsid w:val="006401C2"/>
    <w:rsid w:val="00640B92"/>
    <w:rsid w:val="006536C0"/>
    <w:rsid w:val="00653A44"/>
    <w:rsid w:val="00656626"/>
    <w:rsid w:val="0066395B"/>
    <w:rsid w:val="006646EF"/>
    <w:rsid w:val="00665018"/>
    <w:rsid w:val="006652C4"/>
    <w:rsid w:val="00666F8D"/>
    <w:rsid w:val="0066759E"/>
    <w:rsid w:val="0067268F"/>
    <w:rsid w:val="0068252B"/>
    <w:rsid w:val="00686BF4"/>
    <w:rsid w:val="00687FC1"/>
    <w:rsid w:val="00690576"/>
    <w:rsid w:val="00694ECE"/>
    <w:rsid w:val="006959D7"/>
    <w:rsid w:val="006A0B55"/>
    <w:rsid w:val="006A1851"/>
    <w:rsid w:val="006A2297"/>
    <w:rsid w:val="006A57DD"/>
    <w:rsid w:val="006A5D73"/>
    <w:rsid w:val="006B1A87"/>
    <w:rsid w:val="006B47A5"/>
    <w:rsid w:val="006B4B28"/>
    <w:rsid w:val="006B5636"/>
    <w:rsid w:val="006B6751"/>
    <w:rsid w:val="006B706D"/>
    <w:rsid w:val="006C0CE8"/>
    <w:rsid w:val="006C4AF9"/>
    <w:rsid w:val="006D741F"/>
    <w:rsid w:val="006D74D6"/>
    <w:rsid w:val="006E1BE9"/>
    <w:rsid w:val="006E3BEB"/>
    <w:rsid w:val="006E4C0E"/>
    <w:rsid w:val="006F1699"/>
    <w:rsid w:val="006F2187"/>
    <w:rsid w:val="006F6EAA"/>
    <w:rsid w:val="006F77C2"/>
    <w:rsid w:val="007032A2"/>
    <w:rsid w:val="007032E3"/>
    <w:rsid w:val="00703E06"/>
    <w:rsid w:val="00706958"/>
    <w:rsid w:val="007152F7"/>
    <w:rsid w:val="00715714"/>
    <w:rsid w:val="00721A0C"/>
    <w:rsid w:val="00732596"/>
    <w:rsid w:val="00733EDB"/>
    <w:rsid w:val="0073485E"/>
    <w:rsid w:val="0073744D"/>
    <w:rsid w:val="0074349F"/>
    <w:rsid w:val="00745CAE"/>
    <w:rsid w:val="00751FEF"/>
    <w:rsid w:val="007562D8"/>
    <w:rsid w:val="00756A3E"/>
    <w:rsid w:val="0076038D"/>
    <w:rsid w:val="00760BE3"/>
    <w:rsid w:val="00765C21"/>
    <w:rsid w:val="00771317"/>
    <w:rsid w:val="007745E6"/>
    <w:rsid w:val="007752E3"/>
    <w:rsid w:val="00775D37"/>
    <w:rsid w:val="007832DA"/>
    <w:rsid w:val="00787AE9"/>
    <w:rsid w:val="0079273C"/>
    <w:rsid w:val="0079283E"/>
    <w:rsid w:val="007930CC"/>
    <w:rsid w:val="00794824"/>
    <w:rsid w:val="007A7291"/>
    <w:rsid w:val="007A7B0B"/>
    <w:rsid w:val="007B0452"/>
    <w:rsid w:val="007B069D"/>
    <w:rsid w:val="007B0DCC"/>
    <w:rsid w:val="007B20F3"/>
    <w:rsid w:val="007B3F47"/>
    <w:rsid w:val="007B65A2"/>
    <w:rsid w:val="007B76F0"/>
    <w:rsid w:val="007C0D9B"/>
    <w:rsid w:val="007C1CB0"/>
    <w:rsid w:val="007C4817"/>
    <w:rsid w:val="007C53FE"/>
    <w:rsid w:val="007D00A2"/>
    <w:rsid w:val="007D356A"/>
    <w:rsid w:val="007E0275"/>
    <w:rsid w:val="007E02FA"/>
    <w:rsid w:val="007E239A"/>
    <w:rsid w:val="007F141D"/>
    <w:rsid w:val="007F29CB"/>
    <w:rsid w:val="007F4660"/>
    <w:rsid w:val="00807E39"/>
    <w:rsid w:val="00814324"/>
    <w:rsid w:val="00816E2B"/>
    <w:rsid w:val="008217C0"/>
    <w:rsid w:val="00827006"/>
    <w:rsid w:val="00830640"/>
    <w:rsid w:val="00831521"/>
    <w:rsid w:val="00832ECA"/>
    <w:rsid w:val="00833729"/>
    <w:rsid w:val="00834C5E"/>
    <w:rsid w:val="00835EA5"/>
    <w:rsid w:val="00840C9A"/>
    <w:rsid w:val="00843344"/>
    <w:rsid w:val="00843A4C"/>
    <w:rsid w:val="00843AE9"/>
    <w:rsid w:val="00850D2F"/>
    <w:rsid w:val="00853761"/>
    <w:rsid w:val="00854037"/>
    <w:rsid w:val="008605A3"/>
    <w:rsid w:val="00862995"/>
    <w:rsid w:val="0086578D"/>
    <w:rsid w:val="00865D67"/>
    <w:rsid w:val="008729C5"/>
    <w:rsid w:val="00873CC5"/>
    <w:rsid w:val="008748E7"/>
    <w:rsid w:val="008758E7"/>
    <w:rsid w:val="008817D4"/>
    <w:rsid w:val="00882E4D"/>
    <w:rsid w:val="00885511"/>
    <w:rsid w:val="00886F23"/>
    <w:rsid w:val="0088718B"/>
    <w:rsid w:val="008872EE"/>
    <w:rsid w:val="00887EC8"/>
    <w:rsid w:val="00892F0F"/>
    <w:rsid w:val="00893CBA"/>
    <w:rsid w:val="00897333"/>
    <w:rsid w:val="008A037A"/>
    <w:rsid w:val="008A2389"/>
    <w:rsid w:val="008A401C"/>
    <w:rsid w:val="008A5A28"/>
    <w:rsid w:val="008A610E"/>
    <w:rsid w:val="008A77EE"/>
    <w:rsid w:val="008B023A"/>
    <w:rsid w:val="008B3A40"/>
    <w:rsid w:val="008C2923"/>
    <w:rsid w:val="008C373A"/>
    <w:rsid w:val="008C4768"/>
    <w:rsid w:val="008C4BF3"/>
    <w:rsid w:val="008C71C4"/>
    <w:rsid w:val="008D1873"/>
    <w:rsid w:val="008D4FEE"/>
    <w:rsid w:val="008D6827"/>
    <w:rsid w:val="008E0212"/>
    <w:rsid w:val="008E4FB3"/>
    <w:rsid w:val="008E5F99"/>
    <w:rsid w:val="008E7608"/>
    <w:rsid w:val="008F05E2"/>
    <w:rsid w:val="008F1CB4"/>
    <w:rsid w:val="008F24C4"/>
    <w:rsid w:val="008F3814"/>
    <w:rsid w:val="009028CE"/>
    <w:rsid w:val="0090461E"/>
    <w:rsid w:val="009074E7"/>
    <w:rsid w:val="00910985"/>
    <w:rsid w:val="00911758"/>
    <w:rsid w:val="00911796"/>
    <w:rsid w:val="00911974"/>
    <w:rsid w:val="00911BA1"/>
    <w:rsid w:val="00913C92"/>
    <w:rsid w:val="00913D84"/>
    <w:rsid w:val="00914105"/>
    <w:rsid w:val="0091442B"/>
    <w:rsid w:val="009157AA"/>
    <w:rsid w:val="009209E5"/>
    <w:rsid w:val="009222F2"/>
    <w:rsid w:val="00922631"/>
    <w:rsid w:val="00927FCB"/>
    <w:rsid w:val="00933058"/>
    <w:rsid w:val="00934925"/>
    <w:rsid w:val="00935DDE"/>
    <w:rsid w:val="00942805"/>
    <w:rsid w:val="00947303"/>
    <w:rsid w:val="0094792F"/>
    <w:rsid w:val="00953323"/>
    <w:rsid w:val="009535AE"/>
    <w:rsid w:val="00955E42"/>
    <w:rsid w:val="00957167"/>
    <w:rsid w:val="0096011B"/>
    <w:rsid w:val="009627DD"/>
    <w:rsid w:val="009647E8"/>
    <w:rsid w:val="00970C32"/>
    <w:rsid w:val="00971110"/>
    <w:rsid w:val="009807CE"/>
    <w:rsid w:val="009822D9"/>
    <w:rsid w:val="009849FF"/>
    <w:rsid w:val="0098693C"/>
    <w:rsid w:val="00986D71"/>
    <w:rsid w:val="0099331E"/>
    <w:rsid w:val="009939EF"/>
    <w:rsid w:val="00993FAB"/>
    <w:rsid w:val="0099677D"/>
    <w:rsid w:val="009A0633"/>
    <w:rsid w:val="009A2F4C"/>
    <w:rsid w:val="009A69C1"/>
    <w:rsid w:val="009B07AE"/>
    <w:rsid w:val="009B091D"/>
    <w:rsid w:val="009B1515"/>
    <w:rsid w:val="009B60B9"/>
    <w:rsid w:val="009C2FCF"/>
    <w:rsid w:val="009C39A7"/>
    <w:rsid w:val="009C541C"/>
    <w:rsid w:val="009C5B1E"/>
    <w:rsid w:val="009C696C"/>
    <w:rsid w:val="009D08DE"/>
    <w:rsid w:val="009D22DA"/>
    <w:rsid w:val="009D4260"/>
    <w:rsid w:val="009D6CA0"/>
    <w:rsid w:val="009E1456"/>
    <w:rsid w:val="009E3BC1"/>
    <w:rsid w:val="009E571A"/>
    <w:rsid w:val="009E6AD8"/>
    <w:rsid w:val="009E786C"/>
    <w:rsid w:val="009F1192"/>
    <w:rsid w:val="009F2562"/>
    <w:rsid w:val="009F3533"/>
    <w:rsid w:val="009F3802"/>
    <w:rsid w:val="009F4CA8"/>
    <w:rsid w:val="009F6841"/>
    <w:rsid w:val="00A070EA"/>
    <w:rsid w:val="00A07194"/>
    <w:rsid w:val="00A11F05"/>
    <w:rsid w:val="00A12086"/>
    <w:rsid w:val="00A136CC"/>
    <w:rsid w:val="00A13BF8"/>
    <w:rsid w:val="00A164C3"/>
    <w:rsid w:val="00A25E22"/>
    <w:rsid w:val="00A27129"/>
    <w:rsid w:val="00A32ADC"/>
    <w:rsid w:val="00A34DBF"/>
    <w:rsid w:val="00A35074"/>
    <w:rsid w:val="00A403DE"/>
    <w:rsid w:val="00A4154D"/>
    <w:rsid w:val="00A41620"/>
    <w:rsid w:val="00A421CA"/>
    <w:rsid w:val="00A448EA"/>
    <w:rsid w:val="00A46A42"/>
    <w:rsid w:val="00A47A8A"/>
    <w:rsid w:val="00A51C9F"/>
    <w:rsid w:val="00A56847"/>
    <w:rsid w:val="00A57E8B"/>
    <w:rsid w:val="00A60E9F"/>
    <w:rsid w:val="00A60F3F"/>
    <w:rsid w:val="00A629A5"/>
    <w:rsid w:val="00A63E6C"/>
    <w:rsid w:val="00A66917"/>
    <w:rsid w:val="00A675E1"/>
    <w:rsid w:val="00A70BE2"/>
    <w:rsid w:val="00A71F2B"/>
    <w:rsid w:val="00A73020"/>
    <w:rsid w:val="00A743F3"/>
    <w:rsid w:val="00A77ED7"/>
    <w:rsid w:val="00A828EA"/>
    <w:rsid w:val="00A82C50"/>
    <w:rsid w:val="00A83229"/>
    <w:rsid w:val="00A84831"/>
    <w:rsid w:val="00A863BC"/>
    <w:rsid w:val="00A86FA3"/>
    <w:rsid w:val="00A8706A"/>
    <w:rsid w:val="00A91F17"/>
    <w:rsid w:val="00A9286B"/>
    <w:rsid w:val="00A94E48"/>
    <w:rsid w:val="00A95F3C"/>
    <w:rsid w:val="00AA2BA9"/>
    <w:rsid w:val="00AA3AD1"/>
    <w:rsid w:val="00AA473B"/>
    <w:rsid w:val="00AA744B"/>
    <w:rsid w:val="00AA771D"/>
    <w:rsid w:val="00AB179E"/>
    <w:rsid w:val="00AB3F76"/>
    <w:rsid w:val="00AB475D"/>
    <w:rsid w:val="00AC451E"/>
    <w:rsid w:val="00AC7AB8"/>
    <w:rsid w:val="00AC7F5F"/>
    <w:rsid w:val="00AD088A"/>
    <w:rsid w:val="00AE0B73"/>
    <w:rsid w:val="00AE4310"/>
    <w:rsid w:val="00AF01A6"/>
    <w:rsid w:val="00AF2BD0"/>
    <w:rsid w:val="00AF2E2B"/>
    <w:rsid w:val="00AF49A3"/>
    <w:rsid w:val="00AF4BF8"/>
    <w:rsid w:val="00B0005E"/>
    <w:rsid w:val="00B01464"/>
    <w:rsid w:val="00B075C1"/>
    <w:rsid w:val="00B07F03"/>
    <w:rsid w:val="00B10772"/>
    <w:rsid w:val="00B10FEB"/>
    <w:rsid w:val="00B11E65"/>
    <w:rsid w:val="00B133CA"/>
    <w:rsid w:val="00B21301"/>
    <w:rsid w:val="00B24897"/>
    <w:rsid w:val="00B3151E"/>
    <w:rsid w:val="00B3362C"/>
    <w:rsid w:val="00B34D93"/>
    <w:rsid w:val="00B35DD8"/>
    <w:rsid w:val="00B438DF"/>
    <w:rsid w:val="00B479CB"/>
    <w:rsid w:val="00B51CBC"/>
    <w:rsid w:val="00B533C4"/>
    <w:rsid w:val="00B535FF"/>
    <w:rsid w:val="00B55DE7"/>
    <w:rsid w:val="00B56B46"/>
    <w:rsid w:val="00B57DED"/>
    <w:rsid w:val="00B60CC2"/>
    <w:rsid w:val="00B62161"/>
    <w:rsid w:val="00B62DCF"/>
    <w:rsid w:val="00B64C9B"/>
    <w:rsid w:val="00B65A82"/>
    <w:rsid w:val="00B65AF3"/>
    <w:rsid w:val="00B67AE8"/>
    <w:rsid w:val="00B704D3"/>
    <w:rsid w:val="00B73C28"/>
    <w:rsid w:val="00B7512D"/>
    <w:rsid w:val="00B83575"/>
    <w:rsid w:val="00B84DDA"/>
    <w:rsid w:val="00B85279"/>
    <w:rsid w:val="00B92976"/>
    <w:rsid w:val="00B97332"/>
    <w:rsid w:val="00B973B4"/>
    <w:rsid w:val="00BA1174"/>
    <w:rsid w:val="00BA7E78"/>
    <w:rsid w:val="00BB05BC"/>
    <w:rsid w:val="00BB1867"/>
    <w:rsid w:val="00BB2417"/>
    <w:rsid w:val="00BB78EA"/>
    <w:rsid w:val="00BC57C9"/>
    <w:rsid w:val="00BC5A8F"/>
    <w:rsid w:val="00BC70B5"/>
    <w:rsid w:val="00BC7ECF"/>
    <w:rsid w:val="00BD0A0F"/>
    <w:rsid w:val="00BD6A55"/>
    <w:rsid w:val="00BD7746"/>
    <w:rsid w:val="00BD7A53"/>
    <w:rsid w:val="00BD7B2A"/>
    <w:rsid w:val="00BD7F5A"/>
    <w:rsid w:val="00BE1EC7"/>
    <w:rsid w:val="00BE66A3"/>
    <w:rsid w:val="00BF4703"/>
    <w:rsid w:val="00C00014"/>
    <w:rsid w:val="00C02714"/>
    <w:rsid w:val="00C038C9"/>
    <w:rsid w:val="00C03FA9"/>
    <w:rsid w:val="00C061F2"/>
    <w:rsid w:val="00C06800"/>
    <w:rsid w:val="00C06C66"/>
    <w:rsid w:val="00C10DF1"/>
    <w:rsid w:val="00C16DA9"/>
    <w:rsid w:val="00C17C6E"/>
    <w:rsid w:val="00C2327D"/>
    <w:rsid w:val="00C2359F"/>
    <w:rsid w:val="00C235C9"/>
    <w:rsid w:val="00C26009"/>
    <w:rsid w:val="00C27861"/>
    <w:rsid w:val="00C30B53"/>
    <w:rsid w:val="00C31311"/>
    <w:rsid w:val="00C31BC0"/>
    <w:rsid w:val="00C33F80"/>
    <w:rsid w:val="00C365FC"/>
    <w:rsid w:val="00C36BE6"/>
    <w:rsid w:val="00C41343"/>
    <w:rsid w:val="00C41411"/>
    <w:rsid w:val="00C42FDA"/>
    <w:rsid w:val="00C45223"/>
    <w:rsid w:val="00C45316"/>
    <w:rsid w:val="00C45901"/>
    <w:rsid w:val="00C45C41"/>
    <w:rsid w:val="00C468F5"/>
    <w:rsid w:val="00C52739"/>
    <w:rsid w:val="00C546E7"/>
    <w:rsid w:val="00C55F97"/>
    <w:rsid w:val="00C57589"/>
    <w:rsid w:val="00C57D2C"/>
    <w:rsid w:val="00C60965"/>
    <w:rsid w:val="00C617AA"/>
    <w:rsid w:val="00C63483"/>
    <w:rsid w:val="00C74A19"/>
    <w:rsid w:val="00C75C8D"/>
    <w:rsid w:val="00C76CAA"/>
    <w:rsid w:val="00C774E9"/>
    <w:rsid w:val="00C90E2A"/>
    <w:rsid w:val="00C91E1A"/>
    <w:rsid w:val="00C94FCF"/>
    <w:rsid w:val="00CA34A1"/>
    <w:rsid w:val="00CA7E4D"/>
    <w:rsid w:val="00CB0646"/>
    <w:rsid w:val="00CB0F60"/>
    <w:rsid w:val="00CB2772"/>
    <w:rsid w:val="00CB2D71"/>
    <w:rsid w:val="00CB4057"/>
    <w:rsid w:val="00CB63C8"/>
    <w:rsid w:val="00CB6A1E"/>
    <w:rsid w:val="00CC2818"/>
    <w:rsid w:val="00CC2EAA"/>
    <w:rsid w:val="00CD11D8"/>
    <w:rsid w:val="00CD4B3E"/>
    <w:rsid w:val="00CE6458"/>
    <w:rsid w:val="00CE78AA"/>
    <w:rsid w:val="00CF0833"/>
    <w:rsid w:val="00CF08AC"/>
    <w:rsid w:val="00CF33AF"/>
    <w:rsid w:val="00CF4421"/>
    <w:rsid w:val="00CF5814"/>
    <w:rsid w:val="00CF6F60"/>
    <w:rsid w:val="00CF7A1F"/>
    <w:rsid w:val="00D043E5"/>
    <w:rsid w:val="00D04A95"/>
    <w:rsid w:val="00D0697C"/>
    <w:rsid w:val="00D13EAB"/>
    <w:rsid w:val="00D15066"/>
    <w:rsid w:val="00D21053"/>
    <w:rsid w:val="00D270A7"/>
    <w:rsid w:val="00D275B0"/>
    <w:rsid w:val="00D345AB"/>
    <w:rsid w:val="00D35F7D"/>
    <w:rsid w:val="00D44DE9"/>
    <w:rsid w:val="00D53119"/>
    <w:rsid w:val="00D5371B"/>
    <w:rsid w:val="00D60955"/>
    <w:rsid w:val="00D60982"/>
    <w:rsid w:val="00D622E2"/>
    <w:rsid w:val="00D63A68"/>
    <w:rsid w:val="00D64C08"/>
    <w:rsid w:val="00D70FD0"/>
    <w:rsid w:val="00D76EAD"/>
    <w:rsid w:val="00D77428"/>
    <w:rsid w:val="00D800A1"/>
    <w:rsid w:val="00D81265"/>
    <w:rsid w:val="00D926FC"/>
    <w:rsid w:val="00D96715"/>
    <w:rsid w:val="00D974C8"/>
    <w:rsid w:val="00D97C81"/>
    <w:rsid w:val="00DA6899"/>
    <w:rsid w:val="00DB064A"/>
    <w:rsid w:val="00DB2F83"/>
    <w:rsid w:val="00DB5BDE"/>
    <w:rsid w:val="00DC2E29"/>
    <w:rsid w:val="00DC65F5"/>
    <w:rsid w:val="00DC66B6"/>
    <w:rsid w:val="00DC701B"/>
    <w:rsid w:val="00DC7FA9"/>
    <w:rsid w:val="00DD07D4"/>
    <w:rsid w:val="00DD09CD"/>
    <w:rsid w:val="00DD1DB4"/>
    <w:rsid w:val="00DD234C"/>
    <w:rsid w:val="00DD488D"/>
    <w:rsid w:val="00DE29F9"/>
    <w:rsid w:val="00DE792A"/>
    <w:rsid w:val="00DF1E53"/>
    <w:rsid w:val="00DF42FF"/>
    <w:rsid w:val="00DF7C50"/>
    <w:rsid w:val="00E01797"/>
    <w:rsid w:val="00E020D3"/>
    <w:rsid w:val="00E0789F"/>
    <w:rsid w:val="00E10FA4"/>
    <w:rsid w:val="00E1101C"/>
    <w:rsid w:val="00E11DF1"/>
    <w:rsid w:val="00E2014D"/>
    <w:rsid w:val="00E211DE"/>
    <w:rsid w:val="00E22EB3"/>
    <w:rsid w:val="00E26940"/>
    <w:rsid w:val="00E329F4"/>
    <w:rsid w:val="00E356A6"/>
    <w:rsid w:val="00E40447"/>
    <w:rsid w:val="00E4345C"/>
    <w:rsid w:val="00E44E33"/>
    <w:rsid w:val="00E45190"/>
    <w:rsid w:val="00E46A90"/>
    <w:rsid w:val="00E47E6C"/>
    <w:rsid w:val="00E512B8"/>
    <w:rsid w:val="00E60C43"/>
    <w:rsid w:val="00E62440"/>
    <w:rsid w:val="00E624FD"/>
    <w:rsid w:val="00E633BD"/>
    <w:rsid w:val="00E64036"/>
    <w:rsid w:val="00E64C5C"/>
    <w:rsid w:val="00E701A5"/>
    <w:rsid w:val="00E715C5"/>
    <w:rsid w:val="00E72E5E"/>
    <w:rsid w:val="00E73633"/>
    <w:rsid w:val="00E76DCB"/>
    <w:rsid w:val="00E77405"/>
    <w:rsid w:val="00E80E37"/>
    <w:rsid w:val="00E85EC8"/>
    <w:rsid w:val="00E861DD"/>
    <w:rsid w:val="00E8764B"/>
    <w:rsid w:val="00E91620"/>
    <w:rsid w:val="00E934C2"/>
    <w:rsid w:val="00E9385B"/>
    <w:rsid w:val="00E9600E"/>
    <w:rsid w:val="00E96236"/>
    <w:rsid w:val="00EA3147"/>
    <w:rsid w:val="00EA6BB0"/>
    <w:rsid w:val="00EA6DC1"/>
    <w:rsid w:val="00EA704E"/>
    <w:rsid w:val="00EB070C"/>
    <w:rsid w:val="00EB14E6"/>
    <w:rsid w:val="00EB4725"/>
    <w:rsid w:val="00EB4A55"/>
    <w:rsid w:val="00EC0D92"/>
    <w:rsid w:val="00EC1437"/>
    <w:rsid w:val="00EC14AE"/>
    <w:rsid w:val="00EC29A2"/>
    <w:rsid w:val="00EC60A7"/>
    <w:rsid w:val="00EC7306"/>
    <w:rsid w:val="00ED21CA"/>
    <w:rsid w:val="00ED224A"/>
    <w:rsid w:val="00ED3D9D"/>
    <w:rsid w:val="00ED789C"/>
    <w:rsid w:val="00EE03FC"/>
    <w:rsid w:val="00EE0F3D"/>
    <w:rsid w:val="00EE1108"/>
    <w:rsid w:val="00EE668F"/>
    <w:rsid w:val="00EF172D"/>
    <w:rsid w:val="00EF2D66"/>
    <w:rsid w:val="00EF3949"/>
    <w:rsid w:val="00EF3AC0"/>
    <w:rsid w:val="00EF3C45"/>
    <w:rsid w:val="00F0028A"/>
    <w:rsid w:val="00F00AC1"/>
    <w:rsid w:val="00F01DC6"/>
    <w:rsid w:val="00F02286"/>
    <w:rsid w:val="00F023D1"/>
    <w:rsid w:val="00F144DB"/>
    <w:rsid w:val="00F22395"/>
    <w:rsid w:val="00F23429"/>
    <w:rsid w:val="00F25AA1"/>
    <w:rsid w:val="00F35AF4"/>
    <w:rsid w:val="00F36429"/>
    <w:rsid w:val="00F41F9D"/>
    <w:rsid w:val="00F4228D"/>
    <w:rsid w:val="00F47379"/>
    <w:rsid w:val="00F578AA"/>
    <w:rsid w:val="00F62095"/>
    <w:rsid w:val="00F75794"/>
    <w:rsid w:val="00F767D0"/>
    <w:rsid w:val="00F819F4"/>
    <w:rsid w:val="00F84C24"/>
    <w:rsid w:val="00F8548C"/>
    <w:rsid w:val="00F87997"/>
    <w:rsid w:val="00F917B3"/>
    <w:rsid w:val="00F9495E"/>
    <w:rsid w:val="00F958C0"/>
    <w:rsid w:val="00F9665A"/>
    <w:rsid w:val="00FA1640"/>
    <w:rsid w:val="00FA46D0"/>
    <w:rsid w:val="00FA70FC"/>
    <w:rsid w:val="00FB0411"/>
    <w:rsid w:val="00FB068C"/>
    <w:rsid w:val="00FB79AD"/>
    <w:rsid w:val="00FB7CE3"/>
    <w:rsid w:val="00FC2D62"/>
    <w:rsid w:val="00FC3177"/>
    <w:rsid w:val="00FC368B"/>
    <w:rsid w:val="00FC37E6"/>
    <w:rsid w:val="00FC44CE"/>
    <w:rsid w:val="00FC707C"/>
    <w:rsid w:val="00FC7652"/>
    <w:rsid w:val="00FD35D6"/>
    <w:rsid w:val="00FD3F93"/>
    <w:rsid w:val="00FD42CD"/>
    <w:rsid w:val="00FD7AAC"/>
    <w:rsid w:val="00FE1E61"/>
    <w:rsid w:val="00FE78D9"/>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032"/>
    <w:rPr>
      <w:rFonts w:ascii="Arial" w:hAnsi="Arial"/>
      <w:sz w:val="22"/>
      <w:szCs w:val="24"/>
    </w:rPr>
  </w:style>
  <w:style w:type="paragraph" w:styleId="Heading1">
    <w:name w:val="heading 1"/>
    <w:basedOn w:val="Normal"/>
    <w:next w:val="Normal"/>
    <w:qFormat/>
    <w:rsid w:val="00A9286B"/>
    <w:pPr>
      <w:keepNext/>
      <w:spacing w:before="240"/>
      <w:outlineLvl w:val="0"/>
    </w:pPr>
    <w:rPr>
      <w:rFonts w:cs="Arial"/>
      <w:b/>
      <w:bCs/>
      <w:kern w:val="32"/>
      <w:sz w:val="28"/>
      <w:szCs w:val="32"/>
    </w:rPr>
  </w:style>
  <w:style w:type="paragraph" w:styleId="Heading2">
    <w:name w:val="heading 2"/>
    <w:basedOn w:val="Normal"/>
    <w:next w:val="Normal"/>
    <w:qFormat/>
    <w:rsid w:val="00A9286B"/>
    <w:pPr>
      <w:tabs>
        <w:tab w:val="right" w:pos="9360"/>
      </w:tabs>
      <w:outlineLvl w:val="1"/>
    </w:pPr>
    <w:rPr>
      <w:rFonts w:cs="Arial"/>
      <w:b/>
      <w:i/>
      <w:color w:val="333399"/>
      <w:sz w:val="32"/>
      <w:szCs w:val="32"/>
    </w:rPr>
  </w:style>
  <w:style w:type="paragraph" w:styleId="Heading3">
    <w:name w:val="heading 3"/>
    <w:basedOn w:val="Normal"/>
    <w:next w:val="Normal"/>
    <w:qFormat/>
    <w:rsid w:val="002F660F"/>
    <w:pPr>
      <w:keepNext/>
      <w:spacing w:before="240" w:after="60"/>
      <w:outlineLvl w:val="2"/>
    </w:pPr>
    <w:rPr>
      <w:rFonts w:cs="Arial"/>
      <w:b/>
      <w:bCs/>
      <w:sz w:val="26"/>
      <w:szCs w:val="26"/>
    </w:rPr>
  </w:style>
  <w:style w:type="paragraph" w:styleId="Heading4">
    <w:name w:val="heading 4"/>
    <w:basedOn w:val="Normal"/>
    <w:next w:val="Normal"/>
    <w:qFormat/>
    <w:rsid w:val="0069057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90576"/>
    <w:pPr>
      <w:spacing w:before="240" w:after="60"/>
      <w:outlineLvl w:val="4"/>
    </w:pPr>
    <w:rPr>
      <w:b/>
      <w:bCs/>
      <w:i/>
      <w:iCs/>
      <w:sz w:val="26"/>
      <w:szCs w:val="26"/>
    </w:rPr>
  </w:style>
  <w:style w:type="paragraph" w:styleId="Heading6">
    <w:name w:val="heading 6"/>
    <w:basedOn w:val="Normal"/>
    <w:next w:val="Normal"/>
    <w:qFormat/>
    <w:rsid w:val="00690576"/>
    <w:pPr>
      <w:spacing w:before="240" w:after="60"/>
      <w:outlineLvl w:val="5"/>
    </w:pPr>
    <w:rPr>
      <w:rFonts w:ascii="Times New Roman" w:hAnsi="Times New Roman"/>
      <w:b/>
      <w:bCs/>
      <w:szCs w:val="22"/>
    </w:rPr>
  </w:style>
  <w:style w:type="paragraph" w:styleId="Heading9">
    <w:name w:val="heading 9"/>
    <w:basedOn w:val="Normal"/>
    <w:next w:val="Normal"/>
    <w:qFormat/>
    <w:rsid w:val="00A8706A"/>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1">
    <w:name w:val="Balloon Text1"/>
    <w:basedOn w:val="Normal"/>
    <w:semiHidden/>
    <w:rsid w:val="00A9286B"/>
    <w:rPr>
      <w:rFonts w:ascii="Tahoma" w:hAnsi="Tahoma" w:cs="Tahoma"/>
      <w:sz w:val="16"/>
      <w:szCs w:val="16"/>
    </w:rPr>
  </w:style>
  <w:style w:type="paragraph" w:styleId="Header">
    <w:name w:val="header"/>
    <w:basedOn w:val="Normal"/>
    <w:rsid w:val="00A9286B"/>
    <w:pPr>
      <w:tabs>
        <w:tab w:val="center" w:pos="4320"/>
        <w:tab w:val="right" w:pos="8640"/>
      </w:tabs>
    </w:pPr>
  </w:style>
  <w:style w:type="character" w:customStyle="1" w:styleId="Heading2Char">
    <w:name w:val="Heading 2 Char"/>
    <w:basedOn w:val="DefaultParagraphFont"/>
    <w:rsid w:val="00A9286B"/>
    <w:rPr>
      <w:rFonts w:ascii="Arial" w:hAnsi="Arial" w:cs="Arial"/>
      <w:b/>
      <w:i/>
      <w:noProof w:val="0"/>
      <w:color w:val="333399"/>
      <w:sz w:val="32"/>
      <w:szCs w:val="32"/>
      <w:lang w:val="en-US" w:eastAsia="en-US" w:bidi="ar-SA"/>
    </w:rPr>
  </w:style>
  <w:style w:type="paragraph" w:customStyle="1" w:styleId="ContactInfo">
    <w:name w:val="Contact Info"/>
    <w:rsid w:val="00A9286B"/>
    <w:pPr>
      <w:pBdr>
        <w:top w:val="single" w:sz="4" w:space="1" w:color="auto"/>
      </w:pBdr>
    </w:pPr>
    <w:rPr>
      <w:rFonts w:ascii="Arial" w:hAnsi="Arial"/>
      <w:i/>
      <w:sz w:val="22"/>
      <w:szCs w:val="22"/>
    </w:rPr>
  </w:style>
  <w:style w:type="character" w:customStyle="1" w:styleId="ContactInfoChar">
    <w:name w:val="Contact Info Char"/>
    <w:basedOn w:val="DefaultParagraphFont"/>
    <w:rsid w:val="00A9286B"/>
    <w:rPr>
      <w:rFonts w:ascii="Arial" w:hAnsi="Arial"/>
      <w:i/>
      <w:noProof w:val="0"/>
      <w:sz w:val="22"/>
      <w:szCs w:val="22"/>
      <w:lang w:val="en-US" w:eastAsia="en-US" w:bidi="ar-SA"/>
    </w:rPr>
  </w:style>
  <w:style w:type="paragraph" w:styleId="Footer">
    <w:name w:val="footer"/>
    <w:basedOn w:val="Normal"/>
    <w:rsid w:val="00A9286B"/>
    <w:pPr>
      <w:tabs>
        <w:tab w:val="center" w:pos="4320"/>
        <w:tab w:val="right" w:pos="8640"/>
      </w:tabs>
    </w:pPr>
  </w:style>
  <w:style w:type="paragraph" w:customStyle="1" w:styleId="BodyText4">
    <w:name w:val="Body Text 4"/>
    <w:basedOn w:val="Normal"/>
    <w:rsid w:val="00A9286B"/>
    <w:pPr>
      <w:spacing w:before="120" w:after="60"/>
      <w:ind w:left="360"/>
    </w:pPr>
    <w:rPr>
      <w:szCs w:val="20"/>
    </w:rPr>
  </w:style>
  <w:style w:type="paragraph" w:styleId="BodyText">
    <w:name w:val="Body Text"/>
    <w:basedOn w:val="Normal"/>
    <w:next w:val="Normal"/>
    <w:rsid w:val="00A9286B"/>
    <w:pPr>
      <w:spacing w:before="240"/>
      <w:ind w:left="360"/>
    </w:pPr>
    <w:rPr>
      <w:b/>
    </w:rPr>
  </w:style>
  <w:style w:type="character" w:customStyle="1" w:styleId="BodyText4Char">
    <w:name w:val="Body Text 4 Char"/>
    <w:basedOn w:val="DefaultParagraphFont"/>
    <w:rsid w:val="00A9286B"/>
    <w:rPr>
      <w:rFonts w:ascii="Arial" w:hAnsi="Arial"/>
      <w:noProof w:val="0"/>
      <w:sz w:val="22"/>
      <w:lang w:val="en-US" w:eastAsia="en-US" w:bidi="ar-SA"/>
    </w:rPr>
  </w:style>
  <w:style w:type="paragraph" w:customStyle="1" w:styleId="CompanySchoolName1">
    <w:name w:val="Company/School Name 1"/>
    <w:basedOn w:val="BodyText4"/>
    <w:rsid w:val="00A9286B"/>
    <w:pPr>
      <w:ind w:left="0"/>
      <w:jc w:val="center"/>
    </w:pPr>
  </w:style>
  <w:style w:type="paragraph" w:customStyle="1" w:styleId="CompanySchoolName">
    <w:name w:val="Company/School Name"/>
    <w:basedOn w:val="CompanySchoolName1"/>
    <w:rsid w:val="00A9286B"/>
    <w:pPr>
      <w:spacing w:before="0"/>
    </w:pPr>
  </w:style>
  <w:style w:type="character" w:customStyle="1" w:styleId="CompanySchoolName1Char">
    <w:name w:val="Company/School Name 1 Char"/>
    <w:basedOn w:val="BodyText4Char"/>
    <w:rsid w:val="00A9286B"/>
    <w:rPr>
      <w:rFonts w:ascii="Arial" w:hAnsi="Arial"/>
      <w:noProof w:val="0"/>
      <w:sz w:val="22"/>
      <w:lang w:val="en-US" w:eastAsia="en-US" w:bidi="ar-SA"/>
    </w:rPr>
  </w:style>
  <w:style w:type="paragraph" w:customStyle="1" w:styleId="Dates1">
    <w:name w:val="Dates 1"/>
    <w:basedOn w:val="Normal"/>
    <w:rsid w:val="00A9286B"/>
    <w:pPr>
      <w:spacing w:before="120"/>
      <w:ind w:left="360"/>
      <w:jc w:val="right"/>
    </w:pPr>
    <w:rPr>
      <w:szCs w:val="20"/>
    </w:rPr>
  </w:style>
  <w:style w:type="paragraph" w:customStyle="1" w:styleId="Dates">
    <w:name w:val="Dates"/>
    <w:basedOn w:val="Normal"/>
    <w:rsid w:val="00A9286B"/>
    <w:pPr>
      <w:ind w:left="360"/>
      <w:jc w:val="right"/>
    </w:pPr>
    <w:rPr>
      <w:szCs w:val="20"/>
    </w:rPr>
  </w:style>
  <w:style w:type="paragraph" w:customStyle="1" w:styleId="JobDegreeTitle1">
    <w:name w:val="Job/Degree Title 1"/>
    <w:basedOn w:val="BodyText"/>
    <w:rsid w:val="00A9286B"/>
    <w:pPr>
      <w:spacing w:before="120" w:after="60"/>
    </w:pPr>
  </w:style>
  <w:style w:type="paragraph" w:customStyle="1" w:styleId="JobDegreeTitle">
    <w:name w:val="Job/Degree Title"/>
    <w:basedOn w:val="Normal"/>
    <w:rsid w:val="00A9286B"/>
    <w:pPr>
      <w:ind w:left="360"/>
    </w:pPr>
    <w:rPr>
      <w:b/>
      <w:szCs w:val="20"/>
    </w:rPr>
  </w:style>
  <w:style w:type="paragraph" w:styleId="BodyTextIndent2">
    <w:name w:val="Body Text Indent 2"/>
    <w:basedOn w:val="Normal"/>
    <w:rsid w:val="002F660F"/>
    <w:pPr>
      <w:spacing w:after="120" w:line="480" w:lineRule="auto"/>
      <w:ind w:left="283"/>
    </w:pPr>
  </w:style>
  <w:style w:type="paragraph" w:styleId="Title">
    <w:name w:val="Title"/>
    <w:basedOn w:val="Normal"/>
    <w:qFormat/>
    <w:rsid w:val="002F660F"/>
    <w:pPr>
      <w:jc w:val="center"/>
    </w:pPr>
    <w:rPr>
      <w:rFonts w:ascii="Book Antiqua" w:eastAsia="Book Antiqua" w:hAnsi="Book Antiqua"/>
      <w:b/>
      <w:noProof/>
      <w:sz w:val="28"/>
      <w:szCs w:val="20"/>
    </w:rPr>
  </w:style>
  <w:style w:type="paragraph" w:styleId="BlockText">
    <w:name w:val="Block Text"/>
    <w:basedOn w:val="Normal"/>
    <w:rsid w:val="002F660F"/>
    <w:pPr>
      <w:ind w:left="2160" w:right="14"/>
      <w:jc w:val="both"/>
    </w:pPr>
    <w:rPr>
      <w:rFonts w:ascii="Times New Roman" w:hAnsi="Times New Roman"/>
      <w:noProof/>
      <w:sz w:val="20"/>
      <w:szCs w:val="20"/>
    </w:rPr>
  </w:style>
  <w:style w:type="paragraph" w:styleId="BalloonText">
    <w:name w:val="Balloon Text"/>
    <w:basedOn w:val="Normal"/>
    <w:semiHidden/>
    <w:rsid w:val="00FB79AD"/>
    <w:rPr>
      <w:rFonts w:ascii="Tahoma" w:hAnsi="Tahoma" w:cs="Tahoma"/>
      <w:sz w:val="16"/>
      <w:szCs w:val="16"/>
    </w:rPr>
  </w:style>
  <w:style w:type="table" w:styleId="TableGrid">
    <w:name w:val="Table Grid"/>
    <w:basedOn w:val="TableNormal"/>
    <w:rsid w:val="00E40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A70FC"/>
    <w:pPr>
      <w:ind w:left="2"/>
      <w:jc w:val="both"/>
    </w:pPr>
    <w:rPr>
      <w:rFonts w:cs="Arial"/>
    </w:rPr>
  </w:style>
  <w:style w:type="character" w:styleId="Hyperlink">
    <w:name w:val="Hyperlink"/>
    <w:basedOn w:val="DefaultParagraphFont"/>
    <w:rsid w:val="008A2389"/>
    <w:rPr>
      <w:color w:val="0000FF"/>
      <w:u w:val="single"/>
    </w:rPr>
  </w:style>
  <w:style w:type="character" w:styleId="FollowedHyperlink">
    <w:name w:val="FollowedHyperlink"/>
    <w:basedOn w:val="DefaultParagraphFont"/>
    <w:rsid w:val="00C10DF1"/>
    <w:rPr>
      <w:color w:val="800080"/>
      <w:u w:val="single"/>
    </w:rPr>
  </w:style>
  <w:style w:type="paragraph" w:customStyle="1" w:styleId="Char">
    <w:name w:val="Char"/>
    <w:basedOn w:val="Normal"/>
    <w:rsid w:val="00A60E9F"/>
    <w:pPr>
      <w:spacing w:after="160" w:line="240" w:lineRule="exact"/>
    </w:pPr>
    <w:rPr>
      <w:rFonts w:ascii="Verdana" w:hAnsi="Verdana"/>
      <w:sz w:val="24"/>
      <w:szCs w:val="20"/>
    </w:rPr>
  </w:style>
  <w:style w:type="paragraph" w:styleId="ListParagraph">
    <w:name w:val="List Paragraph"/>
    <w:basedOn w:val="Normal"/>
    <w:uiPriority w:val="34"/>
    <w:qFormat/>
    <w:rsid w:val="00AF2BD0"/>
    <w:pPr>
      <w:ind w:left="720"/>
      <w:contextualSpacing/>
    </w:pPr>
  </w:style>
  <w:style w:type="character" w:styleId="UnresolvedMention">
    <w:name w:val="Unresolved Mention"/>
    <w:basedOn w:val="DefaultParagraphFont"/>
    <w:rsid w:val="003232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855718">
      <w:bodyDiv w:val="1"/>
      <w:marLeft w:val="0"/>
      <w:marRight w:val="0"/>
      <w:marTop w:val="0"/>
      <w:marBottom w:val="0"/>
      <w:divBdr>
        <w:top w:val="none" w:sz="0" w:space="0" w:color="auto"/>
        <w:left w:val="none" w:sz="0" w:space="0" w:color="auto"/>
        <w:bottom w:val="none" w:sz="0" w:space="0" w:color="auto"/>
        <w:right w:val="none" w:sz="0" w:space="0" w:color="auto"/>
      </w:divBdr>
    </w:div>
    <w:div w:id="867762304">
      <w:bodyDiv w:val="1"/>
      <w:marLeft w:val="0"/>
      <w:marRight w:val="0"/>
      <w:marTop w:val="0"/>
      <w:marBottom w:val="0"/>
      <w:divBdr>
        <w:top w:val="none" w:sz="0" w:space="0" w:color="auto"/>
        <w:left w:val="none" w:sz="0" w:space="0" w:color="auto"/>
        <w:bottom w:val="none" w:sz="0" w:space="0" w:color="auto"/>
        <w:right w:val="none" w:sz="0" w:space="0" w:color="auto"/>
      </w:divBdr>
    </w:div>
    <w:div w:id="1464958654">
      <w:bodyDiv w:val="1"/>
      <w:marLeft w:val="0"/>
      <w:marRight w:val="0"/>
      <w:marTop w:val="0"/>
      <w:marBottom w:val="0"/>
      <w:divBdr>
        <w:top w:val="none" w:sz="0" w:space="0" w:color="auto"/>
        <w:left w:val="none" w:sz="0" w:space="0" w:color="auto"/>
        <w:bottom w:val="none" w:sz="0" w:space="0" w:color="auto"/>
        <w:right w:val="none" w:sz="0" w:space="0" w:color="auto"/>
      </w:divBdr>
    </w:div>
    <w:div w:id="187834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nkedin.com/in/bhagwat-harshad-a52618153" TargetMode="External"/><Relationship Id="rId4" Type="http://schemas.openxmlformats.org/officeDocument/2006/relationships/webSettings" Target="webSettings.xml"/><Relationship Id="rId9" Type="http://schemas.openxmlformats.org/officeDocument/2006/relationships/hyperlink" Target="mailto:harshadbhagwat80@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ordonw\LOCALS~1\Temp\TCD9D.tmp\Funct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resume.dot</Template>
  <TotalTime>1453</TotalTime>
  <Pages>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Harshad Resume</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Harshad Resume</dc:title>
  <dc:creator>Harshad</dc:creator>
  <cp:lastModifiedBy>Bhagwat, Harshad</cp:lastModifiedBy>
  <cp:revision>189</cp:revision>
  <cp:lastPrinted>2018-06-15T17:23:00Z</cp:lastPrinted>
  <dcterms:created xsi:type="dcterms:W3CDTF">2017-11-11T05:31:00Z</dcterms:created>
  <dcterms:modified xsi:type="dcterms:W3CDTF">2018-06-15T17:23:00Z</dcterms:modified>
</cp:coreProperties>
</file>