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A9D0" w14:textId="77777777" w:rsidR="007C4092" w:rsidRDefault="007C4092" w:rsidP="007C4092">
      <w:pPr>
        <w:jc w:val="center"/>
        <w:rPr>
          <w:rFonts w:ascii="Roboto" w:eastAsia="Roboto" w:hAnsi="Roboto" w:cs="Roboto"/>
          <w:b/>
          <w:sz w:val="48"/>
          <w:szCs w:val="48"/>
        </w:rPr>
      </w:pPr>
      <w:r>
        <w:rPr>
          <w:rFonts w:ascii="Roboto" w:eastAsia="Roboto" w:hAnsi="Roboto" w:cs="Roboto"/>
          <w:b/>
          <w:sz w:val="48"/>
          <w:szCs w:val="48"/>
        </w:rPr>
        <w:t>Power BI Assignment 3</w:t>
      </w:r>
    </w:p>
    <w:p w14:paraId="161C7AD0" w14:textId="77777777" w:rsidR="007C4092" w:rsidRDefault="007C4092" w:rsidP="007C4092">
      <w:pPr>
        <w:jc w:val="center"/>
        <w:rPr>
          <w:rFonts w:ascii="Roboto" w:eastAsia="Roboto" w:hAnsi="Roboto" w:cs="Roboto"/>
          <w:b/>
          <w:sz w:val="40"/>
          <w:szCs w:val="40"/>
        </w:rPr>
      </w:pPr>
    </w:p>
    <w:p w14:paraId="5DA046EA" w14:textId="1D35088F" w:rsidR="007C4092" w:rsidRDefault="007C4092" w:rsidP="007C4092">
      <w:pPr>
        <w:numPr>
          <w:ilvl w:val="0"/>
          <w:numId w:val="1"/>
        </w:numPr>
        <w:rPr>
          <w:rFonts w:ascii="Roboto" w:eastAsia="Roboto" w:hAnsi="Roboto" w:cs="Roboto"/>
          <w:sz w:val="28"/>
          <w:szCs w:val="28"/>
        </w:rPr>
      </w:pPr>
      <w:r>
        <w:rPr>
          <w:rFonts w:ascii="Roboto" w:eastAsia="Roboto" w:hAnsi="Roboto" w:cs="Roboto"/>
          <w:sz w:val="28"/>
          <w:szCs w:val="28"/>
        </w:rPr>
        <w:t>List and explain different Power</w:t>
      </w:r>
      <w:r w:rsidR="00FD6E1D">
        <w:rPr>
          <w:rFonts w:ascii="Roboto" w:eastAsia="Roboto" w:hAnsi="Roboto" w:cs="Roboto"/>
          <w:sz w:val="28"/>
          <w:szCs w:val="28"/>
        </w:rPr>
        <w:t xml:space="preserve"> </w:t>
      </w:r>
      <w:r>
        <w:rPr>
          <w:rFonts w:ascii="Roboto" w:eastAsia="Roboto" w:hAnsi="Roboto" w:cs="Roboto"/>
          <w:sz w:val="28"/>
          <w:szCs w:val="28"/>
        </w:rPr>
        <w:t>Bi products?</w:t>
      </w:r>
    </w:p>
    <w:p w14:paraId="68CD788A" w14:textId="77777777" w:rsidR="007C4092" w:rsidRDefault="007C4092" w:rsidP="007C4092">
      <w:pPr>
        <w:ind w:left="720"/>
        <w:rPr>
          <w:rFonts w:ascii="Roboto" w:eastAsia="Roboto" w:hAnsi="Roboto" w:cs="Roboto"/>
          <w:sz w:val="28"/>
          <w:szCs w:val="28"/>
        </w:rPr>
      </w:pPr>
    </w:p>
    <w:p w14:paraId="2D9637CD" w14:textId="16960DA0" w:rsidR="007C4092" w:rsidRDefault="007C4092" w:rsidP="007C4092">
      <w:pPr>
        <w:numPr>
          <w:ilvl w:val="0"/>
          <w:numId w:val="1"/>
        </w:numPr>
        <w:rPr>
          <w:rFonts w:ascii="Roboto" w:eastAsia="Roboto" w:hAnsi="Roboto" w:cs="Roboto"/>
          <w:sz w:val="28"/>
          <w:szCs w:val="28"/>
        </w:rPr>
      </w:pPr>
      <w:r>
        <w:rPr>
          <w:rFonts w:ascii="Roboto" w:eastAsia="Roboto" w:hAnsi="Roboto" w:cs="Roboto"/>
          <w:sz w:val="28"/>
          <w:szCs w:val="28"/>
        </w:rPr>
        <w:t>What limitations of Excel, Microsoft solved by Power</w:t>
      </w:r>
      <w:r w:rsidR="00FD6E1D">
        <w:rPr>
          <w:rFonts w:ascii="Roboto" w:eastAsia="Roboto" w:hAnsi="Roboto" w:cs="Roboto"/>
          <w:sz w:val="28"/>
          <w:szCs w:val="28"/>
        </w:rPr>
        <w:t xml:space="preserve"> </w:t>
      </w:r>
      <w:r>
        <w:rPr>
          <w:rFonts w:ascii="Roboto" w:eastAsia="Roboto" w:hAnsi="Roboto" w:cs="Roboto"/>
          <w:sz w:val="28"/>
          <w:szCs w:val="28"/>
        </w:rPr>
        <w:t>Bi?</w:t>
      </w:r>
    </w:p>
    <w:p w14:paraId="76E77C00" w14:textId="77777777" w:rsidR="007C4092" w:rsidRDefault="007C4092" w:rsidP="007C4092">
      <w:pPr>
        <w:ind w:left="720"/>
        <w:rPr>
          <w:rFonts w:ascii="Roboto" w:eastAsia="Roboto" w:hAnsi="Roboto" w:cs="Roboto"/>
          <w:sz w:val="28"/>
          <w:szCs w:val="28"/>
        </w:rPr>
      </w:pPr>
    </w:p>
    <w:p w14:paraId="298D059C" w14:textId="41C6F066" w:rsidR="007C4092" w:rsidRDefault="007C4092" w:rsidP="007C4092">
      <w:pPr>
        <w:numPr>
          <w:ilvl w:val="0"/>
          <w:numId w:val="1"/>
        </w:numPr>
        <w:rPr>
          <w:rFonts w:ascii="Roboto" w:eastAsia="Roboto" w:hAnsi="Roboto" w:cs="Roboto"/>
          <w:sz w:val="28"/>
          <w:szCs w:val="28"/>
        </w:rPr>
      </w:pPr>
      <w:r>
        <w:rPr>
          <w:rFonts w:ascii="Roboto" w:eastAsia="Roboto" w:hAnsi="Roboto" w:cs="Roboto"/>
          <w:sz w:val="28"/>
          <w:szCs w:val="28"/>
        </w:rPr>
        <w:t>Explain Power</w:t>
      </w:r>
      <w:r w:rsidR="00FD6E1D">
        <w:rPr>
          <w:rFonts w:ascii="Roboto" w:eastAsia="Roboto" w:hAnsi="Roboto" w:cs="Roboto"/>
          <w:sz w:val="28"/>
          <w:szCs w:val="28"/>
        </w:rPr>
        <w:t xml:space="preserve"> </w:t>
      </w:r>
      <w:r>
        <w:rPr>
          <w:rFonts w:ascii="Roboto" w:eastAsia="Roboto" w:hAnsi="Roboto" w:cs="Roboto"/>
          <w:sz w:val="28"/>
          <w:szCs w:val="28"/>
        </w:rPr>
        <w:t>Query?</w:t>
      </w:r>
    </w:p>
    <w:p w14:paraId="221D0405" w14:textId="77777777" w:rsidR="007C4092" w:rsidRDefault="007C4092" w:rsidP="007C4092">
      <w:pPr>
        <w:ind w:left="720"/>
        <w:rPr>
          <w:rFonts w:ascii="Roboto" w:eastAsia="Roboto" w:hAnsi="Roboto" w:cs="Roboto"/>
          <w:sz w:val="28"/>
          <w:szCs w:val="28"/>
        </w:rPr>
      </w:pPr>
    </w:p>
    <w:p w14:paraId="33603F61" w14:textId="0E6C35AC" w:rsidR="007C4092" w:rsidRDefault="007C4092"/>
    <w:p w14:paraId="53600426" w14:textId="77777777" w:rsidR="007C4092" w:rsidRDefault="007C4092" w:rsidP="007C4092">
      <w:pPr>
        <w:rPr>
          <w:rFonts w:ascii="Roboto" w:eastAsia="Roboto" w:hAnsi="Roboto" w:cs="Roboto"/>
          <w:b/>
          <w:sz w:val="40"/>
          <w:szCs w:val="40"/>
        </w:rPr>
      </w:pPr>
      <w:proofErr w:type="spellStart"/>
      <w:r>
        <w:rPr>
          <w:rFonts w:ascii="Roboto" w:eastAsia="Roboto" w:hAnsi="Roboto" w:cs="Roboto"/>
          <w:b/>
          <w:sz w:val="40"/>
          <w:szCs w:val="40"/>
        </w:rPr>
        <w:t>xxxxxxxxxxxxxxxxxxxxxxxxxxxxxxxxxxxxxxxxxxxx</w:t>
      </w:r>
      <w:proofErr w:type="spellEnd"/>
    </w:p>
    <w:p w14:paraId="258BFF7F" w14:textId="77777777" w:rsidR="007C4092" w:rsidRDefault="007C4092" w:rsidP="007C4092">
      <w:pPr>
        <w:rPr>
          <w:rFonts w:ascii="Roboto" w:eastAsia="Roboto" w:hAnsi="Roboto" w:cs="Roboto"/>
          <w:b/>
          <w:sz w:val="40"/>
          <w:szCs w:val="40"/>
        </w:rPr>
      </w:pPr>
    </w:p>
    <w:p w14:paraId="4B3EBD0D" w14:textId="77D17CEF" w:rsidR="007C4092" w:rsidRPr="007C4092" w:rsidRDefault="007C4092" w:rsidP="007C4092">
      <w:pPr>
        <w:pStyle w:val="ListParagraph"/>
        <w:spacing w:line="360" w:lineRule="auto"/>
        <w:rPr>
          <w:rFonts w:ascii="Times New Roman" w:eastAsia="Roboto" w:hAnsi="Times New Roman" w:cs="Times New Roman"/>
          <w:sz w:val="28"/>
          <w:szCs w:val="28"/>
        </w:rPr>
      </w:pPr>
      <w:r>
        <w:rPr>
          <w:rFonts w:ascii="Times New Roman" w:eastAsia="Roboto" w:hAnsi="Times New Roman" w:cs="Times New Roman"/>
          <w:sz w:val="28"/>
          <w:szCs w:val="28"/>
        </w:rPr>
        <w:t>1.</w:t>
      </w:r>
      <w:r w:rsidRPr="007C4092">
        <w:rPr>
          <w:rFonts w:ascii="Times New Roman" w:eastAsia="Roboto" w:hAnsi="Times New Roman" w:cs="Times New Roman"/>
          <w:sz w:val="28"/>
          <w:szCs w:val="28"/>
        </w:rPr>
        <w:t>List and explain different Power</w:t>
      </w:r>
      <w:r w:rsidR="00FD6E1D">
        <w:rPr>
          <w:rFonts w:ascii="Times New Roman" w:eastAsia="Roboto" w:hAnsi="Times New Roman" w:cs="Times New Roman"/>
          <w:sz w:val="28"/>
          <w:szCs w:val="28"/>
        </w:rPr>
        <w:t xml:space="preserve"> </w:t>
      </w:r>
      <w:r w:rsidRPr="007C4092">
        <w:rPr>
          <w:rFonts w:ascii="Times New Roman" w:eastAsia="Roboto" w:hAnsi="Times New Roman" w:cs="Times New Roman"/>
          <w:sz w:val="28"/>
          <w:szCs w:val="28"/>
        </w:rPr>
        <w:t>Bi products?</w:t>
      </w:r>
    </w:p>
    <w:p w14:paraId="40E78A3E" w14:textId="77777777" w:rsidR="007C4092" w:rsidRPr="007C4092" w:rsidRDefault="007C4092" w:rsidP="007C4092">
      <w:pPr>
        <w:spacing w:line="360" w:lineRule="auto"/>
        <w:rPr>
          <w:rFonts w:ascii="Times New Roman" w:eastAsia="Roboto" w:hAnsi="Times New Roman" w:cs="Times New Roman"/>
          <w:sz w:val="28"/>
          <w:szCs w:val="28"/>
        </w:rPr>
      </w:pPr>
    </w:p>
    <w:p w14:paraId="0DAF434B" w14:textId="77777777" w:rsidR="007C4092" w:rsidRPr="007C4092" w:rsidRDefault="007C4092" w:rsidP="007C4092">
      <w:pPr>
        <w:spacing w:line="360" w:lineRule="auto"/>
        <w:ind w:left="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Power BI is a business analytics service provided by Microsoft that lets you visualize your data and share insights. It converts data from different sources to build interactive</w:t>
      </w:r>
      <w:hyperlink r:id="rId5" w:tgtFrame="_blank" w:tooltip="dashboards" w:history="1">
        <w:r w:rsidRPr="007C4092">
          <w:rPr>
            <w:rStyle w:val="Hyperlink"/>
            <w:rFonts w:ascii="Times New Roman" w:hAnsi="Times New Roman" w:cs="Times New Roman"/>
            <w:color w:val="32325D"/>
            <w:sz w:val="28"/>
            <w:szCs w:val="28"/>
            <w:u w:val="none"/>
            <w:shd w:val="clear" w:color="auto" w:fill="FFFFFF"/>
          </w:rPr>
          <w:t> dashboards</w:t>
        </w:r>
      </w:hyperlink>
      <w:r w:rsidRPr="007C4092">
        <w:rPr>
          <w:rFonts w:ascii="Times New Roman" w:hAnsi="Times New Roman" w:cs="Times New Roman"/>
          <w:color w:val="32325D"/>
          <w:sz w:val="28"/>
          <w:szCs w:val="28"/>
          <w:shd w:val="clear" w:color="auto" w:fill="FFFFFF"/>
        </w:rPr>
        <w:t> and Business Intelligence reports.</w:t>
      </w:r>
    </w:p>
    <w:p w14:paraId="17B554C3" w14:textId="77777777" w:rsidR="007C4092" w:rsidRPr="007C4092" w:rsidRDefault="007C4092" w:rsidP="007C4092">
      <w:pPr>
        <w:spacing w:line="360" w:lineRule="auto"/>
        <w:rPr>
          <w:rFonts w:ascii="Times New Roman" w:hAnsi="Times New Roman" w:cs="Times New Roman"/>
          <w:color w:val="32325D"/>
          <w:sz w:val="28"/>
          <w:szCs w:val="28"/>
          <w:shd w:val="clear" w:color="auto" w:fill="FFFFFF"/>
        </w:rPr>
      </w:pPr>
    </w:p>
    <w:p w14:paraId="22817F61" w14:textId="0F20C926" w:rsidR="007C4092" w:rsidRPr="007C4092" w:rsidRDefault="007C4092" w:rsidP="007C4092">
      <w:pPr>
        <w:spacing w:line="360" w:lineRule="auto"/>
        <w:ind w:firstLine="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Different Power</w:t>
      </w:r>
      <w:r w:rsidR="00FD6E1D">
        <w:rPr>
          <w:rFonts w:ascii="Times New Roman" w:hAnsi="Times New Roman" w:cs="Times New Roman"/>
          <w:color w:val="32325D"/>
          <w:sz w:val="28"/>
          <w:szCs w:val="28"/>
          <w:shd w:val="clear" w:color="auto" w:fill="FFFFFF"/>
        </w:rPr>
        <w:t xml:space="preserve"> </w:t>
      </w:r>
      <w:r w:rsidRPr="007C4092">
        <w:rPr>
          <w:rFonts w:ascii="Times New Roman" w:hAnsi="Times New Roman" w:cs="Times New Roman"/>
          <w:color w:val="32325D"/>
          <w:sz w:val="28"/>
          <w:szCs w:val="28"/>
          <w:shd w:val="clear" w:color="auto" w:fill="FFFFFF"/>
        </w:rPr>
        <w:t>BI Products explained inline:</w:t>
      </w:r>
    </w:p>
    <w:p w14:paraId="5D006B1A" w14:textId="77777777" w:rsidR="007C4092" w:rsidRPr="007C4092" w:rsidRDefault="007C4092" w:rsidP="007C4092">
      <w:pPr>
        <w:spacing w:line="360" w:lineRule="auto"/>
        <w:ind w:left="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POWER BI DESKTOP: a Windows desktop application for data analysis and reports creation</w:t>
      </w:r>
    </w:p>
    <w:p w14:paraId="7419AD7E" w14:textId="77777777" w:rsidR="007C4092" w:rsidRPr="007C4092" w:rsidRDefault="007C4092" w:rsidP="007C4092">
      <w:pPr>
        <w:spacing w:line="360" w:lineRule="auto"/>
        <w:rPr>
          <w:rFonts w:ascii="Times New Roman" w:hAnsi="Times New Roman" w:cs="Times New Roman"/>
          <w:color w:val="32325D"/>
          <w:sz w:val="28"/>
          <w:szCs w:val="28"/>
          <w:shd w:val="clear" w:color="auto" w:fill="FFFFFF"/>
        </w:rPr>
      </w:pPr>
    </w:p>
    <w:p w14:paraId="1821ADF1" w14:textId="77777777" w:rsidR="007C4092" w:rsidRPr="007C4092" w:rsidRDefault="007C4092" w:rsidP="007C4092">
      <w:pPr>
        <w:spacing w:line="360" w:lineRule="auto"/>
        <w:ind w:left="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POWER BI SERVICE: Online software as a Service, used to collaborate and distribute Power BI reports</w:t>
      </w:r>
    </w:p>
    <w:p w14:paraId="5F1AB111" w14:textId="77777777" w:rsidR="007C4092" w:rsidRPr="007C4092" w:rsidRDefault="007C4092" w:rsidP="007C4092">
      <w:pPr>
        <w:spacing w:line="360" w:lineRule="auto"/>
        <w:rPr>
          <w:rFonts w:ascii="Times New Roman" w:hAnsi="Times New Roman" w:cs="Times New Roman"/>
          <w:color w:val="32325D"/>
          <w:sz w:val="28"/>
          <w:szCs w:val="28"/>
          <w:shd w:val="clear" w:color="auto" w:fill="FFFFFF"/>
        </w:rPr>
      </w:pPr>
    </w:p>
    <w:p w14:paraId="1E07D410" w14:textId="77777777" w:rsidR="007C4092" w:rsidRPr="007C4092" w:rsidRDefault="007C4092" w:rsidP="007C4092">
      <w:pPr>
        <w:spacing w:line="360" w:lineRule="auto"/>
        <w:ind w:firstLine="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POWER BI MOBILE: a native mobile app</w:t>
      </w:r>
    </w:p>
    <w:p w14:paraId="2D5F1918" w14:textId="77777777" w:rsidR="007C4092" w:rsidRPr="007C4092" w:rsidRDefault="007C4092" w:rsidP="007C4092">
      <w:pPr>
        <w:spacing w:line="360" w:lineRule="auto"/>
        <w:ind w:firstLine="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POWER BI REPORT BUILDER:  a tool for creating paginated reports</w:t>
      </w:r>
    </w:p>
    <w:p w14:paraId="1A8B0021" w14:textId="72E0B92F" w:rsidR="007C4092" w:rsidRDefault="007C4092" w:rsidP="007C4092">
      <w:pPr>
        <w:spacing w:line="360" w:lineRule="auto"/>
        <w:ind w:left="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POWER BI REPORT SERVER: an on-premises report server (available through Power BI Premium licensing)</w:t>
      </w:r>
    </w:p>
    <w:p w14:paraId="322D2D3F" w14:textId="77777777" w:rsidR="007C4092" w:rsidRDefault="007C4092" w:rsidP="007C4092">
      <w:pPr>
        <w:spacing w:line="360" w:lineRule="auto"/>
        <w:ind w:left="720"/>
        <w:rPr>
          <w:rFonts w:ascii="Times New Roman" w:hAnsi="Times New Roman" w:cs="Times New Roman"/>
          <w:color w:val="32325D"/>
          <w:sz w:val="28"/>
          <w:szCs w:val="28"/>
          <w:shd w:val="clear" w:color="auto" w:fill="FFFFFF"/>
        </w:rPr>
      </w:pPr>
    </w:p>
    <w:p w14:paraId="4F832EF8" w14:textId="3AB2DDA0" w:rsidR="007C4092" w:rsidRPr="007C4092" w:rsidRDefault="007C4092" w:rsidP="007C4092">
      <w:pPr>
        <w:spacing w:line="360" w:lineRule="auto"/>
        <w:ind w:left="720"/>
        <w:rPr>
          <w:rFonts w:ascii="Times New Roman" w:eastAsia="Roboto" w:hAnsi="Times New Roman" w:cs="Times New Roman"/>
          <w:sz w:val="28"/>
          <w:szCs w:val="28"/>
        </w:rPr>
      </w:pPr>
      <w:r>
        <w:rPr>
          <w:rFonts w:ascii="Times New Roman" w:hAnsi="Times New Roman" w:cs="Times New Roman"/>
          <w:color w:val="32325D"/>
          <w:sz w:val="28"/>
          <w:szCs w:val="28"/>
          <w:shd w:val="clear" w:color="auto" w:fill="FFFFFF"/>
        </w:rPr>
        <w:t>2.</w:t>
      </w:r>
      <w:r w:rsidRPr="007C4092">
        <w:rPr>
          <w:rFonts w:ascii="Times New Roman" w:eastAsia="Roboto" w:hAnsi="Times New Roman" w:cs="Times New Roman"/>
          <w:sz w:val="28"/>
          <w:szCs w:val="28"/>
        </w:rPr>
        <w:t>What limitations of Excel, Microsoft solved by Power</w:t>
      </w:r>
      <w:r w:rsidR="00FD6E1D">
        <w:rPr>
          <w:rFonts w:ascii="Times New Roman" w:eastAsia="Roboto" w:hAnsi="Times New Roman" w:cs="Times New Roman"/>
          <w:sz w:val="28"/>
          <w:szCs w:val="28"/>
        </w:rPr>
        <w:t xml:space="preserve"> </w:t>
      </w:r>
      <w:r w:rsidRPr="007C4092">
        <w:rPr>
          <w:rFonts w:ascii="Times New Roman" w:eastAsia="Roboto" w:hAnsi="Times New Roman" w:cs="Times New Roman"/>
          <w:sz w:val="28"/>
          <w:szCs w:val="28"/>
        </w:rPr>
        <w:t>Bi?</w:t>
      </w:r>
    </w:p>
    <w:p w14:paraId="11EF3F44" w14:textId="57F8C455" w:rsidR="007C4092" w:rsidRPr="007C4092" w:rsidRDefault="007C4092" w:rsidP="007C4092">
      <w:pPr>
        <w:spacing w:line="360" w:lineRule="auto"/>
        <w:ind w:left="720"/>
        <w:rPr>
          <w:rFonts w:ascii="Times New Roman" w:eastAsia="Roboto" w:hAnsi="Times New Roman" w:cs="Times New Roman"/>
          <w:sz w:val="28"/>
          <w:szCs w:val="28"/>
        </w:rPr>
      </w:pPr>
      <w:r w:rsidRPr="007C4092">
        <w:rPr>
          <w:rFonts w:ascii="Times New Roman" w:eastAsia="Roboto" w:hAnsi="Times New Roman" w:cs="Times New Roman"/>
          <w:sz w:val="28"/>
          <w:szCs w:val="28"/>
        </w:rPr>
        <w:lastRenderedPageBreak/>
        <w:t>Answer:</w:t>
      </w:r>
    </w:p>
    <w:p w14:paraId="76ADCB9D" w14:textId="7AED2640" w:rsidR="007C4092" w:rsidRPr="007C4092" w:rsidRDefault="007C4092" w:rsidP="007C4092">
      <w:pPr>
        <w:pStyle w:val="ListParagraph"/>
        <w:spacing w:line="360" w:lineRule="auto"/>
        <w:rPr>
          <w:rFonts w:ascii="Times New Roman" w:eastAsia="Roboto" w:hAnsi="Times New Roman" w:cs="Times New Roman"/>
          <w:sz w:val="28"/>
          <w:szCs w:val="28"/>
          <w:u w:val="single"/>
        </w:rPr>
      </w:pPr>
      <w:r w:rsidRPr="007C4092">
        <w:rPr>
          <w:rFonts w:ascii="Times New Roman" w:eastAsia="Roboto" w:hAnsi="Times New Roman" w:cs="Times New Roman"/>
          <w:sz w:val="28"/>
          <w:szCs w:val="28"/>
          <w:u w:val="single"/>
        </w:rPr>
        <w:t>Excel vs Power</w:t>
      </w:r>
      <w:r w:rsidR="00FD6E1D">
        <w:rPr>
          <w:rFonts w:ascii="Times New Roman" w:eastAsia="Roboto" w:hAnsi="Times New Roman" w:cs="Times New Roman"/>
          <w:sz w:val="28"/>
          <w:szCs w:val="28"/>
          <w:u w:val="single"/>
        </w:rPr>
        <w:t xml:space="preserve"> </w:t>
      </w:r>
      <w:proofErr w:type="gramStart"/>
      <w:r w:rsidRPr="007C4092">
        <w:rPr>
          <w:rFonts w:ascii="Times New Roman" w:eastAsia="Roboto" w:hAnsi="Times New Roman" w:cs="Times New Roman"/>
          <w:sz w:val="28"/>
          <w:szCs w:val="28"/>
          <w:u w:val="single"/>
        </w:rPr>
        <w:t>bi :</w:t>
      </w:r>
      <w:proofErr w:type="gramEnd"/>
      <w:r w:rsidRPr="007C4092">
        <w:rPr>
          <w:rFonts w:ascii="Times New Roman" w:eastAsia="Roboto" w:hAnsi="Times New Roman" w:cs="Times New Roman"/>
          <w:sz w:val="28"/>
          <w:szCs w:val="28"/>
          <w:u w:val="single"/>
        </w:rPr>
        <w:t xml:space="preserve"> Data Model</w:t>
      </w:r>
    </w:p>
    <w:p w14:paraId="046938FB" w14:textId="77777777" w:rsidR="007C4092" w:rsidRPr="007C4092" w:rsidRDefault="007C4092" w:rsidP="007C4092">
      <w:pPr>
        <w:pStyle w:val="ListParagraph"/>
        <w:spacing w:line="360" w:lineRule="auto"/>
        <w:rPr>
          <w:rFonts w:ascii="Times New Roman" w:eastAsia="Roboto" w:hAnsi="Times New Roman" w:cs="Times New Roman"/>
          <w:sz w:val="28"/>
          <w:szCs w:val="28"/>
        </w:rPr>
      </w:pPr>
    </w:p>
    <w:p w14:paraId="53BB9ADF" w14:textId="77777777" w:rsidR="007C4092" w:rsidRPr="007C4092" w:rsidRDefault="007C4092" w:rsidP="007C4092">
      <w:pPr>
        <w:pStyle w:val="ListParagraph"/>
        <w:spacing w:line="360" w:lineRule="auto"/>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Microsoft Excel is mainly used for simple analysis tasks on historical data only while Power BI deals with the simplification of real-time data obtained from disparate sources, apart from complex analysis of historical data.</w:t>
      </w:r>
    </w:p>
    <w:p w14:paraId="5F3144DC" w14:textId="77777777" w:rsidR="007C4092" w:rsidRPr="007C4092" w:rsidRDefault="007C4092" w:rsidP="007C4092">
      <w:pPr>
        <w:pStyle w:val="ListParagraph"/>
        <w:spacing w:line="360" w:lineRule="auto"/>
        <w:rPr>
          <w:rFonts w:ascii="Times New Roman" w:hAnsi="Times New Roman" w:cs="Times New Roman"/>
          <w:color w:val="32325D"/>
          <w:sz w:val="28"/>
          <w:szCs w:val="28"/>
          <w:shd w:val="clear" w:color="auto" w:fill="FFFFFF"/>
        </w:rPr>
      </w:pPr>
    </w:p>
    <w:p w14:paraId="002BA2B0" w14:textId="77777777" w:rsidR="007C4092" w:rsidRPr="007C4092" w:rsidRDefault="007C4092" w:rsidP="007C4092">
      <w:pPr>
        <w:pStyle w:val="Heading3"/>
        <w:shd w:val="clear" w:color="auto" w:fill="FFFFFF"/>
        <w:spacing w:after="0" w:line="360" w:lineRule="auto"/>
        <w:ind w:firstLine="720"/>
        <w:rPr>
          <w:rFonts w:ascii="Times New Roman" w:hAnsi="Times New Roman" w:cs="Times New Roman"/>
          <w:color w:val="32325D"/>
          <w:u w:val="single"/>
        </w:rPr>
      </w:pPr>
      <w:r w:rsidRPr="007C4092">
        <w:rPr>
          <w:rFonts w:ascii="Times New Roman" w:hAnsi="Times New Roman" w:cs="Times New Roman"/>
          <w:color w:val="32325D"/>
          <w:u w:val="single"/>
        </w:rPr>
        <w:t>Power BI vs Excel: Language Dependency</w:t>
      </w:r>
    </w:p>
    <w:p w14:paraId="250CE998" w14:textId="77777777" w:rsidR="007C4092" w:rsidRPr="007C4092" w:rsidRDefault="007C4092" w:rsidP="007C4092">
      <w:pPr>
        <w:spacing w:line="360" w:lineRule="auto"/>
        <w:rPr>
          <w:rFonts w:ascii="Times New Roman" w:hAnsi="Times New Roman" w:cs="Times New Roman"/>
          <w:sz w:val="28"/>
          <w:szCs w:val="28"/>
        </w:rPr>
      </w:pPr>
    </w:p>
    <w:p w14:paraId="7B6A33C6" w14:textId="77777777" w:rsidR="007C4092" w:rsidRPr="007C4092" w:rsidRDefault="007C4092" w:rsidP="007C4092">
      <w:pPr>
        <w:spacing w:line="360" w:lineRule="auto"/>
        <w:ind w:left="720"/>
        <w:rPr>
          <w:rFonts w:ascii="Times New Roman" w:hAnsi="Times New Roman" w:cs="Times New Roman"/>
          <w:color w:val="32325D"/>
          <w:sz w:val="28"/>
          <w:szCs w:val="28"/>
          <w:shd w:val="clear" w:color="auto" w:fill="FFFFFF"/>
        </w:rPr>
      </w:pPr>
      <w:r w:rsidRPr="007C4092">
        <w:rPr>
          <w:rFonts w:ascii="Times New Roman" w:hAnsi="Times New Roman" w:cs="Times New Roman"/>
          <w:color w:val="32325D"/>
          <w:sz w:val="28"/>
          <w:szCs w:val="28"/>
          <w:shd w:val="clear" w:color="auto" w:fill="FFFFFF"/>
        </w:rPr>
        <w:t>Microsoft Excel works with the MDX language for querying the underlying Data Model, while for Power BI, the DAX language is used</w:t>
      </w:r>
    </w:p>
    <w:p w14:paraId="34512D10" w14:textId="77777777" w:rsidR="007C4092" w:rsidRPr="007C4092" w:rsidRDefault="007C4092" w:rsidP="007C4092">
      <w:pPr>
        <w:spacing w:line="360" w:lineRule="auto"/>
        <w:ind w:left="720"/>
        <w:rPr>
          <w:rFonts w:ascii="Times New Roman" w:hAnsi="Times New Roman" w:cs="Times New Roman"/>
          <w:color w:val="32325D"/>
          <w:sz w:val="28"/>
          <w:szCs w:val="28"/>
          <w:shd w:val="clear" w:color="auto" w:fill="FFFFFF"/>
        </w:rPr>
      </w:pPr>
    </w:p>
    <w:p w14:paraId="293A9BA6" w14:textId="77777777" w:rsidR="007C4092" w:rsidRPr="007C4092" w:rsidRDefault="007C4092" w:rsidP="007C4092">
      <w:pPr>
        <w:pStyle w:val="Heading3"/>
        <w:shd w:val="clear" w:color="auto" w:fill="FFFFFF"/>
        <w:spacing w:after="0" w:line="360" w:lineRule="auto"/>
        <w:ind w:firstLine="720"/>
        <w:rPr>
          <w:rFonts w:ascii="Times New Roman" w:hAnsi="Times New Roman" w:cs="Times New Roman"/>
          <w:color w:val="32325D"/>
          <w:u w:val="single"/>
        </w:rPr>
      </w:pPr>
      <w:r w:rsidRPr="007C4092">
        <w:rPr>
          <w:rFonts w:ascii="Times New Roman" w:hAnsi="Times New Roman" w:cs="Times New Roman"/>
          <w:color w:val="32325D"/>
          <w:u w:val="single"/>
        </w:rPr>
        <w:t>Power BI vs Excel: Collaboration</w:t>
      </w:r>
    </w:p>
    <w:p w14:paraId="5A233E9F" w14:textId="0166B18B" w:rsidR="007C4092" w:rsidRPr="007C4092" w:rsidRDefault="007C4092" w:rsidP="007C4092">
      <w:pPr>
        <w:pStyle w:val="NormalWeb"/>
        <w:shd w:val="clear" w:color="auto" w:fill="FFFFFF"/>
        <w:spacing w:line="360" w:lineRule="auto"/>
        <w:ind w:left="720"/>
        <w:rPr>
          <w:color w:val="32325D"/>
          <w:sz w:val="28"/>
          <w:szCs w:val="28"/>
        </w:rPr>
      </w:pPr>
      <w:r w:rsidRPr="007C4092">
        <w:rPr>
          <w:color w:val="32325D"/>
          <w:sz w:val="28"/>
          <w:szCs w:val="28"/>
        </w:rPr>
        <w:t>Power BI lets you share your dashboards and reports with other employees in just a few clicks. This is available for people looking for On-Premise Solutions or In-Cloud Solutions catering to enterprises and small businesses alike.</w:t>
      </w:r>
    </w:p>
    <w:p w14:paraId="152636FA" w14:textId="77777777" w:rsidR="007C4092" w:rsidRPr="007C4092" w:rsidRDefault="007C4092" w:rsidP="007C4092">
      <w:pPr>
        <w:pStyle w:val="NormalWeb"/>
        <w:shd w:val="clear" w:color="auto" w:fill="FFFFFF"/>
        <w:spacing w:line="360" w:lineRule="auto"/>
        <w:ind w:left="720"/>
        <w:rPr>
          <w:color w:val="32325D"/>
          <w:sz w:val="28"/>
          <w:szCs w:val="28"/>
        </w:rPr>
      </w:pPr>
      <w:r w:rsidRPr="007C4092">
        <w:rPr>
          <w:color w:val="32325D"/>
          <w:sz w:val="28"/>
          <w:szCs w:val="28"/>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14:paraId="7617C6CB" w14:textId="77777777" w:rsidR="007C4092" w:rsidRPr="007C4092" w:rsidRDefault="007C4092" w:rsidP="007C4092">
      <w:pPr>
        <w:pStyle w:val="NormalWeb"/>
        <w:shd w:val="clear" w:color="auto" w:fill="FFFFFF"/>
        <w:spacing w:line="360" w:lineRule="auto"/>
        <w:ind w:left="720"/>
        <w:rPr>
          <w:color w:val="32325D"/>
          <w:sz w:val="28"/>
          <w:szCs w:val="28"/>
        </w:rPr>
      </w:pPr>
    </w:p>
    <w:p w14:paraId="09325FDF" w14:textId="77777777" w:rsidR="007C4092" w:rsidRPr="007C4092" w:rsidRDefault="007C4092" w:rsidP="007C4092">
      <w:pPr>
        <w:pStyle w:val="Heading3"/>
        <w:shd w:val="clear" w:color="auto" w:fill="FFFFFF"/>
        <w:spacing w:after="0" w:line="360" w:lineRule="auto"/>
        <w:ind w:firstLine="720"/>
        <w:rPr>
          <w:rFonts w:ascii="Times New Roman" w:hAnsi="Times New Roman" w:cs="Times New Roman"/>
          <w:color w:val="32325D"/>
          <w:u w:val="single"/>
        </w:rPr>
      </w:pPr>
      <w:r w:rsidRPr="007C4092">
        <w:rPr>
          <w:rFonts w:ascii="Times New Roman" w:hAnsi="Times New Roman" w:cs="Times New Roman"/>
          <w:color w:val="32325D"/>
          <w:u w:val="single"/>
        </w:rPr>
        <w:lastRenderedPageBreak/>
        <w:t>Power BI vs Excel: Data Security</w:t>
      </w:r>
    </w:p>
    <w:p w14:paraId="6C94A6E1" w14:textId="77777777" w:rsidR="007C4092" w:rsidRPr="007C4092" w:rsidRDefault="007C4092" w:rsidP="007C4092">
      <w:pPr>
        <w:shd w:val="clear" w:color="auto" w:fill="FFFFFF"/>
        <w:spacing w:before="100" w:beforeAutospacing="1" w:after="100" w:afterAutospacing="1" w:line="360" w:lineRule="auto"/>
        <w:ind w:left="720"/>
        <w:rPr>
          <w:rFonts w:ascii="Times New Roman" w:eastAsia="Times New Roman" w:hAnsi="Times New Roman" w:cs="Times New Roman"/>
          <w:color w:val="32325D"/>
          <w:sz w:val="28"/>
          <w:szCs w:val="28"/>
          <w:lang w:val="en-US" w:eastAsia="en-US"/>
        </w:rPr>
      </w:pPr>
      <w:r w:rsidRPr="007C4092">
        <w:rPr>
          <w:rFonts w:ascii="Times New Roman" w:eastAsia="Times New Roman" w:hAnsi="Times New Roman" w:cs="Times New Roman"/>
          <w:color w:val="32325D"/>
          <w:sz w:val="28"/>
          <w:szCs w:val="28"/>
          <w:lang w:val="en-US" w:eastAsia="en-US"/>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14:paraId="1DD300C6" w14:textId="77777777" w:rsidR="007C4092" w:rsidRPr="007C4092" w:rsidRDefault="007C4092" w:rsidP="007C4092">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2325D"/>
          <w:sz w:val="28"/>
          <w:szCs w:val="28"/>
          <w:lang w:val="en-US" w:eastAsia="en-US"/>
        </w:rPr>
      </w:pPr>
      <w:r w:rsidRPr="007C4092">
        <w:rPr>
          <w:rFonts w:ascii="Times New Roman" w:eastAsia="Times New Roman" w:hAnsi="Times New Roman" w:cs="Times New Roman"/>
          <w:color w:val="32325D"/>
          <w:sz w:val="28"/>
          <w:szCs w:val="28"/>
          <w:lang w:val="en-US" w:eastAsia="en-US"/>
        </w:rPr>
        <w:t>Row-Level Security Feature</w:t>
      </w:r>
    </w:p>
    <w:p w14:paraId="42D1694C" w14:textId="77777777" w:rsidR="007C4092" w:rsidRPr="007C4092" w:rsidRDefault="007C4092" w:rsidP="007C4092">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2325D"/>
          <w:sz w:val="28"/>
          <w:szCs w:val="28"/>
          <w:lang w:val="en-US" w:eastAsia="en-US"/>
        </w:rPr>
      </w:pPr>
      <w:r w:rsidRPr="007C4092">
        <w:rPr>
          <w:rFonts w:ascii="Times New Roman" w:eastAsia="Times New Roman" w:hAnsi="Times New Roman" w:cs="Times New Roman"/>
          <w:color w:val="32325D"/>
          <w:sz w:val="28"/>
          <w:szCs w:val="28"/>
          <w:lang w:val="en-US" w:eastAsia="en-US"/>
        </w:rPr>
        <w:t>Role-Based Authentication</w:t>
      </w:r>
    </w:p>
    <w:p w14:paraId="76C15961" w14:textId="77777777" w:rsidR="007C4092" w:rsidRPr="007C4092" w:rsidRDefault="007C4092" w:rsidP="007C4092">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2325D"/>
          <w:sz w:val="28"/>
          <w:szCs w:val="28"/>
          <w:lang w:val="en-US" w:eastAsia="en-US"/>
        </w:rPr>
      </w:pPr>
      <w:r w:rsidRPr="007C4092">
        <w:rPr>
          <w:rFonts w:ascii="Times New Roman" w:eastAsia="Times New Roman" w:hAnsi="Times New Roman" w:cs="Times New Roman"/>
          <w:color w:val="32325D"/>
          <w:sz w:val="28"/>
          <w:szCs w:val="28"/>
          <w:lang w:val="en-US" w:eastAsia="en-US"/>
        </w:rPr>
        <w:t>Networking Security</w:t>
      </w:r>
    </w:p>
    <w:p w14:paraId="728ED718" w14:textId="77777777" w:rsidR="007C4092" w:rsidRPr="007C4092" w:rsidRDefault="007C4092" w:rsidP="007C4092">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2325D"/>
          <w:sz w:val="28"/>
          <w:szCs w:val="28"/>
          <w:lang w:val="en-US" w:eastAsia="en-US"/>
        </w:rPr>
      </w:pPr>
      <w:r w:rsidRPr="007C4092">
        <w:rPr>
          <w:rFonts w:ascii="Times New Roman" w:eastAsia="Times New Roman" w:hAnsi="Times New Roman" w:cs="Times New Roman"/>
          <w:color w:val="32325D"/>
          <w:sz w:val="28"/>
          <w:szCs w:val="28"/>
          <w:lang w:val="en-US" w:eastAsia="en-US"/>
        </w:rPr>
        <w:t>Risk Mitigation</w:t>
      </w:r>
    </w:p>
    <w:p w14:paraId="6CDEB378" w14:textId="77777777" w:rsidR="007C4092" w:rsidRPr="007C4092" w:rsidRDefault="007C4092" w:rsidP="007C4092">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2325D"/>
          <w:sz w:val="28"/>
          <w:szCs w:val="28"/>
          <w:lang w:val="en-US" w:eastAsia="en-US"/>
        </w:rPr>
      </w:pPr>
      <w:r w:rsidRPr="007C4092">
        <w:rPr>
          <w:rFonts w:ascii="Times New Roman" w:eastAsia="Times New Roman" w:hAnsi="Times New Roman" w:cs="Times New Roman"/>
          <w:color w:val="32325D"/>
          <w:sz w:val="28"/>
          <w:szCs w:val="28"/>
          <w:lang w:val="en-US" w:eastAsia="en-US"/>
        </w:rPr>
        <w:t>Session Monitoring</w:t>
      </w:r>
    </w:p>
    <w:p w14:paraId="3697F742" w14:textId="77777777" w:rsidR="007C4092" w:rsidRPr="007C4092" w:rsidRDefault="007C4092" w:rsidP="007C4092">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2325D"/>
          <w:sz w:val="28"/>
          <w:szCs w:val="28"/>
          <w:lang w:val="en-US" w:eastAsia="en-US"/>
        </w:rPr>
      </w:pPr>
      <w:r w:rsidRPr="007C4092">
        <w:rPr>
          <w:rFonts w:ascii="Times New Roman" w:eastAsia="Times New Roman" w:hAnsi="Times New Roman" w:cs="Times New Roman"/>
          <w:color w:val="32325D"/>
          <w:sz w:val="28"/>
          <w:szCs w:val="28"/>
          <w:lang w:val="en-US" w:eastAsia="en-US"/>
        </w:rPr>
        <w:t>Cloud-Based Security Provisions</w:t>
      </w:r>
    </w:p>
    <w:p w14:paraId="7EF571C5" w14:textId="77777777" w:rsidR="007C4092" w:rsidRPr="007C4092" w:rsidRDefault="007C4092" w:rsidP="007C4092">
      <w:pPr>
        <w:pStyle w:val="NormalWeb"/>
        <w:shd w:val="clear" w:color="auto" w:fill="FFFFFF"/>
        <w:spacing w:line="360" w:lineRule="auto"/>
        <w:ind w:left="720"/>
        <w:rPr>
          <w:color w:val="32325D"/>
          <w:sz w:val="28"/>
          <w:szCs w:val="28"/>
        </w:rPr>
      </w:pPr>
    </w:p>
    <w:p w14:paraId="291A87C2" w14:textId="77777777" w:rsidR="007C4092" w:rsidRPr="007C4092" w:rsidRDefault="007C4092" w:rsidP="007C4092">
      <w:pPr>
        <w:pStyle w:val="Heading3"/>
        <w:shd w:val="clear" w:color="auto" w:fill="FFFFFF"/>
        <w:spacing w:after="0" w:line="360" w:lineRule="auto"/>
        <w:ind w:firstLine="720"/>
        <w:rPr>
          <w:rFonts w:ascii="Times New Roman" w:hAnsi="Times New Roman" w:cs="Times New Roman"/>
          <w:color w:val="32325D"/>
          <w:u w:val="single"/>
        </w:rPr>
      </w:pPr>
      <w:r w:rsidRPr="007C4092">
        <w:rPr>
          <w:rFonts w:ascii="Times New Roman" w:hAnsi="Times New Roman" w:cs="Times New Roman"/>
          <w:color w:val="32325D"/>
          <w:u w:val="single"/>
        </w:rPr>
        <w:t>Power BI vs Excel: Data Visualizations</w:t>
      </w:r>
    </w:p>
    <w:p w14:paraId="79D6D43F" w14:textId="77777777" w:rsidR="007C4092" w:rsidRPr="007C4092" w:rsidRDefault="007C4092" w:rsidP="007C4092">
      <w:pPr>
        <w:pStyle w:val="NormalWeb"/>
        <w:shd w:val="clear" w:color="auto" w:fill="FFFFFF"/>
        <w:spacing w:line="360" w:lineRule="auto"/>
        <w:ind w:left="720"/>
        <w:rPr>
          <w:color w:val="32325D"/>
          <w:sz w:val="28"/>
          <w:szCs w:val="28"/>
          <w:shd w:val="clear" w:color="auto" w:fill="FFFFFF"/>
        </w:rPr>
      </w:pPr>
      <w:r w:rsidRPr="007C4092">
        <w:rPr>
          <w:color w:val="32325D"/>
          <w:sz w:val="28"/>
          <w:szCs w:val="28"/>
          <w:shd w:val="clear" w:color="auto" w:fill="FFFFFF"/>
        </w:rPr>
        <w:t>When it comes to data visualizations, Power BI trumps Microsoft Excel by its sheer ability to analyze a vast amount of data with great ease along with a wide range of charts like Tables, Area Charts, Doughnut Charts, Funnel Charts, etc.</w:t>
      </w:r>
    </w:p>
    <w:p w14:paraId="41996C9F" w14:textId="77777777" w:rsidR="007C4092" w:rsidRPr="007C4092" w:rsidRDefault="007C4092" w:rsidP="007C4092">
      <w:pPr>
        <w:pStyle w:val="NormalWeb"/>
        <w:shd w:val="clear" w:color="auto" w:fill="FFFFFF"/>
        <w:spacing w:line="360" w:lineRule="auto"/>
        <w:ind w:left="720"/>
        <w:rPr>
          <w:color w:val="32325D"/>
          <w:sz w:val="28"/>
          <w:szCs w:val="28"/>
          <w:shd w:val="clear" w:color="auto" w:fill="FFFFFF"/>
        </w:rPr>
      </w:pPr>
    </w:p>
    <w:p w14:paraId="35E8F3CB" w14:textId="77777777" w:rsidR="007C4092" w:rsidRPr="007C4092" w:rsidRDefault="007C4092" w:rsidP="007C4092">
      <w:pPr>
        <w:pStyle w:val="Heading3"/>
        <w:shd w:val="clear" w:color="auto" w:fill="FFFFFF"/>
        <w:spacing w:after="0" w:line="360" w:lineRule="auto"/>
        <w:ind w:firstLine="720"/>
        <w:rPr>
          <w:rFonts w:ascii="Times New Roman" w:hAnsi="Times New Roman" w:cs="Times New Roman"/>
          <w:color w:val="32325D"/>
          <w:u w:val="single"/>
        </w:rPr>
      </w:pPr>
      <w:r w:rsidRPr="007C4092">
        <w:rPr>
          <w:rFonts w:ascii="Times New Roman" w:hAnsi="Times New Roman" w:cs="Times New Roman"/>
          <w:color w:val="32325D"/>
          <w:u w:val="single"/>
        </w:rPr>
        <w:t>Power BI vs Excel: Reporting and Dashboarding</w:t>
      </w:r>
    </w:p>
    <w:p w14:paraId="44DD7907" w14:textId="69EBE3CD" w:rsidR="007C4092" w:rsidRDefault="007C4092" w:rsidP="007C4092">
      <w:pPr>
        <w:pStyle w:val="NormalWeb"/>
        <w:shd w:val="clear" w:color="auto" w:fill="FFFFFF"/>
        <w:spacing w:line="360" w:lineRule="auto"/>
        <w:ind w:left="720"/>
        <w:rPr>
          <w:color w:val="32325D"/>
          <w:sz w:val="28"/>
          <w:szCs w:val="28"/>
          <w:shd w:val="clear" w:color="auto" w:fill="FFFFFF"/>
        </w:rPr>
      </w:pPr>
      <w:r w:rsidRPr="007C4092">
        <w:rPr>
          <w:color w:val="32325D"/>
          <w:sz w:val="28"/>
          <w:szCs w:val="28"/>
          <w:shd w:val="clear" w:color="auto" w:fill="FFFFFF"/>
        </w:rPr>
        <w:t xml:space="preserve">Microsoft Excel offers you a limited range of dashboards if you look at interactivity and the range of functions. It has a tabular data format that can help you visualize data with various chart formats. However, it is not </w:t>
      </w:r>
      <w:r w:rsidRPr="007C4092">
        <w:rPr>
          <w:color w:val="32325D"/>
          <w:sz w:val="28"/>
          <w:szCs w:val="28"/>
          <w:shd w:val="clear" w:color="auto" w:fill="FFFFFF"/>
        </w:rPr>
        <w:lastRenderedPageBreak/>
        <w:t>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75C120E1" w14:textId="76E1715D" w:rsidR="007C4092" w:rsidRPr="00FD6E1D" w:rsidRDefault="007C4092" w:rsidP="007C4092">
      <w:pPr>
        <w:numPr>
          <w:ilvl w:val="0"/>
          <w:numId w:val="1"/>
        </w:numPr>
        <w:rPr>
          <w:rFonts w:ascii="Times New Roman" w:eastAsia="Roboto" w:hAnsi="Times New Roman" w:cs="Times New Roman"/>
          <w:sz w:val="28"/>
          <w:szCs w:val="28"/>
        </w:rPr>
      </w:pPr>
      <w:r w:rsidRPr="00FD6E1D">
        <w:rPr>
          <w:rFonts w:ascii="Times New Roman" w:eastAsia="Roboto" w:hAnsi="Times New Roman" w:cs="Times New Roman"/>
          <w:sz w:val="28"/>
          <w:szCs w:val="28"/>
        </w:rPr>
        <w:t>Explain Power</w:t>
      </w:r>
      <w:r w:rsidR="00FD6E1D">
        <w:rPr>
          <w:rFonts w:ascii="Times New Roman" w:eastAsia="Roboto" w:hAnsi="Times New Roman" w:cs="Times New Roman"/>
          <w:sz w:val="28"/>
          <w:szCs w:val="28"/>
        </w:rPr>
        <w:t xml:space="preserve"> </w:t>
      </w:r>
      <w:r w:rsidRPr="00FD6E1D">
        <w:rPr>
          <w:rFonts w:ascii="Times New Roman" w:eastAsia="Roboto" w:hAnsi="Times New Roman" w:cs="Times New Roman"/>
          <w:sz w:val="28"/>
          <w:szCs w:val="28"/>
        </w:rPr>
        <w:t>Query?</w:t>
      </w:r>
    </w:p>
    <w:p w14:paraId="6853BB42" w14:textId="6DEE7317" w:rsidR="007C4092" w:rsidRPr="00FD6E1D" w:rsidRDefault="007C4092" w:rsidP="007C4092">
      <w:pPr>
        <w:spacing w:line="360" w:lineRule="auto"/>
        <w:ind w:left="786"/>
        <w:rPr>
          <w:rFonts w:ascii="Times New Roman" w:hAnsi="Times New Roman" w:cs="Times New Roman"/>
          <w:sz w:val="28"/>
          <w:szCs w:val="28"/>
        </w:rPr>
      </w:pPr>
      <w:r w:rsidRPr="00FD6E1D">
        <w:rPr>
          <w:rFonts w:ascii="Times New Roman" w:hAnsi="Times New Roman" w:cs="Times New Roman"/>
          <w:sz w:val="28"/>
          <w:szCs w:val="28"/>
        </w:rPr>
        <w:t>Answer:</w:t>
      </w:r>
    </w:p>
    <w:p w14:paraId="6FC233F0" w14:textId="6C150BE8" w:rsidR="007C4092" w:rsidRPr="00FD6E1D" w:rsidRDefault="007C4092" w:rsidP="00FD6E1D">
      <w:pPr>
        <w:spacing w:line="360" w:lineRule="auto"/>
        <w:ind w:left="786"/>
        <w:rPr>
          <w:rFonts w:ascii="Times New Roman" w:hAnsi="Times New Roman" w:cs="Times New Roman"/>
          <w:color w:val="202124"/>
          <w:sz w:val="28"/>
          <w:szCs w:val="28"/>
          <w:shd w:val="clear" w:color="auto" w:fill="FFFFFF"/>
        </w:rPr>
      </w:pPr>
      <w:r w:rsidRPr="00FD6E1D">
        <w:rPr>
          <w:rFonts w:ascii="Times New Roman" w:hAnsi="Times New Roman" w:cs="Times New Roman"/>
          <w:color w:val="202124"/>
          <w:sz w:val="28"/>
          <w:szCs w:val="28"/>
          <w:shd w:val="clear" w:color="auto" w:fill="FFFFFF"/>
        </w:rPr>
        <w:t>Power Query is a data transformation and data preparation engine. Power Query comes with a graphical interface for getting data from sources and a Power Query Editor for applying transformations.</w:t>
      </w:r>
    </w:p>
    <w:p w14:paraId="7E76A4C2" w14:textId="06618B2C" w:rsidR="007C4092" w:rsidRPr="00FD6E1D" w:rsidRDefault="007C4092" w:rsidP="00FD6E1D">
      <w:pPr>
        <w:spacing w:line="360" w:lineRule="auto"/>
        <w:ind w:left="786"/>
        <w:rPr>
          <w:rFonts w:ascii="Times New Roman" w:hAnsi="Times New Roman" w:cs="Times New Roman"/>
          <w:sz w:val="28"/>
          <w:szCs w:val="28"/>
        </w:rPr>
      </w:pPr>
      <w:r w:rsidRPr="00FD6E1D">
        <w:rPr>
          <w:rFonts w:ascii="Times New Roman" w:hAnsi="Times New Roman" w:cs="Times New Roman"/>
          <w:color w:val="202124"/>
          <w:sz w:val="28"/>
          <w:szCs w:val="28"/>
          <w:shd w:val="clear" w:color="auto" w:fill="FFFFFF"/>
        </w:rPr>
        <w:t>Power Query is a data transformation tool available in both Microsoft Excel and Power BI. Power Query is an invaluable tool for any analyst working in Excel, saving users hours of time, reducing manual errors, and allowing users to source data from a central source of truth.</w:t>
      </w:r>
    </w:p>
    <w:sectPr w:rsidR="007C4092" w:rsidRPr="00FD6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9F5"/>
    <w:multiLevelType w:val="multilevel"/>
    <w:tmpl w:val="4692B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4E70"/>
    <w:multiLevelType w:val="hybridMultilevel"/>
    <w:tmpl w:val="4ADC57C8"/>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8669A5"/>
    <w:multiLevelType w:val="multilevel"/>
    <w:tmpl w:val="542804EC"/>
    <w:lvl w:ilvl="0">
      <w:start w:val="1"/>
      <w:numFmt w:val="decimal"/>
      <w:lvlText w:val="%1."/>
      <w:lvlJc w:val="left"/>
      <w:pPr>
        <w:ind w:left="786"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94690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94549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799413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92"/>
    <w:rsid w:val="0067217D"/>
    <w:rsid w:val="007C4092"/>
    <w:rsid w:val="0090240B"/>
    <w:rsid w:val="009810B1"/>
    <w:rsid w:val="00DB7247"/>
    <w:rsid w:val="00DE7564"/>
    <w:rsid w:val="00FD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2F7A"/>
  <w15:chartTrackingRefBased/>
  <w15:docId w15:val="{D579966E-2F26-46B3-88C2-974DA253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092"/>
    <w:pPr>
      <w:spacing w:after="0" w:line="276" w:lineRule="auto"/>
    </w:pPr>
    <w:rPr>
      <w:rFonts w:ascii="Arial" w:eastAsia="Arial" w:hAnsi="Arial" w:cs="Arial"/>
      <w:lang w:val="en-GB" w:eastAsia="en-IN"/>
    </w:rPr>
  </w:style>
  <w:style w:type="paragraph" w:styleId="Heading3">
    <w:name w:val="heading 3"/>
    <w:basedOn w:val="Normal"/>
    <w:next w:val="Normal"/>
    <w:link w:val="Heading3Char"/>
    <w:uiPriority w:val="9"/>
    <w:semiHidden/>
    <w:unhideWhenUsed/>
    <w:qFormat/>
    <w:rsid w:val="007C4092"/>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4092"/>
    <w:rPr>
      <w:color w:val="0000FF" w:themeColor="hyperlink"/>
      <w:u w:val="single"/>
    </w:rPr>
  </w:style>
  <w:style w:type="paragraph" w:styleId="ListParagraph">
    <w:name w:val="List Paragraph"/>
    <w:basedOn w:val="Normal"/>
    <w:uiPriority w:val="34"/>
    <w:qFormat/>
    <w:rsid w:val="007C4092"/>
    <w:pPr>
      <w:ind w:left="720"/>
      <w:contextualSpacing/>
    </w:pPr>
  </w:style>
  <w:style w:type="character" w:customStyle="1" w:styleId="Heading3Char">
    <w:name w:val="Heading 3 Char"/>
    <w:basedOn w:val="DefaultParagraphFont"/>
    <w:link w:val="Heading3"/>
    <w:uiPriority w:val="9"/>
    <w:semiHidden/>
    <w:rsid w:val="007C4092"/>
    <w:rPr>
      <w:rFonts w:ascii="Arial" w:eastAsia="Arial" w:hAnsi="Arial" w:cs="Arial"/>
      <w:color w:val="434343"/>
      <w:sz w:val="28"/>
      <w:szCs w:val="28"/>
      <w:lang w:val="en-GB" w:eastAsia="en-IN"/>
    </w:rPr>
  </w:style>
  <w:style w:type="paragraph" w:styleId="NormalWeb">
    <w:name w:val="Normal (Web)"/>
    <w:basedOn w:val="Normal"/>
    <w:uiPriority w:val="99"/>
    <w:semiHidden/>
    <w:unhideWhenUsed/>
    <w:rsid w:val="007C409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952">
      <w:bodyDiv w:val="1"/>
      <w:marLeft w:val="0"/>
      <w:marRight w:val="0"/>
      <w:marTop w:val="0"/>
      <w:marBottom w:val="0"/>
      <w:divBdr>
        <w:top w:val="none" w:sz="0" w:space="0" w:color="auto"/>
        <w:left w:val="none" w:sz="0" w:space="0" w:color="auto"/>
        <w:bottom w:val="none" w:sz="0" w:space="0" w:color="auto"/>
        <w:right w:val="none" w:sz="0" w:space="0" w:color="auto"/>
      </w:divBdr>
    </w:div>
    <w:div w:id="1184975757">
      <w:bodyDiv w:val="1"/>
      <w:marLeft w:val="0"/>
      <w:marRight w:val="0"/>
      <w:marTop w:val="0"/>
      <w:marBottom w:val="0"/>
      <w:divBdr>
        <w:top w:val="none" w:sz="0" w:space="0" w:color="auto"/>
        <w:left w:val="none" w:sz="0" w:space="0" w:color="auto"/>
        <w:bottom w:val="none" w:sz="0" w:space="0" w:color="auto"/>
        <w:right w:val="none" w:sz="0" w:space="0" w:color="auto"/>
      </w:divBdr>
    </w:div>
    <w:div w:id="1349022167">
      <w:bodyDiv w:val="1"/>
      <w:marLeft w:val="0"/>
      <w:marRight w:val="0"/>
      <w:marTop w:val="0"/>
      <w:marBottom w:val="0"/>
      <w:divBdr>
        <w:top w:val="none" w:sz="0" w:space="0" w:color="auto"/>
        <w:left w:val="none" w:sz="0" w:space="0" w:color="auto"/>
        <w:bottom w:val="none" w:sz="0" w:space="0" w:color="auto"/>
        <w:right w:val="none" w:sz="0" w:space="0" w:color="auto"/>
      </w:divBdr>
    </w:div>
    <w:div w:id="1949893751">
      <w:bodyDiv w:val="1"/>
      <w:marLeft w:val="0"/>
      <w:marRight w:val="0"/>
      <w:marTop w:val="0"/>
      <w:marBottom w:val="0"/>
      <w:divBdr>
        <w:top w:val="none" w:sz="0" w:space="0" w:color="auto"/>
        <w:left w:val="none" w:sz="0" w:space="0" w:color="auto"/>
        <w:bottom w:val="none" w:sz="0" w:space="0" w:color="auto"/>
        <w:right w:val="none" w:sz="0" w:space="0" w:color="auto"/>
      </w:divBdr>
    </w:div>
    <w:div w:id="201025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power-bi-tutorial/power-bi-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Dhunde</dc:creator>
  <cp:keywords/>
  <dc:description/>
  <cp:lastModifiedBy>Harsha Dhunde</cp:lastModifiedBy>
  <cp:revision>2</cp:revision>
  <dcterms:created xsi:type="dcterms:W3CDTF">2023-01-16T14:34:00Z</dcterms:created>
  <dcterms:modified xsi:type="dcterms:W3CDTF">2023-01-16T14:34:00Z</dcterms:modified>
</cp:coreProperties>
</file>