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Statistics Assignment with Solutions</w:t>
      </w:r>
    </w:p>
    <w:p>
      <w:pPr>
        <w:pStyle w:val="Heading2"/>
      </w:pPr>
      <w:r>
        <w:t>Q1 — Descriptive statistics (10 pts)</w:t>
      </w:r>
    </w:p>
    <w:p>
      <w:r>
        <w:t>Dataset: 12, 15, 13, 10, 8, 15, 14</w:t>
      </w:r>
    </w:p>
    <w:p>
      <w:r>
        <w:t>a) Compute mean, median, and mode.</w:t>
        <w:br/>
        <w:t>b) Compute the sample variance and sample standard deviation.</w:t>
        <w:br/>
        <w:t>c) Give a one-sentence interpretation of the mean and spread.</w:t>
      </w:r>
    </w:p>
    <w:p>
      <w:pPr>
        <w:pStyle w:val="Heading3"/>
      </w:pPr>
      <w:r>
        <w:t>Solution:</w:t>
      </w:r>
    </w:p>
    <w:p>
      <w:r>
        <w:t>Mean = 12.43, Median = 13, Mode = 15</w:t>
        <w:br/>
        <w:t>Variance = 6.95, Standard deviation = 2.64</w:t>
        <w:br/>
        <w:t>Interpretation: The data are moderately spread around the mean.</w:t>
      </w:r>
    </w:p>
    <w:p>
      <w:pPr>
        <w:pStyle w:val="Heading2"/>
      </w:pPr>
      <w:r>
        <w:t>Q2 — Probability (8 pts)</w:t>
      </w:r>
    </w:p>
    <w:p>
      <w:r>
        <w:t>You toss a fair coin 8 times.</w:t>
      </w:r>
    </w:p>
    <w:p>
      <w:r>
        <w:t>a) Probability of exactly 5 heads = 0.2188</w:t>
        <w:br/>
        <w:t>b) Probability of at least 6 heads = 0.1445</w:t>
      </w:r>
    </w:p>
    <w:p>
      <w:pPr>
        <w:pStyle w:val="Heading2"/>
      </w:pPr>
      <w:r>
        <w:t>Q3 — Sampling distribution &amp; CLT (8 pts)</w:t>
      </w:r>
    </w:p>
    <w:p>
      <w:r>
        <w:t>μ = 50, σ = 10, n = 36</w:t>
      </w:r>
    </w:p>
    <w:p>
      <w:r>
        <w:t>P(X̄ &gt; 53) = P(Z &gt; 1.8) = 0.0359 (≈ 3.6%)</w:t>
      </w:r>
    </w:p>
    <w:p>
      <w:pPr>
        <w:pStyle w:val="Heading2"/>
      </w:pPr>
      <w:r>
        <w:t>Q4 — One-sample t-test (10 pts)</w:t>
      </w:r>
    </w:p>
    <w:p>
      <w:r>
        <w:t>n = 25, x̄ = 52, s = 8, μ₀ = 50, α = 0.05</w:t>
      </w:r>
    </w:p>
    <w:p>
      <w:r>
        <w:t>t = 1.25, p = 0.2234 → Fail to reject H₀. No significant difference.</w:t>
      </w:r>
    </w:p>
    <w:p>
      <w:pPr>
        <w:pStyle w:val="Heading2"/>
      </w:pPr>
      <w:r>
        <w:t>Q5 — Chi-square test of independence (12 pts)</w:t>
      </w:r>
    </w:p>
    <w:p>
      <w:r>
        <w:t>χ² = 4.76, df = 1, p = 0.0291 → Reject H₀. Evidence of association.</w:t>
      </w:r>
    </w:p>
    <w:p>
      <w:pPr>
        <w:pStyle w:val="Heading2"/>
      </w:pPr>
      <w:r>
        <w:t>Q6 — Simple linear regression (10 pts)</w:t>
      </w:r>
    </w:p>
    <w:p>
      <w:r>
        <w:t>ŷ = 2.20 + 0.60x</w:t>
        <w:br/>
        <w:t>Interpretation: Each 1-unit increase in x increases y by 0.6.</w:t>
        <w:br/>
        <w:t>Prediction for x=6 → 5.80.</w:t>
      </w:r>
    </w:p>
    <w:p>
      <w:pPr>
        <w:pStyle w:val="Heading2"/>
      </w:pPr>
      <w:r>
        <w:t>Q7 — One-way ANOVA (10 pts)</w:t>
      </w:r>
    </w:p>
    <w:p>
      <w:r>
        <w:t>F = 9.41, p = 0.014 → Reject H₀. At least one group mean differs.</w:t>
      </w:r>
    </w:p>
    <w:p>
      <w:pPr>
        <w:pStyle w:val="Heading2"/>
      </w:pPr>
      <w:r>
        <w:t>Q8 — Correlation vs causation (5 pts)</w:t>
      </w:r>
    </w:p>
    <w:p>
      <w:r>
        <w:t>High correlation doesn’t imply causation due to confounding or coincidence.</w:t>
        <w:br/>
        <w:t>Example: Ice cream sales and drowning incidents both rise in summer.</w:t>
      </w:r>
    </w:p>
    <w:p>
      <w:pPr>
        <w:pStyle w:val="Heading2"/>
      </w:pPr>
      <w:r>
        <w:t>Q9 — Confidence interval for a proportion (10 pts)</w:t>
      </w:r>
    </w:p>
    <w:p>
      <w:r>
        <w:t>n = 200, x = 50, p̂ = 0.25</w:t>
        <w:br/>
        <w:t>95% CI = (0.190, 0.310)</w:t>
      </w:r>
    </w:p>
    <w:p>
      <w:pPr>
        <w:pStyle w:val="Heading2"/>
      </w:pPr>
      <w:r>
        <w:t>Q10 — Data visualization &amp; interpretation (7 pts)</w:t>
      </w:r>
    </w:p>
    <w:p>
      <w:r>
        <w:t>Histogram shows distribution shape; boxplot highlights outliers and spread.</w:t>
        <w:br/>
        <w:t>For Q6 data, histogram shows values around 4–5, slight right skew.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