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77E1" w14:textId="45FE52B3" w:rsidR="001B66AD" w:rsidRPr="00B44AA8" w:rsidRDefault="00CA59FF">
      <w:pPr>
        <w:rPr>
          <w:b/>
          <w:bCs/>
        </w:rPr>
      </w:pPr>
      <w:r w:rsidRPr="00B44AA8">
        <w:rPr>
          <w:b/>
          <w:bCs/>
        </w:rPr>
        <w:t>Website wire frame – CITIS InfoTech</w:t>
      </w:r>
    </w:p>
    <w:p w14:paraId="412436A6" w14:textId="35F22D9F" w:rsidR="00CA59FF" w:rsidRDefault="00CA59FF" w:rsidP="00CA59FF">
      <w:pPr>
        <w:pStyle w:val="ListParagraph"/>
        <w:numPr>
          <w:ilvl w:val="0"/>
          <w:numId w:val="1"/>
        </w:numPr>
      </w:pPr>
      <w:r>
        <w:t>Home</w:t>
      </w:r>
    </w:p>
    <w:p w14:paraId="6FC85EE1" w14:textId="64B22ABA" w:rsidR="00CA59FF" w:rsidRPr="00CD421D" w:rsidRDefault="00CA59FF" w:rsidP="00CA59FF">
      <w:pPr>
        <w:pStyle w:val="ListParagraph"/>
        <w:numPr>
          <w:ilvl w:val="1"/>
          <w:numId w:val="1"/>
        </w:numPr>
        <w:rPr>
          <w:b/>
          <w:bCs/>
        </w:rPr>
      </w:pPr>
      <w:r w:rsidRPr="00CD421D">
        <w:rPr>
          <w:b/>
          <w:bCs/>
        </w:rPr>
        <w:t>Inspires by Excellence and Innovation</w:t>
      </w:r>
    </w:p>
    <w:p w14:paraId="1859836A" w14:textId="19A643AF" w:rsidR="005170C1" w:rsidRDefault="005170C1" w:rsidP="005170C1">
      <w:pPr>
        <w:pStyle w:val="ListParagraph"/>
        <w:ind w:left="1440"/>
      </w:pPr>
      <w:r w:rsidRPr="005170C1">
        <w:t>At CITIS InfoTech, we are driven by a commitment to excellence and a passion for innovation, redefining the landscape of education across India. As a leading technology-enabled education company, we empower both K–12 and Higher Education institutions with future-ready solutions that seamlessly integrate academic learning with industry relevance. Our programs are designed in collaboration with industry experts, ensuring that learners are equipped with cutting-edge skills, globally aligned curricula, and practical exposure that enhance employability and career readiness. Through innovative delivery models, digital platforms, and outcome-focused training, CITIS InfoTech enables institutions to elevate their academic standards while fostering creativity, critical thinking, and real-world problem-solving. Inspired by excellence, we strive to deliver impactful learning experiences; driven by innovation, we shape the next generation of skilled professionals for a dynamic, technology-driven world.</w:t>
      </w:r>
    </w:p>
    <w:p w14:paraId="77590DBD" w14:textId="778EBCC0" w:rsidR="00CA59FF" w:rsidRPr="00CD421D" w:rsidRDefault="00CA59FF" w:rsidP="00CA59FF">
      <w:pPr>
        <w:pStyle w:val="ListParagraph"/>
        <w:numPr>
          <w:ilvl w:val="1"/>
          <w:numId w:val="1"/>
        </w:numPr>
        <w:rPr>
          <w:b/>
          <w:bCs/>
        </w:rPr>
      </w:pPr>
      <w:r w:rsidRPr="00CD421D">
        <w:rPr>
          <w:b/>
          <w:bCs/>
        </w:rPr>
        <w:t>The changing picture of Education</w:t>
      </w:r>
    </w:p>
    <w:p w14:paraId="6619F919" w14:textId="77777777" w:rsidR="005170C1" w:rsidRDefault="005170C1" w:rsidP="005170C1">
      <w:pPr>
        <w:pStyle w:val="ListParagraph"/>
        <w:ind w:left="1440"/>
      </w:pPr>
      <w:r>
        <w:t>The education ecosystem in India is undergoing a profound transformation, driven by rapid technological advancements, evolving industry demands, and a growing emphasis on outcome-based learning. Over the next 5 to 7 years, the future of education across K–12 and Higher Education will be shaped by key pillars such as digital-first learning environments, industry-integrated curricula, skills-based education, experiential and project-based learning, and continuous assessment models. Classrooms will extend beyond physical boundaries into immersive, technology-enabled spaces powered by AI, data analytics, and personalized learning pathways. The focus will shift from rote learning to developing critical thinking, creativity, problem-solving abilities, and career readiness from an early stage. Stronger collaboration between academia and industry will become essential, ensuring that education remains relevant, dynamic, and aligned with real-world opportunities.</w:t>
      </w:r>
    </w:p>
    <w:p w14:paraId="0D762FCB" w14:textId="77777777" w:rsidR="005170C1" w:rsidRDefault="005170C1" w:rsidP="005170C1">
      <w:pPr>
        <w:pStyle w:val="ListParagraph"/>
        <w:ind w:left="1440"/>
      </w:pPr>
    </w:p>
    <w:p w14:paraId="35261C10" w14:textId="0A142DF4" w:rsidR="005170C1" w:rsidRDefault="005170C1" w:rsidP="005170C1">
      <w:pPr>
        <w:pStyle w:val="ListParagraph"/>
        <w:ind w:left="1440"/>
      </w:pPr>
      <w:r>
        <w:t xml:space="preserve">At CITIS InfoTech, we envision a future where education is not just about knowledge acquisition, but about building competencies for life and work in a rapidly changing world. By integrating advanced technologies, global standards, and industry-driven frameworks into the academic ecosystem, we aim to create future-ready institutions that empower learners to thrive in the digital economy. Our approach is centered on bridging the gap between education and </w:t>
      </w:r>
      <w:r>
        <w:lastRenderedPageBreak/>
        <w:t>employability, enabling institutions to deliver innovative, scalable, and impactful learning experiences that prepare students to lead, innovate, and succeed in the years to come.</w:t>
      </w:r>
    </w:p>
    <w:p w14:paraId="318D82F9" w14:textId="767E8062" w:rsidR="00CA59FF" w:rsidRPr="00CD421D" w:rsidRDefault="00CA59FF" w:rsidP="00CA59FF">
      <w:pPr>
        <w:pStyle w:val="ListParagraph"/>
        <w:numPr>
          <w:ilvl w:val="1"/>
          <w:numId w:val="1"/>
        </w:numPr>
        <w:rPr>
          <w:b/>
          <w:bCs/>
        </w:rPr>
      </w:pPr>
      <w:r w:rsidRPr="00CD421D">
        <w:rPr>
          <w:b/>
          <w:bCs/>
        </w:rPr>
        <w:t>Move Beyond Curriculum</w:t>
      </w:r>
    </w:p>
    <w:p w14:paraId="12608788" w14:textId="40F99A28" w:rsidR="000E0106" w:rsidRDefault="000E0106" w:rsidP="000E0106">
      <w:pPr>
        <w:pStyle w:val="ListParagraph"/>
        <w:ind w:left="1440"/>
      </w:pPr>
      <w:r w:rsidRPr="000E0106">
        <w:t>At CITIS InfoTech, we believe that true education goes far beyond textbooks and traditional academic frameworks. In today’s dynamic and rapidly evolving world, it is essential for learners to move beyond the boundaries of prescribed curricula and engage in experiences that build real knowledge, practical skills, and future-ready competencies. Our programs for K–12 and Higher Education institutions across India are designed as powerful add-ons to the core academic spectrum—bridging the gap between theoretical learning and real-world application. By integrating industry-relevant modules, hands-on projects, global certifications, and experiential learning opportunities, we enable students to develop critical thinking, creativity, digital fluency, and problem-solving abilities. These programs not only complement academic learning but also play a pivotal role in shaping confident, skilled, and career-ready individuals. At CITIS InfoTech, we are committed to expanding learning horizons—because the future belongs to those who learn beyond the curriculum.</w:t>
      </w:r>
    </w:p>
    <w:p w14:paraId="2459B0AC" w14:textId="13E2E3EA" w:rsidR="00B44AA8" w:rsidRPr="00CD421D" w:rsidRDefault="00B44AA8" w:rsidP="00CA59FF">
      <w:pPr>
        <w:pStyle w:val="ListParagraph"/>
        <w:numPr>
          <w:ilvl w:val="1"/>
          <w:numId w:val="1"/>
        </w:numPr>
        <w:rPr>
          <w:b/>
          <w:bCs/>
        </w:rPr>
      </w:pPr>
      <w:r w:rsidRPr="00CD421D">
        <w:rPr>
          <w:b/>
          <w:bCs/>
        </w:rPr>
        <w:t>Industry Academia Collaboration</w:t>
      </w:r>
    </w:p>
    <w:p w14:paraId="55C076D8" w14:textId="7E7DD2B6" w:rsidR="000559CB" w:rsidRDefault="000559CB" w:rsidP="000559CB">
      <w:pPr>
        <w:pStyle w:val="ListParagraph"/>
        <w:ind w:left="1440"/>
      </w:pPr>
      <w:r w:rsidRPr="000559CB">
        <w:t xml:space="preserve">In an increasingly dynamic and skills-driven economy, the alignment between academia and industry has become essential to create meaningful learning outcomes. At CITIS InfoTech, we strongly believe that education must evolve in sync with industry expectations, enabling students to transition seamlessly from the classroom to the workplace. Our Industry–Academia Collaboration model is designed to deliver zero-day deployment readiness—where students are equipped to contribute effectively from their very first day on the job. Through carefully curated, job role–based learning frameworks, industry-aligned curricula, and hands-on practical exposure, we ensure that learners gain not just theoretical </w:t>
      </w:r>
      <w:proofErr w:type="gramStart"/>
      <w:r w:rsidRPr="000559CB">
        <w:t>understanding</w:t>
      </w:r>
      <w:proofErr w:type="gramEnd"/>
      <w:r w:rsidRPr="000559CB">
        <w:t xml:space="preserve"> but real-world competencies demanded by employers. By partnering with leading industry experts and organizations, CITIS InfoTech brings contemporary skills, tools, and practices into the academic ecosystem, enhancing employability, improving placement outcomes, and building a workforce that is agile, competent, and future-ready.</w:t>
      </w:r>
    </w:p>
    <w:p w14:paraId="5D1741CB" w14:textId="77777777" w:rsidR="00D419F4" w:rsidRDefault="00D419F4" w:rsidP="000559CB">
      <w:pPr>
        <w:pStyle w:val="ListParagraph"/>
        <w:ind w:left="1440"/>
      </w:pPr>
    </w:p>
    <w:p w14:paraId="31AC1DB3" w14:textId="0A469ADD" w:rsidR="00B44AA8" w:rsidRDefault="00B44AA8" w:rsidP="00CA59FF">
      <w:pPr>
        <w:pStyle w:val="ListParagraph"/>
        <w:numPr>
          <w:ilvl w:val="1"/>
          <w:numId w:val="1"/>
        </w:numPr>
      </w:pPr>
      <w:r>
        <w:t>Why Choose Us</w:t>
      </w:r>
    </w:p>
    <w:p w14:paraId="414ED98A" w14:textId="77777777" w:rsidR="000559CB" w:rsidRDefault="000559CB" w:rsidP="000559CB">
      <w:pPr>
        <w:pStyle w:val="ListParagraph"/>
        <w:ind w:left="1440"/>
      </w:pPr>
      <w:r>
        <w:t>1. Industry-Aligned Curriculum</w:t>
      </w:r>
    </w:p>
    <w:p w14:paraId="08FC6B70" w14:textId="77777777" w:rsidR="000559CB" w:rsidRDefault="000559CB" w:rsidP="000559CB">
      <w:pPr>
        <w:pStyle w:val="ListParagraph"/>
        <w:ind w:left="1440"/>
      </w:pPr>
    </w:p>
    <w:p w14:paraId="56B2552B" w14:textId="77777777" w:rsidR="000559CB" w:rsidRDefault="000559CB" w:rsidP="000559CB">
      <w:pPr>
        <w:pStyle w:val="ListParagraph"/>
        <w:ind w:left="1440"/>
      </w:pPr>
      <w:r>
        <w:lastRenderedPageBreak/>
        <w:t>CITIS InfoTech designs programs in collaboration with industry experts, ensuring that the curriculum is aligned with current and future job market demands. This helps institutions stay relevant and competitive.</w:t>
      </w:r>
    </w:p>
    <w:p w14:paraId="127A3647" w14:textId="77777777" w:rsidR="000559CB" w:rsidRDefault="000559CB" w:rsidP="000559CB">
      <w:pPr>
        <w:pStyle w:val="ListParagraph"/>
        <w:ind w:left="1440"/>
      </w:pPr>
    </w:p>
    <w:p w14:paraId="75810B98" w14:textId="77777777" w:rsidR="000559CB" w:rsidRDefault="000559CB" w:rsidP="000559CB">
      <w:pPr>
        <w:pStyle w:val="ListParagraph"/>
        <w:ind w:left="1440"/>
      </w:pPr>
      <w:r>
        <w:t>2. Zero-Day Deployment Readiness</w:t>
      </w:r>
    </w:p>
    <w:p w14:paraId="72A6C332" w14:textId="77777777" w:rsidR="000559CB" w:rsidRDefault="000559CB" w:rsidP="000559CB">
      <w:pPr>
        <w:pStyle w:val="ListParagraph"/>
        <w:ind w:left="1440"/>
      </w:pPr>
    </w:p>
    <w:p w14:paraId="029B5479" w14:textId="77777777" w:rsidR="000559CB" w:rsidRDefault="000559CB" w:rsidP="000559CB">
      <w:pPr>
        <w:pStyle w:val="ListParagraph"/>
        <w:ind w:left="1440"/>
      </w:pPr>
      <w:r>
        <w:t>Students are trained with practical skills and real-world exposure, enabling them to contribute effectively from day one in their professional roles, enhancing employability outcomes.</w:t>
      </w:r>
    </w:p>
    <w:p w14:paraId="1C044A73" w14:textId="77777777" w:rsidR="000559CB" w:rsidRDefault="000559CB" w:rsidP="000559CB">
      <w:pPr>
        <w:pStyle w:val="ListParagraph"/>
        <w:ind w:left="1440"/>
      </w:pPr>
    </w:p>
    <w:p w14:paraId="6BA8E2DC" w14:textId="77777777" w:rsidR="000559CB" w:rsidRDefault="000559CB" w:rsidP="000559CB">
      <w:pPr>
        <w:pStyle w:val="ListParagraph"/>
        <w:ind w:left="1440"/>
      </w:pPr>
      <w:r>
        <w:t>3. Job Role–Based Learning Framework</w:t>
      </w:r>
    </w:p>
    <w:p w14:paraId="491414E5" w14:textId="77777777" w:rsidR="000559CB" w:rsidRDefault="000559CB" w:rsidP="000559CB">
      <w:pPr>
        <w:pStyle w:val="ListParagraph"/>
        <w:ind w:left="1440"/>
      </w:pPr>
    </w:p>
    <w:p w14:paraId="22728284" w14:textId="77777777" w:rsidR="000559CB" w:rsidRDefault="000559CB" w:rsidP="000559CB">
      <w:pPr>
        <w:pStyle w:val="ListParagraph"/>
        <w:ind w:left="1440"/>
      </w:pPr>
      <w:r>
        <w:t>Programs are mapped to specific job roles, focusing on skill development that directly translates into career opportunities rather than just theoretical knowledge.</w:t>
      </w:r>
    </w:p>
    <w:p w14:paraId="1E05B5F5" w14:textId="77777777" w:rsidR="000559CB" w:rsidRDefault="000559CB" w:rsidP="000559CB">
      <w:pPr>
        <w:pStyle w:val="ListParagraph"/>
        <w:ind w:left="1440"/>
      </w:pPr>
    </w:p>
    <w:p w14:paraId="5C222DBA" w14:textId="77777777" w:rsidR="000559CB" w:rsidRDefault="000559CB" w:rsidP="000559CB">
      <w:pPr>
        <w:pStyle w:val="ListParagraph"/>
        <w:ind w:left="1440"/>
      </w:pPr>
      <w:r>
        <w:t>4. Enhanced Placement Outcomes</w:t>
      </w:r>
    </w:p>
    <w:p w14:paraId="26411B7A" w14:textId="77777777" w:rsidR="000559CB" w:rsidRDefault="000559CB" w:rsidP="000559CB">
      <w:pPr>
        <w:pStyle w:val="ListParagraph"/>
        <w:ind w:left="1440"/>
      </w:pPr>
    </w:p>
    <w:p w14:paraId="2AC7E82B" w14:textId="77777777" w:rsidR="000559CB" w:rsidRDefault="000559CB" w:rsidP="000559CB">
      <w:pPr>
        <w:pStyle w:val="ListParagraph"/>
        <w:ind w:left="1440"/>
      </w:pPr>
      <w:r>
        <w:t>With a strong focus on employability, industry certifications, and hands-on learning, institutions can significantly improve their placement rates and student success metrics.</w:t>
      </w:r>
    </w:p>
    <w:p w14:paraId="52229316" w14:textId="77777777" w:rsidR="000559CB" w:rsidRDefault="000559CB" w:rsidP="000559CB">
      <w:pPr>
        <w:pStyle w:val="ListParagraph"/>
        <w:ind w:left="1440"/>
      </w:pPr>
    </w:p>
    <w:p w14:paraId="13718830" w14:textId="77777777" w:rsidR="000559CB" w:rsidRDefault="000559CB" w:rsidP="000559CB">
      <w:pPr>
        <w:pStyle w:val="ListParagraph"/>
        <w:ind w:left="1440"/>
      </w:pPr>
      <w:r>
        <w:t>5. Add-On Value to Academic Programs</w:t>
      </w:r>
    </w:p>
    <w:p w14:paraId="05826113" w14:textId="77777777" w:rsidR="000559CB" w:rsidRDefault="000559CB" w:rsidP="000559CB">
      <w:pPr>
        <w:pStyle w:val="ListParagraph"/>
        <w:ind w:left="1440"/>
      </w:pPr>
    </w:p>
    <w:p w14:paraId="75D2BBE3" w14:textId="77777777" w:rsidR="000559CB" w:rsidRDefault="000559CB" w:rsidP="000559CB">
      <w:pPr>
        <w:pStyle w:val="ListParagraph"/>
        <w:ind w:left="1440"/>
      </w:pPr>
      <w:r>
        <w:t xml:space="preserve">CITIS programs seamlessly integrate with existing academic structures, acting as value-added certifications, minors, </w:t>
      </w:r>
      <w:proofErr w:type="spellStart"/>
      <w:r>
        <w:t>honours</w:t>
      </w:r>
      <w:proofErr w:type="spellEnd"/>
      <w:r>
        <w:t>, or integrated learning programs without disrupting core curricula.</w:t>
      </w:r>
    </w:p>
    <w:p w14:paraId="307EF731" w14:textId="77777777" w:rsidR="000559CB" w:rsidRDefault="000559CB" w:rsidP="000559CB">
      <w:pPr>
        <w:pStyle w:val="ListParagraph"/>
        <w:ind w:left="1440"/>
      </w:pPr>
    </w:p>
    <w:p w14:paraId="11DDD2DE" w14:textId="77777777" w:rsidR="000559CB" w:rsidRDefault="000559CB" w:rsidP="000559CB">
      <w:pPr>
        <w:pStyle w:val="ListParagraph"/>
        <w:ind w:left="1440"/>
      </w:pPr>
      <w:r>
        <w:t>6. Access to Global Certifications</w:t>
      </w:r>
    </w:p>
    <w:p w14:paraId="05EF4DBE" w14:textId="77777777" w:rsidR="000559CB" w:rsidRDefault="000559CB" w:rsidP="000559CB">
      <w:pPr>
        <w:pStyle w:val="ListParagraph"/>
        <w:ind w:left="1440"/>
      </w:pPr>
    </w:p>
    <w:p w14:paraId="48862340" w14:textId="77777777" w:rsidR="000559CB" w:rsidRDefault="000559CB" w:rsidP="000559CB">
      <w:pPr>
        <w:pStyle w:val="ListParagraph"/>
        <w:ind w:left="1440"/>
      </w:pPr>
      <w:r>
        <w:t>Students gain access to internationally recognized certifications, increasing their global competitiveness and career prospects.</w:t>
      </w:r>
    </w:p>
    <w:p w14:paraId="5D03350D" w14:textId="77777777" w:rsidR="000559CB" w:rsidRDefault="000559CB" w:rsidP="000559CB">
      <w:pPr>
        <w:pStyle w:val="ListParagraph"/>
        <w:ind w:left="1440"/>
      </w:pPr>
    </w:p>
    <w:p w14:paraId="5F1715A7" w14:textId="77777777" w:rsidR="000559CB" w:rsidRDefault="000559CB" w:rsidP="000559CB">
      <w:pPr>
        <w:pStyle w:val="ListParagraph"/>
        <w:ind w:left="1440"/>
      </w:pPr>
      <w:r>
        <w:t>7. Faculty Development &amp; Support</w:t>
      </w:r>
    </w:p>
    <w:p w14:paraId="13A69105" w14:textId="77777777" w:rsidR="000559CB" w:rsidRDefault="000559CB" w:rsidP="000559CB">
      <w:pPr>
        <w:pStyle w:val="ListParagraph"/>
        <w:ind w:left="1440"/>
      </w:pPr>
    </w:p>
    <w:p w14:paraId="78162F20" w14:textId="77777777" w:rsidR="000559CB" w:rsidRDefault="000559CB" w:rsidP="000559CB">
      <w:pPr>
        <w:pStyle w:val="ListParagraph"/>
        <w:ind w:left="1440"/>
      </w:pPr>
      <w:r>
        <w:t>CITIS provides training, content, and continuous support to faculty, enabling institutions to deliver high-quality, industry-relevant education.</w:t>
      </w:r>
    </w:p>
    <w:p w14:paraId="061AD551" w14:textId="77777777" w:rsidR="000559CB" w:rsidRDefault="000559CB" w:rsidP="000559CB">
      <w:pPr>
        <w:pStyle w:val="ListParagraph"/>
        <w:ind w:left="1440"/>
      </w:pPr>
    </w:p>
    <w:p w14:paraId="4E762D1C" w14:textId="77777777" w:rsidR="000559CB" w:rsidRDefault="000559CB" w:rsidP="000559CB">
      <w:pPr>
        <w:pStyle w:val="ListParagraph"/>
        <w:ind w:left="1440"/>
      </w:pPr>
      <w:r>
        <w:lastRenderedPageBreak/>
        <w:t>8. Technology-Enabled Learning Ecosystem</w:t>
      </w:r>
    </w:p>
    <w:p w14:paraId="26AD7D37" w14:textId="77777777" w:rsidR="000559CB" w:rsidRDefault="000559CB" w:rsidP="000559CB">
      <w:pPr>
        <w:pStyle w:val="ListParagraph"/>
        <w:ind w:left="1440"/>
      </w:pPr>
    </w:p>
    <w:p w14:paraId="68A96BFD" w14:textId="77777777" w:rsidR="000559CB" w:rsidRDefault="000559CB" w:rsidP="000559CB">
      <w:pPr>
        <w:pStyle w:val="ListParagraph"/>
        <w:ind w:left="1440"/>
      </w:pPr>
      <w:r>
        <w:t>Institutions benefit from advanced learning platforms, digital tools, and blended learning methodologies that enhance student engagement and learning outcomes.</w:t>
      </w:r>
    </w:p>
    <w:p w14:paraId="46A0ADEA" w14:textId="77777777" w:rsidR="000559CB" w:rsidRDefault="000559CB" w:rsidP="000559CB">
      <w:pPr>
        <w:pStyle w:val="ListParagraph"/>
        <w:ind w:left="1440"/>
      </w:pPr>
    </w:p>
    <w:p w14:paraId="1D3CBE28" w14:textId="77777777" w:rsidR="000559CB" w:rsidRDefault="000559CB" w:rsidP="000559CB">
      <w:pPr>
        <w:pStyle w:val="ListParagraph"/>
        <w:ind w:left="1440"/>
      </w:pPr>
      <w:r>
        <w:t>9. Strong Industry Connect</w:t>
      </w:r>
    </w:p>
    <w:p w14:paraId="3E57B755" w14:textId="77777777" w:rsidR="000559CB" w:rsidRDefault="000559CB" w:rsidP="000559CB">
      <w:pPr>
        <w:pStyle w:val="ListParagraph"/>
        <w:ind w:left="1440"/>
      </w:pPr>
    </w:p>
    <w:p w14:paraId="46211790" w14:textId="77777777" w:rsidR="000559CB" w:rsidRDefault="000559CB" w:rsidP="000559CB">
      <w:pPr>
        <w:pStyle w:val="ListParagraph"/>
        <w:ind w:left="1440"/>
      </w:pPr>
      <w:r>
        <w:t>CITIS bridges the gap between academia and industry by bringing real-world insights, live projects, internships, and expert sessions into the learning environment.</w:t>
      </w:r>
    </w:p>
    <w:p w14:paraId="7E91C76D" w14:textId="77777777" w:rsidR="000559CB" w:rsidRDefault="000559CB" w:rsidP="000559CB">
      <w:pPr>
        <w:pStyle w:val="ListParagraph"/>
        <w:ind w:left="1440"/>
      </w:pPr>
    </w:p>
    <w:p w14:paraId="399C91D1" w14:textId="77777777" w:rsidR="000559CB" w:rsidRDefault="000559CB" w:rsidP="000559CB">
      <w:pPr>
        <w:pStyle w:val="ListParagraph"/>
        <w:ind w:left="1440"/>
      </w:pPr>
      <w:r>
        <w:t>10. Scalable &amp; Structured Implementation</w:t>
      </w:r>
    </w:p>
    <w:p w14:paraId="4692C416" w14:textId="77777777" w:rsidR="000559CB" w:rsidRDefault="000559CB" w:rsidP="000559CB">
      <w:pPr>
        <w:pStyle w:val="ListParagraph"/>
        <w:ind w:left="1440"/>
      </w:pPr>
    </w:p>
    <w:p w14:paraId="07794C93" w14:textId="77777777" w:rsidR="000559CB" w:rsidRDefault="000559CB" w:rsidP="000559CB">
      <w:pPr>
        <w:pStyle w:val="ListParagraph"/>
        <w:ind w:left="1440"/>
      </w:pPr>
      <w:r>
        <w:t>Programs are designed for seamless deployment across departments and campuses, ensuring consistent quality and scalability.</w:t>
      </w:r>
    </w:p>
    <w:p w14:paraId="537B48F1" w14:textId="77777777" w:rsidR="000559CB" w:rsidRDefault="000559CB" w:rsidP="000559CB">
      <w:pPr>
        <w:pStyle w:val="ListParagraph"/>
        <w:ind w:left="1440"/>
      </w:pPr>
    </w:p>
    <w:p w14:paraId="3BAA1F77" w14:textId="77777777" w:rsidR="000559CB" w:rsidRDefault="000559CB" w:rsidP="000559CB">
      <w:pPr>
        <w:pStyle w:val="ListParagraph"/>
        <w:ind w:left="1440"/>
      </w:pPr>
      <w:r>
        <w:t>11. Improved Institutional Branding</w:t>
      </w:r>
    </w:p>
    <w:p w14:paraId="0885F0E0" w14:textId="77777777" w:rsidR="000559CB" w:rsidRDefault="000559CB" w:rsidP="000559CB">
      <w:pPr>
        <w:pStyle w:val="ListParagraph"/>
        <w:ind w:left="1440"/>
      </w:pPr>
    </w:p>
    <w:p w14:paraId="15767048" w14:textId="77777777" w:rsidR="000559CB" w:rsidRDefault="000559CB" w:rsidP="000559CB">
      <w:pPr>
        <w:pStyle w:val="ListParagraph"/>
        <w:ind w:left="1440"/>
      </w:pPr>
      <w:r>
        <w:t>Partnering with a leading technology education company enhances the institution’s reputation as a forward-thinking, industry-aligned learning hub.</w:t>
      </w:r>
    </w:p>
    <w:p w14:paraId="7BBE48C1" w14:textId="77777777" w:rsidR="000559CB" w:rsidRDefault="000559CB" w:rsidP="000559CB">
      <w:pPr>
        <w:pStyle w:val="ListParagraph"/>
        <w:ind w:left="1440"/>
      </w:pPr>
    </w:p>
    <w:p w14:paraId="4DFA02B5" w14:textId="77777777" w:rsidR="000559CB" w:rsidRDefault="000559CB" w:rsidP="000559CB">
      <w:pPr>
        <w:pStyle w:val="ListParagraph"/>
        <w:ind w:left="1440"/>
      </w:pPr>
      <w:r>
        <w:t>12. Outcome-Based Learning Approach</w:t>
      </w:r>
    </w:p>
    <w:p w14:paraId="0B46B77E" w14:textId="77777777" w:rsidR="000559CB" w:rsidRDefault="000559CB" w:rsidP="000559CB">
      <w:pPr>
        <w:pStyle w:val="ListParagraph"/>
        <w:ind w:left="1440"/>
      </w:pPr>
    </w:p>
    <w:p w14:paraId="32FA192B" w14:textId="77777777" w:rsidR="000559CB" w:rsidRDefault="000559CB" w:rsidP="000559CB">
      <w:pPr>
        <w:pStyle w:val="ListParagraph"/>
        <w:ind w:left="1440"/>
      </w:pPr>
      <w:r>
        <w:t>Focus on measurable outcomes such as skills, certifications, internships, and placements ensures tangible value for students and institutions.</w:t>
      </w:r>
    </w:p>
    <w:p w14:paraId="3FA44988" w14:textId="77777777" w:rsidR="000559CB" w:rsidRDefault="000559CB" w:rsidP="000559CB">
      <w:pPr>
        <w:pStyle w:val="ListParagraph"/>
        <w:ind w:left="1440"/>
      </w:pPr>
    </w:p>
    <w:p w14:paraId="1CA5C81D" w14:textId="77777777" w:rsidR="000559CB" w:rsidRDefault="000559CB" w:rsidP="000559CB">
      <w:pPr>
        <w:pStyle w:val="ListParagraph"/>
        <w:ind w:left="1440"/>
      </w:pPr>
      <w:r>
        <w:t>13. NEP-Aligned Skill Development</w:t>
      </w:r>
    </w:p>
    <w:p w14:paraId="1EFAD4FB" w14:textId="77777777" w:rsidR="000559CB" w:rsidRDefault="000559CB" w:rsidP="000559CB">
      <w:pPr>
        <w:pStyle w:val="ListParagraph"/>
        <w:ind w:left="1440"/>
      </w:pPr>
    </w:p>
    <w:p w14:paraId="17C96FDC" w14:textId="77777777" w:rsidR="000559CB" w:rsidRDefault="000559CB" w:rsidP="000559CB">
      <w:pPr>
        <w:pStyle w:val="ListParagraph"/>
        <w:ind w:left="1440"/>
      </w:pPr>
      <w:r>
        <w:t>Programs are aligned with the vision of India’s National Education Policy (NEP), emphasizing multidisciplinary learning, skill development, and employability.</w:t>
      </w:r>
    </w:p>
    <w:p w14:paraId="25D51A1F" w14:textId="77777777" w:rsidR="000559CB" w:rsidRDefault="000559CB" w:rsidP="000559CB">
      <w:pPr>
        <w:pStyle w:val="ListParagraph"/>
        <w:ind w:left="1440"/>
      </w:pPr>
    </w:p>
    <w:p w14:paraId="7B57F0DF" w14:textId="77777777" w:rsidR="000559CB" w:rsidRDefault="000559CB" w:rsidP="000559CB">
      <w:pPr>
        <w:pStyle w:val="ListParagraph"/>
        <w:ind w:left="1440"/>
      </w:pPr>
      <w:r>
        <w:t>14. Continuous Curriculum Upgradation</w:t>
      </w:r>
    </w:p>
    <w:p w14:paraId="77C0A481" w14:textId="77777777" w:rsidR="000559CB" w:rsidRDefault="000559CB" w:rsidP="000559CB">
      <w:pPr>
        <w:pStyle w:val="ListParagraph"/>
        <w:ind w:left="1440"/>
      </w:pPr>
    </w:p>
    <w:p w14:paraId="3473CEB1" w14:textId="77777777" w:rsidR="000559CB" w:rsidRDefault="000559CB" w:rsidP="000559CB">
      <w:pPr>
        <w:pStyle w:val="ListParagraph"/>
        <w:ind w:left="1440"/>
      </w:pPr>
      <w:r>
        <w:t>CITIS ensures that content is regularly updated to reflect emerging technologies, tools, and industry practices.</w:t>
      </w:r>
    </w:p>
    <w:p w14:paraId="59CD3072" w14:textId="77777777" w:rsidR="000559CB" w:rsidRDefault="000559CB" w:rsidP="000559CB">
      <w:pPr>
        <w:pStyle w:val="ListParagraph"/>
        <w:ind w:left="1440"/>
      </w:pPr>
    </w:p>
    <w:p w14:paraId="2FC85E94" w14:textId="77777777" w:rsidR="000559CB" w:rsidRDefault="000559CB" w:rsidP="000559CB">
      <w:pPr>
        <w:pStyle w:val="ListParagraph"/>
        <w:ind w:left="1440"/>
      </w:pPr>
      <w:r>
        <w:t>15. End-to-End Academic Support</w:t>
      </w:r>
    </w:p>
    <w:p w14:paraId="34E13373" w14:textId="77777777" w:rsidR="000559CB" w:rsidRDefault="000559CB" w:rsidP="000559CB">
      <w:pPr>
        <w:pStyle w:val="ListParagraph"/>
        <w:ind w:left="1440"/>
      </w:pPr>
    </w:p>
    <w:p w14:paraId="563488A3" w14:textId="3E7F9AE5" w:rsidR="000559CB" w:rsidRDefault="000559CB" w:rsidP="000559CB">
      <w:pPr>
        <w:pStyle w:val="ListParagraph"/>
        <w:ind w:left="1440"/>
      </w:pPr>
      <w:r>
        <w:t>From curriculum design to delivery, assessments, certifications, and placement assistance, CITIS provides comprehensive support to institutions.</w:t>
      </w:r>
    </w:p>
    <w:p w14:paraId="5FE756A6" w14:textId="3A0EB8FB" w:rsidR="00B44AA8" w:rsidRDefault="00B44AA8" w:rsidP="00CA59FF">
      <w:pPr>
        <w:pStyle w:val="ListParagraph"/>
        <w:numPr>
          <w:ilvl w:val="1"/>
          <w:numId w:val="1"/>
        </w:numPr>
      </w:pPr>
      <w:r>
        <w:t>Testimonials (Rotating testimonials)</w:t>
      </w:r>
    </w:p>
    <w:p w14:paraId="39D4D395" w14:textId="50574D7E" w:rsidR="00B44AA8" w:rsidRDefault="00B44AA8" w:rsidP="00CA59FF">
      <w:pPr>
        <w:pStyle w:val="ListParagraph"/>
        <w:numPr>
          <w:ilvl w:val="1"/>
          <w:numId w:val="1"/>
        </w:numPr>
      </w:pPr>
      <w:r>
        <w:t>Key Clientele (Rotating Logos)</w:t>
      </w:r>
    </w:p>
    <w:p w14:paraId="23DAE7C3" w14:textId="28C7BFB0" w:rsidR="00CA59FF" w:rsidRDefault="00CA59FF" w:rsidP="00CA59FF">
      <w:pPr>
        <w:pStyle w:val="ListParagraph"/>
        <w:numPr>
          <w:ilvl w:val="0"/>
          <w:numId w:val="1"/>
        </w:numPr>
      </w:pPr>
      <w:r>
        <w:t>About</w:t>
      </w:r>
    </w:p>
    <w:p w14:paraId="0FFEAB39" w14:textId="77777777" w:rsidR="009770B5" w:rsidRDefault="00CA59FF" w:rsidP="009770B5">
      <w:pPr>
        <w:pStyle w:val="ListParagraph"/>
        <w:numPr>
          <w:ilvl w:val="1"/>
          <w:numId w:val="1"/>
        </w:numPr>
      </w:pPr>
      <w:r>
        <w:t>About Us</w:t>
      </w:r>
    </w:p>
    <w:p w14:paraId="1B8F9CF4" w14:textId="77777777" w:rsidR="009770B5" w:rsidRDefault="009770B5" w:rsidP="009770B5">
      <w:pPr>
        <w:pStyle w:val="ListParagraph"/>
        <w:ind w:left="1440"/>
      </w:pPr>
    </w:p>
    <w:p w14:paraId="23C20E8E" w14:textId="77777777" w:rsidR="009770B5" w:rsidRPr="009770B5" w:rsidRDefault="009770B5" w:rsidP="009770B5">
      <w:pPr>
        <w:pStyle w:val="ListParagraph"/>
        <w:ind w:left="1440"/>
      </w:pPr>
      <w:r w:rsidRPr="009770B5">
        <w:t>CITIS Infotech LLP is India's leading Education Transformation Company, partnering with Schools, Colleges, Universities, Governments, and Enterprises to build innovative, technology-enabled, and industry-integrated learning ecosystems that prepare learners for the future.</w:t>
      </w:r>
    </w:p>
    <w:p w14:paraId="1F36F96C" w14:textId="77777777" w:rsidR="009770B5" w:rsidRDefault="009770B5" w:rsidP="009770B5">
      <w:pPr>
        <w:pStyle w:val="ListParagraph"/>
        <w:ind w:left="1440"/>
        <w:rPr>
          <w:b/>
          <w:bCs/>
        </w:rPr>
      </w:pPr>
    </w:p>
    <w:p w14:paraId="66B52FB5" w14:textId="775F546E" w:rsidR="009770B5" w:rsidRPr="009770B5" w:rsidRDefault="009770B5" w:rsidP="009770B5">
      <w:pPr>
        <w:pStyle w:val="ListParagraph"/>
        <w:ind w:left="1440"/>
      </w:pPr>
      <w:r w:rsidRPr="009770B5">
        <w:rPr>
          <w:b/>
          <w:bCs/>
        </w:rPr>
        <w:t>CTA</w:t>
      </w:r>
    </w:p>
    <w:p w14:paraId="4FF40F97" w14:textId="77777777" w:rsidR="009770B5" w:rsidRPr="009770B5" w:rsidRDefault="009770B5" w:rsidP="009770B5">
      <w:pPr>
        <w:pStyle w:val="ListParagraph"/>
        <w:numPr>
          <w:ilvl w:val="0"/>
          <w:numId w:val="2"/>
        </w:numPr>
      </w:pPr>
      <w:r w:rsidRPr="009770B5">
        <w:t xml:space="preserve">Partner With CITIS </w:t>
      </w:r>
    </w:p>
    <w:p w14:paraId="6106EFB7" w14:textId="77777777" w:rsidR="009770B5" w:rsidRPr="009770B5" w:rsidRDefault="009770B5" w:rsidP="009770B5">
      <w:pPr>
        <w:pStyle w:val="ListParagraph"/>
        <w:numPr>
          <w:ilvl w:val="0"/>
          <w:numId w:val="2"/>
        </w:numPr>
      </w:pPr>
      <w:r w:rsidRPr="009770B5">
        <w:t>Download Corporate Profile</w:t>
      </w:r>
    </w:p>
    <w:p w14:paraId="6A09575B" w14:textId="77777777" w:rsidR="009770B5" w:rsidRDefault="009770B5" w:rsidP="009770B5">
      <w:pPr>
        <w:pStyle w:val="ListParagraph"/>
        <w:ind w:left="1440"/>
      </w:pPr>
    </w:p>
    <w:p w14:paraId="5B7DAF3D" w14:textId="77777777" w:rsidR="009770B5" w:rsidRDefault="009770B5" w:rsidP="009770B5">
      <w:pPr>
        <w:pStyle w:val="ListParagraph"/>
        <w:ind w:left="1440"/>
      </w:pPr>
    </w:p>
    <w:p w14:paraId="17F12A02" w14:textId="77777777" w:rsidR="009770B5" w:rsidRDefault="009770B5" w:rsidP="009770B5">
      <w:pPr>
        <w:pStyle w:val="ListParagraph"/>
        <w:ind w:left="1440"/>
      </w:pPr>
      <w:r>
        <w:t xml:space="preserve">Education is undergoing one of the most significant transformations in history. Artificial Intelligence, Industry 5.0, automation, data-driven decision-making, and changing workforce expectations are redefining what students need to learn and how institutions must prepare </w:t>
      </w:r>
      <w:proofErr w:type="spellStart"/>
      <w:proofErr w:type="gramStart"/>
      <w:r>
        <w:t>them.Traditional</w:t>
      </w:r>
      <w:proofErr w:type="spellEnd"/>
      <w:proofErr w:type="gramEnd"/>
      <w:r>
        <w:t xml:space="preserve"> education models alone are no longer sufficient. Institutions today are expected to produce graduates who possess technical expertise, critical thinking, creativity, innovation, entrepreneurial capabilities, and workplace readiness.</w:t>
      </w:r>
    </w:p>
    <w:p w14:paraId="0C6E67F4" w14:textId="77777777" w:rsidR="009770B5" w:rsidRDefault="009770B5" w:rsidP="009770B5">
      <w:pPr>
        <w:pStyle w:val="ListParagraph"/>
        <w:ind w:left="1440"/>
      </w:pPr>
    </w:p>
    <w:p w14:paraId="2FA157DA" w14:textId="77777777" w:rsidR="009770B5" w:rsidRDefault="009770B5" w:rsidP="009770B5">
      <w:pPr>
        <w:pStyle w:val="ListParagraph"/>
        <w:ind w:left="1440"/>
      </w:pPr>
      <w:r>
        <w:t xml:space="preserve">At </w:t>
      </w:r>
      <w:r>
        <w:rPr>
          <w:rStyle w:val="Strong"/>
        </w:rPr>
        <w:t>CITIS Infotech LLP</w:t>
      </w:r>
      <w:r>
        <w:t xml:space="preserve">, we believe that education must evolve continuously to remain relevant. Our mission is to help educational institutions transform into future-ready </w:t>
      </w:r>
      <w:proofErr w:type="spellStart"/>
      <w:r>
        <w:t>centres</w:t>
      </w:r>
      <w:proofErr w:type="spellEnd"/>
      <w:r>
        <w:t xml:space="preserve"> of excellence by integrating academic innovation, industry collaboration, digital technologies, and experiential learning.</w:t>
      </w:r>
    </w:p>
    <w:p w14:paraId="45C802F2" w14:textId="77777777" w:rsidR="009770B5" w:rsidRDefault="009770B5" w:rsidP="009770B5">
      <w:pPr>
        <w:pStyle w:val="ListParagraph"/>
        <w:ind w:left="1440"/>
      </w:pPr>
    </w:p>
    <w:p w14:paraId="38FDCB56" w14:textId="77777777" w:rsidR="009770B5" w:rsidRDefault="009770B5" w:rsidP="009770B5">
      <w:pPr>
        <w:pStyle w:val="ListParagraph"/>
        <w:ind w:left="1440"/>
      </w:pPr>
      <w:r>
        <w:t>For over a decade, we have worked alongside universities, engineering colleges, schools, vocational institutions, government bodies, and corporate organizations to design and implement comprehensive education solutions that improve learning outcomes, institutional reputation, student employability, and academic excellence.</w:t>
      </w:r>
    </w:p>
    <w:p w14:paraId="578CCF75" w14:textId="77777777" w:rsidR="009770B5" w:rsidRDefault="009770B5" w:rsidP="009770B5">
      <w:pPr>
        <w:pStyle w:val="ListParagraph"/>
        <w:ind w:left="1440"/>
      </w:pPr>
    </w:p>
    <w:p w14:paraId="337C4CBB" w14:textId="7B6E7509" w:rsidR="009770B5" w:rsidRDefault="009770B5" w:rsidP="009770B5">
      <w:pPr>
        <w:pStyle w:val="ListParagraph"/>
        <w:ind w:left="1440"/>
      </w:pPr>
      <w:r>
        <w:lastRenderedPageBreak/>
        <w:t>Our approach extends far beyond delivering courses. We collaborate closely with institutions to develop sustainable education ecosystems that combine curriculum innovation, faculty development, digital infrastructure, industry partnerships, global certifications, internships, research, entrepreneurship, and placement support into one integrated framework.</w:t>
      </w:r>
    </w:p>
    <w:p w14:paraId="6B13F7AA" w14:textId="77777777" w:rsidR="009770B5" w:rsidRDefault="009770B5" w:rsidP="009770B5">
      <w:pPr>
        <w:pStyle w:val="ListParagraph"/>
        <w:ind w:left="1440"/>
      </w:pPr>
    </w:p>
    <w:p w14:paraId="3F359AD9" w14:textId="429862D2" w:rsidR="009770B5" w:rsidRDefault="009770B5" w:rsidP="009770B5">
      <w:pPr>
        <w:pStyle w:val="ListParagraph"/>
        <w:ind w:left="1440"/>
      </w:pPr>
      <w:r>
        <w:t>By bridging the gap between academia and industry, we help institutions deliver education that is relevant, measurable, and aligned with the future of work.</w:t>
      </w:r>
    </w:p>
    <w:p w14:paraId="6511C0C2" w14:textId="03CD26B0" w:rsidR="009770B5" w:rsidRPr="009770B5" w:rsidRDefault="009770B5" w:rsidP="009770B5">
      <w:pPr>
        <w:ind w:left="720" w:firstLine="720"/>
        <w:rPr>
          <w:b/>
          <w:bCs/>
        </w:rPr>
      </w:pPr>
      <w:r w:rsidRPr="009770B5">
        <w:rPr>
          <w:b/>
          <w:bCs/>
        </w:rPr>
        <w:t>WHO WE ARE</w:t>
      </w:r>
    </w:p>
    <w:p w14:paraId="751CC68A" w14:textId="77777777" w:rsidR="009770B5" w:rsidRPr="009770B5" w:rsidRDefault="009770B5" w:rsidP="009770B5">
      <w:pPr>
        <w:ind w:left="1440"/>
      </w:pPr>
      <w:r w:rsidRPr="009770B5">
        <w:t>CITIS Infotech LLP is a multidisciplinary education transformation organization specializing in academic consulting, technology integration, skill development, and institutional capacity building.</w:t>
      </w:r>
    </w:p>
    <w:p w14:paraId="6BF983D5" w14:textId="77777777" w:rsidR="009770B5" w:rsidRPr="009770B5" w:rsidRDefault="009770B5" w:rsidP="009770B5">
      <w:pPr>
        <w:ind w:left="1440"/>
      </w:pPr>
      <w:r w:rsidRPr="009770B5">
        <w:t>Our expertise spans the entire education value chain—from K–12 education and higher education to vocational training, corporate learning, professional certifications, and lifelong learning.</w:t>
      </w:r>
    </w:p>
    <w:p w14:paraId="5E436B34" w14:textId="77777777" w:rsidR="009770B5" w:rsidRPr="009770B5" w:rsidRDefault="009770B5" w:rsidP="009770B5">
      <w:pPr>
        <w:ind w:left="1440"/>
      </w:pPr>
      <w:r w:rsidRPr="009770B5">
        <w:t>We work with educational institutions to implement scalable, future-focused academic models that create measurable improvements in teaching quality, student engagement, employability, and institutional growth.</w:t>
      </w:r>
    </w:p>
    <w:p w14:paraId="5B748839" w14:textId="77777777" w:rsidR="009770B5" w:rsidRPr="009770B5" w:rsidRDefault="009770B5" w:rsidP="009770B5">
      <w:pPr>
        <w:ind w:left="1440"/>
      </w:pPr>
      <w:r w:rsidRPr="009770B5">
        <w:t>Our solutions are aligned with national priorities such as the National Education Policy (NEP 2020), multidisciplinary education, outcome-based learning, digital transformation, and industry-academia collaboration, complementing the direction outlined in your website framework and collaboration proposals.</w:t>
      </w:r>
    </w:p>
    <w:p w14:paraId="644ED0BF" w14:textId="77777777" w:rsidR="009770B5" w:rsidRPr="009770B5" w:rsidRDefault="009770B5" w:rsidP="009770B5">
      <w:pPr>
        <w:ind w:left="720" w:firstLine="720"/>
        <w:rPr>
          <w:b/>
          <w:bCs/>
        </w:rPr>
      </w:pPr>
      <w:r w:rsidRPr="009770B5">
        <w:rPr>
          <w:b/>
          <w:bCs/>
        </w:rPr>
        <w:t>OUR PURPOSE</w:t>
      </w:r>
    </w:p>
    <w:p w14:paraId="3EAB14EA" w14:textId="77777777" w:rsidR="009770B5" w:rsidRDefault="009770B5" w:rsidP="009770B5">
      <w:pPr>
        <w:pStyle w:val="ListParagraph"/>
        <w:ind w:left="1440"/>
      </w:pPr>
      <w:r>
        <w:t>Building Better Institutions.</w:t>
      </w:r>
    </w:p>
    <w:p w14:paraId="444E3391" w14:textId="77777777" w:rsidR="009770B5" w:rsidRDefault="009770B5" w:rsidP="009770B5">
      <w:pPr>
        <w:pStyle w:val="ListParagraph"/>
        <w:ind w:left="1440"/>
      </w:pPr>
      <w:r>
        <w:t>Empowering Better Learners.</w:t>
      </w:r>
    </w:p>
    <w:p w14:paraId="0408995E" w14:textId="77777777" w:rsidR="009770B5" w:rsidRDefault="009770B5" w:rsidP="009770B5">
      <w:pPr>
        <w:pStyle w:val="ListParagraph"/>
        <w:ind w:left="1440"/>
      </w:pPr>
      <w:r>
        <w:t>Our purpose is to create educational ecosystems where every learner has access to world-class education, practical experience, emerging technologies, global certifications, and meaningful career opportunities.</w:t>
      </w:r>
    </w:p>
    <w:p w14:paraId="58F06A9D" w14:textId="77777777" w:rsidR="009770B5" w:rsidRDefault="009770B5" w:rsidP="009770B5">
      <w:pPr>
        <w:pStyle w:val="ListParagraph"/>
        <w:ind w:left="1440"/>
      </w:pPr>
    </w:p>
    <w:p w14:paraId="1A36DD1B" w14:textId="77777777" w:rsidR="009770B5" w:rsidRDefault="009770B5" w:rsidP="009770B5">
      <w:pPr>
        <w:pStyle w:val="ListParagraph"/>
        <w:ind w:left="1440"/>
      </w:pPr>
      <w:r>
        <w:t xml:space="preserve">We believe education should not merely prepare students for </w:t>
      </w:r>
      <w:proofErr w:type="gramStart"/>
      <w:r>
        <w:t>examinations—it</w:t>
      </w:r>
      <w:proofErr w:type="gramEnd"/>
      <w:r>
        <w:t xml:space="preserve"> should prepare them to solve real-world problems, lead innovation, create enterprises, and contribute meaningfully to society.</w:t>
      </w:r>
    </w:p>
    <w:p w14:paraId="45CD2701" w14:textId="77777777" w:rsidR="009770B5" w:rsidRDefault="009770B5" w:rsidP="009770B5">
      <w:pPr>
        <w:pStyle w:val="ListParagraph"/>
        <w:ind w:left="1440"/>
      </w:pPr>
    </w:p>
    <w:p w14:paraId="6A5E352A" w14:textId="77777777" w:rsidR="009770B5" w:rsidRDefault="009770B5" w:rsidP="009770B5">
      <w:pPr>
        <w:pStyle w:val="ListParagraph"/>
        <w:ind w:left="1440"/>
      </w:pPr>
      <w:r>
        <w:t>Every solution developed by CITIS is therefore designed around one simple objective:</w:t>
      </w:r>
    </w:p>
    <w:p w14:paraId="3DB48E90" w14:textId="77777777" w:rsidR="009770B5" w:rsidRDefault="009770B5" w:rsidP="009770B5">
      <w:pPr>
        <w:pStyle w:val="ListParagraph"/>
        <w:ind w:left="1440"/>
      </w:pPr>
      <w:r>
        <w:lastRenderedPageBreak/>
        <w:t>Transform learning into lifelong success.</w:t>
      </w:r>
    </w:p>
    <w:p w14:paraId="42461793" w14:textId="77777777" w:rsidR="009770B5" w:rsidRDefault="009770B5" w:rsidP="009770B5">
      <w:pPr>
        <w:pStyle w:val="ListParagraph"/>
        <w:ind w:left="1440"/>
      </w:pPr>
    </w:p>
    <w:p w14:paraId="47F3D180" w14:textId="52CDF53D" w:rsidR="00CA59FF" w:rsidRDefault="00CA59FF" w:rsidP="009770B5">
      <w:pPr>
        <w:pStyle w:val="ListParagraph"/>
        <w:numPr>
          <w:ilvl w:val="0"/>
          <w:numId w:val="4"/>
        </w:numPr>
      </w:pPr>
      <w:r>
        <w:t>Vision and Mission</w:t>
      </w:r>
    </w:p>
    <w:p w14:paraId="49119586" w14:textId="77777777" w:rsidR="009770B5" w:rsidRPr="009770B5" w:rsidRDefault="009770B5" w:rsidP="00D419F4">
      <w:pPr>
        <w:ind w:left="720" w:firstLine="720"/>
        <w:rPr>
          <w:b/>
          <w:bCs/>
        </w:rPr>
      </w:pPr>
      <w:r w:rsidRPr="009770B5">
        <w:rPr>
          <w:b/>
          <w:bCs/>
        </w:rPr>
        <w:t>OUR VISION</w:t>
      </w:r>
    </w:p>
    <w:p w14:paraId="42A2058E" w14:textId="77777777" w:rsidR="009770B5" w:rsidRPr="009770B5" w:rsidRDefault="009770B5" w:rsidP="00D419F4">
      <w:pPr>
        <w:ind w:left="1440"/>
      </w:pPr>
      <w:r w:rsidRPr="009770B5">
        <w:t>To become the world's most trusted education transformation company by enabling institutions to deliver innovative, technology-enabled, industry-driven, and learner-centric education that empowers every student to succeed in the global knowledge economy.</w:t>
      </w:r>
    </w:p>
    <w:p w14:paraId="5CBBE430" w14:textId="7AB3E8A2" w:rsidR="009770B5" w:rsidRPr="009770B5" w:rsidRDefault="009770B5" w:rsidP="009770B5"/>
    <w:p w14:paraId="2F2DE9D8" w14:textId="77777777" w:rsidR="009770B5" w:rsidRPr="009770B5" w:rsidRDefault="009770B5" w:rsidP="00D419F4">
      <w:pPr>
        <w:ind w:left="720" w:firstLine="720"/>
        <w:rPr>
          <w:b/>
          <w:bCs/>
        </w:rPr>
      </w:pPr>
      <w:r w:rsidRPr="009770B5">
        <w:rPr>
          <w:b/>
          <w:bCs/>
        </w:rPr>
        <w:t>OUR MISSION</w:t>
      </w:r>
    </w:p>
    <w:p w14:paraId="0F70C63C" w14:textId="77777777" w:rsidR="009770B5" w:rsidRPr="009770B5" w:rsidRDefault="009770B5" w:rsidP="00D419F4">
      <w:pPr>
        <w:ind w:left="720" w:firstLine="720"/>
      </w:pPr>
      <w:r w:rsidRPr="009770B5">
        <w:t>Our mission is to transform educational institutions through:</w:t>
      </w:r>
    </w:p>
    <w:p w14:paraId="74719933" w14:textId="77777777" w:rsidR="009770B5" w:rsidRPr="009770B5" w:rsidRDefault="009770B5" w:rsidP="009770B5">
      <w:pPr>
        <w:numPr>
          <w:ilvl w:val="0"/>
          <w:numId w:val="5"/>
        </w:numPr>
      </w:pPr>
      <w:r w:rsidRPr="009770B5">
        <w:t xml:space="preserve">Industry-integrated academic programs </w:t>
      </w:r>
    </w:p>
    <w:p w14:paraId="450F3C94" w14:textId="77777777" w:rsidR="009770B5" w:rsidRPr="009770B5" w:rsidRDefault="009770B5" w:rsidP="009770B5">
      <w:pPr>
        <w:numPr>
          <w:ilvl w:val="0"/>
          <w:numId w:val="5"/>
        </w:numPr>
      </w:pPr>
      <w:r w:rsidRPr="009770B5">
        <w:t xml:space="preserve">Artificial Intelligence-enabled learning ecosystems </w:t>
      </w:r>
    </w:p>
    <w:p w14:paraId="7493C7C3" w14:textId="77777777" w:rsidR="009770B5" w:rsidRPr="009770B5" w:rsidRDefault="009770B5" w:rsidP="009770B5">
      <w:pPr>
        <w:numPr>
          <w:ilvl w:val="0"/>
          <w:numId w:val="5"/>
        </w:numPr>
      </w:pPr>
      <w:r w:rsidRPr="009770B5">
        <w:t xml:space="preserve">Future skills education </w:t>
      </w:r>
    </w:p>
    <w:p w14:paraId="64638769" w14:textId="77777777" w:rsidR="009770B5" w:rsidRPr="009770B5" w:rsidRDefault="009770B5" w:rsidP="009770B5">
      <w:pPr>
        <w:numPr>
          <w:ilvl w:val="0"/>
          <w:numId w:val="5"/>
        </w:numPr>
      </w:pPr>
      <w:r w:rsidRPr="009770B5">
        <w:t xml:space="preserve">Academic innovation </w:t>
      </w:r>
    </w:p>
    <w:p w14:paraId="594EC5D9" w14:textId="77777777" w:rsidR="009770B5" w:rsidRPr="009770B5" w:rsidRDefault="009770B5" w:rsidP="009770B5">
      <w:pPr>
        <w:numPr>
          <w:ilvl w:val="0"/>
          <w:numId w:val="5"/>
        </w:numPr>
      </w:pPr>
      <w:r w:rsidRPr="009770B5">
        <w:t xml:space="preserve">Faculty empowerment </w:t>
      </w:r>
    </w:p>
    <w:p w14:paraId="3E08F597" w14:textId="77777777" w:rsidR="009770B5" w:rsidRPr="009770B5" w:rsidRDefault="009770B5" w:rsidP="009770B5">
      <w:pPr>
        <w:numPr>
          <w:ilvl w:val="0"/>
          <w:numId w:val="5"/>
        </w:numPr>
      </w:pPr>
      <w:r w:rsidRPr="009770B5">
        <w:t xml:space="preserve">Global certifications </w:t>
      </w:r>
    </w:p>
    <w:p w14:paraId="78C280F0" w14:textId="77777777" w:rsidR="009770B5" w:rsidRPr="009770B5" w:rsidRDefault="009770B5" w:rsidP="009770B5">
      <w:pPr>
        <w:numPr>
          <w:ilvl w:val="0"/>
          <w:numId w:val="5"/>
        </w:numPr>
      </w:pPr>
      <w:r w:rsidRPr="009770B5">
        <w:t xml:space="preserve">Research and innovation </w:t>
      </w:r>
    </w:p>
    <w:p w14:paraId="58D96448" w14:textId="77777777" w:rsidR="009770B5" w:rsidRPr="009770B5" w:rsidRDefault="009770B5" w:rsidP="009770B5">
      <w:pPr>
        <w:numPr>
          <w:ilvl w:val="0"/>
          <w:numId w:val="5"/>
        </w:numPr>
      </w:pPr>
      <w:r w:rsidRPr="009770B5">
        <w:t xml:space="preserve">Digital transformation </w:t>
      </w:r>
    </w:p>
    <w:p w14:paraId="26E909FB" w14:textId="77777777" w:rsidR="009770B5" w:rsidRPr="009770B5" w:rsidRDefault="009770B5" w:rsidP="009770B5">
      <w:pPr>
        <w:numPr>
          <w:ilvl w:val="0"/>
          <w:numId w:val="5"/>
        </w:numPr>
      </w:pPr>
      <w:r w:rsidRPr="009770B5">
        <w:t xml:space="preserve">Entrepreneurship development </w:t>
      </w:r>
    </w:p>
    <w:p w14:paraId="5530A445" w14:textId="77777777" w:rsidR="009770B5" w:rsidRPr="009770B5" w:rsidRDefault="009770B5" w:rsidP="009770B5">
      <w:pPr>
        <w:numPr>
          <w:ilvl w:val="0"/>
          <w:numId w:val="5"/>
        </w:numPr>
      </w:pPr>
      <w:r w:rsidRPr="009770B5">
        <w:t xml:space="preserve">Career readiness </w:t>
      </w:r>
    </w:p>
    <w:p w14:paraId="461ACCD9" w14:textId="77777777" w:rsidR="009770B5" w:rsidRPr="009770B5" w:rsidRDefault="009770B5" w:rsidP="009770B5">
      <w:pPr>
        <w:numPr>
          <w:ilvl w:val="0"/>
          <w:numId w:val="5"/>
        </w:numPr>
      </w:pPr>
      <w:r w:rsidRPr="009770B5">
        <w:t xml:space="preserve">Institutional consulting </w:t>
      </w:r>
    </w:p>
    <w:p w14:paraId="0D317C3F" w14:textId="77777777" w:rsidR="009770B5" w:rsidRPr="009770B5" w:rsidRDefault="009770B5" w:rsidP="009770B5">
      <w:r w:rsidRPr="009770B5">
        <w:t>We strive to create measurable impact for institutions while helping students become confident, competent, ethical, and future-ready professionals.</w:t>
      </w:r>
    </w:p>
    <w:p w14:paraId="3E784771" w14:textId="62F085B0" w:rsidR="009770B5" w:rsidRPr="009770B5" w:rsidRDefault="009770B5" w:rsidP="009770B5"/>
    <w:p w14:paraId="275989A0" w14:textId="77777777" w:rsidR="009770B5" w:rsidRPr="009770B5" w:rsidRDefault="009770B5" w:rsidP="009770B5">
      <w:pPr>
        <w:rPr>
          <w:b/>
          <w:bCs/>
        </w:rPr>
      </w:pPr>
      <w:r w:rsidRPr="009770B5">
        <w:rPr>
          <w:b/>
          <w:bCs/>
        </w:rPr>
        <w:t>OUR PHILOSOPHY</w:t>
      </w:r>
    </w:p>
    <w:p w14:paraId="31019538" w14:textId="77777777" w:rsidR="009770B5" w:rsidRPr="009770B5" w:rsidRDefault="009770B5" w:rsidP="009770B5">
      <w:pPr>
        <w:rPr>
          <w:b/>
          <w:bCs/>
        </w:rPr>
      </w:pPr>
      <w:r w:rsidRPr="009770B5">
        <w:rPr>
          <w:b/>
          <w:bCs/>
        </w:rPr>
        <w:t>Education Should Never Stand Still.</w:t>
      </w:r>
    </w:p>
    <w:p w14:paraId="24C653DF" w14:textId="77777777" w:rsidR="009770B5" w:rsidRPr="009770B5" w:rsidRDefault="009770B5" w:rsidP="009770B5">
      <w:r w:rsidRPr="009770B5">
        <w:lastRenderedPageBreak/>
        <w:t>The pace of technological advancement continues to reshape every industry. Educational institutions must therefore evolve faster than ever before.</w:t>
      </w:r>
    </w:p>
    <w:p w14:paraId="678C5346" w14:textId="77777777" w:rsidR="009770B5" w:rsidRPr="009770B5" w:rsidRDefault="009770B5" w:rsidP="009770B5">
      <w:r w:rsidRPr="009770B5">
        <w:t>At CITIS, innovation is not viewed as an isolated initiative—it is embedded into every curriculum, classroom, faculty development program, and institutional engagement.</w:t>
      </w:r>
    </w:p>
    <w:p w14:paraId="0D63864A" w14:textId="77777777" w:rsidR="009770B5" w:rsidRPr="009770B5" w:rsidRDefault="009770B5" w:rsidP="009770B5">
      <w:r w:rsidRPr="009770B5">
        <w:t>We believe the future belongs to institutions that continuously adapt, collaborate, and innovate.</w:t>
      </w:r>
    </w:p>
    <w:p w14:paraId="3E2380E7" w14:textId="40458E13" w:rsidR="009770B5" w:rsidRPr="009770B5" w:rsidRDefault="009770B5" w:rsidP="009770B5"/>
    <w:p w14:paraId="7314E459" w14:textId="77777777" w:rsidR="009770B5" w:rsidRPr="009770B5" w:rsidRDefault="009770B5" w:rsidP="009770B5">
      <w:pPr>
        <w:rPr>
          <w:b/>
          <w:bCs/>
        </w:rPr>
      </w:pPr>
      <w:r w:rsidRPr="009770B5">
        <w:rPr>
          <w:b/>
          <w:bCs/>
        </w:rPr>
        <w:t>WHAT MAKES US DIFFERENT</w:t>
      </w:r>
    </w:p>
    <w:p w14:paraId="038920A6" w14:textId="77777777" w:rsidR="009770B5" w:rsidRPr="009770B5" w:rsidRDefault="009770B5" w:rsidP="009770B5">
      <w:pPr>
        <w:rPr>
          <w:b/>
          <w:bCs/>
        </w:rPr>
      </w:pPr>
      <w:r w:rsidRPr="009770B5">
        <w:rPr>
          <w:b/>
          <w:bCs/>
        </w:rPr>
        <w:t>We Don't Sell Courses.</w:t>
      </w:r>
    </w:p>
    <w:p w14:paraId="3EB62C96" w14:textId="77777777" w:rsidR="009770B5" w:rsidRPr="009770B5" w:rsidRDefault="009770B5" w:rsidP="009770B5">
      <w:pPr>
        <w:rPr>
          <w:b/>
          <w:bCs/>
        </w:rPr>
      </w:pPr>
      <w:r w:rsidRPr="009770B5">
        <w:rPr>
          <w:b/>
          <w:bCs/>
        </w:rPr>
        <w:t>We Build Academic Ecosystems.</w:t>
      </w:r>
    </w:p>
    <w:p w14:paraId="6DD95DBE" w14:textId="77777777" w:rsidR="009770B5" w:rsidRPr="009770B5" w:rsidRDefault="009770B5" w:rsidP="009770B5">
      <w:r w:rsidRPr="009770B5">
        <w:t>Unlike conventional training organizations, CITIS partners with institutions to design and implement complete education transformation strategies.</w:t>
      </w:r>
    </w:p>
    <w:p w14:paraId="46EE2767" w14:textId="77777777" w:rsidR="009770B5" w:rsidRPr="009770B5" w:rsidRDefault="009770B5" w:rsidP="009770B5">
      <w:r w:rsidRPr="009770B5">
        <w:t>Our integrated approach includes:</w:t>
      </w:r>
    </w:p>
    <w:p w14:paraId="396A6B1E" w14:textId="77777777" w:rsidR="009770B5" w:rsidRPr="009770B5" w:rsidRDefault="009770B5" w:rsidP="009770B5">
      <w:pPr>
        <w:numPr>
          <w:ilvl w:val="0"/>
          <w:numId w:val="6"/>
        </w:numPr>
      </w:pPr>
      <w:r w:rsidRPr="009770B5">
        <w:t xml:space="preserve">Curriculum Design </w:t>
      </w:r>
    </w:p>
    <w:p w14:paraId="429C296D" w14:textId="77777777" w:rsidR="009770B5" w:rsidRPr="009770B5" w:rsidRDefault="009770B5" w:rsidP="009770B5">
      <w:pPr>
        <w:numPr>
          <w:ilvl w:val="0"/>
          <w:numId w:val="6"/>
        </w:numPr>
      </w:pPr>
      <w:r w:rsidRPr="009770B5">
        <w:t xml:space="preserve">Academic Consulting </w:t>
      </w:r>
    </w:p>
    <w:p w14:paraId="7BEE1808" w14:textId="77777777" w:rsidR="009770B5" w:rsidRPr="009770B5" w:rsidRDefault="009770B5" w:rsidP="009770B5">
      <w:pPr>
        <w:numPr>
          <w:ilvl w:val="0"/>
          <w:numId w:val="6"/>
        </w:numPr>
      </w:pPr>
      <w:r w:rsidRPr="009770B5">
        <w:t xml:space="preserve">Industry Collaboration </w:t>
      </w:r>
    </w:p>
    <w:p w14:paraId="781CD826" w14:textId="77777777" w:rsidR="009770B5" w:rsidRPr="009770B5" w:rsidRDefault="009770B5" w:rsidP="009770B5">
      <w:pPr>
        <w:numPr>
          <w:ilvl w:val="0"/>
          <w:numId w:val="6"/>
        </w:numPr>
      </w:pPr>
      <w:r w:rsidRPr="009770B5">
        <w:t xml:space="preserve">Learning Technology </w:t>
      </w:r>
    </w:p>
    <w:p w14:paraId="059D23B8" w14:textId="77777777" w:rsidR="009770B5" w:rsidRPr="009770B5" w:rsidRDefault="009770B5" w:rsidP="009770B5">
      <w:pPr>
        <w:numPr>
          <w:ilvl w:val="0"/>
          <w:numId w:val="6"/>
        </w:numPr>
      </w:pPr>
      <w:r w:rsidRPr="009770B5">
        <w:t xml:space="preserve">Faculty Development </w:t>
      </w:r>
    </w:p>
    <w:p w14:paraId="786FEB55" w14:textId="77777777" w:rsidR="009770B5" w:rsidRPr="009770B5" w:rsidRDefault="009770B5" w:rsidP="009770B5">
      <w:pPr>
        <w:numPr>
          <w:ilvl w:val="0"/>
          <w:numId w:val="6"/>
        </w:numPr>
      </w:pPr>
      <w:r w:rsidRPr="009770B5">
        <w:t xml:space="preserve">Assessments </w:t>
      </w:r>
    </w:p>
    <w:p w14:paraId="78A4237F" w14:textId="77777777" w:rsidR="009770B5" w:rsidRPr="009770B5" w:rsidRDefault="009770B5" w:rsidP="009770B5">
      <w:pPr>
        <w:numPr>
          <w:ilvl w:val="0"/>
          <w:numId w:val="6"/>
        </w:numPr>
      </w:pPr>
      <w:r w:rsidRPr="009770B5">
        <w:t xml:space="preserve">Digital Learning Platforms </w:t>
      </w:r>
    </w:p>
    <w:p w14:paraId="4BF2B6A6" w14:textId="77777777" w:rsidR="009770B5" w:rsidRPr="009770B5" w:rsidRDefault="009770B5" w:rsidP="009770B5">
      <w:pPr>
        <w:numPr>
          <w:ilvl w:val="0"/>
          <w:numId w:val="6"/>
        </w:numPr>
      </w:pPr>
      <w:r w:rsidRPr="009770B5">
        <w:t xml:space="preserve">Research Support </w:t>
      </w:r>
    </w:p>
    <w:p w14:paraId="3955CD5B" w14:textId="77777777" w:rsidR="009770B5" w:rsidRPr="009770B5" w:rsidRDefault="009770B5" w:rsidP="009770B5">
      <w:pPr>
        <w:numPr>
          <w:ilvl w:val="0"/>
          <w:numId w:val="6"/>
        </w:numPr>
      </w:pPr>
      <w:r w:rsidRPr="009770B5">
        <w:t xml:space="preserve">Innovation Labs </w:t>
      </w:r>
    </w:p>
    <w:p w14:paraId="2BB3E7BD" w14:textId="77777777" w:rsidR="009770B5" w:rsidRPr="009770B5" w:rsidRDefault="009770B5" w:rsidP="009770B5">
      <w:pPr>
        <w:numPr>
          <w:ilvl w:val="0"/>
          <w:numId w:val="6"/>
        </w:numPr>
      </w:pPr>
      <w:r w:rsidRPr="009770B5">
        <w:t xml:space="preserve">Entrepreneurship Programs </w:t>
      </w:r>
    </w:p>
    <w:p w14:paraId="2FCE02AC" w14:textId="77777777" w:rsidR="009770B5" w:rsidRPr="009770B5" w:rsidRDefault="009770B5" w:rsidP="009770B5">
      <w:pPr>
        <w:numPr>
          <w:ilvl w:val="0"/>
          <w:numId w:val="6"/>
        </w:numPr>
      </w:pPr>
      <w:r w:rsidRPr="009770B5">
        <w:t xml:space="preserve">Global Certifications </w:t>
      </w:r>
    </w:p>
    <w:p w14:paraId="0D493F21" w14:textId="77777777" w:rsidR="009770B5" w:rsidRPr="009770B5" w:rsidRDefault="009770B5" w:rsidP="009770B5">
      <w:pPr>
        <w:numPr>
          <w:ilvl w:val="0"/>
          <w:numId w:val="6"/>
        </w:numPr>
      </w:pPr>
      <w:r w:rsidRPr="009770B5">
        <w:t xml:space="preserve">Placement Enablement </w:t>
      </w:r>
    </w:p>
    <w:p w14:paraId="4E0782C5" w14:textId="77777777" w:rsidR="009770B5" w:rsidRPr="009770B5" w:rsidRDefault="009770B5" w:rsidP="009770B5">
      <w:pPr>
        <w:numPr>
          <w:ilvl w:val="0"/>
          <w:numId w:val="6"/>
        </w:numPr>
      </w:pPr>
      <w:r w:rsidRPr="009770B5">
        <w:t xml:space="preserve">Continuous Quality Improvement </w:t>
      </w:r>
    </w:p>
    <w:p w14:paraId="113098BC" w14:textId="77777777" w:rsidR="009770B5" w:rsidRPr="009770B5" w:rsidRDefault="009770B5" w:rsidP="009770B5">
      <w:r w:rsidRPr="009770B5">
        <w:t>This comprehensive model creates sustainable academic excellence instead of isolated training interventions.</w:t>
      </w:r>
    </w:p>
    <w:p w14:paraId="10601D9F" w14:textId="47684046" w:rsidR="009770B5" w:rsidRPr="009770B5" w:rsidRDefault="009770B5" w:rsidP="009770B5"/>
    <w:p w14:paraId="525D0E83" w14:textId="77777777" w:rsidR="009770B5" w:rsidRPr="009770B5" w:rsidRDefault="009770B5" w:rsidP="009770B5">
      <w:pPr>
        <w:rPr>
          <w:b/>
          <w:bCs/>
        </w:rPr>
      </w:pPr>
      <w:r w:rsidRPr="009770B5">
        <w:rPr>
          <w:b/>
          <w:bCs/>
        </w:rPr>
        <w:t>OUR VALUES</w:t>
      </w:r>
    </w:p>
    <w:p w14:paraId="5702A8CE" w14:textId="77777777" w:rsidR="009770B5" w:rsidRPr="009770B5" w:rsidRDefault="009770B5" w:rsidP="009770B5">
      <w:pPr>
        <w:rPr>
          <w:b/>
          <w:bCs/>
        </w:rPr>
      </w:pPr>
      <w:r w:rsidRPr="009770B5">
        <w:rPr>
          <w:b/>
          <w:bCs/>
        </w:rPr>
        <w:t>Excellence</w:t>
      </w:r>
    </w:p>
    <w:p w14:paraId="1C12D249" w14:textId="77777777" w:rsidR="009770B5" w:rsidRPr="009770B5" w:rsidRDefault="009770B5" w:rsidP="009770B5">
      <w:r w:rsidRPr="009770B5">
        <w:t>We pursue excellence in every academic engagement, solution, and learner experience.</w:t>
      </w:r>
    </w:p>
    <w:p w14:paraId="191A0021" w14:textId="77777777" w:rsidR="009770B5" w:rsidRPr="009770B5" w:rsidRDefault="009770B5" w:rsidP="009770B5">
      <w:pPr>
        <w:rPr>
          <w:b/>
          <w:bCs/>
        </w:rPr>
      </w:pPr>
      <w:r w:rsidRPr="009770B5">
        <w:rPr>
          <w:b/>
          <w:bCs/>
        </w:rPr>
        <w:t>Innovation</w:t>
      </w:r>
    </w:p>
    <w:p w14:paraId="1583C204" w14:textId="77777777" w:rsidR="009770B5" w:rsidRPr="009770B5" w:rsidRDefault="009770B5" w:rsidP="009770B5">
      <w:r w:rsidRPr="009770B5">
        <w:t>We embrace emerging technologies and forward-thinking educational practices to create meaningful transformation.</w:t>
      </w:r>
    </w:p>
    <w:p w14:paraId="7AB6C6A0" w14:textId="77777777" w:rsidR="009770B5" w:rsidRPr="009770B5" w:rsidRDefault="009770B5" w:rsidP="009770B5">
      <w:pPr>
        <w:rPr>
          <w:b/>
          <w:bCs/>
        </w:rPr>
      </w:pPr>
      <w:r w:rsidRPr="009770B5">
        <w:rPr>
          <w:b/>
          <w:bCs/>
        </w:rPr>
        <w:t>Integrity</w:t>
      </w:r>
    </w:p>
    <w:p w14:paraId="50EEEAA6" w14:textId="77777777" w:rsidR="009770B5" w:rsidRPr="009770B5" w:rsidRDefault="009770B5" w:rsidP="009770B5">
      <w:r w:rsidRPr="009770B5">
        <w:t>We conduct every engagement with transparency, accountability, and professionalism.</w:t>
      </w:r>
    </w:p>
    <w:p w14:paraId="78ACCC53" w14:textId="77777777" w:rsidR="009770B5" w:rsidRPr="009770B5" w:rsidRDefault="009770B5" w:rsidP="009770B5">
      <w:pPr>
        <w:rPr>
          <w:b/>
          <w:bCs/>
        </w:rPr>
      </w:pPr>
      <w:r w:rsidRPr="009770B5">
        <w:rPr>
          <w:b/>
          <w:bCs/>
        </w:rPr>
        <w:t>Collaboration</w:t>
      </w:r>
    </w:p>
    <w:p w14:paraId="18278D2E" w14:textId="77777777" w:rsidR="009770B5" w:rsidRPr="009770B5" w:rsidRDefault="009770B5" w:rsidP="009770B5">
      <w:r w:rsidRPr="009770B5">
        <w:t>We believe lasting educational impact is achieved through partnerships among institutions, industry, educators, and learners.</w:t>
      </w:r>
    </w:p>
    <w:p w14:paraId="405FEF75" w14:textId="77777777" w:rsidR="009770B5" w:rsidRPr="009770B5" w:rsidRDefault="009770B5" w:rsidP="009770B5">
      <w:pPr>
        <w:rPr>
          <w:b/>
          <w:bCs/>
        </w:rPr>
      </w:pPr>
      <w:r w:rsidRPr="009770B5">
        <w:rPr>
          <w:b/>
          <w:bCs/>
        </w:rPr>
        <w:t>Learner-Centricity</w:t>
      </w:r>
    </w:p>
    <w:p w14:paraId="3B723BDD" w14:textId="77777777" w:rsidR="009770B5" w:rsidRPr="009770B5" w:rsidRDefault="009770B5" w:rsidP="009770B5">
      <w:r w:rsidRPr="009770B5">
        <w:t>Every solution is ultimately designed to improve student learning, employability, and lifelong success.</w:t>
      </w:r>
    </w:p>
    <w:p w14:paraId="286F5764" w14:textId="77777777" w:rsidR="009770B5" w:rsidRPr="009770B5" w:rsidRDefault="009770B5" w:rsidP="009770B5">
      <w:pPr>
        <w:rPr>
          <w:b/>
          <w:bCs/>
        </w:rPr>
      </w:pPr>
      <w:r w:rsidRPr="009770B5">
        <w:rPr>
          <w:b/>
          <w:bCs/>
        </w:rPr>
        <w:t>Continuous Improvement</w:t>
      </w:r>
    </w:p>
    <w:p w14:paraId="52786374" w14:textId="77777777" w:rsidR="009770B5" w:rsidRPr="009770B5" w:rsidRDefault="009770B5" w:rsidP="009770B5">
      <w:r w:rsidRPr="009770B5">
        <w:t>We continually refine our programs, methodologies, and technologies to keep pace with changing educational and industry needs.</w:t>
      </w:r>
    </w:p>
    <w:p w14:paraId="6F8C47F5" w14:textId="0576A150" w:rsidR="009770B5" w:rsidRPr="009770B5" w:rsidRDefault="009770B5" w:rsidP="009770B5"/>
    <w:p w14:paraId="73B174A4" w14:textId="77777777" w:rsidR="009770B5" w:rsidRPr="009770B5" w:rsidRDefault="009770B5" w:rsidP="009770B5">
      <w:pPr>
        <w:rPr>
          <w:b/>
          <w:bCs/>
        </w:rPr>
      </w:pPr>
      <w:r w:rsidRPr="009770B5">
        <w:rPr>
          <w:b/>
          <w:bCs/>
        </w:rPr>
        <w:t>OUR APPROACH</w:t>
      </w:r>
    </w:p>
    <w:p w14:paraId="79D4B47B" w14:textId="77777777" w:rsidR="009770B5" w:rsidRPr="009770B5" w:rsidRDefault="009770B5" w:rsidP="009770B5">
      <w:pPr>
        <w:rPr>
          <w:b/>
          <w:bCs/>
        </w:rPr>
      </w:pPr>
      <w:r w:rsidRPr="009770B5">
        <w:rPr>
          <w:b/>
          <w:bCs/>
        </w:rPr>
        <w:t>Discover</w:t>
      </w:r>
    </w:p>
    <w:p w14:paraId="701CCB17" w14:textId="77777777" w:rsidR="009770B5" w:rsidRPr="009770B5" w:rsidRDefault="009770B5" w:rsidP="009770B5">
      <w:r w:rsidRPr="009770B5">
        <w:t>Understand institutional objectives, strengths, and challenges.</w:t>
      </w:r>
    </w:p>
    <w:p w14:paraId="1BA82DAA" w14:textId="77777777" w:rsidR="009770B5" w:rsidRPr="009770B5" w:rsidRDefault="009770B5" w:rsidP="009770B5">
      <w:pPr>
        <w:rPr>
          <w:b/>
          <w:bCs/>
        </w:rPr>
      </w:pPr>
      <w:r w:rsidRPr="009770B5">
        <w:rPr>
          <w:b/>
          <w:bCs/>
        </w:rPr>
        <w:t>Design</w:t>
      </w:r>
    </w:p>
    <w:p w14:paraId="1DEC936C" w14:textId="77777777" w:rsidR="009770B5" w:rsidRPr="009770B5" w:rsidRDefault="009770B5" w:rsidP="009770B5">
      <w:r w:rsidRPr="009770B5">
        <w:t>Develop customized academic and technology solutions.</w:t>
      </w:r>
    </w:p>
    <w:p w14:paraId="17E066B6" w14:textId="77777777" w:rsidR="009770B5" w:rsidRPr="009770B5" w:rsidRDefault="009770B5" w:rsidP="009770B5">
      <w:pPr>
        <w:rPr>
          <w:b/>
          <w:bCs/>
        </w:rPr>
      </w:pPr>
      <w:proofErr w:type="gramStart"/>
      <w:r w:rsidRPr="009770B5">
        <w:rPr>
          <w:b/>
          <w:bCs/>
        </w:rPr>
        <w:t>Deploy</w:t>
      </w:r>
      <w:proofErr w:type="gramEnd"/>
    </w:p>
    <w:p w14:paraId="16D10ABE" w14:textId="77777777" w:rsidR="009770B5" w:rsidRPr="009770B5" w:rsidRDefault="009770B5" w:rsidP="009770B5">
      <w:r w:rsidRPr="009770B5">
        <w:t>Implement programs through structured project management and faculty support.</w:t>
      </w:r>
    </w:p>
    <w:p w14:paraId="6C95DE75" w14:textId="77777777" w:rsidR="009770B5" w:rsidRPr="009770B5" w:rsidRDefault="009770B5" w:rsidP="009770B5">
      <w:pPr>
        <w:rPr>
          <w:b/>
          <w:bCs/>
        </w:rPr>
      </w:pPr>
      <w:r w:rsidRPr="009770B5">
        <w:rPr>
          <w:b/>
          <w:bCs/>
        </w:rPr>
        <w:t>Enable</w:t>
      </w:r>
    </w:p>
    <w:p w14:paraId="4C841AA0" w14:textId="77777777" w:rsidR="009770B5" w:rsidRPr="009770B5" w:rsidRDefault="009770B5" w:rsidP="009770B5">
      <w:r w:rsidRPr="009770B5">
        <w:lastRenderedPageBreak/>
        <w:t>Train educators, engage learners, and integrate digital tools.</w:t>
      </w:r>
    </w:p>
    <w:p w14:paraId="02FE4A2A" w14:textId="77777777" w:rsidR="009770B5" w:rsidRPr="009770B5" w:rsidRDefault="009770B5" w:rsidP="009770B5">
      <w:pPr>
        <w:rPr>
          <w:b/>
          <w:bCs/>
        </w:rPr>
      </w:pPr>
      <w:r w:rsidRPr="009770B5">
        <w:rPr>
          <w:b/>
          <w:bCs/>
        </w:rPr>
        <w:t>Measure</w:t>
      </w:r>
    </w:p>
    <w:p w14:paraId="706FDF28" w14:textId="77777777" w:rsidR="009770B5" w:rsidRPr="009770B5" w:rsidRDefault="009770B5" w:rsidP="009770B5">
      <w:r w:rsidRPr="009770B5">
        <w:t>Evaluate learning outcomes, institutional performance, and placement success.</w:t>
      </w:r>
    </w:p>
    <w:p w14:paraId="0ED100B1" w14:textId="77777777" w:rsidR="009770B5" w:rsidRPr="009770B5" w:rsidRDefault="009770B5" w:rsidP="009770B5">
      <w:pPr>
        <w:rPr>
          <w:b/>
          <w:bCs/>
        </w:rPr>
      </w:pPr>
      <w:r w:rsidRPr="009770B5">
        <w:rPr>
          <w:b/>
          <w:bCs/>
        </w:rPr>
        <w:t>Improve</w:t>
      </w:r>
    </w:p>
    <w:p w14:paraId="031433C9" w14:textId="77777777" w:rsidR="009770B5" w:rsidRPr="009770B5" w:rsidRDefault="009770B5" w:rsidP="009770B5">
      <w:r w:rsidRPr="009770B5">
        <w:t>Continuously optimize programs based on data, feedback, and evolving industry requirements.</w:t>
      </w:r>
    </w:p>
    <w:p w14:paraId="51CB9E25" w14:textId="77777777" w:rsidR="009770B5" w:rsidRDefault="009770B5" w:rsidP="009770B5"/>
    <w:p w14:paraId="23DE0789" w14:textId="2DA812B2" w:rsidR="00CA59FF" w:rsidRDefault="00CA59FF" w:rsidP="00CA59FF">
      <w:pPr>
        <w:pStyle w:val="ListParagraph"/>
        <w:numPr>
          <w:ilvl w:val="1"/>
          <w:numId w:val="1"/>
        </w:numPr>
      </w:pPr>
      <w:r>
        <w:t>Quality Policy</w:t>
      </w:r>
    </w:p>
    <w:p w14:paraId="47FCB1F5" w14:textId="77777777" w:rsidR="009770B5" w:rsidRDefault="009770B5" w:rsidP="009770B5">
      <w:pPr>
        <w:ind w:left="1080"/>
      </w:pPr>
      <w:r>
        <w:t>Delivering Excellence Through Quality, Innovation and Continuous Improvement</w:t>
      </w:r>
    </w:p>
    <w:p w14:paraId="4443D959" w14:textId="77777777" w:rsidR="009770B5" w:rsidRDefault="009770B5" w:rsidP="009770B5">
      <w:pPr>
        <w:ind w:left="1080"/>
      </w:pPr>
    </w:p>
    <w:p w14:paraId="79F600E6" w14:textId="77777777" w:rsidR="009770B5" w:rsidRDefault="009770B5" w:rsidP="009770B5">
      <w:pPr>
        <w:ind w:left="1080"/>
      </w:pPr>
      <w:r>
        <w:t>At CITIS Infotech LLP, quality is the cornerstone of everything we do. We are committed to delivering world-class education solutions that create measurable value for educational institutions, educators, learners, industry partners, and society.</w:t>
      </w:r>
    </w:p>
    <w:p w14:paraId="6D8D6206" w14:textId="77777777" w:rsidR="009770B5" w:rsidRDefault="009770B5" w:rsidP="009770B5">
      <w:pPr>
        <w:ind w:left="1080"/>
      </w:pPr>
    </w:p>
    <w:p w14:paraId="63F684BA" w14:textId="77777777" w:rsidR="009770B5" w:rsidRDefault="009770B5" w:rsidP="009770B5">
      <w:pPr>
        <w:ind w:left="1080"/>
      </w:pPr>
      <w:r>
        <w:t>Our quality philosophy is built on the belief that education should continuously evolve to meet the changing needs of the global workforce. Every solution we design, every program we deliver, and every partnership we establish reflects our unwavering commitment to academic excellence, innovation, integrity, and learner success.</w:t>
      </w:r>
    </w:p>
    <w:p w14:paraId="034EB9DA" w14:textId="77777777" w:rsidR="009770B5" w:rsidRDefault="009770B5" w:rsidP="009770B5">
      <w:pPr>
        <w:ind w:left="1080"/>
      </w:pPr>
    </w:p>
    <w:p w14:paraId="7E3C9158" w14:textId="77777777" w:rsidR="009770B5" w:rsidRDefault="009770B5" w:rsidP="009770B5">
      <w:pPr>
        <w:ind w:left="1080"/>
      </w:pPr>
      <w:r>
        <w:t>We strive to provide education transformation solutions that are aligned with national education policies, global best practices, and emerging industry requirements while ensuring consistent quality across every stage of planning, implementation, delivery, assessment, and continuous improvement.</w:t>
      </w:r>
    </w:p>
    <w:p w14:paraId="74A0E32A" w14:textId="77777777" w:rsidR="009770B5" w:rsidRDefault="009770B5" w:rsidP="009770B5">
      <w:pPr>
        <w:ind w:left="1080"/>
      </w:pPr>
    </w:p>
    <w:p w14:paraId="5B37BF50" w14:textId="77777777" w:rsidR="009770B5" w:rsidRPr="009770B5" w:rsidRDefault="009770B5" w:rsidP="009770B5">
      <w:pPr>
        <w:ind w:left="1080"/>
        <w:rPr>
          <w:b/>
          <w:bCs/>
        </w:rPr>
      </w:pPr>
      <w:r w:rsidRPr="009770B5">
        <w:rPr>
          <w:b/>
          <w:bCs/>
        </w:rPr>
        <w:t>Our Quality Commitments</w:t>
      </w:r>
    </w:p>
    <w:p w14:paraId="04B3400D" w14:textId="77777777" w:rsidR="009770B5" w:rsidRPr="009770B5" w:rsidRDefault="009770B5" w:rsidP="009770B5">
      <w:pPr>
        <w:ind w:left="1080"/>
        <w:rPr>
          <w:b/>
          <w:bCs/>
        </w:rPr>
      </w:pPr>
      <w:r w:rsidRPr="009770B5">
        <w:rPr>
          <w:b/>
          <w:bCs/>
        </w:rPr>
        <w:t>Academic Excellence</w:t>
      </w:r>
    </w:p>
    <w:p w14:paraId="6BACD9FC" w14:textId="77777777" w:rsidR="009770B5" w:rsidRDefault="009770B5" w:rsidP="009770B5">
      <w:pPr>
        <w:ind w:left="1080"/>
      </w:pPr>
    </w:p>
    <w:p w14:paraId="61337947" w14:textId="77777777" w:rsidR="009770B5" w:rsidRDefault="009770B5" w:rsidP="009770B5">
      <w:pPr>
        <w:ind w:left="1080"/>
      </w:pPr>
      <w:r>
        <w:lastRenderedPageBreak/>
        <w:t>We develop academically rigorous, industry-aligned programs that combine theoretical knowledge with practical application, ensuring students are prepared for higher education, employment, entrepreneurship, and lifelong learning.</w:t>
      </w:r>
    </w:p>
    <w:p w14:paraId="0EC085D1" w14:textId="77777777" w:rsidR="009770B5" w:rsidRDefault="009770B5" w:rsidP="009770B5">
      <w:pPr>
        <w:ind w:left="1080"/>
      </w:pPr>
    </w:p>
    <w:p w14:paraId="0ADA616B" w14:textId="77777777" w:rsidR="009770B5" w:rsidRPr="009770B5" w:rsidRDefault="009770B5" w:rsidP="009770B5">
      <w:pPr>
        <w:ind w:left="1080"/>
        <w:rPr>
          <w:b/>
          <w:bCs/>
        </w:rPr>
      </w:pPr>
      <w:r w:rsidRPr="009770B5">
        <w:rPr>
          <w:b/>
          <w:bCs/>
        </w:rPr>
        <w:t>Customer-Centric Approach</w:t>
      </w:r>
    </w:p>
    <w:p w14:paraId="76D80C13" w14:textId="77777777" w:rsidR="009770B5" w:rsidRDefault="009770B5" w:rsidP="009770B5">
      <w:pPr>
        <w:ind w:left="1080"/>
      </w:pPr>
    </w:p>
    <w:p w14:paraId="59543CAC" w14:textId="77777777" w:rsidR="009770B5" w:rsidRDefault="009770B5" w:rsidP="009770B5">
      <w:pPr>
        <w:ind w:left="1080"/>
      </w:pPr>
      <w:r>
        <w:t>We work closely with our partner institutions to understand their objectives and deliver customized, scalable, and sustainable solutions that address their unique academic and institutional needs.</w:t>
      </w:r>
    </w:p>
    <w:p w14:paraId="0FA8716C" w14:textId="77777777" w:rsidR="009770B5" w:rsidRDefault="009770B5" w:rsidP="009770B5">
      <w:pPr>
        <w:ind w:left="1080"/>
      </w:pPr>
    </w:p>
    <w:p w14:paraId="4C13F508" w14:textId="77777777" w:rsidR="009770B5" w:rsidRPr="009770B5" w:rsidRDefault="009770B5" w:rsidP="009770B5">
      <w:pPr>
        <w:ind w:left="1080"/>
        <w:rPr>
          <w:b/>
          <w:bCs/>
        </w:rPr>
      </w:pPr>
      <w:r w:rsidRPr="009770B5">
        <w:rPr>
          <w:b/>
          <w:bCs/>
        </w:rPr>
        <w:t>Continuous Innovation</w:t>
      </w:r>
    </w:p>
    <w:p w14:paraId="34AC019C" w14:textId="77777777" w:rsidR="009770B5" w:rsidRDefault="009770B5" w:rsidP="009770B5">
      <w:pPr>
        <w:ind w:left="1080"/>
      </w:pPr>
    </w:p>
    <w:p w14:paraId="45C67F02" w14:textId="77777777" w:rsidR="009770B5" w:rsidRDefault="009770B5" w:rsidP="009770B5">
      <w:pPr>
        <w:ind w:left="1080"/>
      </w:pPr>
      <w:r>
        <w:t>We continuously enhance our curriculum, learning methodologies, digital platforms, and educational technologies to remain at the forefront of educational innovation.</w:t>
      </w:r>
    </w:p>
    <w:p w14:paraId="6B03588D" w14:textId="77777777" w:rsidR="009770B5" w:rsidRDefault="009770B5" w:rsidP="009770B5">
      <w:pPr>
        <w:ind w:left="1080"/>
      </w:pPr>
    </w:p>
    <w:p w14:paraId="7A68F77B" w14:textId="77777777" w:rsidR="009770B5" w:rsidRPr="009770B5" w:rsidRDefault="009770B5" w:rsidP="009770B5">
      <w:pPr>
        <w:ind w:left="1080"/>
        <w:rPr>
          <w:b/>
          <w:bCs/>
        </w:rPr>
      </w:pPr>
      <w:r w:rsidRPr="009770B5">
        <w:rPr>
          <w:b/>
          <w:bCs/>
        </w:rPr>
        <w:t>Industry Relevance</w:t>
      </w:r>
    </w:p>
    <w:p w14:paraId="27EB1701" w14:textId="77777777" w:rsidR="009770B5" w:rsidRDefault="009770B5" w:rsidP="009770B5">
      <w:pPr>
        <w:ind w:left="1080"/>
      </w:pPr>
    </w:p>
    <w:p w14:paraId="00DE5BCE" w14:textId="77777777" w:rsidR="009770B5" w:rsidRDefault="009770B5" w:rsidP="009770B5">
      <w:pPr>
        <w:ind w:left="1080"/>
      </w:pPr>
      <w:r>
        <w:t>Our programs are designed in collaboration with industry experts, technology leaders, and academic professionals to ensure relevance in a rapidly evolving global economy.</w:t>
      </w:r>
    </w:p>
    <w:p w14:paraId="6D74AA87" w14:textId="77777777" w:rsidR="009770B5" w:rsidRDefault="009770B5" w:rsidP="009770B5">
      <w:pPr>
        <w:ind w:left="1080"/>
      </w:pPr>
    </w:p>
    <w:p w14:paraId="2FBEDBD4" w14:textId="77777777" w:rsidR="009770B5" w:rsidRPr="009770B5" w:rsidRDefault="009770B5" w:rsidP="009770B5">
      <w:pPr>
        <w:ind w:left="1080"/>
        <w:rPr>
          <w:b/>
          <w:bCs/>
        </w:rPr>
      </w:pPr>
      <w:r w:rsidRPr="009770B5">
        <w:rPr>
          <w:b/>
          <w:bCs/>
        </w:rPr>
        <w:t>Regulatory Compliance</w:t>
      </w:r>
    </w:p>
    <w:p w14:paraId="480430DA" w14:textId="77777777" w:rsidR="009770B5" w:rsidRDefault="009770B5" w:rsidP="009770B5">
      <w:pPr>
        <w:ind w:left="1080"/>
      </w:pPr>
    </w:p>
    <w:p w14:paraId="63D2F70E" w14:textId="77777777" w:rsidR="009770B5" w:rsidRDefault="009770B5" w:rsidP="009770B5">
      <w:pPr>
        <w:ind w:left="1080"/>
      </w:pPr>
      <w:r>
        <w:t>We ensure that our academic engagements are aligned with applicable educational frameworks, institutional guidelines, and recognized standards while supporting institutions in implementing progressive education practices.</w:t>
      </w:r>
    </w:p>
    <w:p w14:paraId="2F5CC873" w14:textId="77777777" w:rsidR="009770B5" w:rsidRDefault="009770B5" w:rsidP="009770B5">
      <w:pPr>
        <w:ind w:left="1080"/>
      </w:pPr>
    </w:p>
    <w:p w14:paraId="1582C0FE" w14:textId="77777777" w:rsidR="009770B5" w:rsidRPr="009770B5" w:rsidRDefault="009770B5" w:rsidP="009770B5">
      <w:pPr>
        <w:ind w:left="1080"/>
        <w:rPr>
          <w:b/>
          <w:bCs/>
        </w:rPr>
      </w:pPr>
      <w:r w:rsidRPr="009770B5">
        <w:rPr>
          <w:b/>
          <w:bCs/>
        </w:rPr>
        <w:t>Technology Excellence</w:t>
      </w:r>
    </w:p>
    <w:p w14:paraId="54328240" w14:textId="77777777" w:rsidR="009770B5" w:rsidRDefault="009770B5" w:rsidP="009770B5">
      <w:pPr>
        <w:ind w:left="1080"/>
      </w:pPr>
    </w:p>
    <w:p w14:paraId="30BBB102" w14:textId="77777777" w:rsidR="009770B5" w:rsidRDefault="009770B5" w:rsidP="009770B5">
      <w:pPr>
        <w:ind w:left="1080"/>
      </w:pPr>
      <w:r>
        <w:lastRenderedPageBreak/>
        <w:t>We leverage Artificial Intelligence, Learning Management Systems (LMS), Virtual Labs, Digital Learning Platforms, Learning Analytics, and emerging technologies to create engaging and outcome-driven learning experiences.</w:t>
      </w:r>
    </w:p>
    <w:p w14:paraId="2B8278D0" w14:textId="77777777" w:rsidR="009770B5" w:rsidRDefault="009770B5" w:rsidP="009770B5">
      <w:pPr>
        <w:ind w:left="1080"/>
      </w:pPr>
    </w:p>
    <w:p w14:paraId="47618A4B" w14:textId="77777777" w:rsidR="009770B5" w:rsidRPr="009770B5" w:rsidRDefault="009770B5" w:rsidP="009770B5">
      <w:pPr>
        <w:ind w:left="1080"/>
        <w:rPr>
          <w:b/>
          <w:bCs/>
        </w:rPr>
      </w:pPr>
      <w:r w:rsidRPr="009770B5">
        <w:rPr>
          <w:b/>
          <w:bCs/>
        </w:rPr>
        <w:t>Continuous Improvement</w:t>
      </w:r>
    </w:p>
    <w:p w14:paraId="04034B12" w14:textId="77777777" w:rsidR="009770B5" w:rsidRDefault="009770B5" w:rsidP="009770B5">
      <w:pPr>
        <w:ind w:left="1080"/>
      </w:pPr>
    </w:p>
    <w:p w14:paraId="0D63B3A1" w14:textId="77777777" w:rsidR="009770B5" w:rsidRDefault="009770B5" w:rsidP="009770B5">
      <w:pPr>
        <w:ind w:left="1080"/>
      </w:pPr>
      <w:r>
        <w:t>We regularly review our processes, gather stakeholder feedback, measure learning outcomes, and implement improvements that enhance institutional effectiveness and learner success.</w:t>
      </w:r>
    </w:p>
    <w:p w14:paraId="44EEE2E8" w14:textId="77777777" w:rsidR="009770B5" w:rsidRDefault="009770B5" w:rsidP="009770B5">
      <w:pPr>
        <w:ind w:left="1080"/>
      </w:pPr>
    </w:p>
    <w:p w14:paraId="1B83B9B2" w14:textId="77777777" w:rsidR="009770B5" w:rsidRPr="009770B5" w:rsidRDefault="009770B5" w:rsidP="009770B5">
      <w:pPr>
        <w:ind w:left="1080"/>
        <w:rPr>
          <w:b/>
          <w:bCs/>
        </w:rPr>
      </w:pPr>
      <w:r w:rsidRPr="009770B5">
        <w:rPr>
          <w:b/>
          <w:bCs/>
        </w:rPr>
        <w:t>Ethical Business Practices</w:t>
      </w:r>
    </w:p>
    <w:p w14:paraId="2777AC38" w14:textId="77777777" w:rsidR="009770B5" w:rsidRDefault="009770B5" w:rsidP="009770B5">
      <w:pPr>
        <w:ind w:left="1080"/>
      </w:pPr>
    </w:p>
    <w:p w14:paraId="3516AFEB" w14:textId="77777777" w:rsidR="009770B5" w:rsidRDefault="009770B5" w:rsidP="009770B5">
      <w:pPr>
        <w:ind w:left="1080"/>
      </w:pPr>
      <w:r>
        <w:t>We conduct our business with transparency, accountability, professionalism, confidentiality, and respect for all stakeholders while maintaining the highest standards of governance and corporate ethics.</w:t>
      </w:r>
    </w:p>
    <w:p w14:paraId="4267A077" w14:textId="77777777" w:rsidR="009770B5" w:rsidRDefault="009770B5" w:rsidP="009770B5">
      <w:pPr>
        <w:ind w:left="1080"/>
      </w:pPr>
    </w:p>
    <w:p w14:paraId="1C83C3C2" w14:textId="77777777" w:rsidR="009770B5" w:rsidRPr="009770B5" w:rsidRDefault="009770B5" w:rsidP="009770B5">
      <w:pPr>
        <w:ind w:left="1080"/>
        <w:rPr>
          <w:b/>
          <w:bCs/>
        </w:rPr>
      </w:pPr>
      <w:r w:rsidRPr="009770B5">
        <w:rPr>
          <w:b/>
          <w:bCs/>
        </w:rPr>
        <w:t>People Development</w:t>
      </w:r>
    </w:p>
    <w:p w14:paraId="05F9AABE" w14:textId="77777777" w:rsidR="009770B5" w:rsidRDefault="009770B5" w:rsidP="009770B5">
      <w:pPr>
        <w:ind w:left="1080"/>
      </w:pPr>
    </w:p>
    <w:p w14:paraId="5617F684" w14:textId="77777777" w:rsidR="009770B5" w:rsidRDefault="009770B5" w:rsidP="009770B5">
      <w:pPr>
        <w:ind w:left="1080"/>
      </w:pPr>
      <w:r>
        <w:t>We invest in the continuous development of our employees, faculty, trainers, consultants, and partners, recognizing that empowered professionals create exceptional learning experiences.</w:t>
      </w:r>
    </w:p>
    <w:p w14:paraId="70590855" w14:textId="77777777" w:rsidR="009770B5" w:rsidRDefault="009770B5" w:rsidP="009770B5">
      <w:pPr>
        <w:ind w:left="1080"/>
      </w:pPr>
    </w:p>
    <w:p w14:paraId="22A191AD" w14:textId="77777777" w:rsidR="009770B5" w:rsidRPr="009770B5" w:rsidRDefault="009770B5" w:rsidP="009770B5">
      <w:pPr>
        <w:ind w:left="1080"/>
        <w:rPr>
          <w:b/>
          <w:bCs/>
        </w:rPr>
      </w:pPr>
      <w:r w:rsidRPr="009770B5">
        <w:rPr>
          <w:b/>
          <w:bCs/>
        </w:rPr>
        <w:t>Sustainable Impact</w:t>
      </w:r>
    </w:p>
    <w:p w14:paraId="2B5E69CC" w14:textId="77777777" w:rsidR="009770B5" w:rsidRDefault="009770B5" w:rsidP="009770B5">
      <w:pPr>
        <w:ind w:left="1080"/>
      </w:pPr>
    </w:p>
    <w:p w14:paraId="600D89AE" w14:textId="77777777" w:rsidR="009770B5" w:rsidRDefault="009770B5" w:rsidP="009770B5">
      <w:pPr>
        <w:ind w:left="1080"/>
      </w:pPr>
      <w:r>
        <w:t>Our objective is not merely to deliver programs but to create long-term educational transformation that improves institutional performance, student employability, faculty capabilities, and societal development.</w:t>
      </w:r>
    </w:p>
    <w:p w14:paraId="0267B87F" w14:textId="77777777" w:rsidR="009770B5" w:rsidRDefault="009770B5" w:rsidP="009770B5">
      <w:pPr>
        <w:ind w:left="1080"/>
      </w:pPr>
    </w:p>
    <w:p w14:paraId="601DA345" w14:textId="77777777" w:rsidR="009770B5" w:rsidRPr="009770B5" w:rsidRDefault="009770B5" w:rsidP="009770B5">
      <w:pPr>
        <w:ind w:left="1080"/>
        <w:rPr>
          <w:b/>
          <w:bCs/>
        </w:rPr>
      </w:pPr>
      <w:r w:rsidRPr="009770B5">
        <w:rPr>
          <w:b/>
          <w:bCs/>
        </w:rPr>
        <w:t>Our Quality Promise</w:t>
      </w:r>
    </w:p>
    <w:p w14:paraId="6C0D84AE" w14:textId="77777777" w:rsidR="009770B5" w:rsidRDefault="009770B5" w:rsidP="009770B5">
      <w:pPr>
        <w:ind w:left="1080"/>
      </w:pPr>
    </w:p>
    <w:p w14:paraId="1BF5B067" w14:textId="5DA7E64B" w:rsidR="009770B5" w:rsidRDefault="009770B5" w:rsidP="009770B5">
      <w:pPr>
        <w:ind w:left="1080"/>
      </w:pPr>
      <w:r>
        <w:t xml:space="preserve">At CITIS Infotech LLP, quality is not an </w:t>
      </w:r>
      <w:proofErr w:type="gramStart"/>
      <w:r>
        <w:t>activity—</w:t>
      </w:r>
      <w:proofErr w:type="gramEnd"/>
      <w:r>
        <w:t>it is a culture embedded across every engagement. Through innovation, collaboration, and an unwavering commitment to excellence, we aspire to become the most trusted education transformation partner for institutions across India and beyond.</w:t>
      </w:r>
    </w:p>
    <w:p w14:paraId="32B6F580" w14:textId="27FFFD7F" w:rsidR="00CA59FF" w:rsidRDefault="00CA59FF" w:rsidP="00CA59FF">
      <w:pPr>
        <w:pStyle w:val="ListParagraph"/>
        <w:numPr>
          <w:ilvl w:val="1"/>
          <w:numId w:val="1"/>
        </w:numPr>
      </w:pPr>
      <w:r>
        <w:t>Our Associations</w:t>
      </w:r>
    </w:p>
    <w:p w14:paraId="3C0B958B" w14:textId="77777777" w:rsidR="009770B5" w:rsidRDefault="009770B5" w:rsidP="009770B5">
      <w:pPr>
        <w:pStyle w:val="ListParagraph"/>
        <w:ind w:left="1440"/>
      </w:pPr>
    </w:p>
    <w:p w14:paraId="43848D0E" w14:textId="45D29E31" w:rsidR="009770B5" w:rsidRPr="009770B5" w:rsidRDefault="009770B5" w:rsidP="009770B5">
      <w:pPr>
        <w:pStyle w:val="ListParagraph"/>
        <w:ind w:left="1440"/>
        <w:rPr>
          <w:b/>
          <w:bCs/>
        </w:rPr>
      </w:pPr>
      <w:r w:rsidRPr="009770B5">
        <w:rPr>
          <w:b/>
          <w:bCs/>
        </w:rPr>
        <w:t>Collaborating with Global Leaders to Transform Education</w:t>
      </w:r>
    </w:p>
    <w:p w14:paraId="4F241E36" w14:textId="77777777" w:rsidR="009770B5" w:rsidRDefault="009770B5" w:rsidP="009770B5">
      <w:pPr>
        <w:pStyle w:val="ListParagraph"/>
        <w:ind w:left="1440"/>
      </w:pPr>
    </w:p>
    <w:p w14:paraId="37A7EC70" w14:textId="77777777" w:rsidR="009770B5" w:rsidRDefault="009770B5" w:rsidP="009770B5">
      <w:pPr>
        <w:pStyle w:val="ListParagraph"/>
        <w:ind w:left="1440"/>
      </w:pPr>
      <w:r>
        <w:t>At CITIS Infotech LLP, we believe that meaningful education transformation is achieved through strong collaborations with globally recognized technology companies, certification bodies, universities, industry leaders, research organizations, and academic institutions.</w:t>
      </w:r>
    </w:p>
    <w:p w14:paraId="402650F7" w14:textId="77777777" w:rsidR="009770B5" w:rsidRDefault="009770B5" w:rsidP="009770B5">
      <w:pPr>
        <w:pStyle w:val="ListParagraph"/>
        <w:ind w:left="1440"/>
      </w:pPr>
    </w:p>
    <w:p w14:paraId="18FCEA20" w14:textId="77777777" w:rsidR="009770B5" w:rsidRDefault="009770B5" w:rsidP="009770B5">
      <w:pPr>
        <w:pStyle w:val="ListParagraph"/>
        <w:ind w:left="1440"/>
      </w:pPr>
      <w:r>
        <w:t>Our strategic associations enable us to provide institutions and learners with access to internationally benchmarked curricula, industry-recognized certifications, advanced learning technologies, faculty development programs, and real-world industry exposure.</w:t>
      </w:r>
    </w:p>
    <w:p w14:paraId="39AE91A9" w14:textId="77777777" w:rsidR="009770B5" w:rsidRDefault="009770B5" w:rsidP="009770B5">
      <w:pPr>
        <w:pStyle w:val="ListParagraph"/>
        <w:ind w:left="1440"/>
      </w:pPr>
    </w:p>
    <w:p w14:paraId="7916D788" w14:textId="77777777" w:rsidR="009770B5" w:rsidRDefault="009770B5" w:rsidP="009770B5">
      <w:pPr>
        <w:pStyle w:val="ListParagraph"/>
        <w:ind w:left="1440"/>
      </w:pPr>
      <w:r>
        <w:t>By combining academic excellence with global expertise, we create learning experiences that are relevant, future-focused, and aligned with the evolving demands of the digital economy.</w:t>
      </w:r>
    </w:p>
    <w:p w14:paraId="7C57861F" w14:textId="77777777" w:rsidR="009770B5" w:rsidRDefault="009770B5" w:rsidP="009770B5">
      <w:pPr>
        <w:pStyle w:val="ListParagraph"/>
        <w:ind w:left="1440"/>
      </w:pPr>
    </w:p>
    <w:p w14:paraId="44C14E12" w14:textId="77777777" w:rsidR="009770B5" w:rsidRPr="009770B5" w:rsidRDefault="009770B5" w:rsidP="009770B5">
      <w:pPr>
        <w:pStyle w:val="ListParagraph"/>
        <w:ind w:left="1440"/>
        <w:rPr>
          <w:b/>
          <w:bCs/>
        </w:rPr>
      </w:pPr>
      <w:r w:rsidRPr="009770B5">
        <w:rPr>
          <w:b/>
          <w:bCs/>
        </w:rPr>
        <w:t>Our Collaboration Ecosystem</w:t>
      </w:r>
    </w:p>
    <w:p w14:paraId="46DCD74A" w14:textId="77777777" w:rsidR="009770B5" w:rsidRDefault="009770B5" w:rsidP="009770B5">
      <w:pPr>
        <w:pStyle w:val="ListParagraph"/>
        <w:ind w:left="1440"/>
      </w:pPr>
      <w:r>
        <w:t>Global Technology Partners</w:t>
      </w:r>
    </w:p>
    <w:p w14:paraId="213C080D" w14:textId="77777777" w:rsidR="009770B5" w:rsidRDefault="009770B5" w:rsidP="009770B5">
      <w:pPr>
        <w:pStyle w:val="ListParagraph"/>
        <w:ind w:left="1440"/>
      </w:pPr>
    </w:p>
    <w:p w14:paraId="170DB038" w14:textId="77777777" w:rsidR="009770B5" w:rsidRDefault="009770B5" w:rsidP="009770B5">
      <w:pPr>
        <w:pStyle w:val="ListParagraph"/>
        <w:ind w:left="1440"/>
      </w:pPr>
      <w:r>
        <w:t>We collaborate with leading technology organizations to deliver future-ready programs in Artificial Intelligence, Cloud Computing, Cyber Security, Data Science, Software Development, Productivity Solutions, Digital Creativity, and other emerging technologies.</w:t>
      </w:r>
    </w:p>
    <w:p w14:paraId="032E117D" w14:textId="77777777" w:rsidR="009770B5" w:rsidRDefault="009770B5" w:rsidP="009770B5">
      <w:pPr>
        <w:pStyle w:val="ListParagraph"/>
        <w:ind w:left="1440"/>
      </w:pPr>
    </w:p>
    <w:p w14:paraId="1961A448" w14:textId="77777777" w:rsidR="009770B5" w:rsidRDefault="009770B5" w:rsidP="009770B5">
      <w:pPr>
        <w:pStyle w:val="ListParagraph"/>
        <w:ind w:left="1440"/>
      </w:pPr>
      <w:r>
        <w:t>International Certification Bodies</w:t>
      </w:r>
    </w:p>
    <w:p w14:paraId="51E816A7" w14:textId="77777777" w:rsidR="009770B5" w:rsidRDefault="009770B5" w:rsidP="009770B5">
      <w:pPr>
        <w:pStyle w:val="ListParagraph"/>
        <w:ind w:left="1440"/>
      </w:pPr>
    </w:p>
    <w:p w14:paraId="4FB9F3DC" w14:textId="77777777" w:rsidR="009770B5" w:rsidRDefault="009770B5" w:rsidP="009770B5">
      <w:pPr>
        <w:pStyle w:val="ListParagraph"/>
        <w:ind w:left="1440"/>
      </w:pPr>
      <w:r>
        <w:t>Our programs are mapped to globally recognized certifications, enabling students to validate their skills against international standards and enhance their career opportunities across industries worldwide.</w:t>
      </w:r>
    </w:p>
    <w:p w14:paraId="2BCD2E0B" w14:textId="77777777" w:rsidR="009770B5" w:rsidRDefault="009770B5" w:rsidP="009770B5">
      <w:pPr>
        <w:pStyle w:val="ListParagraph"/>
        <w:ind w:left="1440"/>
      </w:pPr>
    </w:p>
    <w:p w14:paraId="796C1DC8" w14:textId="77777777" w:rsidR="009770B5" w:rsidRDefault="009770B5" w:rsidP="009770B5">
      <w:pPr>
        <w:pStyle w:val="ListParagraph"/>
        <w:ind w:left="1440"/>
      </w:pPr>
      <w:r>
        <w:lastRenderedPageBreak/>
        <w:t>Universities and Higher Education Institutions</w:t>
      </w:r>
    </w:p>
    <w:p w14:paraId="43BF6DEE" w14:textId="77777777" w:rsidR="009770B5" w:rsidRDefault="009770B5" w:rsidP="009770B5">
      <w:pPr>
        <w:pStyle w:val="ListParagraph"/>
        <w:ind w:left="1440"/>
      </w:pPr>
    </w:p>
    <w:p w14:paraId="21E90912" w14:textId="77777777" w:rsidR="009770B5" w:rsidRDefault="009770B5" w:rsidP="009770B5">
      <w:pPr>
        <w:pStyle w:val="ListParagraph"/>
        <w:ind w:left="1440"/>
      </w:pPr>
      <w:r>
        <w:t xml:space="preserve">We work closely with universities and colleges to design and implement Industry Integrated Learning Programs (IILP), Honours and Minor Degree Programs, </w:t>
      </w:r>
      <w:proofErr w:type="spellStart"/>
      <w:r>
        <w:t>Centres</w:t>
      </w:r>
      <w:proofErr w:type="spellEnd"/>
      <w:r>
        <w:t xml:space="preserve"> of Excellence, Faculty Development Initiatives, and multidisciplinary academic collaborations aligned with NEP 2020.</w:t>
      </w:r>
    </w:p>
    <w:p w14:paraId="040DC791" w14:textId="77777777" w:rsidR="009770B5" w:rsidRDefault="009770B5" w:rsidP="009770B5">
      <w:pPr>
        <w:pStyle w:val="ListParagraph"/>
        <w:ind w:left="1440"/>
      </w:pPr>
    </w:p>
    <w:p w14:paraId="1FADB8DB" w14:textId="77777777" w:rsidR="009770B5" w:rsidRDefault="009770B5" w:rsidP="009770B5">
      <w:pPr>
        <w:pStyle w:val="ListParagraph"/>
        <w:ind w:left="1440"/>
      </w:pPr>
      <w:r>
        <w:t>Industry Partners</w:t>
      </w:r>
    </w:p>
    <w:p w14:paraId="66995F5B" w14:textId="77777777" w:rsidR="009770B5" w:rsidRDefault="009770B5" w:rsidP="009770B5">
      <w:pPr>
        <w:pStyle w:val="ListParagraph"/>
        <w:ind w:left="1440"/>
      </w:pPr>
    </w:p>
    <w:p w14:paraId="24EC0FEF" w14:textId="77777777" w:rsidR="009770B5" w:rsidRDefault="009770B5" w:rsidP="009770B5">
      <w:pPr>
        <w:pStyle w:val="ListParagraph"/>
        <w:ind w:left="1440"/>
      </w:pPr>
      <w:r>
        <w:t>Our network of industry experts and corporate partners contributes to curriculum design, guest lectures, live projects, internships, mentorship, and placement opportunities, ensuring that students graduate with practical, workplace-ready competencies.</w:t>
      </w:r>
    </w:p>
    <w:p w14:paraId="0F2C108E" w14:textId="77777777" w:rsidR="009770B5" w:rsidRDefault="009770B5" w:rsidP="009770B5">
      <w:pPr>
        <w:pStyle w:val="ListParagraph"/>
        <w:ind w:left="1440"/>
      </w:pPr>
    </w:p>
    <w:p w14:paraId="2883CB10" w14:textId="77777777" w:rsidR="009770B5" w:rsidRDefault="009770B5" w:rsidP="009770B5">
      <w:pPr>
        <w:pStyle w:val="ListParagraph"/>
        <w:ind w:left="1440"/>
      </w:pPr>
      <w:r>
        <w:t>Government and Educational Bodies</w:t>
      </w:r>
    </w:p>
    <w:p w14:paraId="6311F67C" w14:textId="77777777" w:rsidR="009770B5" w:rsidRDefault="009770B5" w:rsidP="009770B5">
      <w:pPr>
        <w:pStyle w:val="ListParagraph"/>
        <w:ind w:left="1440"/>
      </w:pPr>
    </w:p>
    <w:p w14:paraId="4329CC70" w14:textId="77777777" w:rsidR="009770B5" w:rsidRDefault="009770B5" w:rsidP="009770B5">
      <w:pPr>
        <w:pStyle w:val="ListParagraph"/>
        <w:ind w:left="1440"/>
      </w:pPr>
      <w:r>
        <w:t>We actively engage with educational institutions, government agencies, and sector skill organizations to support national initiatives in skill development, digital education, vocational training, and capacity building.</w:t>
      </w:r>
    </w:p>
    <w:p w14:paraId="3594B2EA" w14:textId="77777777" w:rsidR="009770B5" w:rsidRDefault="009770B5" w:rsidP="009770B5">
      <w:pPr>
        <w:pStyle w:val="ListParagraph"/>
        <w:ind w:left="1440"/>
      </w:pPr>
    </w:p>
    <w:p w14:paraId="24A086C3" w14:textId="77777777" w:rsidR="009770B5" w:rsidRDefault="009770B5" w:rsidP="009770B5">
      <w:pPr>
        <w:pStyle w:val="ListParagraph"/>
        <w:ind w:left="1440"/>
      </w:pPr>
      <w:r>
        <w:t>Research and Innovation Partners</w:t>
      </w:r>
    </w:p>
    <w:p w14:paraId="3D5EB2D1" w14:textId="77777777" w:rsidR="009770B5" w:rsidRDefault="009770B5" w:rsidP="009770B5">
      <w:pPr>
        <w:pStyle w:val="ListParagraph"/>
        <w:ind w:left="1440"/>
      </w:pPr>
    </w:p>
    <w:p w14:paraId="74FEDCCE" w14:textId="77777777" w:rsidR="009770B5" w:rsidRDefault="009770B5" w:rsidP="009770B5">
      <w:pPr>
        <w:pStyle w:val="ListParagraph"/>
        <w:ind w:left="1440"/>
      </w:pPr>
      <w:r>
        <w:t>Through collaborations with research organizations, innovation ecosystems, and entrepreneurship networks, we encourage students and faculty to participate in research, innovation, incubation, and technology commercialization initiatives.</w:t>
      </w:r>
    </w:p>
    <w:p w14:paraId="7069C5B7" w14:textId="77777777" w:rsidR="009770B5" w:rsidRDefault="009770B5" w:rsidP="009770B5">
      <w:pPr>
        <w:pStyle w:val="ListParagraph"/>
        <w:ind w:left="1440"/>
      </w:pPr>
    </w:p>
    <w:p w14:paraId="24D2F97D" w14:textId="77777777" w:rsidR="009770B5" w:rsidRPr="009770B5" w:rsidRDefault="009770B5" w:rsidP="009770B5">
      <w:pPr>
        <w:pStyle w:val="ListParagraph"/>
        <w:ind w:left="1440"/>
        <w:rPr>
          <w:b/>
          <w:bCs/>
        </w:rPr>
      </w:pPr>
      <w:r w:rsidRPr="009770B5">
        <w:rPr>
          <w:b/>
          <w:bCs/>
        </w:rPr>
        <w:t>Why Our Associations Matter</w:t>
      </w:r>
    </w:p>
    <w:p w14:paraId="4CB9FB90" w14:textId="77777777" w:rsidR="009770B5" w:rsidRDefault="009770B5" w:rsidP="009770B5">
      <w:pPr>
        <w:pStyle w:val="ListParagraph"/>
        <w:ind w:left="1440"/>
      </w:pPr>
    </w:p>
    <w:p w14:paraId="15F4A446" w14:textId="77777777" w:rsidR="009770B5" w:rsidRDefault="009770B5" w:rsidP="009770B5">
      <w:pPr>
        <w:pStyle w:val="ListParagraph"/>
        <w:ind w:left="1440"/>
      </w:pPr>
      <w:r>
        <w:t>Our partnerships provide significant value to institutions and learners by offering:</w:t>
      </w:r>
    </w:p>
    <w:p w14:paraId="654EC68D" w14:textId="77777777" w:rsidR="009770B5" w:rsidRDefault="009770B5" w:rsidP="009770B5">
      <w:pPr>
        <w:pStyle w:val="ListParagraph"/>
        <w:ind w:left="1440"/>
      </w:pPr>
    </w:p>
    <w:p w14:paraId="1A24071C" w14:textId="77777777" w:rsidR="009770B5" w:rsidRDefault="009770B5" w:rsidP="009770B5">
      <w:pPr>
        <w:pStyle w:val="ListParagraph"/>
        <w:ind w:left="1440"/>
      </w:pPr>
      <w:r>
        <w:t>Globally benchmarked academic content</w:t>
      </w:r>
    </w:p>
    <w:p w14:paraId="7331889F" w14:textId="77777777" w:rsidR="009770B5" w:rsidRDefault="009770B5" w:rsidP="009770B5">
      <w:pPr>
        <w:pStyle w:val="ListParagraph"/>
        <w:ind w:left="1440"/>
      </w:pPr>
      <w:r>
        <w:t>Industry-endorsed curriculum</w:t>
      </w:r>
    </w:p>
    <w:p w14:paraId="4E533897" w14:textId="77777777" w:rsidR="009770B5" w:rsidRDefault="009770B5" w:rsidP="009770B5">
      <w:pPr>
        <w:pStyle w:val="ListParagraph"/>
        <w:ind w:left="1440"/>
      </w:pPr>
      <w:r>
        <w:t>International certification pathways</w:t>
      </w:r>
    </w:p>
    <w:p w14:paraId="69AEEA5F" w14:textId="77777777" w:rsidR="009770B5" w:rsidRDefault="009770B5" w:rsidP="009770B5">
      <w:pPr>
        <w:pStyle w:val="ListParagraph"/>
        <w:ind w:left="1440"/>
      </w:pPr>
      <w:r>
        <w:t>Faculty upskilling and professional development</w:t>
      </w:r>
    </w:p>
    <w:p w14:paraId="76621F77" w14:textId="77777777" w:rsidR="009770B5" w:rsidRDefault="009770B5" w:rsidP="009770B5">
      <w:pPr>
        <w:pStyle w:val="ListParagraph"/>
        <w:ind w:left="1440"/>
      </w:pPr>
      <w:r>
        <w:t>Access to emerging technologies</w:t>
      </w:r>
    </w:p>
    <w:p w14:paraId="2D5E1A15" w14:textId="77777777" w:rsidR="009770B5" w:rsidRDefault="009770B5" w:rsidP="009770B5">
      <w:pPr>
        <w:pStyle w:val="ListParagraph"/>
        <w:ind w:left="1440"/>
      </w:pPr>
      <w:r>
        <w:t>Experiential learning opportunities</w:t>
      </w:r>
    </w:p>
    <w:p w14:paraId="0E1B693B" w14:textId="77777777" w:rsidR="009770B5" w:rsidRDefault="009770B5" w:rsidP="009770B5">
      <w:pPr>
        <w:pStyle w:val="ListParagraph"/>
        <w:ind w:left="1440"/>
      </w:pPr>
      <w:r>
        <w:t>Live industry projects</w:t>
      </w:r>
    </w:p>
    <w:p w14:paraId="4CA0A87E" w14:textId="77777777" w:rsidR="009770B5" w:rsidRDefault="009770B5" w:rsidP="009770B5">
      <w:pPr>
        <w:pStyle w:val="ListParagraph"/>
        <w:ind w:left="1440"/>
      </w:pPr>
      <w:r>
        <w:t>Internship and placement support</w:t>
      </w:r>
    </w:p>
    <w:p w14:paraId="4A6CBC1F" w14:textId="77777777" w:rsidR="009770B5" w:rsidRDefault="009770B5" w:rsidP="009770B5">
      <w:pPr>
        <w:pStyle w:val="ListParagraph"/>
        <w:ind w:left="1440"/>
      </w:pPr>
      <w:r>
        <w:lastRenderedPageBreak/>
        <w:t>Research and innovation collaborations</w:t>
      </w:r>
    </w:p>
    <w:p w14:paraId="4879BCA4" w14:textId="77777777" w:rsidR="009770B5" w:rsidRDefault="009770B5" w:rsidP="009770B5">
      <w:pPr>
        <w:pStyle w:val="ListParagraph"/>
        <w:ind w:left="1440"/>
      </w:pPr>
      <w:r>
        <w:t>Entrepreneurship development</w:t>
      </w:r>
    </w:p>
    <w:p w14:paraId="0146AF15" w14:textId="77777777" w:rsidR="009770B5" w:rsidRDefault="009770B5" w:rsidP="009770B5">
      <w:pPr>
        <w:pStyle w:val="ListParagraph"/>
        <w:ind w:left="1440"/>
      </w:pPr>
      <w:r>
        <w:t>Enhanced institutional reputation</w:t>
      </w:r>
    </w:p>
    <w:p w14:paraId="0FB76165" w14:textId="77777777" w:rsidR="009770B5" w:rsidRDefault="009770B5" w:rsidP="009770B5">
      <w:pPr>
        <w:pStyle w:val="ListParagraph"/>
        <w:ind w:left="1440"/>
      </w:pPr>
      <w:r>
        <w:t>Improved graduate employability</w:t>
      </w:r>
    </w:p>
    <w:p w14:paraId="09200BFB" w14:textId="77777777" w:rsidR="009770B5" w:rsidRDefault="009770B5" w:rsidP="009770B5">
      <w:pPr>
        <w:pStyle w:val="ListParagraph"/>
        <w:ind w:left="1440"/>
      </w:pPr>
      <w:r>
        <w:t>Our Technology &amp; Academic Network</w:t>
      </w:r>
    </w:p>
    <w:p w14:paraId="2D784236" w14:textId="77777777" w:rsidR="009770B5" w:rsidRDefault="009770B5" w:rsidP="009770B5">
      <w:pPr>
        <w:pStyle w:val="ListParagraph"/>
        <w:ind w:left="1440"/>
      </w:pPr>
    </w:p>
    <w:p w14:paraId="20C1AD4D" w14:textId="7990DF47" w:rsidR="009770B5" w:rsidRDefault="009770B5" w:rsidP="009770B5">
      <w:pPr>
        <w:pStyle w:val="ListParagraph"/>
        <w:ind w:left="1440"/>
      </w:pPr>
      <w:r>
        <w:t>CITIS has established associations with leading organizations across education and technology to strengthen the learning ecosystem. Our collaborations include globally recognized technology companies, professional certification bodies, universities, content providers, and innovation partners. These relationships enable us to deliver contemporary, industry-relevant education solutions that prepare learners for success in a rapidly evolving world.</w:t>
      </w:r>
    </w:p>
    <w:p w14:paraId="6C76D666" w14:textId="77777777" w:rsidR="00656CFC" w:rsidRDefault="00656CFC" w:rsidP="009770B5">
      <w:pPr>
        <w:pStyle w:val="ListParagraph"/>
        <w:ind w:left="1440"/>
      </w:pPr>
    </w:p>
    <w:p w14:paraId="36822085" w14:textId="7F159B2E" w:rsidR="00656CFC" w:rsidRDefault="00656CFC" w:rsidP="009770B5">
      <w:pPr>
        <w:pStyle w:val="ListParagraph"/>
        <w:ind w:left="1440"/>
      </w:pPr>
      <w:r>
        <w:t>Association Logos:</w:t>
      </w:r>
    </w:p>
    <w:tbl>
      <w:tblPr>
        <w:tblStyle w:val="TableGrid"/>
        <w:tblW w:w="0" w:type="auto"/>
        <w:tblInd w:w="1440" w:type="dxa"/>
        <w:tblLook w:val="04A0" w:firstRow="1" w:lastRow="0" w:firstColumn="1" w:lastColumn="0" w:noHBand="0" w:noVBand="1"/>
      </w:tblPr>
      <w:tblGrid>
        <w:gridCol w:w="4602"/>
        <w:gridCol w:w="3308"/>
      </w:tblGrid>
      <w:tr w:rsidR="00656CFC" w14:paraId="52265C26" w14:textId="77777777" w:rsidTr="00656CFC">
        <w:tc>
          <w:tcPr>
            <w:tcW w:w="4675" w:type="dxa"/>
          </w:tcPr>
          <w:p w14:paraId="51939EB5" w14:textId="622AE8BC" w:rsidR="00656CFC" w:rsidRDefault="00656CFC" w:rsidP="009770B5">
            <w:pPr>
              <w:pStyle w:val="ListParagraph"/>
              <w:ind w:left="0"/>
            </w:pPr>
            <w:r w:rsidRPr="00656CFC">
              <w:rPr>
                <w:noProof/>
              </w:rPr>
              <w:drawing>
                <wp:inline distT="0" distB="0" distL="0" distR="0" wp14:anchorId="232F66A4" wp14:editId="6C815C18">
                  <wp:extent cx="853440" cy="319553"/>
                  <wp:effectExtent l="0" t="0" r="3810" b="4445"/>
                  <wp:docPr id="2" name="Picture 1">
                    <a:extLst xmlns:a="http://schemas.openxmlformats.org/drawingml/2006/main">
                      <a:ext uri="{FF2B5EF4-FFF2-40B4-BE49-F238E27FC236}">
                        <a16:creationId xmlns:a16="http://schemas.microsoft.com/office/drawing/2014/main" id="{5C1BA231-3BE1-0754-7CF5-F26D4D31A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C1BA231-3BE1-0754-7CF5-F26D4D31A4A0}"/>
                              </a:ext>
                            </a:extLst>
                          </pic:cNvPr>
                          <pic:cNvPicPr>
                            <a:picLocks noChangeAspect="1"/>
                          </pic:cNvPicPr>
                        </pic:nvPicPr>
                        <pic:blipFill>
                          <a:blip r:embed="rId5"/>
                          <a:stretch>
                            <a:fillRect/>
                          </a:stretch>
                        </pic:blipFill>
                        <pic:spPr>
                          <a:xfrm>
                            <a:off x="0" y="0"/>
                            <a:ext cx="861322" cy="322504"/>
                          </a:xfrm>
                          <a:prstGeom prst="rect">
                            <a:avLst/>
                          </a:prstGeom>
                        </pic:spPr>
                      </pic:pic>
                    </a:graphicData>
                  </a:graphic>
                </wp:inline>
              </w:drawing>
            </w:r>
          </w:p>
        </w:tc>
        <w:tc>
          <w:tcPr>
            <w:tcW w:w="4675" w:type="dxa"/>
          </w:tcPr>
          <w:p w14:paraId="273C5F72" w14:textId="61AAF454" w:rsidR="00656CFC" w:rsidRDefault="00656CFC" w:rsidP="009770B5">
            <w:pPr>
              <w:pStyle w:val="ListParagraph"/>
              <w:ind w:left="0"/>
            </w:pPr>
            <w:r>
              <w:t>Skill Development and Vocation Education</w:t>
            </w:r>
          </w:p>
        </w:tc>
      </w:tr>
      <w:tr w:rsidR="00656CFC" w14:paraId="64D2D30D" w14:textId="77777777" w:rsidTr="00656CFC">
        <w:tc>
          <w:tcPr>
            <w:tcW w:w="4675" w:type="dxa"/>
          </w:tcPr>
          <w:p w14:paraId="24A9FF70" w14:textId="516B4902" w:rsidR="00656CFC" w:rsidRDefault="00656CFC" w:rsidP="009770B5">
            <w:pPr>
              <w:pStyle w:val="ListParagraph"/>
              <w:ind w:left="0"/>
            </w:pPr>
            <w:r w:rsidRPr="00656CFC">
              <w:rPr>
                <w:noProof/>
              </w:rPr>
              <w:drawing>
                <wp:inline distT="0" distB="0" distL="0" distR="0" wp14:anchorId="1BDCADAB" wp14:editId="6D01192C">
                  <wp:extent cx="815340" cy="500075"/>
                  <wp:effectExtent l="0" t="0" r="3810" b="0"/>
                  <wp:docPr id="7" name="Picture 6" descr="A logo with colorful squares&#10;&#10;AI-generated content may be incorrect.">
                    <a:extLst xmlns:a="http://schemas.openxmlformats.org/drawingml/2006/main">
                      <a:ext uri="{FF2B5EF4-FFF2-40B4-BE49-F238E27FC236}">
                        <a16:creationId xmlns:a16="http://schemas.microsoft.com/office/drawing/2014/main" id="{79279614-D0BA-7601-57D3-B62DC6297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with colorful squares&#10;&#10;AI-generated content may be incorrect.">
                            <a:extLst>
                              <a:ext uri="{FF2B5EF4-FFF2-40B4-BE49-F238E27FC236}">
                                <a16:creationId xmlns:a16="http://schemas.microsoft.com/office/drawing/2014/main" id="{79279614-D0BA-7601-57D3-B62DC629714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0755" cy="503396"/>
                          </a:xfrm>
                          <a:prstGeom prst="rect">
                            <a:avLst/>
                          </a:prstGeom>
                        </pic:spPr>
                      </pic:pic>
                    </a:graphicData>
                  </a:graphic>
                </wp:inline>
              </w:drawing>
            </w:r>
          </w:p>
        </w:tc>
        <w:tc>
          <w:tcPr>
            <w:tcW w:w="4675" w:type="dxa"/>
          </w:tcPr>
          <w:p w14:paraId="28B9392A" w14:textId="41AA8CF5" w:rsidR="00656CFC" w:rsidRDefault="00656CFC" w:rsidP="009770B5">
            <w:pPr>
              <w:pStyle w:val="ListParagraph"/>
              <w:ind w:left="0"/>
            </w:pPr>
            <w:r>
              <w:t>Education Consultants and Advisors</w:t>
            </w:r>
          </w:p>
        </w:tc>
      </w:tr>
      <w:tr w:rsidR="00656CFC" w14:paraId="7DFE78D0" w14:textId="77777777" w:rsidTr="00656CFC">
        <w:tc>
          <w:tcPr>
            <w:tcW w:w="4675" w:type="dxa"/>
          </w:tcPr>
          <w:p w14:paraId="7885794B" w14:textId="199039B2" w:rsidR="00656CFC" w:rsidRPr="00656CFC" w:rsidRDefault="00656CFC" w:rsidP="009770B5">
            <w:pPr>
              <w:pStyle w:val="ListParagraph"/>
              <w:ind w:left="0"/>
            </w:pPr>
            <w:r w:rsidRPr="00656CFC">
              <w:rPr>
                <w:noProof/>
              </w:rPr>
              <w:drawing>
                <wp:inline distT="0" distB="0" distL="0" distR="0" wp14:anchorId="4D0227DF" wp14:editId="66C0776B">
                  <wp:extent cx="2718067" cy="2718067"/>
                  <wp:effectExtent l="0" t="0" r="6350" b="6350"/>
                  <wp:docPr id="3074" name="Picture 2" descr="AyeLabz | LinkedIn">
                    <a:extLst xmlns:a="http://schemas.openxmlformats.org/drawingml/2006/main">
                      <a:ext uri="{FF2B5EF4-FFF2-40B4-BE49-F238E27FC236}">
                        <a16:creationId xmlns:a16="http://schemas.microsoft.com/office/drawing/2014/main" id="{71A3A8CC-07A4-7B86-13CA-C1F1E9F123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yeLabz | LinkedIn">
                            <a:extLst>
                              <a:ext uri="{FF2B5EF4-FFF2-40B4-BE49-F238E27FC236}">
                                <a16:creationId xmlns:a16="http://schemas.microsoft.com/office/drawing/2014/main" id="{71A3A8CC-07A4-7B86-13CA-C1F1E9F1233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8067" cy="271806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675" w:type="dxa"/>
          </w:tcPr>
          <w:p w14:paraId="338B31B3" w14:textId="77777777" w:rsidR="00656CFC" w:rsidRDefault="00656CFC" w:rsidP="009770B5">
            <w:pPr>
              <w:pStyle w:val="ListParagraph"/>
              <w:ind w:left="0"/>
            </w:pPr>
          </w:p>
        </w:tc>
      </w:tr>
    </w:tbl>
    <w:p w14:paraId="495EAAAD" w14:textId="77777777" w:rsidR="00656CFC" w:rsidRDefault="00656CFC" w:rsidP="009770B5">
      <w:pPr>
        <w:pStyle w:val="ListParagraph"/>
        <w:ind w:left="1440"/>
      </w:pPr>
    </w:p>
    <w:p w14:paraId="45906ACA" w14:textId="77777777" w:rsidR="00656CFC" w:rsidRDefault="00656CFC" w:rsidP="009770B5">
      <w:pPr>
        <w:pStyle w:val="ListParagraph"/>
        <w:ind w:left="1440"/>
      </w:pPr>
    </w:p>
    <w:p w14:paraId="332CD750" w14:textId="54AA1883" w:rsidR="00656CFC" w:rsidRDefault="00656CFC" w:rsidP="009770B5">
      <w:pPr>
        <w:pStyle w:val="ListParagraph"/>
        <w:ind w:left="1440"/>
      </w:pPr>
    </w:p>
    <w:p w14:paraId="22705266" w14:textId="77777777" w:rsidR="005D2161" w:rsidRDefault="005D2161" w:rsidP="009770B5">
      <w:pPr>
        <w:pStyle w:val="ListParagraph"/>
        <w:ind w:left="1440"/>
      </w:pPr>
    </w:p>
    <w:p w14:paraId="54EEC44D" w14:textId="644B0A2A" w:rsidR="00CA59FF" w:rsidRDefault="00CA59FF" w:rsidP="00CA59FF">
      <w:pPr>
        <w:pStyle w:val="ListParagraph"/>
        <w:numPr>
          <w:ilvl w:val="0"/>
          <w:numId w:val="1"/>
        </w:numPr>
      </w:pPr>
      <w:r>
        <w:t>Engagements</w:t>
      </w:r>
    </w:p>
    <w:p w14:paraId="68CC2255" w14:textId="796668BE" w:rsidR="00CA59FF" w:rsidRDefault="00CA59FF" w:rsidP="00CA59FF">
      <w:pPr>
        <w:pStyle w:val="ListParagraph"/>
        <w:numPr>
          <w:ilvl w:val="1"/>
          <w:numId w:val="1"/>
        </w:numPr>
      </w:pPr>
      <w:r>
        <w:t>University Solutions</w:t>
      </w:r>
    </w:p>
    <w:p w14:paraId="078DC1CC" w14:textId="77777777" w:rsidR="005D2161" w:rsidRDefault="005D2161" w:rsidP="005D2161">
      <w:pPr>
        <w:pStyle w:val="ListParagraph"/>
        <w:ind w:left="1440"/>
      </w:pPr>
      <w:r>
        <w:t>Transforming Universities into Future-Ready Institutions</w:t>
      </w:r>
    </w:p>
    <w:p w14:paraId="64505CE4" w14:textId="77777777" w:rsidR="005D2161" w:rsidRDefault="005D2161" w:rsidP="005D2161">
      <w:pPr>
        <w:pStyle w:val="ListParagraph"/>
        <w:ind w:left="1440"/>
      </w:pPr>
      <w:proofErr w:type="gramStart"/>
      <w:r>
        <w:lastRenderedPageBreak/>
        <w:t>Sub Heading</w:t>
      </w:r>
      <w:proofErr w:type="gramEnd"/>
    </w:p>
    <w:p w14:paraId="7A086FFD" w14:textId="77777777" w:rsidR="005D2161" w:rsidRDefault="005D2161" w:rsidP="005D2161">
      <w:pPr>
        <w:pStyle w:val="ListParagraph"/>
        <w:ind w:left="1440"/>
      </w:pPr>
    </w:p>
    <w:p w14:paraId="30BD42F5" w14:textId="77777777" w:rsidR="005D2161" w:rsidRDefault="005D2161" w:rsidP="005D2161">
      <w:pPr>
        <w:pStyle w:val="ListParagraph"/>
        <w:ind w:left="1440"/>
      </w:pPr>
      <w:r>
        <w:t xml:space="preserve">Empowering Universities and Higher Education Institutions through Industry Integrated Learning Programs, Academic Innovation, </w:t>
      </w:r>
      <w:proofErr w:type="spellStart"/>
      <w:r>
        <w:t>Centres</w:t>
      </w:r>
      <w:proofErr w:type="spellEnd"/>
      <w:r>
        <w:t xml:space="preserve"> of Excellence, Artificial Intelligence, Global Certifications, Faculty Development, and Outcome-Based Education aligned with NEP 2020.</w:t>
      </w:r>
    </w:p>
    <w:p w14:paraId="67BE8931" w14:textId="77777777" w:rsidR="005D2161" w:rsidRDefault="005D2161" w:rsidP="005D2161">
      <w:pPr>
        <w:pStyle w:val="ListParagraph"/>
        <w:ind w:left="1440"/>
      </w:pPr>
    </w:p>
    <w:p w14:paraId="13A214FD" w14:textId="77777777" w:rsidR="005D2161" w:rsidRDefault="005D2161" w:rsidP="005D2161">
      <w:pPr>
        <w:pStyle w:val="ListParagraph"/>
        <w:ind w:left="1440"/>
      </w:pPr>
      <w:r>
        <w:t>CTA Buttons</w:t>
      </w:r>
    </w:p>
    <w:p w14:paraId="4C0BEEDF" w14:textId="77777777" w:rsidR="005D2161" w:rsidRDefault="005D2161" w:rsidP="005D2161">
      <w:pPr>
        <w:pStyle w:val="ListParagraph"/>
        <w:ind w:left="1440"/>
      </w:pPr>
    </w:p>
    <w:p w14:paraId="00D7CD5D" w14:textId="77777777" w:rsidR="005D2161" w:rsidRDefault="005D2161" w:rsidP="005D2161">
      <w:pPr>
        <w:pStyle w:val="ListParagraph"/>
        <w:ind w:left="1440"/>
      </w:pPr>
      <w:r>
        <w:t>Schedule a Consultation</w:t>
      </w:r>
    </w:p>
    <w:p w14:paraId="71EE0EEC" w14:textId="77777777" w:rsidR="005D2161" w:rsidRDefault="005D2161" w:rsidP="005D2161">
      <w:pPr>
        <w:pStyle w:val="ListParagraph"/>
        <w:ind w:left="1440"/>
      </w:pPr>
    </w:p>
    <w:p w14:paraId="54BF5F08" w14:textId="77777777" w:rsidR="005D2161" w:rsidRDefault="005D2161" w:rsidP="005D2161">
      <w:pPr>
        <w:pStyle w:val="ListParagraph"/>
        <w:ind w:left="1440"/>
      </w:pPr>
      <w:r>
        <w:t>Download University Brochure</w:t>
      </w:r>
    </w:p>
    <w:p w14:paraId="4CAD9F7B" w14:textId="77777777" w:rsidR="005D2161" w:rsidRDefault="005D2161" w:rsidP="005D2161">
      <w:pPr>
        <w:pStyle w:val="ListParagraph"/>
        <w:ind w:left="1440"/>
      </w:pPr>
    </w:p>
    <w:p w14:paraId="3BCC08E7" w14:textId="77777777" w:rsidR="005D2161" w:rsidRDefault="005D2161" w:rsidP="005D2161">
      <w:pPr>
        <w:pStyle w:val="ListParagraph"/>
        <w:ind w:left="1440"/>
      </w:pPr>
      <w:r>
        <w:t>Redefining Higher Education</w:t>
      </w:r>
    </w:p>
    <w:p w14:paraId="1D7E49E1" w14:textId="77777777" w:rsidR="005D2161" w:rsidRDefault="005D2161" w:rsidP="005D2161">
      <w:pPr>
        <w:pStyle w:val="ListParagraph"/>
        <w:ind w:left="1440"/>
      </w:pPr>
    </w:p>
    <w:p w14:paraId="10E50CEA" w14:textId="77777777" w:rsidR="005D2161" w:rsidRDefault="005D2161" w:rsidP="005D2161">
      <w:pPr>
        <w:pStyle w:val="ListParagraph"/>
        <w:ind w:left="1440"/>
      </w:pPr>
      <w:r>
        <w:t>The future of higher education demands institutions that are agile, innovative, industry-connected, and technology-driven. Universities are expected to produce graduates who are not only academically competent but also equipped with practical skills, professional certifications, entrepreneurial thinking, and global employability.</w:t>
      </w:r>
    </w:p>
    <w:p w14:paraId="3E2D2E1F" w14:textId="77777777" w:rsidR="005D2161" w:rsidRDefault="005D2161" w:rsidP="005D2161">
      <w:pPr>
        <w:pStyle w:val="ListParagraph"/>
        <w:ind w:left="1440"/>
      </w:pPr>
    </w:p>
    <w:p w14:paraId="664F2F2E" w14:textId="77777777" w:rsidR="005D2161" w:rsidRDefault="005D2161" w:rsidP="005D2161">
      <w:pPr>
        <w:pStyle w:val="ListParagraph"/>
        <w:ind w:left="1440"/>
      </w:pPr>
      <w:r>
        <w:t>At CITIS Infotech LLP, we partner with universities to create comprehensive academic ecosystems that bridge the gap between education and industry. Our University Solutions are designed to support institutions in implementing multidisciplinary education, digital transformation, experiential learning, and career-oriented academic pathways while complementing the intent of NEP 2020 and institutional academic frameworks.</w:t>
      </w:r>
    </w:p>
    <w:p w14:paraId="06D1E256" w14:textId="77777777" w:rsidR="005D2161" w:rsidRDefault="005D2161" w:rsidP="005D2161">
      <w:pPr>
        <w:pStyle w:val="ListParagraph"/>
        <w:ind w:left="1440"/>
      </w:pPr>
    </w:p>
    <w:p w14:paraId="3CE4C2ED" w14:textId="77777777" w:rsidR="005D2161" w:rsidRDefault="005D2161" w:rsidP="005D2161">
      <w:pPr>
        <w:pStyle w:val="ListParagraph"/>
        <w:ind w:left="1440"/>
      </w:pPr>
      <w:r>
        <w:t xml:space="preserve">From curriculum design and Industry Integrated Learning Programs to </w:t>
      </w:r>
      <w:proofErr w:type="spellStart"/>
      <w:r>
        <w:t>Centres</w:t>
      </w:r>
      <w:proofErr w:type="spellEnd"/>
      <w:r>
        <w:t xml:space="preserve"> of Excellence, AI-powered learning platforms, internships, faculty development, and placement support, CITIS serves as a long-term strategic partner in transforming higher education.</w:t>
      </w:r>
    </w:p>
    <w:p w14:paraId="2F16D517" w14:textId="77777777" w:rsidR="005D2161" w:rsidRDefault="005D2161" w:rsidP="005D2161">
      <w:pPr>
        <w:pStyle w:val="ListParagraph"/>
        <w:ind w:left="1440"/>
      </w:pPr>
    </w:p>
    <w:p w14:paraId="19F9A8C7" w14:textId="77777777" w:rsidR="005D2161" w:rsidRDefault="005D2161" w:rsidP="005D2161">
      <w:pPr>
        <w:pStyle w:val="ListParagraph"/>
        <w:ind w:left="1440"/>
      </w:pPr>
      <w:r>
        <w:t>The CITIS University Progression Model™</w:t>
      </w:r>
    </w:p>
    <w:p w14:paraId="19CC9078" w14:textId="77777777" w:rsidR="005D2161" w:rsidRDefault="005D2161" w:rsidP="005D2161">
      <w:pPr>
        <w:pStyle w:val="ListParagraph"/>
        <w:ind w:left="1440"/>
      </w:pPr>
      <w:r>
        <w:t>One Partner. Complete Academic Transformation.</w:t>
      </w:r>
    </w:p>
    <w:p w14:paraId="57CF0B95" w14:textId="77777777" w:rsidR="005D2161" w:rsidRDefault="005D2161" w:rsidP="005D2161">
      <w:pPr>
        <w:pStyle w:val="ListParagraph"/>
        <w:ind w:left="1440"/>
      </w:pPr>
    </w:p>
    <w:p w14:paraId="3CFC319D" w14:textId="77777777" w:rsidR="005D2161" w:rsidRDefault="005D2161" w:rsidP="005D2161">
      <w:pPr>
        <w:pStyle w:val="ListParagraph"/>
        <w:ind w:left="1440"/>
      </w:pPr>
      <w:r>
        <w:lastRenderedPageBreak/>
        <w:t>Our University Progression Model is a comprehensive framework that enables institutions to modernize academic delivery while improving student outcomes, institutional reputation, and industry engagement.</w:t>
      </w:r>
    </w:p>
    <w:p w14:paraId="32082FC0" w14:textId="77777777" w:rsidR="005D2161" w:rsidRDefault="005D2161" w:rsidP="005D2161">
      <w:pPr>
        <w:pStyle w:val="ListParagraph"/>
        <w:ind w:left="1440"/>
      </w:pPr>
    </w:p>
    <w:p w14:paraId="7F1C98CF" w14:textId="77777777" w:rsidR="005D2161" w:rsidRPr="00FB31CA" w:rsidRDefault="005D2161" w:rsidP="005D2161">
      <w:pPr>
        <w:pStyle w:val="ListParagraph"/>
        <w:ind w:left="1440"/>
        <w:rPr>
          <w:b/>
          <w:bCs/>
        </w:rPr>
      </w:pPr>
      <w:r w:rsidRPr="00FB31CA">
        <w:rPr>
          <w:b/>
          <w:bCs/>
        </w:rPr>
        <w:t>The model integrates every essential component required for a future-ready university ecosystem.</w:t>
      </w:r>
    </w:p>
    <w:p w14:paraId="071F4905" w14:textId="77777777" w:rsidR="005D2161" w:rsidRDefault="005D2161" w:rsidP="005D2161">
      <w:pPr>
        <w:pStyle w:val="ListParagraph"/>
        <w:ind w:left="1440"/>
      </w:pPr>
    </w:p>
    <w:p w14:paraId="5640F631" w14:textId="77777777" w:rsidR="005D2161" w:rsidRPr="00FB31CA" w:rsidRDefault="005D2161" w:rsidP="005D2161">
      <w:pPr>
        <w:pStyle w:val="ListParagraph"/>
        <w:ind w:left="1440"/>
        <w:rPr>
          <w:b/>
          <w:bCs/>
        </w:rPr>
      </w:pPr>
      <w:r w:rsidRPr="00FB31CA">
        <w:rPr>
          <w:b/>
          <w:bCs/>
        </w:rPr>
        <w:t>Academic Innovation</w:t>
      </w:r>
    </w:p>
    <w:p w14:paraId="1531AA8B" w14:textId="77777777" w:rsidR="005D2161" w:rsidRPr="00FB31CA" w:rsidRDefault="005D2161" w:rsidP="005D2161">
      <w:pPr>
        <w:pStyle w:val="ListParagraph"/>
        <w:ind w:left="1440"/>
        <w:rPr>
          <w:b/>
          <w:bCs/>
        </w:rPr>
      </w:pPr>
    </w:p>
    <w:p w14:paraId="2D6849D3" w14:textId="77777777" w:rsidR="005D2161" w:rsidRDefault="005D2161" w:rsidP="005D2161">
      <w:pPr>
        <w:pStyle w:val="ListParagraph"/>
        <w:ind w:left="1440"/>
      </w:pPr>
      <w:r>
        <w:t xml:space="preserve">Curriculum modernization </w:t>
      </w:r>
      <w:proofErr w:type="gramStart"/>
      <w:r>
        <w:t>aligned</w:t>
      </w:r>
      <w:proofErr w:type="gramEnd"/>
      <w:r>
        <w:t xml:space="preserve"> with emerging technologies, multidisciplinary education, and future workforce requirements.</w:t>
      </w:r>
    </w:p>
    <w:p w14:paraId="14E4E764" w14:textId="77777777" w:rsidR="005D2161" w:rsidRDefault="005D2161" w:rsidP="005D2161">
      <w:pPr>
        <w:pStyle w:val="ListParagraph"/>
        <w:ind w:left="1440"/>
      </w:pPr>
    </w:p>
    <w:p w14:paraId="2C8DA299" w14:textId="77777777" w:rsidR="005D2161" w:rsidRPr="00FB31CA" w:rsidRDefault="005D2161" w:rsidP="005D2161">
      <w:pPr>
        <w:pStyle w:val="ListParagraph"/>
        <w:ind w:left="1440"/>
        <w:rPr>
          <w:b/>
          <w:bCs/>
        </w:rPr>
      </w:pPr>
      <w:r w:rsidRPr="00FB31CA">
        <w:rPr>
          <w:b/>
          <w:bCs/>
        </w:rPr>
        <w:t>Industry Integrated Learning</w:t>
      </w:r>
    </w:p>
    <w:p w14:paraId="50A3950F" w14:textId="77777777" w:rsidR="005D2161" w:rsidRDefault="005D2161" w:rsidP="005D2161">
      <w:pPr>
        <w:pStyle w:val="ListParagraph"/>
        <w:ind w:left="1440"/>
      </w:pPr>
    </w:p>
    <w:p w14:paraId="2E9A333F" w14:textId="77777777" w:rsidR="005D2161" w:rsidRDefault="005D2161" w:rsidP="005D2161">
      <w:pPr>
        <w:pStyle w:val="ListParagraph"/>
        <w:ind w:left="1440"/>
      </w:pPr>
      <w:r>
        <w:t>Programs developed jointly with industry experts to ensure students acquire practical, job-ready competencies.</w:t>
      </w:r>
    </w:p>
    <w:p w14:paraId="6CACC6B5" w14:textId="77777777" w:rsidR="005D2161" w:rsidRDefault="005D2161" w:rsidP="005D2161">
      <w:pPr>
        <w:pStyle w:val="ListParagraph"/>
        <w:ind w:left="1440"/>
      </w:pPr>
    </w:p>
    <w:p w14:paraId="3B501141" w14:textId="77777777" w:rsidR="005D2161" w:rsidRPr="00FB31CA" w:rsidRDefault="005D2161" w:rsidP="005D2161">
      <w:pPr>
        <w:pStyle w:val="ListParagraph"/>
        <w:ind w:left="1440"/>
        <w:rPr>
          <w:b/>
          <w:bCs/>
        </w:rPr>
      </w:pPr>
      <w:proofErr w:type="spellStart"/>
      <w:r w:rsidRPr="00FB31CA">
        <w:rPr>
          <w:b/>
          <w:bCs/>
        </w:rPr>
        <w:t>Centres</w:t>
      </w:r>
      <w:proofErr w:type="spellEnd"/>
      <w:r w:rsidRPr="00FB31CA">
        <w:rPr>
          <w:b/>
          <w:bCs/>
        </w:rPr>
        <w:t xml:space="preserve"> of Excellence</w:t>
      </w:r>
    </w:p>
    <w:p w14:paraId="09B2BC10" w14:textId="77777777" w:rsidR="005D2161" w:rsidRDefault="005D2161" w:rsidP="005D2161">
      <w:pPr>
        <w:pStyle w:val="ListParagraph"/>
        <w:ind w:left="1440"/>
      </w:pPr>
    </w:p>
    <w:p w14:paraId="28E5764C" w14:textId="77777777" w:rsidR="005D2161" w:rsidRDefault="005D2161" w:rsidP="005D2161">
      <w:pPr>
        <w:pStyle w:val="ListParagraph"/>
        <w:ind w:left="1440"/>
      </w:pPr>
      <w:r>
        <w:t xml:space="preserve">State-of-the-art </w:t>
      </w:r>
      <w:proofErr w:type="spellStart"/>
      <w:r>
        <w:t>Centres</w:t>
      </w:r>
      <w:proofErr w:type="spellEnd"/>
      <w:r>
        <w:t xml:space="preserve"> of Excellence in Artificial Intelligence, Cyber Security, Data Science, Cloud Computing, Robotics, IoT, Blockchain, and other emerging technologies.</w:t>
      </w:r>
    </w:p>
    <w:p w14:paraId="05F81C34" w14:textId="77777777" w:rsidR="005D2161" w:rsidRDefault="005D2161" w:rsidP="005D2161">
      <w:pPr>
        <w:pStyle w:val="ListParagraph"/>
        <w:ind w:left="1440"/>
      </w:pPr>
    </w:p>
    <w:p w14:paraId="1A5E9B29" w14:textId="77777777" w:rsidR="005D2161" w:rsidRPr="00FB31CA" w:rsidRDefault="005D2161" w:rsidP="005D2161">
      <w:pPr>
        <w:pStyle w:val="ListParagraph"/>
        <w:ind w:left="1440"/>
        <w:rPr>
          <w:b/>
          <w:bCs/>
        </w:rPr>
      </w:pPr>
      <w:r w:rsidRPr="00FB31CA">
        <w:rPr>
          <w:b/>
          <w:bCs/>
        </w:rPr>
        <w:t>Faculty Empowerment</w:t>
      </w:r>
    </w:p>
    <w:p w14:paraId="3A732413" w14:textId="77777777" w:rsidR="005D2161" w:rsidRDefault="005D2161" w:rsidP="005D2161">
      <w:pPr>
        <w:pStyle w:val="ListParagraph"/>
        <w:ind w:left="1440"/>
      </w:pPr>
    </w:p>
    <w:p w14:paraId="6E3BBEDF" w14:textId="77777777" w:rsidR="005D2161" w:rsidRDefault="005D2161" w:rsidP="005D2161">
      <w:pPr>
        <w:pStyle w:val="ListParagraph"/>
        <w:ind w:left="1440"/>
      </w:pPr>
      <w:r>
        <w:t>Continuous Faculty Development Programs (FDPs), Train-the-Trainer initiatives, curriculum workshops, and academic consulting.</w:t>
      </w:r>
    </w:p>
    <w:p w14:paraId="05166647" w14:textId="77777777" w:rsidR="005D2161" w:rsidRDefault="005D2161" w:rsidP="005D2161">
      <w:pPr>
        <w:pStyle w:val="ListParagraph"/>
        <w:ind w:left="1440"/>
      </w:pPr>
    </w:p>
    <w:p w14:paraId="475E6F9C" w14:textId="77777777" w:rsidR="005D2161" w:rsidRPr="00FB31CA" w:rsidRDefault="005D2161" w:rsidP="005D2161">
      <w:pPr>
        <w:pStyle w:val="ListParagraph"/>
        <w:ind w:left="1440"/>
        <w:rPr>
          <w:b/>
          <w:bCs/>
        </w:rPr>
      </w:pPr>
      <w:r w:rsidRPr="00FB31CA">
        <w:rPr>
          <w:b/>
          <w:bCs/>
        </w:rPr>
        <w:t>Digital Learning Ecosystem</w:t>
      </w:r>
    </w:p>
    <w:p w14:paraId="0CEC87E5" w14:textId="77777777" w:rsidR="005D2161" w:rsidRDefault="005D2161" w:rsidP="005D2161">
      <w:pPr>
        <w:pStyle w:val="ListParagraph"/>
        <w:ind w:left="1440"/>
      </w:pPr>
    </w:p>
    <w:p w14:paraId="692615F5" w14:textId="77777777" w:rsidR="005D2161" w:rsidRDefault="005D2161" w:rsidP="005D2161">
      <w:pPr>
        <w:pStyle w:val="ListParagraph"/>
        <w:ind w:left="1440"/>
      </w:pPr>
      <w:r>
        <w:t>Learning Management Systems (LMS), AI-enabled learning, virtual laboratories, digital content, assessments, analytics, and blended learning environments.</w:t>
      </w:r>
    </w:p>
    <w:p w14:paraId="752559ED" w14:textId="77777777" w:rsidR="005D2161" w:rsidRDefault="005D2161" w:rsidP="005D2161">
      <w:pPr>
        <w:pStyle w:val="ListParagraph"/>
        <w:ind w:left="1440"/>
      </w:pPr>
    </w:p>
    <w:p w14:paraId="34F7D7F4" w14:textId="77777777" w:rsidR="005D2161" w:rsidRPr="00FB31CA" w:rsidRDefault="005D2161" w:rsidP="005D2161">
      <w:pPr>
        <w:pStyle w:val="ListParagraph"/>
        <w:ind w:left="1440"/>
        <w:rPr>
          <w:b/>
          <w:bCs/>
        </w:rPr>
      </w:pPr>
      <w:r w:rsidRPr="00FB31CA">
        <w:rPr>
          <w:b/>
          <w:bCs/>
        </w:rPr>
        <w:t>Career Development</w:t>
      </w:r>
    </w:p>
    <w:p w14:paraId="2324730D" w14:textId="77777777" w:rsidR="005D2161" w:rsidRDefault="005D2161" w:rsidP="005D2161">
      <w:pPr>
        <w:pStyle w:val="ListParagraph"/>
        <w:ind w:left="1440"/>
      </w:pPr>
    </w:p>
    <w:p w14:paraId="485E712B" w14:textId="77777777" w:rsidR="005D2161" w:rsidRDefault="005D2161" w:rsidP="005D2161">
      <w:pPr>
        <w:pStyle w:val="ListParagraph"/>
        <w:ind w:left="1440"/>
      </w:pPr>
      <w:r>
        <w:t>Internships, live projects, career mentoring, placement readiness, recruitment drives, and entrepreneurship development.</w:t>
      </w:r>
    </w:p>
    <w:p w14:paraId="6A286858" w14:textId="77777777" w:rsidR="005D2161" w:rsidRDefault="005D2161" w:rsidP="005D2161">
      <w:pPr>
        <w:pStyle w:val="ListParagraph"/>
        <w:ind w:left="1440"/>
      </w:pPr>
    </w:p>
    <w:p w14:paraId="2B37DD20" w14:textId="77777777" w:rsidR="005D2161" w:rsidRDefault="005D2161" w:rsidP="00FB31CA">
      <w:pPr>
        <w:pStyle w:val="ListParagraph"/>
        <w:numPr>
          <w:ilvl w:val="0"/>
          <w:numId w:val="7"/>
        </w:numPr>
      </w:pPr>
      <w:r>
        <w:lastRenderedPageBreak/>
        <w:t>Our University Engagement Models</w:t>
      </w:r>
    </w:p>
    <w:p w14:paraId="192AD058" w14:textId="77777777" w:rsidR="005D2161" w:rsidRDefault="005D2161" w:rsidP="005D2161">
      <w:pPr>
        <w:pStyle w:val="ListParagraph"/>
        <w:ind w:left="1440"/>
      </w:pPr>
    </w:p>
    <w:p w14:paraId="1A8790E5" w14:textId="77777777" w:rsidR="005D2161" w:rsidRDefault="005D2161" w:rsidP="005D2161">
      <w:pPr>
        <w:pStyle w:val="ListParagraph"/>
        <w:ind w:left="1440"/>
      </w:pPr>
      <w:r>
        <w:t>Every university has unique academic goals and institutional priorities. CITIS offers flexible collaboration models that can be customized to meet regulatory requirements, academic structures, and learner needs.</w:t>
      </w:r>
    </w:p>
    <w:p w14:paraId="5DCE5B42" w14:textId="77777777" w:rsidR="005D2161" w:rsidRDefault="005D2161" w:rsidP="005D2161">
      <w:pPr>
        <w:pStyle w:val="ListParagraph"/>
        <w:ind w:left="1440"/>
      </w:pPr>
    </w:p>
    <w:p w14:paraId="508FEA69" w14:textId="77777777" w:rsidR="005D2161" w:rsidRPr="00FB31CA" w:rsidRDefault="005D2161" w:rsidP="005D2161">
      <w:pPr>
        <w:pStyle w:val="ListParagraph"/>
        <w:ind w:left="1440"/>
        <w:rPr>
          <w:b/>
          <w:bCs/>
        </w:rPr>
      </w:pPr>
      <w:r w:rsidRPr="00FB31CA">
        <w:rPr>
          <w:b/>
          <w:bCs/>
        </w:rPr>
        <w:t>Industry Integrated Learning Programs (IILP)</w:t>
      </w:r>
    </w:p>
    <w:p w14:paraId="3C20AC84" w14:textId="77777777" w:rsidR="005D2161" w:rsidRDefault="005D2161" w:rsidP="005D2161">
      <w:pPr>
        <w:pStyle w:val="ListParagraph"/>
        <w:ind w:left="1440"/>
      </w:pPr>
    </w:p>
    <w:p w14:paraId="4C870CC8" w14:textId="77777777" w:rsidR="005D2161" w:rsidRDefault="005D2161" w:rsidP="005D2161">
      <w:pPr>
        <w:pStyle w:val="ListParagraph"/>
        <w:ind w:left="1440"/>
      </w:pPr>
      <w:r>
        <w:t>Enable students to gain practical knowledge alongside their university curriculum through industry-designed learning pathways that combine academic concepts with real-world application.</w:t>
      </w:r>
    </w:p>
    <w:p w14:paraId="740243C6" w14:textId="77777777" w:rsidR="005D2161" w:rsidRDefault="005D2161" w:rsidP="005D2161">
      <w:pPr>
        <w:pStyle w:val="ListParagraph"/>
        <w:ind w:left="1440"/>
      </w:pPr>
    </w:p>
    <w:p w14:paraId="15EEEB15" w14:textId="77777777" w:rsidR="005D2161" w:rsidRDefault="005D2161" w:rsidP="005D2161">
      <w:pPr>
        <w:pStyle w:val="ListParagraph"/>
        <w:ind w:left="1440"/>
      </w:pPr>
      <w:r>
        <w:t>Programs include instructor-led sessions, digital learning resources, assessments, projects, internships, and industry-recognized certifications.</w:t>
      </w:r>
    </w:p>
    <w:p w14:paraId="09BD4AB1" w14:textId="77777777" w:rsidR="005D2161" w:rsidRDefault="005D2161" w:rsidP="005D2161">
      <w:pPr>
        <w:pStyle w:val="ListParagraph"/>
        <w:ind w:left="1440"/>
      </w:pPr>
    </w:p>
    <w:p w14:paraId="3DE71568" w14:textId="77777777" w:rsidR="005D2161" w:rsidRPr="00FB31CA" w:rsidRDefault="005D2161" w:rsidP="005D2161">
      <w:pPr>
        <w:pStyle w:val="ListParagraph"/>
        <w:ind w:left="1440"/>
        <w:rPr>
          <w:b/>
          <w:bCs/>
        </w:rPr>
      </w:pPr>
      <w:r w:rsidRPr="00FB31CA">
        <w:rPr>
          <w:b/>
          <w:bCs/>
        </w:rPr>
        <w:t>Honours Degree Programs</w:t>
      </w:r>
    </w:p>
    <w:p w14:paraId="652D1DF5" w14:textId="77777777" w:rsidR="005D2161" w:rsidRDefault="005D2161" w:rsidP="005D2161">
      <w:pPr>
        <w:pStyle w:val="ListParagraph"/>
        <w:ind w:left="1440"/>
      </w:pPr>
    </w:p>
    <w:p w14:paraId="0EE31E6B" w14:textId="77777777" w:rsidR="005D2161" w:rsidRDefault="005D2161" w:rsidP="005D2161">
      <w:pPr>
        <w:pStyle w:val="ListParagraph"/>
        <w:ind w:left="1440"/>
      </w:pPr>
      <w:r>
        <w:t>Support universities in offering specialized Honours Programs that allow students to build advanced competencies in high-demand domains such as Artificial Intelligence, Cyber Security, Data Science, Cloud Computing, Digital Marketing, and Full Stack Development.</w:t>
      </w:r>
    </w:p>
    <w:p w14:paraId="3A129D41" w14:textId="77777777" w:rsidR="005D2161" w:rsidRDefault="005D2161" w:rsidP="005D2161">
      <w:pPr>
        <w:pStyle w:val="ListParagraph"/>
        <w:ind w:left="1440"/>
      </w:pPr>
    </w:p>
    <w:p w14:paraId="77278ACC" w14:textId="77777777" w:rsidR="005D2161" w:rsidRDefault="005D2161" w:rsidP="005D2161">
      <w:pPr>
        <w:pStyle w:val="ListParagraph"/>
        <w:ind w:left="1440"/>
      </w:pPr>
      <w:r>
        <w:t>Students graduate with deeper specialization and enhanced employability.</w:t>
      </w:r>
    </w:p>
    <w:p w14:paraId="43049930" w14:textId="77777777" w:rsidR="005D2161" w:rsidRDefault="005D2161" w:rsidP="005D2161">
      <w:pPr>
        <w:pStyle w:val="ListParagraph"/>
        <w:ind w:left="1440"/>
      </w:pPr>
    </w:p>
    <w:p w14:paraId="2275A1A1" w14:textId="77777777" w:rsidR="005D2161" w:rsidRPr="00FB31CA" w:rsidRDefault="005D2161" w:rsidP="005D2161">
      <w:pPr>
        <w:pStyle w:val="ListParagraph"/>
        <w:ind w:left="1440"/>
        <w:rPr>
          <w:b/>
          <w:bCs/>
        </w:rPr>
      </w:pPr>
      <w:r w:rsidRPr="00FB31CA">
        <w:rPr>
          <w:b/>
          <w:bCs/>
        </w:rPr>
        <w:t>Minor Degree Programs</w:t>
      </w:r>
    </w:p>
    <w:p w14:paraId="15C65324" w14:textId="77777777" w:rsidR="005D2161" w:rsidRDefault="005D2161" w:rsidP="005D2161">
      <w:pPr>
        <w:pStyle w:val="ListParagraph"/>
        <w:ind w:left="1440"/>
      </w:pPr>
    </w:p>
    <w:p w14:paraId="747041A6" w14:textId="77777777" w:rsidR="005D2161" w:rsidRDefault="005D2161" w:rsidP="005D2161">
      <w:pPr>
        <w:pStyle w:val="ListParagraph"/>
        <w:ind w:left="1440"/>
      </w:pPr>
      <w:r>
        <w:t>Offer multidisciplinary learning opportunities through Minor Degree Programs that enable students to develop expertise outside their primary discipline while enhancing career flexibility.</w:t>
      </w:r>
    </w:p>
    <w:p w14:paraId="119378A4" w14:textId="77777777" w:rsidR="005D2161" w:rsidRDefault="005D2161" w:rsidP="005D2161">
      <w:pPr>
        <w:pStyle w:val="ListParagraph"/>
        <w:ind w:left="1440"/>
      </w:pPr>
    </w:p>
    <w:p w14:paraId="6187DE74" w14:textId="77777777" w:rsidR="005D2161" w:rsidRPr="00FB31CA" w:rsidRDefault="005D2161" w:rsidP="005D2161">
      <w:pPr>
        <w:pStyle w:val="ListParagraph"/>
        <w:ind w:left="1440"/>
        <w:rPr>
          <w:b/>
          <w:bCs/>
        </w:rPr>
      </w:pPr>
      <w:r w:rsidRPr="00FB31CA">
        <w:rPr>
          <w:b/>
          <w:bCs/>
        </w:rPr>
        <w:t>Credit-Based Skill Courses</w:t>
      </w:r>
    </w:p>
    <w:p w14:paraId="346DEECB" w14:textId="77777777" w:rsidR="005D2161" w:rsidRDefault="005D2161" w:rsidP="005D2161">
      <w:pPr>
        <w:pStyle w:val="ListParagraph"/>
        <w:ind w:left="1440"/>
      </w:pPr>
    </w:p>
    <w:p w14:paraId="786EB5BD" w14:textId="77777777" w:rsidR="005D2161" w:rsidRDefault="005D2161" w:rsidP="005D2161">
      <w:pPr>
        <w:pStyle w:val="ListParagraph"/>
        <w:ind w:left="1440"/>
      </w:pPr>
      <w:r>
        <w:t>Integrate industry-relevant certification courses within university curricula as credit-bearing academic components, allowing students to earn both academic credits and practical skills.</w:t>
      </w:r>
    </w:p>
    <w:p w14:paraId="4A3F0540" w14:textId="77777777" w:rsidR="005D2161" w:rsidRDefault="005D2161" w:rsidP="005D2161">
      <w:pPr>
        <w:pStyle w:val="ListParagraph"/>
        <w:ind w:left="1440"/>
      </w:pPr>
    </w:p>
    <w:p w14:paraId="6EB9502C" w14:textId="77777777" w:rsidR="005D2161" w:rsidRPr="00FB31CA" w:rsidRDefault="005D2161" w:rsidP="005D2161">
      <w:pPr>
        <w:pStyle w:val="ListParagraph"/>
        <w:ind w:left="1440"/>
        <w:rPr>
          <w:b/>
          <w:bCs/>
        </w:rPr>
      </w:pPr>
      <w:r w:rsidRPr="00FB31CA">
        <w:rPr>
          <w:b/>
          <w:bCs/>
        </w:rPr>
        <w:t>Open Elective Courses</w:t>
      </w:r>
    </w:p>
    <w:p w14:paraId="5645A5B7" w14:textId="77777777" w:rsidR="005D2161" w:rsidRDefault="005D2161" w:rsidP="005D2161">
      <w:pPr>
        <w:pStyle w:val="ListParagraph"/>
        <w:ind w:left="1440"/>
      </w:pPr>
    </w:p>
    <w:p w14:paraId="48F32F87" w14:textId="77777777" w:rsidR="005D2161" w:rsidRDefault="005D2161" w:rsidP="005D2161">
      <w:pPr>
        <w:pStyle w:val="ListParagraph"/>
        <w:ind w:left="1440"/>
      </w:pPr>
      <w:r>
        <w:lastRenderedPageBreak/>
        <w:t>Provide students with the flexibility to choose industry-oriented electives from emerging technology domains, entrepreneurship, business, design, and digital skills.</w:t>
      </w:r>
    </w:p>
    <w:p w14:paraId="347323E9" w14:textId="77777777" w:rsidR="005D2161" w:rsidRDefault="005D2161" w:rsidP="005D2161">
      <w:pPr>
        <w:pStyle w:val="ListParagraph"/>
        <w:ind w:left="1440"/>
      </w:pPr>
    </w:p>
    <w:p w14:paraId="403581A1" w14:textId="77777777" w:rsidR="005D2161" w:rsidRPr="00FB31CA" w:rsidRDefault="005D2161" w:rsidP="005D2161">
      <w:pPr>
        <w:pStyle w:val="ListParagraph"/>
        <w:ind w:left="1440"/>
        <w:rPr>
          <w:b/>
          <w:bCs/>
        </w:rPr>
      </w:pPr>
      <w:r w:rsidRPr="00FB31CA">
        <w:rPr>
          <w:b/>
          <w:bCs/>
        </w:rPr>
        <w:t>Value Added Certification Programs</w:t>
      </w:r>
    </w:p>
    <w:p w14:paraId="5FBACB1D" w14:textId="77777777" w:rsidR="005D2161" w:rsidRDefault="005D2161" w:rsidP="005D2161">
      <w:pPr>
        <w:pStyle w:val="ListParagraph"/>
        <w:ind w:left="1440"/>
      </w:pPr>
    </w:p>
    <w:p w14:paraId="1C0EF845" w14:textId="77777777" w:rsidR="005D2161" w:rsidRDefault="005D2161" w:rsidP="005D2161">
      <w:pPr>
        <w:pStyle w:val="ListParagraph"/>
        <w:ind w:left="1440"/>
      </w:pPr>
      <w:r>
        <w:t>Short-duration, high-impact certification programs that complement university education by developing practical competencies and preparing students for professional certification examinations.</w:t>
      </w:r>
    </w:p>
    <w:p w14:paraId="055735A7" w14:textId="77777777" w:rsidR="005D2161" w:rsidRDefault="005D2161" w:rsidP="005D2161">
      <w:pPr>
        <w:pStyle w:val="ListParagraph"/>
        <w:ind w:left="1440"/>
      </w:pPr>
    </w:p>
    <w:p w14:paraId="7DB1FF30" w14:textId="77777777" w:rsidR="005D2161" w:rsidRPr="00FB31CA" w:rsidRDefault="005D2161" w:rsidP="005D2161">
      <w:pPr>
        <w:pStyle w:val="ListParagraph"/>
        <w:ind w:left="1440"/>
        <w:rPr>
          <w:b/>
          <w:bCs/>
        </w:rPr>
      </w:pPr>
      <w:r w:rsidRPr="00FB31CA">
        <w:rPr>
          <w:b/>
          <w:bCs/>
        </w:rPr>
        <w:t>Industry Curriculum Integration</w:t>
      </w:r>
    </w:p>
    <w:p w14:paraId="3097C522" w14:textId="77777777" w:rsidR="005D2161" w:rsidRDefault="005D2161" w:rsidP="005D2161">
      <w:pPr>
        <w:pStyle w:val="ListParagraph"/>
        <w:ind w:left="1440"/>
      </w:pPr>
    </w:p>
    <w:p w14:paraId="49726405" w14:textId="77777777" w:rsidR="005D2161" w:rsidRDefault="005D2161" w:rsidP="005D2161">
      <w:pPr>
        <w:pStyle w:val="ListParagraph"/>
        <w:ind w:left="1440"/>
      </w:pPr>
      <w:r>
        <w:t>Collaborate with academic departments to design curricula aligned with current industry standards, employer expectations, and technological advancements.</w:t>
      </w:r>
    </w:p>
    <w:p w14:paraId="4473F646" w14:textId="77777777" w:rsidR="005D2161" w:rsidRDefault="005D2161" w:rsidP="005D2161">
      <w:pPr>
        <w:pStyle w:val="ListParagraph"/>
        <w:ind w:left="1440"/>
      </w:pPr>
    </w:p>
    <w:p w14:paraId="2FBBA8D5" w14:textId="77777777" w:rsidR="005D2161" w:rsidRPr="00FB31CA" w:rsidRDefault="005D2161" w:rsidP="005D2161">
      <w:pPr>
        <w:pStyle w:val="ListParagraph"/>
        <w:ind w:left="1440"/>
        <w:rPr>
          <w:b/>
          <w:bCs/>
        </w:rPr>
      </w:pPr>
      <w:r w:rsidRPr="00FB31CA">
        <w:rPr>
          <w:b/>
          <w:bCs/>
        </w:rPr>
        <w:t>Digital Transformation Consulting</w:t>
      </w:r>
    </w:p>
    <w:p w14:paraId="4D48BF35" w14:textId="77777777" w:rsidR="005D2161" w:rsidRDefault="005D2161" w:rsidP="005D2161">
      <w:pPr>
        <w:pStyle w:val="ListParagraph"/>
        <w:ind w:left="1440"/>
      </w:pPr>
    </w:p>
    <w:p w14:paraId="7ADC2732" w14:textId="77777777" w:rsidR="005D2161" w:rsidRDefault="005D2161" w:rsidP="005D2161">
      <w:pPr>
        <w:pStyle w:val="ListParagraph"/>
        <w:ind w:left="1440"/>
      </w:pPr>
      <w:r>
        <w:t>Support institutions in implementing AI-enabled teaching, Learning Management Systems, digital classrooms, analytics, virtual laboratories, and blended learning environments.</w:t>
      </w:r>
    </w:p>
    <w:p w14:paraId="6AD8AC49" w14:textId="77777777" w:rsidR="005D2161" w:rsidRDefault="005D2161" w:rsidP="005D2161">
      <w:pPr>
        <w:pStyle w:val="ListParagraph"/>
        <w:ind w:left="1440"/>
      </w:pPr>
    </w:p>
    <w:p w14:paraId="24EDAABD" w14:textId="77777777" w:rsidR="00FB31CA" w:rsidRDefault="00FB31CA" w:rsidP="005D2161">
      <w:pPr>
        <w:pStyle w:val="ListParagraph"/>
        <w:ind w:left="1440"/>
      </w:pPr>
    </w:p>
    <w:p w14:paraId="5D04E0D9" w14:textId="77777777" w:rsidR="00FB31CA" w:rsidRDefault="00FB31CA" w:rsidP="005D2161">
      <w:pPr>
        <w:pStyle w:val="ListParagraph"/>
        <w:ind w:left="1440"/>
      </w:pPr>
    </w:p>
    <w:p w14:paraId="155667EE" w14:textId="4CBBD5C6" w:rsidR="005D2161" w:rsidRPr="00FB31CA" w:rsidRDefault="005D2161" w:rsidP="00FB31CA">
      <w:pPr>
        <w:pStyle w:val="ListParagraph"/>
        <w:numPr>
          <w:ilvl w:val="0"/>
          <w:numId w:val="7"/>
        </w:numPr>
        <w:rPr>
          <w:b/>
          <w:bCs/>
        </w:rPr>
      </w:pPr>
      <w:r w:rsidRPr="00FB31CA">
        <w:rPr>
          <w:b/>
          <w:bCs/>
        </w:rPr>
        <w:t>Emerging Technology Domains</w:t>
      </w:r>
    </w:p>
    <w:p w14:paraId="2EDDCF3B" w14:textId="77777777" w:rsidR="005D2161" w:rsidRDefault="005D2161" w:rsidP="005D2161">
      <w:pPr>
        <w:pStyle w:val="ListParagraph"/>
        <w:ind w:left="1440"/>
      </w:pPr>
    </w:p>
    <w:p w14:paraId="0E63E600" w14:textId="77777777" w:rsidR="005D2161" w:rsidRDefault="005D2161" w:rsidP="005D2161">
      <w:pPr>
        <w:pStyle w:val="ListParagraph"/>
        <w:ind w:left="1440"/>
      </w:pPr>
      <w:r>
        <w:t>Our academic portfolio spans more than 100 future-focused domains designed to meet evolving industry needs.</w:t>
      </w:r>
    </w:p>
    <w:p w14:paraId="297B4021" w14:textId="77777777" w:rsidR="005D2161" w:rsidRDefault="005D2161" w:rsidP="005D2161">
      <w:pPr>
        <w:pStyle w:val="ListParagraph"/>
        <w:ind w:left="1440"/>
      </w:pPr>
    </w:p>
    <w:p w14:paraId="7857F951" w14:textId="77777777" w:rsidR="005D2161" w:rsidRPr="00FB31CA" w:rsidRDefault="005D2161" w:rsidP="005D2161">
      <w:pPr>
        <w:pStyle w:val="ListParagraph"/>
        <w:ind w:left="1440"/>
        <w:rPr>
          <w:b/>
          <w:bCs/>
        </w:rPr>
      </w:pPr>
      <w:r w:rsidRPr="00FB31CA">
        <w:rPr>
          <w:b/>
          <w:bCs/>
        </w:rPr>
        <w:t>Artificial Intelligence &amp; Machine Learning</w:t>
      </w:r>
    </w:p>
    <w:p w14:paraId="620495A1" w14:textId="77777777" w:rsidR="005D2161" w:rsidRDefault="005D2161" w:rsidP="005D2161">
      <w:pPr>
        <w:pStyle w:val="ListParagraph"/>
        <w:ind w:left="1440"/>
      </w:pPr>
    </w:p>
    <w:p w14:paraId="64ED2F68" w14:textId="77777777" w:rsidR="005D2161" w:rsidRDefault="005D2161" w:rsidP="005D2161">
      <w:pPr>
        <w:pStyle w:val="ListParagraph"/>
        <w:ind w:left="1440"/>
      </w:pPr>
      <w:r>
        <w:t>Develop intelligent systems using AI, Generative AI, Machine Learning, Deep Learning, Natural Language Processing, and Computer Vision.</w:t>
      </w:r>
    </w:p>
    <w:p w14:paraId="7A409486" w14:textId="77777777" w:rsidR="005D2161" w:rsidRDefault="005D2161" w:rsidP="005D2161">
      <w:pPr>
        <w:pStyle w:val="ListParagraph"/>
        <w:ind w:left="1440"/>
      </w:pPr>
    </w:p>
    <w:p w14:paraId="1A8EE087" w14:textId="77777777" w:rsidR="005D2161" w:rsidRPr="00FB31CA" w:rsidRDefault="005D2161" w:rsidP="005D2161">
      <w:pPr>
        <w:pStyle w:val="ListParagraph"/>
        <w:ind w:left="1440"/>
        <w:rPr>
          <w:b/>
          <w:bCs/>
        </w:rPr>
      </w:pPr>
      <w:r w:rsidRPr="00FB31CA">
        <w:rPr>
          <w:b/>
          <w:bCs/>
        </w:rPr>
        <w:t>Cyber Security</w:t>
      </w:r>
    </w:p>
    <w:p w14:paraId="76485AA7" w14:textId="77777777" w:rsidR="005D2161" w:rsidRDefault="005D2161" w:rsidP="005D2161">
      <w:pPr>
        <w:pStyle w:val="ListParagraph"/>
        <w:ind w:left="1440"/>
      </w:pPr>
    </w:p>
    <w:p w14:paraId="50CAC109" w14:textId="77777777" w:rsidR="005D2161" w:rsidRDefault="005D2161" w:rsidP="005D2161">
      <w:pPr>
        <w:pStyle w:val="ListParagraph"/>
        <w:ind w:left="1440"/>
      </w:pPr>
      <w:r>
        <w:t xml:space="preserve">Build expertise in ethical hacking, digital forensics, penetration testing, cloud security, cyber </w:t>
      </w:r>
      <w:proofErr w:type="spellStart"/>
      <w:r>
        <w:t>defence</w:t>
      </w:r>
      <w:proofErr w:type="spellEnd"/>
      <w:r>
        <w:t>, governance, and information security.</w:t>
      </w:r>
    </w:p>
    <w:p w14:paraId="0D5C6697" w14:textId="77777777" w:rsidR="005D2161" w:rsidRDefault="005D2161" w:rsidP="005D2161">
      <w:pPr>
        <w:pStyle w:val="ListParagraph"/>
        <w:ind w:left="1440"/>
      </w:pPr>
    </w:p>
    <w:p w14:paraId="2CD86D0C" w14:textId="77777777" w:rsidR="005D2161" w:rsidRPr="00FB31CA" w:rsidRDefault="005D2161" w:rsidP="005D2161">
      <w:pPr>
        <w:pStyle w:val="ListParagraph"/>
        <w:ind w:left="1440"/>
        <w:rPr>
          <w:b/>
          <w:bCs/>
        </w:rPr>
      </w:pPr>
      <w:r w:rsidRPr="00FB31CA">
        <w:rPr>
          <w:b/>
          <w:bCs/>
        </w:rPr>
        <w:lastRenderedPageBreak/>
        <w:t>Data Science &amp; Analytics</w:t>
      </w:r>
    </w:p>
    <w:p w14:paraId="05DC3610" w14:textId="77777777" w:rsidR="005D2161" w:rsidRDefault="005D2161" w:rsidP="005D2161">
      <w:pPr>
        <w:pStyle w:val="ListParagraph"/>
        <w:ind w:left="1440"/>
      </w:pPr>
    </w:p>
    <w:p w14:paraId="6C12A8F9" w14:textId="77777777" w:rsidR="005D2161" w:rsidRDefault="005D2161" w:rsidP="005D2161">
      <w:pPr>
        <w:pStyle w:val="ListParagraph"/>
        <w:ind w:left="1440"/>
      </w:pPr>
      <w:r>
        <w:t>Master data visualization, business intelligence, predictive analytics, Python, Power BI, Tableau, and data-driven decision making.</w:t>
      </w:r>
    </w:p>
    <w:p w14:paraId="22E95C42" w14:textId="77777777" w:rsidR="005D2161" w:rsidRDefault="005D2161" w:rsidP="005D2161">
      <w:pPr>
        <w:pStyle w:val="ListParagraph"/>
        <w:ind w:left="1440"/>
      </w:pPr>
    </w:p>
    <w:p w14:paraId="6D8516EE" w14:textId="77777777" w:rsidR="005D2161" w:rsidRPr="00FB31CA" w:rsidRDefault="005D2161" w:rsidP="005D2161">
      <w:pPr>
        <w:pStyle w:val="ListParagraph"/>
        <w:ind w:left="1440"/>
        <w:rPr>
          <w:b/>
          <w:bCs/>
        </w:rPr>
      </w:pPr>
      <w:r w:rsidRPr="00FB31CA">
        <w:rPr>
          <w:b/>
          <w:bCs/>
        </w:rPr>
        <w:t>Cloud Computing</w:t>
      </w:r>
    </w:p>
    <w:p w14:paraId="25CDA931" w14:textId="77777777" w:rsidR="005D2161" w:rsidRDefault="005D2161" w:rsidP="005D2161">
      <w:pPr>
        <w:pStyle w:val="ListParagraph"/>
        <w:ind w:left="1440"/>
      </w:pPr>
    </w:p>
    <w:p w14:paraId="5DE072AC" w14:textId="77777777" w:rsidR="005D2161" w:rsidRDefault="005D2161" w:rsidP="005D2161">
      <w:pPr>
        <w:pStyle w:val="ListParagraph"/>
        <w:ind w:left="1440"/>
      </w:pPr>
      <w:r>
        <w:t>Gain expertise in Microsoft Azure, AWS, Google Cloud Platform, cloud architecture, DevOps, virtualization, and cloud security.</w:t>
      </w:r>
    </w:p>
    <w:p w14:paraId="069C2155" w14:textId="77777777" w:rsidR="005D2161" w:rsidRDefault="005D2161" w:rsidP="005D2161">
      <w:pPr>
        <w:pStyle w:val="ListParagraph"/>
        <w:ind w:left="1440"/>
      </w:pPr>
    </w:p>
    <w:p w14:paraId="2EB75C1F" w14:textId="77777777" w:rsidR="005D2161" w:rsidRPr="00FB31CA" w:rsidRDefault="005D2161" w:rsidP="005D2161">
      <w:pPr>
        <w:pStyle w:val="ListParagraph"/>
        <w:ind w:left="1440"/>
        <w:rPr>
          <w:b/>
          <w:bCs/>
        </w:rPr>
      </w:pPr>
      <w:r w:rsidRPr="00FB31CA">
        <w:rPr>
          <w:b/>
          <w:bCs/>
        </w:rPr>
        <w:t>Software Engineering</w:t>
      </w:r>
    </w:p>
    <w:p w14:paraId="4B55EB7A" w14:textId="77777777" w:rsidR="005D2161" w:rsidRDefault="005D2161" w:rsidP="005D2161">
      <w:pPr>
        <w:pStyle w:val="ListParagraph"/>
        <w:ind w:left="1440"/>
      </w:pPr>
    </w:p>
    <w:p w14:paraId="3A377579" w14:textId="77777777" w:rsidR="005D2161" w:rsidRDefault="005D2161" w:rsidP="005D2161">
      <w:pPr>
        <w:pStyle w:val="ListParagraph"/>
        <w:ind w:left="1440"/>
      </w:pPr>
      <w:r>
        <w:t>Learn Full Stack Development, Mobile App Development, Web Technologies, APIs, Microservices, DevOps, UI/UX, and software engineering best practices.</w:t>
      </w:r>
    </w:p>
    <w:p w14:paraId="7CA267BD" w14:textId="77777777" w:rsidR="005D2161" w:rsidRDefault="005D2161" w:rsidP="005D2161">
      <w:pPr>
        <w:pStyle w:val="ListParagraph"/>
        <w:ind w:left="1440"/>
      </w:pPr>
    </w:p>
    <w:p w14:paraId="7D72B41E" w14:textId="77777777" w:rsidR="005D2161" w:rsidRPr="00FB31CA" w:rsidRDefault="005D2161" w:rsidP="005D2161">
      <w:pPr>
        <w:pStyle w:val="ListParagraph"/>
        <w:ind w:left="1440"/>
        <w:rPr>
          <w:b/>
          <w:bCs/>
        </w:rPr>
      </w:pPr>
      <w:r w:rsidRPr="00FB31CA">
        <w:rPr>
          <w:b/>
          <w:bCs/>
        </w:rPr>
        <w:t>Industry 4.0 Technologies</w:t>
      </w:r>
    </w:p>
    <w:p w14:paraId="3474E9D8" w14:textId="77777777" w:rsidR="005D2161" w:rsidRDefault="005D2161" w:rsidP="005D2161">
      <w:pPr>
        <w:pStyle w:val="ListParagraph"/>
        <w:ind w:left="1440"/>
      </w:pPr>
    </w:p>
    <w:p w14:paraId="043BE28F" w14:textId="77777777" w:rsidR="005D2161" w:rsidRDefault="005D2161" w:rsidP="005D2161">
      <w:pPr>
        <w:pStyle w:val="ListParagraph"/>
        <w:ind w:left="1440"/>
      </w:pPr>
      <w:r>
        <w:t>Explore IoT, Robotics, Automation, Digital Twins, Smart Manufacturing, Blockchain, AR/VR, and emerging industrial technologies.</w:t>
      </w:r>
    </w:p>
    <w:p w14:paraId="086F2852" w14:textId="77777777" w:rsidR="005D2161" w:rsidRDefault="005D2161" w:rsidP="005D2161">
      <w:pPr>
        <w:pStyle w:val="ListParagraph"/>
        <w:ind w:left="1440"/>
      </w:pPr>
    </w:p>
    <w:p w14:paraId="2B6A9740" w14:textId="77777777" w:rsidR="005D2161" w:rsidRPr="00FB31CA" w:rsidRDefault="005D2161" w:rsidP="005D2161">
      <w:pPr>
        <w:pStyle w:val="ListParagraph"/>
        <w:ind w:left="1440"/>
        <w:rPr>
          <w:b/>
          <w:bCs/>
        </w:rPr>
      </w:pPr>
      <w:r w:rsidRPr="00FB31CA">
        <w:rPr>
          <w:b/>
          <w:bCs/>
        </w:rPr>
        <w:t>Centre of Excellence</w:t>
      </w:r>
    </w:p>
    <w:p w14:paraId="33393456" w14:textId="77777777" w:rsidR="005D2161" w:rsidRDefault="005D2161" w:rsidP="005D2161">
      <w:pPr>
        <w:pStyle w:val="ListParagraph"/>
        <w:ind w:left="1440"/>
      </w:pPr>
    </w:p>
    <w:p w14:paraId="3499A906" w14:textId="77777777" w:rsidR="005D2161" w:rsidRDefault="005D2161" w:rsidP="005D2161">
      <w:pPr>
        <w:pStyle w:val="ListParagraph"/>
        <w:ind w:left="1440"/>
      </w:pPr>
      <w:r>
        <w:t xml:space="preserve">Transform your campus into an innovation hub through dedicated </w:t>
      </w:r>
      <w:proofErr w:type="spellStart"/>
      <w:r>
        <w:t>Centres</w:t>
      </w:r>
      <w:proofErr w:type="spellEnd"/>
      <w:r>
        <w:t xml:space="preserve"> of Excellence.</w:t>
      </w:r>
    </w:p>
    <w:p w14:paraId="05F62699" w14:textId="77777777" w:rsidR="005D2161" w:rsidRDefault="005D2161" w:rsidP="005D2161">
      <w:pPr>
        <w:pStyle w:val="ListParagraph"/>
        <w:ind w:left="1440"/>
      </w:pPr>
    </w:p>
    <w:p w14:paraId="4F335FC6" w14:textId="77777777" w:rsidR="005D2161" w:rsidRDefault="005D2161" w:rsidP="005D2161">
      <w:pPr>
        <w:pStyle w:val="ListParagraph"/>
        <w:ind w:left="1440"/>
      </w:pPr>
      <w:r>
        <w:t xml:space="preserve">Each </w:t>
      </w:r>
      <w:proofErr w:type="spellStart"/>
      <w:r>
        <w:t>CoE</w:t>
      </w:r>
      <w:proofErr w:type="spellEnd"/>
      <w:r>
        <w:t xml:space="preserve"> provides:</w:t>
      </w:r>
    </w:p>
    <w:p w14:paraId="00EDFE82" w14:textId="77777777" w:rsidR="005D2161" w:rsidRDefault="005D2161" w:rsidP="005D2161">
      <w:pPr>
        <w:pStyle w:val="ListParagraph"/>
        <w:ind w:left="1440"/>
      </w:pPr>
    </w:p>
    <w:p w14:paraId="454970F5" w14:textId="77777777" w:rsidR="005D2161" w:rsidRDefault="005D2161" w:rsidP="005D2161">
      <w:pPr>
        <w:pStyle w:val="ListParagraph"/>
        <w:ind w:left="1440"/>
      </w:pPr>
      <w:r>
        <w:t>Industry-designed curriculum</w:t>
      </w:r>
    </w:p>
    <w:p w14:paraId="2D7F3588" w14:textId="77777777" w:rsidR="005D2161" w:rsidRDefault="005D2161" w:rsidP="005D2161">
      <w:pPr>
        <w:pStyle w:val="ListParagraph"/>
        <w:ind w:left="1440"/>
      </w:pPr>
      <w:r>
        <w:t>Advanced laboratory setup</w:t>
      </w:r>
    </w:p>
    <w:p w14:paraId="04356F23" w14:textId="77777777" w:rsidR="005D2161" w:rsidRDefault="005D2161" w:rsidP="005D2161">
      <w:pPr>
        <w:pStyle w:val="ListParagraph"/>
        <w:ind w:left="1440"/>
      </w:pPr>
      <w:r>
        <w:t>Faculty training</w:t>
      </w:r>
    </w:p>
    <w:p w14:paraId="10F54532" w14:textId="77777777" w:rsidR="005D2161" w:rsidRDefault="005D2161" w:rsidP="005D2161">
      <w:pPr>
        <w:pStyle w:val="ListParagraph"/>
        <w:ind w:left="1440"/>
      </w:pPr>
      <w:r>
        <w:t>Student certifications</w:t>
      </w:r>
    </w:p>
    <w:p w14:paraId="2C6C3A79" w14:textId="77777777" w:rsidR="005D2161" w:rsidRDefault="005D2161" w:rsidP="005D2161">
      <w:pPr>
        <w:pStyle w:val="ListParagraph"/>
        <w:ind w:left="1440"/>
      </w:pPr>
      <w:r>
        <w:t>Research support</w:t>
      </w:r>
    </w:p>
    <w:p w14:paraId="4F0C0D59" w14:textId="77777777" w:rsidR="005D2161" w:rsidRDefault="005D2161" w:rsidP="005D2161">
      <w:pPr>
        <w:pStyle w:val="ListParagraph"/>
        <w:ind w:left="1440"/>
      </w:pPr>
      <w:r>
        <w:t>Innovation challenges</w:t>
      </w:r>
    </w:p>
    <w:p w14:paraId="1C68DD8F" w14:textId="77777777" w:rsidR="005D2161" w:rsidRDefault="005D2161" w:rsidP="005D2161">
      <w:pPr>
        <w:pStyle w:val="ListParagraph"/>
        <w:ind w:left="1440"/>
      </w:pPr>
      <w:r>
        <w:t>Hackathons</w:t>
      </w:r>
    </w:p>
    <w:p w14:paraId="7E0882B3" w14:textId="77777777" w:rsidR="005D2161" w:rsidRDefault="005D2161" w:rsidP="005D2161">
      <w:pPr>
        <w:pStyle w:val="ListParagraph"/>
        <w:ind w:left="1440"/>
      </w:pPr>
      <w:r>
        <w:t>Live projects</w:t>
      </w:r>
    </w:p>
    <w:p w14:paraId="278AFF5F" w14:textId="77777777" w:rsidR="005D2161" w:rsidRDefault="005D2161" w:rsidP="005D2161">
      <w:pPr>
        <w:pStyle w:val="ListParagraph"/>
        <w:ind w:left="1440"/>
      </w:pPr>
      <w:r>
        <w:t>Startup mentoring</w:t>
      </w:r>
    </w:p>
    <w:p w14:paraId="1A739A2F" w14:textId="77777777" w:rsidR="005D2161" w:rsidRDefault="005D2161" w:rsidP="005D2161">
      <w:pPr>
        <w:pStyle w:val="ListParagraph"/>
        <w:ind w:left="1440"/>
      </w:pPr>
      <w:r>
        <w:t>Corporate engagement</w:t>
      </w:r>
    </w:p>
    <w:p w14:paraId="5FEEB92A" w14:textId="77777777" w:rsidR="005D2161" w:rsidRDefault="005D2161" w:rsidP="005D2161">
      <w:pPr>
        <w:pStyle w:val="ListParagraph"/>
        <w:ind w:left="1440"/>
      </w:pPr>
      <w:r>
        <w:t>Internship opportunities</w:t>
      </w:r>
    </w:p>
    <w:p w14:paraId="64427405" w14:textId="77777777" w:rsidR="005D2161" w:rsidRDefault="005D2161" w:rsidP="005D2161">
      <w:pPr>
        <w:pStyle w:val="ListParagraph"/>
        <w:ind w:left="1440"/>
      </w:pPr>
      <w:r>
        <w:lastRenderedPageBreak/>
        <w:t>Faculty Development Programs</w:t>
      </w:r>
    </w:p>
    <w:p w14:paraId="6469D601" w14:textId="77777777" w:rsidR="005D2161" w:rsidRDefault="005D2161" w:rsidP="005D2161">
      <w:pPr>
        <w:pStyle w:val="ListParagraph"/>
        <w:ind w:left="1440"/>
      </w:pPr>
    </w:p>
    <w:p w14:paraId="4B43DDAC" w14:textId="77777777" w:rsidR="005D2161" w:rsidRPr="00FB31CA" w:rsidRDefault="005D2161" w:rsidP="005D2161">
      <w:pPr>
        <w:pStyle w:val="ListParagraph"/>
        <w:ind w:left="1440"/>
        <w:rPr>
          <w:b/>
          <w:bCs/>
        </w:rPr>
      </w:pPr>
      <w:r w:rsidRPr="00FB31CA">
        <w:rPr>
          <w:b/>
          <w:bCs/>
        </w:rPr>
        <w:t>Empowering educators is central to institutional excellence.</w:t>
      </w:r>
    </w:p>
    <w:p w14:paraId="059BEC40" w14:textId="77777777" w:rsidR="005D2161" w:rsidRDefault="005D2161" w:rsidP="005D2161">
      <w:pPr>
        <w:pStyle w:val="ListParagraph"/>
        <w:ind w:left="1440"/>
      </w:pPr>
    </w:p>
    <w:p w14:paraId="49C301C8" w14:textId="77777777" w:rsidR="005D2161" w:rsidRDefault="005D2161" w:rsidP="005D2161">
      <w:pPr>
        <w:pStyle w:val="ListParagraph"/>
        <w:ind w:left="1440"/>
      </w:pPr>
      <w:r>
        <w:t>Our Faculty Development Programs include:</w:t>
      </w:r>
    </w:p>
    <w:p w14:paraId="592827C7" w14:textId="77777777" w:rsidR="005D2161" w:rsidRDefault="005D2161" w:rsidP="005D2161">
      <w:pPr>
        <w:pStyle w:val="ListParagraph"/>
        <w:ind w:left="1440"/>
      </w:pPr>
    </w:p>
    <w:p w14:paraId="748ADA20" w14:textId="77777777" w:rsidR="005D2161" w:rsidRDefault="005D2161" w:rsidP="005D2161">
      <w:pPr>
        <w:pStyle w:val="ListParagraph"/>
        <w:ind w:left="1440"/>
      </w:pPr>
      <w:r>
        <w:t>AI for Educators</w:t>
      </w:r>
    </w:p>
    <w:p w14:paraId="0DDEFFDB" w14:textId="77777777" w:rsidR="005D2161" w:rsidRDefault="005D2161" w:rsidP="005D2161">
      <w:pPr>
        <w:pStyle w:val="ListParagraph"/>
        <w:ind w:left="1440"/>
      </w:pPr>
      <w:r>
        <w:t>Outcome-Based Education</w:t>
      </w:r>
    </w:p>
    <w:p w14:paraId="3F0A1C59" w14:textId="77777777" w:rsidR="005D2161" w:rsidRDefault="005D2161" w:rsidP="005D2161">
      <w:pPr>
        <w:pStyle w:val="ListParagraph"/>
        <w:ind w:left="1440"/>
      </w:pPr>
      <w:r>
        <w:t>Curriculum Design</w:t>
      </w:r>
    </w:p>
    <w:p w14:paraId="01EE471F" w14:textId="77777777" w:rsidR="005D2161" w:rsidRDefault="005D2161" w:rsidP="005D2161">
      <w:pPr>
        <w:pStyle w:val="ListParagraph"/>
        <w:ind w:left="1440"/>
      </w:pPr>
      <w:r>
        <w:t>Emerging Technologies</w:t>
      </w:r>
    </w:p>
    <w:p w14:paraId="2D2B1A00" w14:textId="77777777" w:rsidR="005D2161" w:rsidRDefault="005D2161" w:rsidP="005D2161">
      <w:pPr>
        <w:pStyle w:val="ListParagraph"/>
        <w:ind w:left="1440"/>
      </w:pPr>
      <w:r>
        <w:t>Digital Pedagogy</w:t>
      </w:r>
    </w:p>
    <w:p w14:paraId="69912C25" w14:textId="77777777" w:rsidR="005D2161" w:rsidRDefault="005D2161" w:rsidP="005D2161">
      <w:pPr>
        <w:pStyle w:val="ListParagraph"/>
        <w:ind w:left="1440"/>
      </w:pPr>
      <w:r>
        <w:t>Research Methodology</w:t>
      </w:r>
    </w:p>
    <w:p w14:paraId="0157767D" w14:textId="77777777" w:rsidR="005D2161" w:rsidRDefault="005D2161" w:rsidP="005D2161">
      <w:pPr>
        <w:pStyle w:val="ListParagraph"/>
        <w:ind w:left="1440"/>
      </w:pPr>
      <w:r>
        <w:t>Academic Leadership</w:t>
      </w:r>
    </w:p>
    <w:p w14:paraId="1369543B" w14:textId="77777777" w:rsidR="005D2161" w:rsidRDefault="005D2161" w:rsidP="005D2161">
      <w:pPr>
        <w:pStyle w:val="ListParagraph"/>
        <w:ind w:left="1440"/>
      </w:pPr>
      <w:r>
        <w:t>Assessment Design</w:t>
      </w:r>
    </w:p>
    <w:p w14:paraId="4AD12577" w14:textId="77777777" w:rsidR="005D2161" w:rsidRDefault="005D2161" w:rsidP="005D2161">
      <w:pPr>
        <w:pStyle w:val="ListParagraph"/>
        <w:ind w:left="1440"/>
      </w:pPr>
      <w:r>
        <w:t>Industry Exposure</w:t>
      </w:r>
    </w:p>
    <w:p w14:paraId="549716E4" w14:textId="77777777" w:rsidR="005D2161" w:rsidRDefault="005D2161" w:rsidP="005D2161">
      <w:pPr>
        <w:pStyle w:val="ListParagraph"/>
        <w:ind w:left="1440"/>
      </w:pPr>
      <w:r>
        <w:t>Technology Tools for Teaching</w:t>
      </w:r>
    </w:p>
    <w:p w14:paraId="43560417" w14:textId="77777777" w:rsidR="005D2161" w:rsidRDefault="005D2161" w:rsidP="005D2161">
      <w:pPr>
        <w:pStyle w:val="ListParagraph"/>
        <w:ind w:left="1440"/>
      </w:pPr>
      <w:r>
        <w:t>Placement &amp; Employability</w:t>
      </w:r>
    </w:p>
    <w:p w14:paraId="55E7C956" w14:textId="77777777" w:rsidR="005D2161" w:rsidRDefault="005D2161" w:rsidP="005D2161">
      <w:pPr>
        <w:pStyle w:val="ListParagraph"/>
        <w:ind w:left="1440"/>
      </w:pPr>
    </w:p>
    <w:p w14:paraId="3823C00F" w14:textId="77777777" w:rsidR="005D2161" w:rsidRDefault="005D2161" w:rsidP="005D2161">
      <w:pPr>
        <w:pStyle w:val="ListParagraph"/>
        <w:ind w:left="1440"/>
      </w:pPr>
      <w:r>
        <w:t>Learning is complete only when it leads to meaningful career opportunities.</w:t>
      </w:r>
    </w:p>
    <w:p w14:paraId="4E8BD4CB" w14:textId="77777777" w:rsidR="005D2161" w:rsidRDefault="005D2161" w:rsidP="005D2161">
      <w:pPr>
        <w:pStyle w:val="ListParagraph"/>
        <w:ind w:left="1440"/>
      </w:pPr>
    </w:p>
    <w:p w14:paraId="656F4550" w14:textId="77777777" w:rsidR="005D2161" w:rsidRPr="00FB31CA" w:rsidRDefault="005D2161" w:rsidP="005D2161">
      <w:pPr>
        <w:pStyle w:val="ListParagraph"/>
        <w:ind w:left="1440"/>
        <w:rPr>
          <w:b/>
          <w:bCs/>
        </w:rPr>
      </w:pPr>
      <w:r w:rsidRPr="00FB31CA">
        <w:rPr>
          <w:b/>
          <w:bCs/>
        </w:rPr>
        <w:t>Our employability framework includes:</w:t>
      </w:r>
    </w:p>
    <w:p w14:paraId="78C2F888" w14:textId="77777777" w:rsidR="005D2161" w:rsidRDefault="005D2161" w:rsidP="005D2161">
      <w:pPr>
        <w:pStyle w:val="ListParagraph"/>
        <w:ind w:left="1440"/>
      </w:pPr>
    </w:p>
    <w:p w14:paraId="6AC57DE1" w14:textId="77777777" w:rsidR="005D2161" w:rsidRDefault="005D2161" w:rsidP="005D2161">
      <w:pPr>
        <w:pStyle w:val="ListParagraph"/>
        <w:ind w:left="1440"/>
      </w:pPr>
      <w:r>
        <w:t>Career Assessments</w:t>
      </w:r>
    </w:p>
    <w:p w14:paraId="357AFFF9" w14:textId="77777777" w:rsidR="005D2161" w:rsidRDefault="005D2161" w:rsidP="005D2161">
      <w:pPr>
        <w:pStyle w:val="ListParagraph"/>
        <w:ind w:left="1440"/>
      </w:pPr>
      <w:r>
        <w:t>Resume Development</w:t>
      </w:r>
    </w:p>
    <w:p w14:paraId="4ABAC833" w14:textId="77777777" w:rsidR="005D2161" w:rsidRDefault="005D2161" w:rsidP="005D2161">
      <w:pPr>
        <w:pStyle w:val="ListParagraph"/>
        <w:ind w:left="1440"/>
      </w:pPr>
      <w:r>
        <w:t>Interview Preparation</w:t>
      </w:r>
    </w:p>
    <w:p w14:paraId="7A9F3712" w14:textId="77777777" w:rsidR="005D2161" w:rsidRDefault="005D2161" w:rsidP="005D2161">
      <w:pPr>
        <w:pStyle w:val="ListParagraph"/>
        <w:ind w:left="1440"/>
      </w:pPr>
      <w:r>
        <w:t>Soft Skills</w:t>
      </w:r>
    </w:p>
    <w:p w14:paraId="4910B8FB" w14:textId="77777777" w:rsidR="005D2161" w:rsidRDefault="005D2161" w:rsidP="005D2161">
      <w:pPr>
        <w:pStyle w:val="ListParagraph"/>
        <w:ind w:left="1440"/>
      </w:pPr>
      <w:r>
        <w:t>Technical Assessments</w:t>
      </w:r>
    </w:p>
    <w:p w14:paraId="21955060" w14:textId="77777777" w:rsidR="005D2161" w:rsidRDefault="005D2161" w:rsidP="005D2161">
      <w:pPr>
        <w:pStyle w:val="ListParagraph"/>
        <w:ind w:left="1440"/>
      </w:pPr>
      <w:r>
        <w:t>Industry Certifications</w:t>
      </w:r>
    </w:p>
    <w:p w14:paraId="78392885" w14:textId="77777777" w:rsidR="005D2161" w:rsidRDefault="005D2161" w:rsidP="005D2161">
      <w:pPr>
        <w:pStyle w:val="ListParagraph"/>
        <w:ind w:left="1440"/>
      </w:pPr>
      <w:r>
        <w:t>Mock Interviews</w:t>
      </w:r>
    </w:p>
    <w:p w14:paraId="43D4789E" w14:textId="77777777" w:rsidR="005D2161" w:rsidRDefault="005D2161" w:rsidP="005D2161">
      <w:pPr>
        <w:pStyle w:val="ListParagraph"/>
        <w:ind w:left="1440"/>
      </w:pPr>
      <w:r>
        <w:t>Corporate Networking</w:t>
      </w:r>
    </w:p>
    <w:p w14:paraId="49241A71" w14:textId="77777777" w:rsidR="005D2161" w:rsidRDefault="005D2161" w:rsidP="005D2161">
      <w:pPr>
        <w:pStyle w:val="ListParagraph"/>
        <w:ind w:left="1440"/>
      </w:pPr>
      <w:r>
        <w:t>Campus Recruitment Drives</w:t>
      </w:r>
    </w:p>
    <w:p w14:paraId="0917411D" w14:textId="77777777" w:rsidR="005D2161" w:rsidRDefault="005D2161" w:rsidP="005D2161">
      <w:pPr>
        <w:pStyle w:val="ListParagraph"/>
        <w:ind w:left="1440"/>
      </w:pPr>
      <w:r>
        <w:t>Internship Programs</w:t>
      </w:r>
    </w:p>
    <w:p w14:paraId="5C29A3C4" w14:textId="77777777" w:rsidR="005D2161" w:rsidRDefault="005D2161" w:rsidP="005D2161">
      <w:pPr>
        <w:pStyle w:val="ListParagraph"/>
        <w:ind w:left="1440"/>
      </w:pPr>
      <w:r>
        <w:t>Entrepreneurship Development</w:t>
      </w:r>
    </w:p>
    <w:p w14:paraId="447C72D1" w14:textId="77777777" w:rsidR="005D2161" w:rsidRDefault="005D2161" w:rsidP="005D2161">
      <w:pPr>
        <w:pStyle w:val="ListParagraph"/>
        <w:ind w:left="1440"/>
      </w:pPr>
      <w:r>
        <w:t>Why Universities Choose CITIS</w:t>
      </w:r>
    </w:p>
    <w:p w14:paraId="754D82E1" w14:textId="77777777" w:rsidR="005D2161" w:rsidRDefault="005D2161" w:rsidP="005D2161">
      <w:pPr>
        <w:pStyle w:val="ListParagraph"/>
        <w:ind w:left="1440"/>
      </w:pPr>
      <w:r>
        <w:t>Future-Ready Academic Programs</w:t>
      </w:r>
    </w:p>
    <w:p w14:paraId="39A2F277" w14:textId="77777777" w:rsidR="005D2161" w:rsidRDefault="005D2161" w:rsidP="005D2161">
      <w:pPr>
        <w:pStyle w:val="ListParagraph"/>
        <w:ind w:left="1440"/>
      </w:pPr>
    </w:p>
    <w:p w14:paraId="3B3C9B78" w14:textId="77777777" w:rsidR="005D2161" w:rsidRPr="00FB31CA" w:rsidRDefault="005D2161" w:rsidP="005D2161">
      <w:pPr>
        <w:pStyle w:val="ListParagraph"/>
        <w:ind w:left="1440"/>
        <w:rPr>
          <w:b/>
          <w:bCs/>
        </w:rPr>
      </w:pPr>
      <w:r w:rsidRPr="00FB31CA">
        <w:rPr>
          <w:b/>
          <w:bCs/>
        </w:rPr>
        <w:t>Designed around current and emerging industry requirements.</w:t>
      </w:r>
    </w:p>
    <w:p w14:paraId="1F251513" w14:textId="77777777" w:rsidR="005D2161" w:rsidRDefault="005D2161" w:rsidP="005D2161">
      <w:pPr>
        <w:pStyle w:val="ListParagraph"/>
        <w:ind w:left="1440"/>
      </w:pPr>
    </w:p>
    <w:p w14:paraId="6CA64281" w14:textId="77777777" w:rsidR="005D2161" w:rsidRDefault="005D2161" w:rsidP="005D2161">
      <w:pPr>
        <w:pStyle w:val="ListParagraph"/>
        <w:ind w:left="1440"/>
      </w:pPr>
      <w:r>
        <w:lastRenderedPageBreak/>
        <w:t>NEP 2020 Alignment</w:t>
      </w:r>
    </w:p>
    <w:p w14:paraId="41524F71" w14:textId="77777777" w:rsidR="005D2161" w:rsidRDefault="005D2161" w:rsidP="005D2161">
      <w:pPr>
        <w:pStyle w:val="ListParagraph"/>
        <w:ind w:left="1440"/>
      </w:pPr>
    </w:p>
    <w:p w14:paraId="0DBE7034" w14:textId="77777777" w:rsidR="005D2161" w:rsidRDefault="005D2161" w:rsidP="005D2161">
      <w:pPr>
        <w:pStyle w:val="ListParagraph"/>
        <w:ind w:left="1440"/>
      </w:pPr>
      <w:r>
        <w:t>Supports multidisciplinary education, flexibility, experiential learning, skill development, and holistic student growth.</w:t>
      </w:r>
    </w:p>
    <w:p w14:paraId="5DE33FAC" w14:textId="77777777" w:rsidR="005D2161" w:rsidRDefault="005D2161" w:rsidP="005D2161">
      <w:pPr>
        <w:pStyle w:val="ListParagraph"/>
        <w:ind w:left="1440"/>
      </w:pPr>
    </w:p>
    <w:p w14:paraId="720E9FF1" w14:textId="77777777" w:rsidR="005D2161" w:rsidRDefault="005D2161" w:rsidP="005D2161">
      <w:pPr>
        <w:pStyle w:val="ListParagraph"/>
        <w:ind w:left="1440"/>
      </w:pPr>
      <w:r>
        <w:t>Industry Partnerships</w:t>
      </w:r>
    </w:p>
    <w:p w14:paraId="361AE76C" w14:textId="77777777" w:rsidR="005D2161" w:rsidRDefault="005D2161" w:rsidP="005D2161">
      <w:pPr>
        <w:pStyle w:val="ListParagraph"/>
        <w:ind w:left="1440"/>
      </w:pPr>
    </w:p>
    <w:p w14:paraId="412CF246" w14:textId="77777777" w:rsidR="005D2161" w:rsidRDefault="005D2161" w:rsidP="005D2161">
      <w:pPr>
        <w:pStyle w:val="ListParagraph"/>
        <w:ind w:left="1440"/>
      </w:pPr>
      <w:r>
        <w:t>Curriculum co-created with technology leaders and industry experts.</w:t>
      </w:r>
    </w:p>
    <w:p w14:paraId="745751AD" w14:textId="77777777" w:rsidR="005D2161" w:rsidRDefault="005D2161" w:rsidP="005D2161">
      <w:pPr>
        <w:pStyle w:val="ListParagraph"/>
        <w:ind w:left="1440"/>
      </w:pPr>
    </w:p>
    <w:p w14:paraId="54E5496A" w14:textId="77777777" w:rsidR="005D2161" w:rsidRDefault="005D2161" w:rsidP="005D2161">
      <w:pPr>
        <w:pStyle w:val="ListParagraph"/>
        <w:ind w:left="1440"/>
      </w:pPr>
      <w:r>
        <w:t>Global Certifications</w:t>
      </w:r>
    </w:p>
    <w:p w14:paraId="7B3E532D" w14:textId="77777777" w:rsidR="005D2161" w:rsidRDefault="005D2161" w:rsidP="005D2161">
      <w:pPr>
        <w:pStyle w:val="ListParagraph"/>
        <w:ind w:left="1440"/>
      </w:pPr>
    </w:p>
    <w:p w14:paraId="2109E63A" w14:textId="77777777" w:rsidR="005D2161" w:rsidRDefault="005D2161" w:rsidP="005D2161">
      <w:pPr>
        <w:pStyle w:val="ListParagraph"/>
        <w:ind w:left="1440"/>
      </w:pPr>
      <w:r>
        <w:t>International certification pathways that enhance employability and global career opportunities.</w:t>
      </w:r>
    </w:p>
    <w:p w14:paraId="13D202BC" w14:textId="77777777" w:rsidR="005D2161" w:rsidRDefault="005D2161" w:rsidP="005D2161">
      <w:pPr>
        <w:pStyle w:val="ListParagraph"/>
        <w:ind w:left="1440"/>
      </w:pPr>
    </w:p>
    <w:p w14:paraId="7ABF9A98" w14:textId="77777777" w:rsidR="005D2161" w:rsidRDefault="005D2161" w:rsidP="005D2161">
      <w:pPr>
        <w:pStyle w:val="ListParagraph"/>
        <w:ind w:left="1440"/>
      </w:pPr>
      <w:r>
        <w:t>AI-Powered Learning</w:t>
      </w:r>
    </w:p>
    <w:p w14:paraId="239AB12E" w14:textId="77777777" w:rsidR="005D2161" w:rsidRDefault="005D2161" w:rsidP="005D2161">
      <w:pPr>
        <w:pStyle w:val="ListParagraph"/>
        <w:ind w:left="1440"/>
      </w:pPr>
    </w:p>
    <w:p w14:paraId="008C0436" w14:textId="77777777" w:rsidR="005D2161" w:rsidRDefault="005D2161" w:rsidP="005D2161">
      <w:pPr>
        <w:pStyle w:val="ListParagraph"/>
        <w:ind w:left="1440"/>
      </w:pPr>
      <w:r>
        <w:t>Digital learning ecosystem with AI-enabled tools, analytics, adaptive learning, and virtual learning environments.</w:t>
      </w:r>
    </w:p>
    <w:p w14:paraId="168A3E92" w14:textId="77777777" w:rsidR="005D2161" w:rsidRDefault="005D2161" w:rsidP="005D2161">
      <w:pPr>
        <w:pStyle w:val="ListParagraph"/>
        <w:ind w:left="1440"/>
      </w:pPr>
    </w:p>
    <w:p w14:paraId="508F2E4C" w14:textId="77777777" w:rsidR="005D2161" w:rsidRDefault="005D2161" w:rsidP="005D2161">
      <w:pPr>
        <w:pStyle w:val="ListParagraph"/>
        <w:ind w:left="1440"/>
      </w:pPr>
      <w:r>
        <w:t>End-to-End Academic Support</w:t>
      </w:r>
    </w:p>
    <w:p w14:paraId="1FEFF4FD" w14:textId="77777777" w:rsidR="005D2161" w:rsidRDefault="005D2161" w:rsidP="005D2161">
      <w:pPr>
        <w:pStyle w:val="ListParagraph"/>
        <w:ind w:left="1440"/>
      </w:pPr>
    </w:p>
    <w:p w14:paraId="539641C2" w14:textId="77777777" w:rsidR="005D2161" w:rsidRDefault="005D2161" w:rsidP="005D2161">
      <w:pPr>
        <w:pStyle w:val="ListParagraph"/>
        <w:ind w:left="1440"/>
      </w:pPr>
      <w:r>
        <w:t>From planning and implementation to assessments, faculty enablement, certifications, internships, and placement support.</w:t>
      </w:r>
    </w:p>
    <w:p w14:paraId="4665A3FD" w14:textId="77777777" w:rsidR="005D2161" w:rsidRDefault="005D2161" w:rsidP="005D2161">
      <w:pPr>
        <w:pStyle w:val="ListParagraph"/>
        <w:ind w:left="1440"/>
      </w:pPr>
    </w:p>
    <w:p w14:paraId="44510C0F" w14:textId="77777777" w:rsidR="005D2161" w:rsidRDefault="005D2161" w:rsidP="005D2161">
      <w:pPr>
        <w:pStyle w:val="ListParagraph"/>
        <w:ind w:left="1440"/>
      </w:pPr>
      <w:r>
        <w:t>Benefits for Universities</w:t>
      </w:r>
    </w:p>
    <w:p w14:paraId="74486B8B" w14:textId="77777777" w:rsidR="005D2161" w:rsidRDefault="005D2161" w:rsidP="005D2161">
      <w:pPr>
        <w:pStyle w:val="ListParagraph"/>
        <w:ind w:left="1440"/>
      </w:pPr>
    </w:p>
    <w:p w14:paraId="1952BA5F" w14:textId="77777777" w:rsidR="005D2161" w:rsidRDefault="005D2161" w:rsidP="005D2161">
      <w:pPr>
        <w:pStyle w:val="ListParagraph"/>
        <w:ind w:left="1440"/>
      </w:pPr>
      <w:r>
        <w:t>Partnering with CITIS enables institutions to:</w:t>
      </w:r>
    </w:p>
    <w:p w14:paraId="15C48031" w14:textId="77777777" w:rsidR="005D2161" w:rsidRDefault="005D2161" w:rsidP="005D2161">
      <w:pPr>
        <w:pStyle w:val="ListParagraph"/>
        <w:ind w:left="1440"/>
      </w:pPr>
    </w:p>
    <w:p w14:paraId="2E769BB0" w14:textId="77777777" w:rsidR="005D2161" w:rsidRDefault="005D2161" w:rsidP="005D2161">
      <w:pPr>
        <w:pStyle w:val="ListParagraph"/>
        <w:ind w:left="1440"/>
      </w:pPr>
      <w:proofErr w:type="gramStart"/>
      <w:r>
        <w:t>Strengthen</w:t>
      </w:r>
      <w:proofErr w:type="gramEnd"/>
      <w:r>
        <w:t xml:space="preserve"> academic reputation</w:t>
      </w:r>
    </w:p>
    <w:p w14:paraId="173F7825" w14:textId="77777777" w:rsidR="005D2161" w:rsidRDefault="005D2161" w:rsidP="005D2161">
      <w:pPr>
        <w:pStyle w:val="ListParagraph"/>
        <w:ind w:left="1440"/>
      </w:pPr>
      <w:r>
        <w:t>Improve student employability</w:t>
      </w:r>
    </w:p>
    <w:p w14:paraId="78F0E8AC" w14:textId="77777777" w:rsidR="005D2161" w:rsidRDefault="005D2161" w:rsidP="005D2161">
      <w:pPr>
        <w:pStyle w:val="ListParagraph"/>
        <w:ind w:left="1440"/>
      </w:pPr>
      <w:r>
        <w:t>Enhance placement outcomes</w:t>
      </w:r>
    </w:p>
    <w:p w14:paraId="4D1B0864" w14:textId="77777777" w:rsidR="005D2161" w:rsidRDefault="005D2161" w:rsidP="005D2161">
      <w:pPr>
        <w:pStyle w:val="ListParagraph"/>
        <w:ind w:left="1440"/>
      </w:pPr>
      <w:r>
        <w:t>Increase admissions through differentiated offerings</w:t>
      </w:r>
    </w:p>
    <w:p w14:paraId="211DD28D" w14:textId="77777777" w:rsidR="005D2161" w:rsidRDefault="005D2161" w:rsidP="005D2161">
      <w:pPr>
        <w:pStyle w:val="ListParagraph"/>
        <w:ind w:left="1440"/>
      </w:pPr>
      <w:proofErr w:type="gramStart"/>
      <w:r>
        <w:t>Introduce</w:t>
      </w:r>
      <w:proofErr w:type="gramEnd"/>
      <w:r>
        <w:t xml:space="preserve"> industry-relevant academic pathways</w:t>
      </w:r>
    </w:p>
    <w:p w14:paraId="1023261F" w14:textId="77777777" w:rsidR="005D2161" w:rsidRDefault="005D2161" w:rsidP="005D2161">
      <w:pPr>
        <w:pStyle w:val="ListParagraph"/>
        <w:ind w:left="1440"/>
      </w:pPr>
      <w:r>
        <w:t>Foster innovation and research</w:t>
      </w:r>
    </w:p>
    <w:p w14:paraId="2F7A1DE6" w14:textId="77777777" w:rsidR="005D2161" w:rsidRDefault="005D2161" w:rsidP="005D2161">
      <w:pPr>
        <w:pStyle w:val="ListParagraph"/>
        <w:ind w:left="1440"/>
      </w:pPr>
      <w:r>
        <w:t>Empower faculty with modern pedagogical practices</w:t>
      </w:r>
    </w:p>
    <w:p w14:paraId="7AD9C197" w14:textId="77777777" w:rsidR="005D2161" w:rsidRDefault="005D2161" w:rsidP="005D2161">
      <w:pPr>
        <w:pStyle w:val="ListParagraph"/>
        <w:ind w:left="1440"/>
      </w:pPr>
      <w:r>
        <w:t>Build stronger industry collaborations</w:t>
      </w:r>
    </w:p>
    <w:p w14:paraId="0EE4B12C" w14:textId="77777777" w:rsidR="005D2161" w:rsidRDefault="005D2161" w:rsidP="005D2161">
      <w:pPr>
        <w:pStyle w:val="ListParagraph"/>
        <w:ind w:left="1440"/>
      </w:pPr>
      <w:r>
        <w:t>Support accreditation and quality initiatives</w:t>
      </w:r>
    </w:p>
    <w:p w14:paraId="766DAD70" w14:textId="77777777" w:rsidR="005D2161" w:rsidRDefault="005D2161" w:rsidP="005D2161">
      <w:pPr>
        <w:pStyle w:val="ListParagraph"/>
        <w:ind w:left="1440"/>
      </w:pPr>
      <w:proofErr w:type="gramStart"/>
      <w:r>
        <w:t>Create</w:t>
      </w:r>
      <w:proofErr w:type="gramEnd"/>
      <w:r>
        <w:t xml:space="preserve"> sustainable academic value</w:t>
      </w:r>
    </w:p>
    <w:p w14:paraId="68A39453" w14:textId="77777777" w:rsidR="005D2161" w:rsidRDefault="005D2161" w:rsidP="005D2161">
      <w:pPr>
        <w:pStyle w:val="ListParagraph"/>
        <w:ind w:left="1440"/>
      </w:pPr>
      <w:r>
        <w:lastRenderedPageBreak/>
        <w:t>Our Implementation Approach</w:t>
      </w:r>
    </w:p>
    <w:p w14:paraId="667E310E" w14:textId="77777777" w:rsidR="005D2161" w:rsidRDefault="005D2161" w:rsidP="005D2161">
      <w:pPr>
        <w:pStyle w:val="ListParagraph"/>
        <w:ind w:left="1440"/>
      </w:pPr>
      <w:r>
        <w:t>Discover</w:t>
      </w:r>
    </w:p>
    <w:p w14:paraId="122CDE6D" w14:textId="77777777" w:rsidR="005D2161" w:rsidRDefault="005D2161" w:rsidP="005D2161">
      <w:pPr>
        <w:pStyle w:val="ListParagraph"/>
        <w:ind w:left="1440"/>
      </w:pPr>
    </w:p>
    <w:p w14:paraId="5E5DA422" w14:textId="77777777" w:rsidR="005D2161" w:rsidRDefault="005D2161" w:rsidP="005D2161">
      <w:pPr>
        <w:pStyle w:val="ListParagraph"/>
        <w:ind w:left="1440"/>
      </w:pPr>
      <w:r>
        <w:t>Understand institutional goals, academic structure, and strategic priorities.</w:t>
      </w:r>
    </w:p>
    <w:p w14:paraId="496E9075" w14:textId="77777777" w:rsidR="005D2161" w:rsidRDefault="005D2161" w:rsidP="005D2161">
      <w:pPr>
        <w:pStyle w:val="ListParagraph"/>
        <w:ind w:left="1440"/>
      </w:pPr>
    </w:p>
    <w:p w14:paraId="31A8A5C2" w14:textId="77777777" w:rsidR="005D2161" w:rsidRDefault="005D2161" w:rsidP="005D2161">
      <w:pPr>
        <w:pStyle w:val="ListParagraph"/>
        <w:ind w:left="1440"/>
      </w:pPr>
      <w:r>
        <w:t>Design</w:t>
      </w:r>
    </w:p>
    <w:p w14:paraId="2DEBC15E" w14:textId="77777777" w:rsidR="005D2161" w:rsidRDefault="005D2161" w:rsidP="005D2161">
      <w:pPr>
        <w:pStyle w:val="ListParagraph"/>
        <w:ind w:left="1440"/>
      </w:pPr>
    </w:p>
    <w:p w14:paraId="48660E56" w14:textId="77777777" w:rsidR="005D2161" w:rsidRDefault="005D2161" w:rsidP="005D2161">
      <w:pPr>
        <w:pStyle w:val="ListParagraph"/>
        <w:ind w:left="1440"/>
      </w:pPr>
      <w:r>
        <w:t>Develop customized academic solutions aligned with institutional objectives.</w:t>
      </w:r>
    </w:p>
    <w:p w14:paraId="0E40D542" w14:textId="77777777" w:rsidR="005D2161" w:rsidRDefault="005D2161" w:rsidP="005D2161">
      <w:pPr>
        <w:pStyle w:val="ListParagraph"/>
        <w:ind w:left="1440"/>
      </w:pPr>
    </w:p>
    <w:p w14:paraId="6841FA8C" w14:textId="77777777" w:rsidR="005D2161" w:rsidRDefault="005D2161" w:rsidP="005D2161">
      <w:pPr>
        <w:pStyle w:val="ListParagraph"/>
        <w:ind w:left="1440"/>
      </w:pPr>
      <w:proofErr w:type="gramStart"/>
      <w:r>
        <w:t>Deploy</w:t>
      </w:r>
      <w:proofErr w:type="gramEnd"/>
    </w:p>
    <w:p w14:paraId="4635C831" w14:textId="77777777" w:rsidR="005D2161" w:rsidRDefault="005D2161" w:rsidP="005D2161">
      <w:pPr>
        <w:pStyle w:val="ListParagraph"/>
        <w:ind w:left="1440"/>
      </w:pPr>
    </w:p>
    <w:p w14:paraId="184DD8E5" w14:textId="77777777" w:rsidR="005D2161" w:rsidRDefault="005D2161" w:rsidP="005D2161">
      <w:pPr>
        <w:pStyle w:val="ListParagraph"/>
        <w:ind w:left="1440"/>
      </w:pPr>
      <w:r>
        <w:t>Implement programs through structured project planning, faculty enablement, and technology integration.</w:t>
      </w:r>
    </w:p>
    <w:p w14:paraId="7D867B8A" w14:textId="77777777" w:rsidR="005D2161" w:rsidRDefault="005D2161" w:rsidP="005D2161">
      <w:pPr>
        <w:pStyle w:val="ListParagraph"/>
        <w:ind w:left="1440"/>
      </w:pPr>
    </w:p>
    <w:p w14:paraId="2B3E5FBC" w14:textId="77777777" w:rsidR="005D2161" w:rsidRDefault="005D2161" w:rsidP="005D2161">
      <w:pPr>
        <w:pStyle w:val="ListParagraph"/>
        <w:ind w:left="1440"/>
      </w:pPr>
      <w:r>
        <w:t>Measure</w:t>
      </w:r>
    </w:p>
    <w:p w14:paraId="12EB79DB" w14:textId="77777777" w:rsidR="005D2161" w:rsidRDefault="005D2161" w:rsidP="005D2161">
      <w:pPr>
        <w:pStyle w:val="ListParagraph"/>
        <w:ind w:left="1440"/>
      </w:pPr>
    </w:p>
    <w:p w14:paraId="6EAE6FC4" w14:textId="77777777" w:rsidR="005D2161" w:rsidRDefault="005D2161" w:rsidP="005D2161">
      <w:pPr>
        <w:pStyle w:val="ListParagraph"/>
        <w:ind w:left="1440"/>
      </w:pPr>
      <w:r>
        <w:t>Track learner engagement, certifications, academic performance, internships, placements, and institutional outcomes.</w:t>
      </w:r>
    </w:p>
    <w:p w14:paraId="3502AEA9" w14:textId="77777777" w:rsidR="005D2161" w:rsidRDefault="005D2161" w:rsidP="005D2161">
      <w:pPr>
        <w:pStyle w:val="ListParagraph"/>
        <w:ind w:left="1440"/>
      </w:pPr>
    </w:p>
    <w:p w14:paraId="42F357FF" w14:textId="77777777" w:rsidR="005D2161" w:rsidRDefault="005D2161" w:rsidP="005D2161">
      <w:pPr>
        <w:pStyle w:val="ListParagraph"/>
        <w:ind w:left="1440"/>
      </w:pPr>
      <w:r>
        <w:t>Improve</w:t>
      </w:r>
    </w:p>
    <w:p w14:paraId="0C8399DF" w14:textId="77777777" w:rsidR="005D2161" w:rsidRDefault="005D2161" w:rsidP="005D2161">
      <w:pPr>
        <w:pStyle w:val="ListParagraph"/>
        <w:ind w:left="1440"/>
      </w:pPr>
    </w:p>
    <w:p w14:paraId="2FB2B763" w14:textId="77777777" w:rsidR="005D2161" w:rsidRDefault="005D2161" w:rsidP="005D2161">
      <w:pPr>
        <w:pStyle w:val="ListParagraph"/>
        <w:ind w:left="1440"/>
      </w:pPr>
      <w:r>
        <w:t>Continuously review and enhance academic delivery based on stakeholder feedback and emerging trends.</w:t>
      </w:r>
    </w:p>
    <w:p w14:paraId="76320D5B" w14:textId="77777777" w:rsidR="005D2161" w:rsidRDefault="005D2161" w:rsidP="005D2161">
      <w:pPr>
        <w:pStyle w:val="ListParagraph"/>
        <w:ind w:left="1440"/>
      </w:pPr>
    </w:p>
    <w:p w14:paraId="79374554" w14:textId="77777777" w:rsidR="005D2161" w:rsidRDefault="005D2161" w:rsidP="005D2161">
      <w:pPr>
        <w:pStyle w:val="ListParagraph"/>
        <w:ind w:left="1440"/>
      </w:pPr>
      <w:r>
        <w:t>Partner with CITIS</w:t>
      </w:r>
    </w:p>
    <w:p w14:paraId="586BAFA9" w14:textId="77777777" w:rsidR="005D2161" w:rsidRDefault="005D2161" w:rsidP="005D2161">
      <w:pPr>
        <w:pStyle w:val="ListParagraph"/>
        <w:ind w:left="1440"/>
      </w:pPr>
    </w:p>
    <w:p w14:paraId="363EC1E2" w14:textId="77777777" w:rsidR="005D2161" w:rsidRDefault="005D2161" w:rsidP="005D2161">
      <w:pPr>
        <w:pStyle w:val="ListParagraph"/>
        <w:ind w:left="1440"/>
      </w:pPr>
      <w:r>
        <w:t>Whether your institution seeks to establish a Centre of Excellence, introduce Honours and Minor Degree Programs, strengthen industry engagement, or implement comprehensive academic transformation, CITIS Infotech LLP is ready to collaborate.</w:t>
      </w:r>
    </w:p>
    <w:p w14:paraId="20A0CCA0" w14:textId="77777777" w:rsidR="005D2161" w:rsidRDefault="005D2161" w:rsidP="005D2161">
      <w:pPr>
        <w:pStyle w:val="ListParagraph"/>
        <w:ind w:left="1440"/>
      </w:pPr>
    </w:p>
    <w:p w14:paraId="53D6E194" w14:textId="77777777" w:rsidR="005D2161" w:rsidRDefault="005D2161" w:rsidP="005D2161">
      <w:pPr>
        <w:pStyle w:val="ListParagraph"/>
        <w:ind w:left="1440"/>
      </w:pPr>
      <w:r>
        <w:t>Together, we can build universities that inspire innovation, empower educators, and prepare graduates to lead in the global knowledge economy.</w:t>
      </w:r>
    </w:p>
    <w:p w14:paraId="7598C13B" w14:textId="77777777" w:rsidR="005D2161" w:rsidRDefault="005D2161" w:rsidP="005D2161">
      <w:pPr>
        <w:pStyle w:val="ListParagraph"/>
        <w:ind w:left="1440"/>
      </w:pPr>
    </w:p>
    <w:p w14:paraId="0039E5CE" w14:textId="77777777" w:rsidR="005D2161" w:rsidRDefault="005D2161" w:rsidP="005D2161">
      <w:pPr>
        <w:pStyle w:val="ListParagraph"/>
        <w:ind w:left="1440"/>
      </w:pPr>
      <w:r>
        <w:t>Call to Action</w:t>
      </w:r>
    </w:p>
    <w:p w14:paraId="4831BC91" w14:textId="77777777" w:rsidR="005D2161" w:rsidRDefault="005D2161" w:rsidP="005D2161">
      <w:pPr>
        <w:pStyle w:val="ListParagraph"/>
        <w:ind w:left="1440"/>
      </w:pPr>
    </w:p>
    <w:p w14:paraId="371BF160" w14:textId="77777777" w:rsidR="005D2161" w:rsidRDefault="005D2161" w:rsidP="005D2161">
      <w:pPr>
        <w:pStyle w:val="ListParagraph"/>
        <w:ind w:left="1440"/>
      </w:pPr>
      <w:r>
        <w:t>Let's Build the University of Tomorrow</w:t>
      </w:r>
    </w:p>
    <w:p w14:paraId="4607CAEA" w14:textId="77777777" w:rsidR="005D2161" w:rsidRDefault="005D2161" w:rsidP="005D2161">
      <w:pPr>
        <w:pStyle w:val="ListParagraph"/>
        <w:ind w:left="1440"/>
      </w:pPr>
    </w:p>
    <w:p w14:paraId="43FA7836" w14:textId="34004116" w:rsidR="005D2161" w:rsidRDefault="005D2161" w:rsidP="005D2161">
      <w:pPr>
        <w:pStyle w:val="ListParagraph"/>
        <w:ind w:left="1440"/>
      </w:pPr>
      <w:r>
        <w:lastRenderedPageBreak/>
        <w:t>Schedule a Consultation | Request a Proposal</w:t>
      </w:r>
    </w:p>
    <w:p w14:paraId="5485276B" w14:textId="77777777" w:rsidR="005D2161" w:rsidRDefault="005D2161" w:rsidP="005D2161">
      <w:pPr>
        <w:pStyle w:val="ListParagraph"/>
        <w:ind w:left="1440"/>
      </w:pPr>
    </w:p>
    <w:p w14:paraId="36B55C5E" w14:textId="16132274" w:rsidR="00B44AA8" w:rsidRDefault="00B44AA8" w:rsidP="00B44AA8">
      <w:pPr>
        <w:pStyle w:val="ListParagraph"/>
        <w:numPr>
          <w:ilvl w:val="2"/>
          <w:numId w:val="1"/>
        </w:numPr>
      </w:pPr>
      <w:r>
        <w:t>Ways to Collaborate</w:t>
      </w:r>
    </w:p>
    <w:p w14:paraId="6429BC6D" w14:textId="77777777" w:rsidR="00486713" w:rsidRDefault="00486713" w:rsidP="00486713">
      <w:pPr>
        <w:pStyle w:val="ListParagraph"/>
        <w:ind w:left="2160"/>
      </w:pPr>
    </w:p>
    <w:p w14:paraId="1EC8CD5A" w14:textId="77777777" w:rsidR="00486713" w:rsidRDefault="00486713" w:rsidP="00486713">
      <w:pPr>
        <w:pStyle w:val="ListParagraph"/>
        <w:ind w:left="2160"/>
      </w:pPr>
      <w:r>
        <w:t>Flexible Partnership Models for Future-Ready Institutions</w:t>
      </w:r>
    </w:p>
    <w:p w14:paraId="187AA61A" w14:textId="77777777" w:rsidR="00486713" w:rsidRDefault="00486713" w:rsidP="00486713">
      <w:pPr>
        <w:pStyle w:val="ListParagraph"/>
        <w:ind w:left="2160"/>
      </w:pPr>
    </w:p>
    <w:p w14:paraId="3442F3F6" w14:textId="77777777" w:rsidR="00486713" w:rsidRDefault="00486713" w:rsidP="00486713">
      <w:pPr>
        <w:pStyle w:val="ListParagraph"/>
        <w:ind w:left="2160"/>
      </w:pPr>
      <w:r>
        <w:t>At CITIS Infotech LLP, we understand that every educational institution has its own vision, academic structure, regulatory framework, and strategic objectives. Therefore, we offer flexible collaboration models that seamlessly integrate with existing academic systems while delivering measurable outcomes in student success, institutional excellence, and industry readiness.</w:t>
      </w:r>
    </w:p>
    <w:p w14:paraId="0795E6E8" w14:textId="77777777" w:rsidR="00486713" w:rsidRDefault="00486713" w:rsidP="00486713">
      <w:pPr>
        <w:pStyle w:val="ListParagraph"/>
        <w:ind w:left="2160"/>
      </w:pPr>
    </w:p>
    <w:p w14:paraId="1CC81126" w14:textId="77777777" w:rsidR="00486713" w:rsidRDefault="00486713" w:rsidP="00486713">
      <w:pPr>
        <w:pStyle w:val="ListParagraph"/>
        <w:ind w:left="2160"/>
      </w:pPr>
      <w:r>
        <w:t>Whether your institution is looking to implement Industry Integrated Learning Programs (IILP), establish a Centre of Excellence, introduce Honours and Minor Degree Programs, strengthen faculty capabilities, or enhance student employability, CITIS serves as your long-term academic transformation partner.</w:t>
      </w:r>
    </w:p>
    <w:p w14:paraId="4246A17E" w14:textId="77777777" w:rsidR="00486713" w:rsidRDefault="00486713" w:rsidP="00486713">
      <w:pPr>
        <w:pStyle w:val="ListParagraph"/>
        <w:ind w:left="2160"/>
      </w:pPr>
    </w:p>
    <w:p w14:paraId="2AAE2B94" w14:textId="77777777" w:rsidR="00486713" w:rsidRDefault="00486713" w:rsidP="00486713">
      <w:pPr>
        <w:pStyle w:val="ListParagraph"/>
        <w:ind w:left="2160"/>
      </w:pPr>
      <w:r>
        <w:t>Industry Integrated Learning Programs (IILP)</w:t>
      </w:r>
    </w:p>
    <w:p w14:paraId="76CA8735" w14:textId="77777777" w:rsidR="00486713" w:rsidRDefault="00486713" w:rsidP="00486713">
      <w:pPr>
        <w:pStyle w:val="ListParagraph"/>
        <w:ind w:left="2160"/>
      </w:pPr>
      <w:r>
        <w:t>Bridge the Gap Between Education and Industry</w:t>
      </w:r>
    </w:p>
    <w:p w14:paraId="52B1F02B" w14:textId="77777777" w:rsidR="00486713" w:rsidRDefault="00486713" w:rsidP="00486713">
      <w:pPr>
        <w:pStyle w:val="ListParagraph"/>
        <w:ind w:left="2160"/>
      </w:pPr>
    </w:p>
    <w:p w14:paraId="0F577B77" w14:textId="77777777" w:rsidR="00486713" w:rsidRDefault="00486713" w:rsidP="00486713">
      <w:pPr>
        <w:pStyle w:val="ListParagraph"/>
        <w:ind w:left="2160"/>
      </w:pPr>
      <w:r>
        <w:t>Our flagship Industry Integrated Learning Programs combine academic learning with practical industry knowledge. Designed in collaboration with technology experts and corporate partners, these programs enable students to acquire future-ready skills while pursuing their regular degree.</w:t>
      </w:r>
    </w:p>
    <w:p w14:paraId="2A282F8A" w14:textId="77777777" w:rsidR="00486713" w:rsidRDefault="00486713" w:rsidP="00486713">
      <w:pPr>
        <w:pStyle w:val="ListParagraph"/>
        <w:ind w:left="2160"/>
      </w:pPr>
    </w:p>
    <w:p w14:paraId="62B49A85" w14:textId="77777777" w:rsidR="00486713" w:rsidRDefault="00486713" w:rsidP="00486713">
      <w:pPr>
        <w:pStyle w:val="ListParagraph"/>
        <w:ind w:left="2160"/>
      </w:pPr>
      <w:r>
        <w:t>The programs include instructor-led learning, digital content, hands-on projects, assessments, industry certifications, and internship opportunities, ensuring that graduates are equipped with both academic knowledge and workplace competencies.</w:t>
      </w:r>
    </w:p>
    <w:p w14:paraId="4598D4E8" w14:textId="77777777" w:rsidR="00486713" w:rsidRDefault="00486713" w:rsidP="00486713">
      <w:pPr>
        <w:pStyle w:val="ListParagraph"/>
        <w:ind w:left="2160"/>
      </w:pPr>
    </w:p>
    <w:p w14:paraId="132C9409" w14:textId="77777777" w:rsidR="00486713" w:rsidRDefault="00486713" w:rsidP="00486713">
      <w:pPr>
        <w:pStyle w:val="ListParagraph"/>
        <w:ind w:left="2160"/>
      </w:pPr>
      <w:r>
        <w:t>Key Benefits</w:t>
      </w:r>
    </w:p>
    <w:p w14:paraId="3037E940" w14:textId="77777777" w:rsidR="00486713" w:rsidRDefault="00486713" w:rsidP="00486713">
      <w:pPr>
        <w:pStyle w:val="ListParagraph"/>
        <w:ind w:left="2160"/>
      </w:pPr>
    </w:p>
    <w:p w14:paraId="6BFBF6C4" w14:textId="77777777" w:rsidR="00486713" w:rsidRDefault="00486713" w:rsidP="00486713">
      <w:pPr>
        <w:pStyle w:val="ListParagraph"/>
        <w:ind w:left="2160"/>
      </w:pPr>
      <w:r>
        <w:t>Industry-designed curriculum</w:t>
      </w:r>
    </w:p>
    <w:p w14:paraId="3C36B816" w14:textId="77777777" w:rsidR="00486713" w:rsidRDefault="00486713" w:rsidP="00486713">
      <w:pPr>
        <w:pStyle w:val="ListParagraph"/>
        <w:ind w:left="2160"/>
      </w:pPr>
      <w:r>
        <w:t>Practical and project-based learning</w:t>
      </w:r>
    </w:p>
    <w:p w14:paraId="1A40F9A3" w14:textId="77777777" w:rsidR="00486713" w:rsidRDefault="00486713" w:rsidP="00486713">
      <w:pPr>
        <w:pStyle w:val="ListParagraph"/>
        <w:ind w:left="2160"/>
      </w:pPr>
      <w:r>
        <w:t>Global certifications</w:t>
      </w:r>
    </w:p>
    <w:p w14:paraId="49B5AD4B" w14:textId="77777777" w:rsidR="00486713" w:rsidRDefault="00486713" w:rsidP="00486713">
      <w:pPr>
        <w:pStyle w:val="ListParagraph"/>
        <w:ind w:left="2160"/>
      </w:pPr>
      <w:r>
        <w:lastRenderedPageBreak/>
        <w:t>Live industry sessions</w:t>
      </w:r>
    </w:p>
    <w:p w14:paraId="59C5F03C" w14:textId="77777777" w:rsidR="00486713" w:rsidRDefault="00486713" w:rsidP="00486713">
      <w:pPr>
        <w:pStyle w:val="ListParagraph"/>
        <w:ind w:left="2160"/>
      </w:pPr>
      <w:r>
        <w:t>Internship opportunities</w:t>
      </w:r>
    </w:p>
    <w:p w14:paraId="199E0D68" w14:textId="77777777" w:rsidR="00486713" w:rsidRDefault="00486713" w:rsidP="00486713">
      <w:pPr>
        <w:pStyle w:val="ListParagraph"/>
        <w:ind w:left="2160"/>
      </w:pPr>
      <w:r>
        <w:t>Enhanced placement readiness</w:t>
      </w:r>
    </w:p>
    <w:p w14:paraId="5F751FED" w14:textId="77777777" w:rsidR="00486713" w:rsidRDefault="00486713" w:rsidP="00486713">
      <w:pPr>
        <w:pStyle w:val="ListParagraph"/>
        <w:ind w:left="2160"/>
      </w:pPr>
      <w:r>
        <w:t>Academic credit integration</w:t>
      </w:r>
    </w:p>
    <w:p w14:paraId="2B56BC70" w14:textId="77777777" w:rsidR="00486713" w:rsidRDefault="00486713" w:rsidP="00486713">
      <w:pPr>
        <w:pStyle w:val="ListParagraph"/>
        <w:ind w:left="2160"/>
      </w:pPr>
      <w:r>
        <w:t>Honours Degree Programs</w:t>
      </w:r>
    </w:p>
    <w:p w14:paraId="3987D966" w14:textId="77777777" w:rsidR="00486713" w:rsidRDefault="00486713" w:rsidP="00486713">
      <w:pPr>
        <w:pStyle w:val="ListParagraph"/>
        <w:ind w:left="2160"/>
      </w:pPr>
      <w:r>
        <w:t>Create Specialized Graduates</w:t>
      </w:r>
    </w:p>
    <w:p w14:paraId="2BABE730" w14:textId="77777777" w:rsidR="00486713" w:rsidRDefault="00486713" w:rsidP="00486713">
      <w:pPr>
        <w:pStyle w:val="ListParagraph"/>
        <w:ind w:left="2160"/>
      </w:pPr>
    </w:p>
    <w:p w14:paraId="7CD0DAB3" w14:textId="77777777" w:rsidR="00486713" w:rsidRDefault="00486713" w:rsidP="00486713">
      <w:pPr>
        <w:pStyle w:val="ListParagraph"/>
        <w:ind w:left="2160"/>
      </w:pPr>
      <w:r>
        <w:t>Enable students to earn an Honours Degree by pursuing advanced learning in emerging technology and professional domains alongside their regular degree program.</w:t>
      </w:r>
    </w:p>
    <w:p w14:paraId="7363030E" w14:textId="77777777" w:rsidR="00486713" w:rsidRDefault="00486713" w:rsidP="00486713">
      <w:pPr>
        <w:pStyle w:val="ListParagraph"/>
        <w:ind w:left="2160"/>
      </w:pPr>
    </w:p>
    <w:p w14:paraId="38791E02" w14:textId="77777777" w:rsidR="00486713" w:rsidRDefault="00486713" w:rsidP="00486713">
      <w:pPr>
        <w:pStyle w:val="ListParagraph"/>
        <w:ind w:left="2160"/>
      </w:pPr>
      <w:r>
        <w:t>CITIS designs and delivers complete Honours curricula aligned with university regulations and industry requirements, helping institutions offer differentiated academic pathways.</w:t>
      </w:r>
    </w:p>
    <w:p w14:paraId="1980F830" w14:textId="77777777" w:rsidR="00486713" w:rsidRDefault="00486713" w:rsidP="00486713">
      <w:pPr>
        <w:pStyle w:val="ListParagraph"/>
        <w:ind w:left="2160"/>
      </w:pPr>
    </w:p>
    <w:p w14:paraId="03BE0B87" w14:textId="77777777" w:rsidR="00486713" w:rsidRDefault="00486713" w:rsidP="00486713">
      <w:pPr>
        <w:pStyle w:val="ListParagraph"/>
        <w:ind w:left="2160"/>
      </w:pPr>
      <w:r>
        <w:t>Popular Honours Domains</w:t>
      </w:r>
    </w:p>
    <w:p w14:paraId="2CCCF576" w14:textId="77777777" w:rsidR="00486713" w:rsidRDefault="00486713" w:rsidP="00486713">
      <w:pPr>
        <w:pStyle w:val="ListParagraph"/>
        <w:ind w:left="2160"/>
      </w:pPr>
    </w:p>
    <w:p w14:paraId="4DF18B47" w14:textId="77777777" w:rsidR="00486713" w:rsidRDefault="00486713" w:rsidP="00486713">
      <w:pPr>
        <w:pStyle w:val="ListParagraph"/>
        <w:ind w:left="2160"/>
      </w:pPr>
      <w:r>
        <w:t>Artificial Intelligence</w:t>
      </w:r>
    </w:p>
    <w:p w14:paraId="467913B6" w14:textId="77777777" w:rsidR="00486713" w:rsidRDefault="00486713" w:rsidP="00486713">
      <w:pPr>
        <w:pStyle w:val="ListParagraph"/>
        <w:ind w:left="2160"/>
      </w:pPr>
      <w:r>
        <w:t>Data Science</w:t>
      </w:r>
    </w:p>
    <w:p w14:paraId="2DF5FCB1" w14:textId="77777777" w:rsidR="00486713" w:rsidRDefault="00486713" w:rsidP="00486713">
      <w:pPr>
        <w:pStyle w:val="ListParagraph"/>
        <w:ind w:left="2160"/>
      </w:pPr>
      <w:r>
        <w:t>Cyber Security</w:t>
      </w:r>
    </w:p>
    <w:p w14:paraId="50EBE865" w14:textId="77777777" w:rsidR="00486713" w:rsidRDefault="00486713" w:rsidP="00486713">
      <w:pPr>
        <w:pStyle w:val="ListParagraph"/>
        <w:ind w:left="2160"/>
      </w:pPr>
      <w:r>
        <w:t>Cloud Computing</w:t>
      </w:r>
    </w:p>
    <w:p w14:paraId="053F3938" w14:textId="77777777" w:rsidR="00486713" w:rsidRDefault="00486713" w:rsidP="00486713">
      <w:pPr>
        <w:pStyle w:val="ListParagraph"/>
        <w:ind w:left="2160"/>
      </w:pPr>
      <w:r>
        <w:t>Business Analytics</w:t>
      </w:r>
    </w:p>
    <w:p w14:paraId="6582DA9B" w14:textId="77777777" w:rsidR="00486713" w:rsidRDefault="00486713" w:rsidP="00486713">
      <w:pPr>
        <w:pStyle w:val="ListParagraph"/>
        <w:ind w:left="2160"/>
      </w:pPr>
      <w:r>
        <w:t>FinTech</w:t>
      </w:r>
    </w:p>
    <w:p w14:paraId="68094E2A" w14:textId="77777777" w:rsidR="00486713" w:rsidRDefault="00486713" w:rsidP="00486713">
      <w:pPr>
        <w:pStyle w:val="ListParagraph"/>
        <w:ind w:left="2160"/>
      </w:pPr>
      <w:r>
        <w:t>Robotics</w:t>
      </w:r>
    </w:p>
    <w:p w14:paraId="480883A3" w14:textId="77777777" w:rsidR="00486713" w:rsidRDefault="00486713" w:rsidP="00486713">
      <w:pPr>
        <w:pStyle w:val="ListParagraph"/>
        <w:ind w:left="2160"/>
      </w:pPr>
      <w:r>
        <w:t>Internet of Things</w:t>
      </w:r>
    </w:p>
    <w:p w14:paraId="09AEF104" w14:textId="77777777" w:rsidR="00486713" w:rsidRDefault="00486713" w:rsidP="00486713">
      <w:pPr>
        <w:pStyle w:val="ListParagraph"/>
        <w:ind w:left="2160"/>
      </w:pPr>
      <w:r>
        <w:t>Digital Marketing</w:t>
      </w:r>
    </w:p>
    <w:p w14:paraId="1760D00B" w14:textId="77777777" w:rsidR="00486713" w:rsidRDefault="00486713" w:rsidP="00486713">
      <w:pPr>
        <w:pStyle w:val="ListParagraph"/>
        <w:ind w:left="2160"/>
      </w:pPr>
      <w:r>
        <w:t>Full Stack Development</w:t>
      </w:r>
    </w:p>
    <w:p w14:paraId="7819E233" w14:textId="77777777" w:rsidR="00486713" w:rsidRDefault="00486713" w:rsidP="00486713">
      <w:pPr>
        <w:pStyle w:val="ListParagraph"/>
        <w:ind w:left="2160"/>
      </w:pPr>
      <w:r>
        <w:t>Minor Degree Programs</w:t>
      </w:r>
    </w:p>
    <w:p w14:paraId="1407C52D" w14:textId="77777777" w:rsidR="00486713" w:rsidRDefault="00486713" w:rsidP="00486713">
      <w:pPr>
        <w:pStyle w:val="ListParagraph"/>
        <w:ind w:left="2160"/>
      </w:pPr>
      <w:r>
        <w:t>Encourage Multidisciplinary Learning</w:t>
      </w:r>
    </w:p>
    <w:p w14:paraId="09241290" w14:textId="77777777" w:rsidR="00486713" w:rsidRDefault="00486713" w:rsidP="00486713">
      <w:pPr>
        <w:pStyle w:val="ListParagraph"/>
        <w:ind w:left="2160"/>
      </w:pPr>
    </w:p>
    <w:p w14:paraId="47E8CF2A" w14:textId="77777777" w:rsidR="00486713" w:rsidRDefault="00486713" w:rsidP="00486713">
      <w:pPr>
        <w:pStyle w:val="ListParagraph"/>
        <w:ind w:left="2160"/>
      </w:pPr>
      <w:r>
        <w:t>In line with the vision of multidisciplinary education, Minor Degree Programs allow students to gain expertise in complementary disciplines beyond their core specialization.</w:t>
      </w:r>
    </w:p>
    <w:p w14:paraId="49606895" w14:textId="77777777" w:rsidR="00486713" w:rsidRDefault="00486713" w:rsidP="00486713">
      <w:pPr>
        <w:pStyle w:val="ListParagraph"/>
        <w:ind w:left="2160"/>
      </w:pPr>
    </w:p>
    <w:p w14:paraId="1298EC4E" w14:textId="77777777" w:rsidR="00486713" w:rsidRDefault="00486713" w:rsidP="00486713">
      <w:pPr>
        <w:pStyle w:val="ListParagraph"/>
        <w:ind w:left="2160"/>
      </w:pPr>
      <w:r>
        <w:t>These programs help learners broaden their career opportunities while developing cross-functional knowledge and skills that are highly valued by employers.</w:t>
      </w:r>
    </w:p>
    <w:p w14:paraId="0FAE2D74" w14:textId="77777777" w:rsidR="00486713" w:rsidRDefault="00486713" w:rsidP="00486713">
      <w:pPr>
        <w:pStyle w:val="ListParagraph"/>
        <w:ind w:left="2160"/>
      </w:pPr>
    </w:p>
    <w:p w14:paraId="281268B3" w14:textId="77777777" w:rsidR="00486713" w:rsidRDefault="00486713" w:rsidP="00486713">
      <w:pPr>
        <w:pStyle w:val="ListParagraph"/>
        <w:ind w:left="2160"/>
      </w:pPr>
      <w:r>
        <w:lastRenderedPageBreak/>
        <w:t>Credit-Based Skill Courses</w:t>
      </w:r>
    </w:p>
    <w:p w14:paraId="65475F49" w14:textId="77777777" w:rsidR="00486713" w:rsidRDefault="00486713" w:rsidP="00486713">
      <w:pPr>
        <w:pStyle w:val="ListParagraph"/>
        <w:ind w:left="2160"/>
      </w:pPr>
      <w:r>
        <w:t>Integrate Industry Skills into Academic Credits</w:t>
      </w:r>
    </w:p>
    <w:p w14:paraId="7E1F5F90" w14:textId="77777777" w:rsidR="00486713" w:rsidRDefault="00486713" w:rsidP="00486713">
      <w:pPr>
        <w:pStyle w:val="ListParagraph"/>
        <w:ind w:left="2160"/>
      </w:pPr>
    </w:p>
    <w:p w14:paraId="14A214AC" w14:textId="77777777" w:rsidR="00486713" w:rsidRDefault="00486713" w:rsidP="00486713">
      <w:pPr>
        <w:pStyle w:val="ListParagraph"/>
        <w:ind w:left="2160"/>
      </w:pPr>
      <w:r>
        <w:t>CITIS supports universities in embedding industry-relevant certification programs within the curriculum as credit-bearing courses.</w:t>
      </w:r>
    </w:p>
    <w:p w14:paraId="28FFB99E" w14:textId="77777777" w:rsidR="00486713" w:rsidRDefault="00486713" w:rsidP="00486713">
      <w:pPr>
        <w:pStyle w:val="ListParagraph"/>
        <w:ind w:left="2160"/>
      </w:pPr>
    </w:p>
    <w:p w14:paraId="75809F89" w14:textId="77777777" w:rsidR="00486713" w:rsidRDefault="00486713" w:rsidP="00486713">
      <w:pPr>
        <w:pStyle w:val="ListParagraph"/>
        <w:ind w:left="2160"/>
      </w:pPr>
      <w:r>
        <w:t>Students earn academic credits while simultaneously acquiring practical skills and globally recognized certifications, creating greater academic value without disrupting the existing curriculum.</w:t>
      </w:r>
    </w:p>
    <w:p w14:paraId="6275535D" w14:textId="77777777" w:rsidR="00486713" w:rsidRDefault="00486713" w:rsidP="00486713">
      <w:pPr>
        <w:pStyle w:val="ListParagraph"/>
        <w:ind w:left="2160"/>
      </w:pPr>
    </w:p>
    <w:p w14:paraId="4A0BF5B8" w14:textId="77777777" w:rsidR="00486713" w:rsidRDefault="00486713" w:rsidP="00486713">
      <w:pPr>
        <w:pStyle w:val="ListParagraph"/>
        <w:ind w:left="2160"/>
      </w:pPr>
      <w:r>
        <w:t>Open Elective Programs</w:t>
      </w:r>
    </w:p>
    <w:p w14:paraId="47DE7301" w14:textId="77777777" w:rsidR="00486713" w:rsidRDefault="00486713" w:rsidP="00486713">
      <w:pPr>
        <w:pStyle w:val="ListParagraph"/>
        <w:ind w:left="2160"/>
      </w:pPr>
      <w:r>
        <w:t>Give Students the Freedom to Explore Emerging Technologies</w:t>
      </w:r>
    </w:p>
    <w:p w14:paraId="3BEEBB11" w14:textId="77777777" w:rsidR="00486713" w:rsidRDefault="00486713" w:rsidP="00486713">
      <w:pPr>
        <w:pStyle w:val="ListParagraph"/>
        <w:ind w:left="2160"/>
      </w:pPr>
    </w:p>
    <w:p w14:paraId="508B3C83" w14:textId="77777777" w:rsidR="00486713" w:rsidRDefault="00486713" w:rsidP="00486713">
      <w:pPr>
        <w:pStyle w:val="ListParagraph"/>
        <w:ind w:left="2160"/>
      </w:pPr>
      <w:r>
        <w:t>Offer a wide range of industry-oriented elective courses that allow students to pursue their interests in cutting-edge technologies and interdisciplinary domains.</w:t>
      </w:r>
    </w:p>
    <w:p w14:paraId="089D566B" w14:textId="77777777" w:rsidR="00486713" w:rsidRDefault="00486713" w:rsidP="00486713">
      <w:pPr>
        <w:pStyle w:val="ListParagraph"/>
        <w:ind w:left="2160"/>
      </w:pPr>
    </w:p>
    <w:p w14:paraId="1708FEC5" w14:textId="77777777" w:rsidR="00486713" w:rsidRDefault="00486713" w:rsidP="00486713">
      <w:pPr>
        <w:pStyle w:val="ListParagraph"/>
        <w:ind w:left="2160"/>
      </w:pPr>
      <w:r>
        <w:t>Our elective portfolio includes Artificial Intelligence, Data Science, Blockchain, Entrepreneurship, Cyber Security, Digital Marketing, Cloud Computing, UI/UX Design, and many more.</w:t>
      </w:r>
    </w:p>
    <w:p w14:paraId="4F22925F" w14:textId="77777777" w:rsidR="00486713" w:rsidRDefault="00486713" w:rsidP="00486713">
      <w:pPr>
        <w:pStyle w:val="ListParagraph"/>
        <w:ind w:left="2160"/>
      </w:pPr>
    </w:p>
    <w:p w14:paraId="7C56394C" w14:textId="77777777" w:rsidR="00486713" w:rsidRDefault="00486713" w:rsidP="00486713">
      <w:pPr>
        <w:pStyle w:val="ListParagraph"/>
        <w:ind w:left="2160"/>
      </w:pPr>
      <w:r>
        <w:t>Certificate Programs</w:t>
      </w:r>
    </w:p>
    <w:p w14:paraId="12E1234E" w14:textId="77777777" w:rsidR="00486713" w:rsidRDefault="00486713" w:rsidP="00486713">
      <w:pPr>
        <w:pStyle w:val="ListParagraph"/>
        <w:ind w:left="2160"/>
      </w:pPr>
      <w:r>
        <w:t>Build Skills Beyond the Classroom</w:t>
      </w:r>
    </w:p>
    <w:p w14:paraId="62142334" w14:textId="77777777" w:rsidR="00486713" w:rsidRDefault="00486713" w:rsidP="00486713">
      <w:pPr>
        <w:pStyle w:val="ListParagraph"/>
        <w:ind w:left="2160"/>
      </w:pPr>
    </w:p>
    <w:p w14:paraId="399760C0" w14:textId="77777777" w:rsidR="00486713" w:rsidRDefault="00486713" w:rsidP="00486713">
      <w:pPr>
        <w:pStyle w:val="ListParagraph"/>
        <w:ind w:left="2160"/>
      </w:pPr>
      <w:r>
        <w:t>Short-term certification programs designed to enhance employability and provide practical expertise in high-demand industry domains.</w:t>
      </w:r>
    </w:p>
    <w:p w14:paraId="7F677DF0" w14:textId="77777777" w:rsidR="00486713" w:rsidRDefault="00486713" w:rsidP="00486713">
      <w:pPr>
        <w:pStyle w:val="ListParagraph"/>
        <w:ind w:left="2160"/>
      </w:pPr>
    </w:p>
    <w:p w14:paraId="4057585F" w14:textId="77777777" w:rsidR="00486713" w:rsidRDefault="00486713" w:rsidP="00486713">
      <w:pPr>
        <w:pStyle w:val="ListParagraph"/>
        <w:ind w:left="2160"/>
      </w:pPr>
      <w:r>
        <w:t>These programs are ideal for students seeking additional credentials, professionals pursuing upskilling opportunities, and institutions aiming to strengthen their academic offerings.</w:t>
      </w:r>
    </w:p>
    <w:p w14:paraId="71E61BD6" w14:textId="77777777" w:rsidR="00486713" w:rsidRDefault="00486713" w:rsidP="00486713">
      <w:pPr>
        <w:pStyle w:val="ListParagraph"/>
        <w:ind w:left="2160"/>
      </w:pPr>
    </w:p>
    <w:p w14:paraId="23C6CD17" w14:textId="77777777" w:rsidR="00486713" w:rsidRDefault="00486713" w:rsidP="00486713">
      <w:pPr>
        <w:pStyle w:val="ListParagraph"/>
        <w:ind w:left="2160"/>
      </w:pPr>
      <w:r>
        <w:t>Centre of Excellence (</w:t>
      </w:r>
      <w:proofErr w:type="spellStart"/>
      <w:r>
        <w:t>CoE</w:t>
      </w:r>
      <w:proofErr w:type="spellEnd"/>
      <w:r>
        <w:t>)</w:t>
      </w:r>
    </w:p>
    <w:p w14:paraId="1CB6B802" w14:textId="77777777" w:rsidR="00486713" w:rsidRDefault="00486713" w:rsidP="00486713">
      <w:pPr>
        <w:pStyle w:val="ListParagraph"/>
        <w:ind w:left="2160"/>
      </w:pPr>
      <w:r>
        <w:t>Build Innovation Hubs Within Your Campus</w:t>
      </w:r>
    </w:p>
    <w:p w14:paraId="28BDF799" w14:textId="77777777" w:rsidR="00486713" w:rsidRDefault="00486713" w:rsidP="00486713">
      <w:pPr>
        <w:pStyle w:val="ListParagraph"/>
        <w:ind w:left="2160"/>
      </w:pPr>
    </w:p>
    <w:p w14:paraId="1AD07E61" w14:textId="77777777" w:rsidR="00486713" w:rsidRDefault="00486713" w:rsidP="00486713">
      <w:pPr>
        <w:pStyle w:val="ListParagraph"/>
        <w:ind w:left="2160"/>
      </w:pPr>
      <w:r>
        <w:t>A Centre of Excellence transforms the campus into an industry-driven innovation ecosystem by combining modern infrastructure, advanced laboratories, expert mentorship, research initiatives, faculty development, and student innovation programs.</w:t>
      </w:r>
    </w:p>
    <w:p w14:paraId="4B8D01E4" w14:textId="77777777" w:rsidR="00486713" w:rsidRDefault="00486713" w:rsidP="00486713">
      <w:pPr>
        <w:pStyle w:val="ListParagraph"/>
        <w:ind w:left="2160"/>
      </w:pPr>
    </w:p>
    <w:p w14:paraId="7B8E5992" w14:textId="77777777" w:rsidR="00486713" w:rsidRDefault="00486713" w:rsidP="00486713">
      <w:pPr>
        <w:pStyle w:val="ListParagraph"/>
        <w:ind w:left="2160"/>
      </w:pPr>
      <w:r>
        <w:t>Each Centre of Excellence is customized to align with the institution's academic priorities and future vision.</w:t>
      </w:r>
    </w:p>
    <w:p w14:paraId="1F0F3CC3" w14:textId="77777777" w:rsidR="00486713" w:rsidRDefault="00486713" w:rsidP="00486713">
      <w:pPr>
        <w:pStyle w:val="ListParagraph"/>
        <w:ind w:left="2160"/>
      </w:pPr>
    </w:p>
    <w:p w14:paraId="269ACF18" w14:textId="77777777" w:rsidR="00486713" w:rsidRDefault="00486713" w:rsidP="00486713">
      <w:pPr>
        <w:pStyle w:val="ListParagraph"/>
        <w:ind w:left="2160"/>
      </w:pPr>
      <w:r>
        <w:t>Areas of Excellence</w:t>
      </w:r>
    </w:p>
    <w:p w14:paraId="1C07A5C9" w14:textId="77777777" w:rsidR="00486713" w:rsidRDefault="00486713" w:rsidP="00486713">
      <w:pPr>
        <w:pStyle w:val="ListParagraph"/>
        <w:ind w:left="2160"/>
      </w:pPr>
    </w:p>
    <w:p w14:paraId="6C6FD03B" w14:textId="77777777" w:rsidR="00486713" w:rsidRDefault="00486713" w:rsidP="00486713">
      <w:pPr>
        <w:pStyle w:val="ListParagraph"/>
        <w:ind w:left="2160"/>
      </w:pPr>
      <w:r>
        <w:t>Artificial Intelligence</w:t>
      </w:r>
    </w:p>
    <w:p w14:paraId="18945AD3" w14:textId="77777777" w:rsidR="00486713" w:rsidRDefault="00486713" w:rsidP="00486713">
      <w:pPr>
        <w:pStyle w:val="ListParagraph"/>
        <w:ind w:left="2160"/>
      </w:pPr>
      <w:r>
        <w:t>Cyber Security</w:t>
      </w:r>
    </w:p>
    <w:p w14:paraId="0E6D2001" w14:textId="77777777" w:rsidR="00486713" w:rsidRDefault="00486713" w:rsidP="00486713">
      <w:pPr>
        <w:pStyle w:val="ListParagraph"/>
        <w:ind w:left="2160"/>
      </w:pPr>
      <w:r>
        <w:t>Cloud Computing</w:t>
      </w:r>
    </w:p>
    <w:p w14:paraId="0B71878E" w14:textId="77777777" w:rsidR="00486713" w:rsidRDefault="00486713" w:rsidP="00486713">
      <w:pPr>
        <w:pStyle w:val="ListParagraph"/>
        <w:ind w:left="2160"/>
      </w:pPr>
      <w:r>
        <w:t>Robotics</w:t>
      </w:r>
    </w:p>
    <w:p w14:paraId="1D6A071D" w14:textId="77777777" w:rsidR="00486713" w:rsidRDefault="00486713" w:rsidP="00486713">
      <w:pPr>
        <w:pStyle w:val="ListParagraph"/>
        <w:ind w:left="2160"/>
      </w:pPr>
      <w:r>
        <w:t>Data Science</w:t>
      </w:r>
    </w:p>
    <w:p w14:paraId="079FA3AD" w14:textId="77777777" w:rsidR="00486713" w:rsidRDefault="00486713" w:rsidP="00486713">
      <w:pPr>
        <w:pStyle w:val="ListParagraph"/>
        <w:ind w:left="2160"/>
      </w:pPr>
      <w:r>
        <w:t>IoT</w:t>
      </w:r>
    </w:p>
    <w:p w14:paraId="1256E9E9" w14:textId="77777777" w:rsidR="00486713" w:rsidRDefault="00486713" w:rsidP="00486713">
      <w:pPr>
        <w:pStyle w:val="ListParagraph"/>
        <w:ind w:left="2160"/>
      </w:pPr>
      <w:r>
        <w:t>AR/VR</w:t>
      </w:r>
    </w:p>
    <w:p w14:paraId="2B583CC1" w14:textId="77777777" w:rsidR="00486713" w:rsidRDefault="00486713" w:rsidP="00486713">
      <w:pPr>
        <w:pStyle w:val="ListParagraph"/>
        <w:ind w:left="2160"/>
      </w:pPr>
      <w:r>
        <w:t>Blockchain</w:t>
      </w:r>
    </w:p>
    <w:p w14:paraId="731F78EC" w14:textId="77777777" w:rsidR="00486713" w:rsidRDefault="00486713" w:rsidP="00486713">
      <w:pPr>
        <w:pStyle w:val="ListParagraph"/>
        <w:ind w:left="2160"/>
      </w:pPr>
      <w:r>
        <w:t>Electric Vehicles</w:t>
      </w:r>
    </w:p>
    <w:p w14:paraId="196EFA83" w14:textId="77777777" w:rsidR="00486713" w:rsidRDefault="00486713" w:rsidP="00486713">
      <w:pPr>
        <w:pStyle w:val="ListParagraph"/>
        <w:ind w:left="2160"/>
      </w:pPr>
      <w:r>
        <w:t>Industry 4.0 Technologies</w:t>
      </w:r>
    </w:p>
    <w:p w14:paraId="518D21F8" w14:textId="77777777" w:rsidR="00486713" w:rsidRDefault="00486713" w:rsidP="00486713">
      <w:pPr>
        <w:pStyle w:val="ListParagraph"/>
        <w:ind w:left="2160"/>
      </w:pPr>
      <w:r>
        <w:t>Faculty Development Programs (FDP)</w:t>
      </w:r>
    </w:p>
    <w:p w14:paraId="2E5D11A5" w14:textId="77777777" w:rsidR="00486713" w:rsidRDefault="00486713" w:rsidP="00486713">
      <w:pPr>
        <w:pStyle w:val="ListParagraph"/>
        <w:ind w:left="2160"/>
      </w:pPr>
      <w:r>
        <w:t>Empower Educators to Lead Academic Innovation</w:t>
      </w:r>
    </w:p>
    <w:p w14:paraId="437AA5A8" w14:textId="77777777" w:rsidR="00486713" w:rsidRDefault="00486713" w:rsidP="00486713">
      <w:pPr>
        <w:pStyle w:val="ListParagraph"/>
        <w:ind w:left="2160"/>
      </w:pPr>
    </w:p>
    <w:p w14:paraId="5331F925" w14:textId="77777777" w:rsidR="00486713" w:rsidRDefault="00486713" w:rsidP="00486713">
      <w:pPr>
        <w:pStyle w:val="ListParagraph"/>
        <w:ind w:left="2160"/>
      </w:pPr>
      <w:r>
        <w:t xml:space="preserve">Faculty </w:t>
      </w:r>
      <w:proofErr w:type="gramStart"/>
      <w:r>
        <w:t>play</w:t>
      </w:r>
      <w:proofErr w:type="gramEnd"/>
      <w:r>
        <w:t xml:space="preserve"> a pivotal role in transforming education. Our Faculty Development Programs equip educators with contemporary teaching methodologies, emerging technology knowledge, digital pedagogy, research capabilities, and outcome-based education practices.</w:t>
      </w:r>
    </w:p>
    <w:p w14:paraId="3F2FD57C" w14:textId="77777777" w:rsidR="00486713" w:rsidRDefault="00486713" w:rsidP="00486713">
      <w:pPr>
        <w:pStyle w:val="ListParagraph"/>
        <w:ind w:left="2160"/>
      </w:pPr>
    </w:p>
    <w:p w14:paraId="291DD61B" w14:textId="77777777" w:rsidR="00486713" w:rsidRDefault="00486713" w:rsidP="00486713">
      <w:pPr>
        <w:pStyle w:val="ListParagraph"/>
        <w:ind w:left="2160"/>
      </w:pPr>
      <w:r>
        <w:t>Programs include:</w:t>
      </w:r>
    </w:p>
    <w:p w14:paraId="78AB9E66" w14:textId="77777777" w:rsidR="00486713" w:rsidRDefault="00486713" w:rsidP="00486713">
      <w:pPr>
        <w:pStyle w:val="ListParagraph"/>
        <w:ind w:left="2160"/>
      </w:pPr>
    </w:p>
    <w:p w14:paraId="6AE8B207" w14:textId="77777777" w:rsidR="00486713" w:rsidRDefault="00486713" w:rsidP="00486713">
      <w:pPr>
        <w:pStyle w:val="ListParagraph"/>
        <w:ind w:left="2160"/>
      </w:pPr>
      <w:r>
        <w:t>AI for Educators</w:t>
      </w:r>
    </w:p>
    <w:p w14:paraId="7C02A3DC" w14:textId="77777777" w:rsidR="00486713" w:rsidRDefault="00486713" w:rsidP="00486713">
      <w:pPr>
        <w:pStyle w:val="ListParagraph"/>
        <w:ind w:left="2160"/>
      </w:pPr>
      <w:r>
        <w:t>Digital Teaching &amp; Learning</w:t>
      </w:r>
    </w:p>
    <w:p w14:paraId="0C552FBA" w14:textId="77777777" w:rsidR="00486713" w:rsidRDefault="00486713" w:rsidP="00486713">
      <w:pPr>
        <w:pStyle w:val="ListParagraph"/>
        <w:ind w:left="2160"/>
      </w:pPr>
      <w:r>
        <w:t>Outcome-Based Education</w:t>
      </w:r>
    </w:p>
    <w:p w14:paraId="3B14AF56" w14:textId="77777777" w:rsidR="00486713" w:rsidRDefault="00486713" w:rsidP="00486713">
      <w:pPr>
        <w:pStyle w:val="ListParagraph"/>
        <w:ind w:left="2160"/>
      </w:pPr>
      <w:r>
        <w:t>Curriculum Design</w:t>
      </w:r>
    </w:p>
    <w:p w14:paraId="23975BFF" w14:textId="77777777" w:rsidR="00486713" w:rsidRDefault="00486713" w:rsidP="00486713">
      <w:pPr>
        <w:pStyle w:val="ListParagraph"/>
        <w:ind w:left="2160"/>
      </w:pPr>
      <w:r>
        <w:t>Emerging Technologies</w:t>
      </w:r>
    </w:p>
    <w:p w14:paraId="00B112BE" w14:textId="77777777" w:rsidR="00486713" w:rsidRDefault="00486713" w:rsidP="00486713">
      <w:pPr>
        <w:pStyle w:val="ListParagraph"/>
        <w:ind w:left="2160"/>
      </w:pPr>
      <w:r>
        <w:t>Research Methodology</w:t>
      </w:r>
    </w:p>
    <w:p w14:paraId="2428B2FB" w14:textId="77777777" w:rsidR="00486713" w:rsidRDefault="00486713" w:rsidP="00486713">
      <w:pPr>
        <w:pStyle w:val="ListParagraph"/>
        <w:ind w:left="2160"/>
      </w:pPr>
      <w:r>
        <w:t>Innovation &amp; Entrepreneurship</w:t>
      </w:r>
    </w:p>
    <w:p w14:paraId="48670440" w14:textId="77777777" w:rsidR="00486713" w:rsidRDefault="00486713" w:rsidP="00486713">
      <w:pPr>
        <w:pStyle w:val="ListParagraph"/>
        <w:ind w:left="2160"/>
      </w:pPr>
      <w:r>
        <w:t>Assessment &amp; Evaluation Techniques</w:t>
      </w:r>
    </w:p>
    <w:p w14:paraId="331AF204" w14:textId="77777777" w:rsidR="00486713" w:rsidRDefault="00486713" w:rsidP="00486713">
      <w:pPr>
        <w:pStyle w:val="ListParagraph"/>
        <w:ind w:left="2160"/>
      </w:pPr>
      <w:r>
        <w:t>Curriculum Design &amp; Academic Consulting</w:t>
      </w:r>
    </w:p>
    <w:p w14:paraId="2BC34EAF" w14:textId="77777777" w:rsidR="00486713" w:rsidRDefault="00486713" w:rsidP="00486713">
      <w:pPr>
        <w:pStyle w:val="ListParagraph"/>
        <w:ind w:left="2160"/>
      </w:pPr>
      <w:r>
        <w:t>Design Academic Programs That Meet Tomorrow's Needs</w:t>
      </w:r>
    </w:p>
    <w:p w14:paraId="7EAE5122" w14:textId="77777777" w:rsidR="00486713" w:rsidRDefault="00486713" w:rsidP="00486713">
      <w:pPr>
        <w:pStyle w:val="ListParagraph"/>
        <w:ind w:left="2160"/>
      </w:pPr>
    </w:p>
    <w:p w14:paraId="006B8316" w14:textId="77777777" w:rsidR="00486713" w:rsidRDefault="00486713" w:rsidP="00486713">
      <w:pPr>
        <w:pStyle w:val="ListParagraph"/>
        <w:ind w:left="2160"/>
      </w:pPr>
      <w:r>
        <w:lastRenderedPageBreak/>
        <w:t>Our academic experts work closely with universities to design curricula that are aligned with industry expectations, regulatory frameworks, and emerging technology trends.</w:t>
      </w:r>
    </w:p>
    <w:p w14:paraId="37908EAD" w14:textId="77777777" w:rsidR="00486713" w:rsidRDefault="00486713" w:rsidP="00486713">
      <w:pPr>
        <w:pStyle w:val="ListParagraph"/>
        <w:ind w:left="2160"/>
      </w:pPr>
    </w:p>
    <w:p w14:paraId="3FBE58B8" w14:textId="77777777" w:rsidR="00486713" w:rsidRDefault="00486713" w:rsidP="00486713">
      <w:pPr>
        <w:pStyle w:val="ListParagraph"/>
        <w:ind w:left="2160"/>
      </w:pPr>
      <w:r>
        <w:t>Services include:</w:t>
      </w:r>
    </w:p>
    <w:p w14:paraId="045E4FEE" w14:textId="77777777" w:rsidR="00486713" w:rsidRDefault="00486713" w:rsidP="00486713">
      <w:pPr>
        <w:pStyle w:val="ListParagraph"/>
        <w:ind w:left="2160"/>
      </w:pPr>
    </w:p>
    <w:p w14:paraId="312D2312" w14:textId="77777777" w:rsidR="00486713" w:rsidRDefault="00486713" w:rsidP="00486713">
      <w:pPr>
        <w:pStyle w:val="ListParagraph"/>
        <w:ind w:left="2160"/>
      </w:pPr>
      <w:r>
        <w:t>Curriculum Mapping</w:t>
      </w:r>
    </w:p>
    <w:p w14:paraId="2BA73990" w14:textId="77777777" w:rsidR="00486713" w:rsidRDefault="00486713" w:rsidP="00486713">
      <w:pPr>
        <w:pStyle w:val="ListParagraph"/>
        <w:ind w:left="2160"/>
      </w:pPr>
      <w:r>
        <w:t>Course Design</w:t>
      </w:r>
    </w:p>
    <w:p w14:paraId="495822DA" w14:textId="77777777" w:rsidR="00486713" w:rsidRDefault="00486713" w:rsidP="00486713">
      <w:pPr>
        <w:pStyle w:val="ListParagraph"/>
        <w:ind w:left="2160"/>
      </w:pPr>
      <w:r>
        <w:t>Academic Framework Development</w:t>
      </w:r>
    </w:p>
    <w:p w14:paraId="553DE15B" w14:textId="77777777" w:rsidR="00486713" w:rsidRDefault="00486713" w:rsidP="00486713">
      <w:pPr>
        <w:pStyle w:val="ListParagraph"/>
        <w:ind w:left="2160"/>
      </w:pPr>
      <w:r>
        <w:t>Outcome-Based Education (OBE)</w:t>
      </w:r>
    </w:p>
    <w:p w14:paraId="41FB49EF" w14:textId="77777777" w:rsidR="00486713" w:rsidRDefault="00486713" w:rsidP="00486713">
      <w:pPr>
        <w:pStyle w:val="ListParagraph"/>
        <w:ind w:left="2160"/>
      </w:pPr>
      <w:r>
        <w:t>Learning Outcome Mapping</w:t>
      </w:r>
    </w:p>
    <w:p w14:paraId="6050228D" w14:textId="77777777" w:rsidR="00486713" w:rsidRDefault="00486713" w:rsidP="00486713">
      <w:pPr>
        <w:pStyle w:val="ListParagraph"/>
        <w:ind w:left="2160"/>
      </w:pPr>
      <w:r>
        <w:t>Assessment Framework Design</w:t>
      </w:r>
    </w:p>
    <w:p w14:paraId="7D4A550F" w14:textId="77777777" w:rsidR="00486713" w:rsidRDefault="00486713" w:rsidP="00486713">
      <w:pPr>
        <w:pStyle w:val="ListParagraph"/>
        <w:ind w:left="2160"/>
      </w:pPr>
      <w:r>
        <w:t>Academic Quality Enhancement</w:t>
      </w:r>
    </w:p>
    <w:p w14:paraId="27AE187C" w14:textId="77777777" w:rsidR="00486713" w:rsidRDefault="00486713" w:rsidP="00486713">
      <w:pPr>
        <w:pStyle w:val="ListParagraph"/>
        <w:ind w:left="2160"/>
      </w:pPr>
      <w:r>
        <w:t>Learning Management System (LMS) &amp; Digital Learning</w:t>
      </w:r>
    </w:p>
    <w:p w14:paraId="5CEE2696" w14:textId="77777777" w:rsidR="00486713" w:rsidRDefault="00486713" w:rsidP="00486713">
      <w:pPr>
        <w:pStyle w:val="ListParagraph"/>
        <w:ind w:left="2160"/>
      </w:pPr>
      <w:r>
        <w:t>Create a Connected Digital Campus</w:t>
      </w:r>
    </w:p>
    <w:p w14:paraId="374B24A8" w14:textId="77777777" w:rsidR="00486713" w:rsidRDefault="00486713" w:rsidP="00486713">
      <w:pPr>
        <w:pStyle w:val="ListParagraph"/>
        <w:ind w:left="2160"/>
      </w:pPr>
    </w:p>
    <w:p w14:paraId="58CA048A" w14:textId="77777777" w:rsidR="00486713" w:rsidRDefault="00486713" w:rsidP="00486713">
      <w:pPr>
        <w:pStyle w:val="ListParagraph"/>
        <w:ind w:left="2160"/>
      </w:pPr>
      <w:r>
        <w:t xml:space="preserve">CITIS enables institutions to deliver </w:t>
      </w:r>
      <w:proofErr w:type="gramStart"/>
      <w:r>
        <w:t>seamless</w:t>
      </w:r>
      <w:proofErr w:type="gramEnd"/>
      <w:r>
        <w:t xml:space="preserve"> blended and online learning experiences through a comprehensive digital learning ecosystem.</w:t>
      </w:r>
    </w:p>
    <w:p w14:paraId="591D1539" w14:textId="77777777" w:rsidR="00486713" w:rsidRDefault="00486713" w:rsidP="00486713">
      <w:pPr>
        <w:pStyle w:val="ListParagraph"/>
        <w:ind w:left="2160"/>
      </w:pPr>
    </w:p>
    <w:p w14:paraId="4BC4058C" w14:textId="77777777" w:rsidR="00486713" w:rsidRDefault="00486713" w:rsidP="00486713">
      <w:pPr>
        <w:pStyle w:val="ListParagraph"/>
        <w:ind w:left="2160"/>
      </w:pPr>
      <w:r>
        <w:t>Our platform supports:</w:t>
      </w:r>
    </w:p>
    <w:p w14:paraId="3A159D88" w14:textId="77777777" w:rsidR="00486713" w:rsidRDefault="00486713" w:rsidP="00486713">
      <w:pPr>
        <w:pStyle w:val="ListParagraph"/>
        <w:ind w:left="2160"/>
      </w:pPr>
    </w:p>
    <w:p w14:paraId="6A4943CB" w14:textId="77777777" w:rsidR="00486713" w:rsidRDefault="00486713" w:rsidP="00486713">
      <w:pPr>
        <w:pStyle w:val="ListParagraph"/>
        <w:ind w:left="2160"/>
      </w:pPr>
      <w:r>
        <w:t>AI-enabled learning</w:t>
      </w:r>
    </w:p>
    <w:p w14:paraId="17BAB756" w14:textId="77777777" w:rsidR="00486713" w:rsidRDefault="00486713" w:rsidP="00486713">
      <w:pPr>
        <w:pStyle w:val="ListParagraph"/>
        <w:ind w:left="2160"/>
      </w:pPr>
      <w:r>
        <w:t>Digital classrooms</w:t>
      </w:r>
    </w:p>
    <w:p w14:paraId="711829FE" w14:textId="77777777" w:rsidR="00486713" w:rsidRDefault="00486713" w:rsidP="00486713">
      <w:pPr>
        <w:pStyle w:val="ListParagraph"/>
        <w:ind w:left="2160"/>
      </w:pPr>
      <w:r>
        <w:t>Course content management</w:t>
      </w:r>
    </w:p>
    <w:p w14:paraId="470FE79D" w14:textId="77777777" w:rsidR="00486713" w:rsidRDefault="00486713" w:rsidP="00486713">
      <w:pPr>
        <w:pStyle w:val="ListParagraph"/>
        <w:ind w:left="2160"/>
      </w:pPr>
      <w:r>
        <w:t>Student analytics</w:t>
      </w:r>
    </w:p>
    <w:p w14:paraId="48355311" w14:textId="77777777" w:rsidR="00486713" w:rsidRDefault="00486713" w:rsidP="00486713">
      <w:pPr>
        <w:pStyle w:val="ListParagraph"/>
        <w:ind w:left="2160"/>
      </w:pPr>
      <w:r>
        <w:t>Assessments</w:t>
      </w:r>
    </w:p>
    <w:p w14:paraId="40C095A2" w14:textId="77777777" w:rsidR="00486713" w:rsidRDefault="00486713" w:rsidP="00486713">
      <w:pPr>
        <w:pStyle w:val="ListParagraph"/>
        <w:ind w:left="2160"/>
      </w:pPr>
      <w:r>
        <w:t>Virtual laboratories</w:t>
      </w:r>
    </w:p>
    <w:p w14:paraId="37393541" w14:textId="77777777" w:rsidR="00486713" w:rsidRDefault="00486713" w:rsidP="00486713">
      <w:pPr>
        <w:pStyle w:val="ListParagraph"/>
        <w:ind w:left="2160"/>
      </w:pPr>
      <w:r>
        <w:t>Faculty dashboards</w:t>
      </w:r>
    </w:p>
    <w:p w14:paraId="28BCCA71" w14:textId="77777777" w:rsidR="00486713" w:rsidRDefault="00486713" w:rsidP="00486713">
      <w:pPr>
        <w:pStyle w:val="ListParagraph"/>
        <w:ind w:left="2160"/>
      </w:pPr>
      <w:r>
        <w:t>Mobile learning</w:t>
      </w:r>
    </w:p>
    <w:p w14:paraId="6DAF23FE" w14:textId="77777777" w:rsidR="00486713" w:rsidRDefault="00486713" w:rsidP="00486713">
      <w:pPr>
        <w:pStyle w:val="ListParagraph"/>
        <w:ind w:left="2160"/>
      </w:pPr>
      <w:r>
        <w:t>Learning analytics</w:t>
      </w:r>
    </w:p>
    <w:p w14:paraId="7304CA65" w14:textId="77777777" w:rsidR="00486713" w:rsidRDefault="00486713" w:rsidP="00486713">
      <w:pPr>
        <w:pStyle w:val="ListParagraph"/>
        <w:ind w:left="2160"/>
      </w:pPr>
      <w:r>
        <w:t>Industry Connect &amp; Internships</w:t>
      </w:r>
    </w:p>
    <w:p w14:paraId="19D5801A" w14:textId="77777777" w:rsidR="00486713" w:rsidRDefault="00486713" w:rsidP="00486713">
      <w:pPr>
        <w:pStyle w:val="ListParagraph"/>
        <w:ind w:left="2160"/>
      </w:pPr>
      <w:r>
        <w:t>Connect Students with the Real World</w:t>
      </w:r>
    </w:p>
    <w:p w14:paraId="2EA01F37" w14:textId="77777777" w:rsidR="00486713" w:rsidRDefault="00486713" w:rsidP="00486713">
      <w:pPr>
        <w:pStyle w:val="ListParagraph"/>
        <w:ind w:left="2160"/>
      </w:pPr>
    </w:p>
    <w:p w14:paraId="4FDA5C8B" w14:textId="77777777" w:rsidR="00486713" w:rsidRDefault="00486713" w:rsidP="00486713">
      <w:pPr>
        <w:pStyle w:val="ListParagraph"/>
        <w:ind w:left="2160"/>
      </w:pPr>
      <w:r>
        <w:t>We facilitate strong engagement between academia and industry through:</w:t>
      </w:r>
    </w:p>
    <w:p w14:paraId="071D18FD" w14:textId="77777777" w:rsidR="00486713" w:rsidRDefault="00486713" w:rsidP="00486713">
      <w:pPr>
        <w:pStyle w:val="ListParagraph"/>
        <w:ind w:left="2160"/>
      </w:pPr>
    </w:p>
    <w:p w14:paraId="0254693F" w14:textId="77777777" w:rsidR="00486713" w:rsidRDefault="00486713" w:rsidP="00486713">
      <w:pPr>
        <w:pStyle w:val="ListParagraph"/>
        <w:ind w:left="2160"/>
      </w:pPr>
      <w:r>
        <w:t>Guest lectures by industry experts</w:t>
      </w:r>
    </w:p>
    <w:p w14:paraId="7B56465D" w14:textId="77777777" w:rsidR="00486713" w:rsidRDefault="00486713" w:rsidP="00486713">
      <w:pPr>
        <w:pStyle w:val="ListParagraph"/>
        <w:ind w:left="2160"/>
      </w:pPr>
      <w:r>
        <w:t>Live industry projects</w:t>
      </w:r>
    </w:p>
    <w:p w14:paraId="37D64BA2" w14:textId="77777777" w:rsidR="00486713" w:rsidRDefault="00486713" w:rsidP="00486713">
      <w:pPr>
        <w:pStyle w:val="ListParagraph"/>
        <w:ind w:left="2160"/>
      </w:pPr>
      <w:r>
        <w:lastRenderedPageBreak/>
        <w:t>Corporate mentoring</w:t>
      </w:r>
    </w:p>
    <w:p w14:paraId="33205B59" w14:textId="77777777" w:rsidR="00486713" w:rsidRDefault="00486713" w:rsidP="00486713">
      <w:pPr>
        <w:pStyle w:val="ListParagraph"/>
        <w:ind w:left="2160"/>
      </w:pPr>
      <w:r>
        <w:t>Industrial visits</w:t>
      </w:r>
    </w:p>
    <w:p w14:paraId="7B5D2278" w14:textId="77777777" w:rsidR="00486713" w:rsidRDefault="00486713" w:rsidP="00486713">
      <w:pPr>
        <w:pStyle w:val="ListParagraph"/>
        <w:ind w:left="2160"/>
      </w:pPr>
      <w:r>
        <w:t>Hackathons</w:t>
      </w:r>
    </w:p>
    <w:p w14:paraId="3F005E30" w14:textId="77777777" w:rsidR="00486713" w:rsidRDefault="00486713" w:rsidP="00486713">
      <w:pPr>
        <w:pStyle w:val="ListParagraph"/>
        <w:ind w:left="2160"/>
      </w:pPr>
      <w:r>
        <w:t>Innovation challenges</w:t>
      </w:r>
    </w:p>
    <w:p w14:paraId="0C2A3660" w14:textId="77777777" w:rsidR="00486713" w:rsidRDefault="00486713" w:rsidP="00486713">
      <w:pPr>
        <w:pStyle w:val="ListParagraph"/>
        <w:ind w:left="2160"/>
      </w:pPr>
      <w:r>
        <w:t>Internship opportunities</w:t>
      </w:r>
    </w:p>
    <w:p w14:paraId="4A74B9AC" w14:textId="77777777" w:rsidR="00486713" w:rsidRDefault="00486713" w:rsidP="00486713">
      <w:pPr>
        <w:pStyle w:val="ListParagraph"/>
        <w:ind w:left="2160"/>
      </w:pPr>
      <w:r>
        <w:t>Campus recruitment initiatives</w:t>
      </w:r>
    </w:p>
    <w:p w14:paraId="7B03C92F" w14:textId="77777777" w:rsidR="00486713" w:rsidRDefault="00486713" w:rsidP="00486713">
      <w:pPr>
        <w:pStyle w:val="ListParagraph"/>
        <w:ind w:left="2160"/>
      </w:pPr>
    </w:p>
    <w:p w14:paraId="5B49F7C6" w14:textId="77777777" w:rsidR="00486713" w:rsidRDefault="00486713" w:rsidP="00486713">
      <w:pPr>
        <w:pStyle w:val="ListParagraph"/>
        <w:ind w:left="2160"/>
      </w:pPr>
      <w:r>
        <w:t>This collaboration ensures students gain valuable workplace exposure before graduation.</w:t>
      </w:r>
    </w:p>
    <w:p w14:paraId="3FB34FC1" w14:textId="77777777" w:rsidR="00486713" w:rsidRDefault="00486713" w:rsidP="00486713">
      <w:pPr>
        <w:pStyle w:val="ListParagraph"/>
        <w:ind w:left="2160"/>
      </w:pPr>
    </w:p>
    <w:p w14:paraId="5D077D5F" w14:textId="77777777" w:rsidR="00486713" w:rsidRDefault="00486713" w:rsidP="00486713">
      <w:pPr>
        <w:pStyle w:val="ListParagraph"/>
        <w:ind w:left="2160"/>
      </w:pPr>
      <w:r>
        <w:t>Placement &amp; Career Development</w:t>
      </w:r>
    </w:p>
    <w:p w14:paraId="036192B0" w14:textId="77777777" w:rsidR="00486713" w:rsidRDefault="00486713" w:rsidP="00486713">
      <w:pPr>
        <w:pStyle w:val="ListParagraph"/>
        <w:ind w:left="2160"/>
      </w:pPr>
      <w:r>
        <w:t>Enhancing Employability Through Structured Career Support</w:t>
      </w:r>
    </w:p>
    <w:p w14:paraId="51451000" w14:textId="77777777" w:rsidR="00486713" w:rsidRDefault="00486713" w:rsidP="00486713">
      <w:pPr>
        <w:pStyle w:val="ListParagraph"/>
        <w:ind w:left="2160"/>
      </w:pPr>
    </w:p>
    <w:p w14:paraId="6183B454" w14:textId="77777777" w:rsidR="00486713" w:rsidRDefault="00486713" w:rsidP="00486713">
      <w:pPr>
        <w:pStyle w:val="ListParagraph"/>
        <w:ind w:left="2160"/>
      </w:pPr>
      <w:r>
        <w:t>CITIS offers comprehensive career development services designed to improve student employability and placement outcomes.</w:t>
      </w:r>
    </w:p>
    <w:p w14:paraId="14A9DCAD" w14:textId="77777777" w:rsidR="00486713" w:rsidRDefault="00486713" w:rsidP="00486713">
      <w:pPr>
        <w:pStyle w:val="ListParagraph"/>
        <w:ind w:left="2160"/>
      </w:pPr>
    </w:p>
    <w:p w14:paraId="53838A60" w14:textId="77777777" w:rsidR="00486713" w:rsidRDefault="00486713" w:rsidP="00486713">
      <w:pPr>
        <w:pStyle w:val="ListParagraph"/>
        <w:ind w:left="2160"/>
      </w:pPr>
      <w:r>
        <w:t>Our services include:</w:t>
      </w:r>
    </w:p>
    <w:p w14:paraId="7860612F" w14:textId="77777777" w:rsidR="00486713" w:rsidRDefault="00486713" w:rsidP="00486713">
      <w:pPr>
        <w:pStyle w:val="ListParagraph"/>
        <w:ind w:left="2160"/>
      </w:pPr>
    </w:p>
    <w:p w14:paraId="247D3FE3" w14:textId="77777777" w:rsidR="00486713" w:rsidRDefault="00486713" w:rsidP="00486713">
      <w:pPr>
        <w:pStyle w:val="ListParagraph"/>
        <w:ind w:left="2160"/>
      </w:pPr>
      <w:r>
        <w:t>Career guidance</w:t>
      </w:r>
    </w:p>
    <w:p w14:paraId="7408AC05" w14:textId="77777777" w:rsidR="00486713" w:rsidRDefault="00486713" w:rsidP="00486713">
      <w:pPr>
        <w:pStyle w:val="ListParagraph"/>
        <w:ind w:left="2160"/>
      </w:pPr>
      <w:r>
        <w:t>Employability assessments</w:t>
      </w:r>
    </w:p>
    <w:p w14:paraId="0BBC43BD" w14:textId="77777777" w:rsidR="00486713" w:rsidRDefault="00486713" w:rsidP="00486713">
      <w:pPr>
        <w:pStyle w:val="ListParagraph"/>
        <w:ind w:left="2160"/>
      </w:pPr>
      <w:r>
        <w:t>Resume development</w:t>
      </w:r>
    </w:p>
    <w:p w14:paraId="507F7051" w14:textId="77777777" w:rsidR="00486713" w:rsidRDefault="00486713" w:rsidP="00486713">
      <w:pPr>
        <w:pStyle w:val="ListParagraph"/>
        <w:ind w:left="2160"/>
      </w:pPr>
      <w:r>
        <w:t>Interview preparation</w:t>
      </w:r>
    </w:p>
    <w:p w14:paraId="4404B848" w14:textId="77777777" w:rsidR="00486713" w:rsidRDefault="00486713" w:rsidP="00486713">
      <w:pPr>
        <w:pStyle w:val="ListParagraph"/>
        <w:ind w:left="2160"/>
      </w:pPr>
      <w:r>
        <w:t>Soft skills training</w:t>
      </w:r>
    </w:p>
    <w:p w14:paraId="041E685E" w14:textId="77777777" w:rsidR="00486713" w:rsidRDefault="00486713" w:rsidP="00486713">
      <w:pPr>
        <w:pStyle w:val="ListParagraph"/>
        <w:ind w:left="2160"/>
      </w:pPr>
      <w:r>
        <w:t>Technical assessments</w:t>
      </w:r>
    </w:p>
    <w:p w14:paraId="1D969932" w14:textId="77777777" w:rsidR="00486713" w:rsidRDefault="00486713" w:rsidP="00486713">
      <w:pPr>
        <w:pStyle w:val="ListParagraph"/>
        <w:ind w:left="2160"/>
      </w:pPr>
      <w:r>
        <w:t>Mock interviews</w:t>
      </w:r>
    </w:p>
    <w:p w14:paraId="357FCBBC" w14:textId="77777777" w:rsidR="00486713" w:rsidRDefault="00486713" w:rsidP="00486713">
      <w:pPr>
        <w:pStyle w:val="ListParagraph"/>
        <w:ind w:left="2160"/>
      </w:pPr>
      <w:r>
        <w:t>Placement readiness</w:t>
      </w:r>
    </w:p>
    <w:p w14:paraId="02B7CA76" w14:textId="77777777" w:rsidR="00486713" w:rsidRDefault="00486713" w:rsidP="00486713">
      <w:pPr>
        <w:pStyle w:val="ListParagraph"/>
        <w:ind w:left="2160"/>
      </w:pPr>
      <w:r>
        <w:t>Campus recruitment support</w:t>
      </w:r>
    </w:p>
    <w:p w14:paraId="5FDEB834" w14:textId="77777777" w:rsidR="00486713" w:rsidRDefault="00486713" w:rsidP="00486713">
      <w:pPr>
        <w:pStyle w:val="ListParagraph"/>
        <w:ind w:left="2160"/>
      </w:pPr>
      <w:r>
        <w:t>Research, Innovation &amp; Entrepreneurship</w:t>
      </w:r>
    </w:p>
    <w:p w14:paraId="7E4D8A97" w14:textId="77777777" w:rsidR="00486713" w:rsidRDefault="00486713" w:rsidP="00486713">
      <w:pPr>
        <w:pStyle w:val="ListParagraph"/>
        <w:ind w:left="2160"/>
      </w:pPr>
      <w:r>
        <w:t>Cultivating the Next Generation of Innovators</w:t>
      </w:r>
    </w:p>
    <w:p w14:paraId="7FCAC2AE" w14:textId="77777777" w:rsidR="00486713" w:rsidRDefault="00486713" w:rsidP="00486713">
      <w:pPr>
        <w:pStyle w:val="ListParagraph"/>
        <w:ind w:left="2160"/>
      </w:pPr>
    </w:p>
    <w:p w14:paraId="209B88EB" w14:textId="77777777" w:rsidR="00486713" w:rsidRDefault="00486713" w:rsidP="00486713">
      <w:pPr>
        <w:pStyle w:val="ListParagraph"/>
        <w:ind w:left="2160"/>
      </w:pPr>
      <w:r>
        <w:t>We support institutions in fostering a culture of research, innovation, and entrepreneurship through incubation support, innovation labs, startup mentoring, intellectual property awareness, and industry-sponsored research initiatives.</w:t>
      </w:r>
    </w:p>
    <w:p w14:paraId="09E07505" w14:textId="77777777" w:rsidR="00486713" w:rsidRDefault="00486713" w:rsidP="00486713">
      <w:pPr>
        <w:pStyle w:val="ListParagraph"/>
        <w:ind w:left="2160"/>
      </w:pPr>
    </w:p>
    <w:p w14:paraId="02F5E589" w14:textId="77777777" w:rsidR="00486713" w:rsidRDefault="00486713" w:rsidP="00486713">
      <w:pPr>
        <w:pStyle w:val="ListParagraph"/>
        <w:ind w:left="2160"/>
      </w:pPr>
      <w:r>
        <w:t>Students are encouraged to transform ideas into impactful solutions while developing entrepreneurial capabilities that contribute to economic and societal growth.</w:t>
      </w:r>
    </w:p>
    <w:p w14:paraId="2E736C66" w14:textId="77777777" w:rsidR="00486713" w:rsidRDefault="00486713" w:rsidP="00486713">
      <w:pPr>
        <w:pStyle w:val="ListParagraph"/>
        <w:ind w:left="2160"/>
      </w:pPr>
    </w:p>
    <w:p w14:paraId="1D123E4E" w14:textId="77777777" w:rsidR="00486713" w:rsidRDefault="00486713" w:rsidP="00486713">
      <w:pPr>
        <w:pStyle w:val="ListParagraph"/>
        <w:ind w:left="2160"/>
      </w:pPr>
      <w:r>
        <w:t>Customized Academic Partnerships</w:t>
      </w:r>
    </w:p>
    <w:p w14:paraId="5FECF81F" w14:textId="77777777" w:rsidR="00486713" w:rsidRDefault="00486713" w:rsidP="00486713">
      <w:pPr>
        <w:pStyle w:val="ListParagraph"/>
        <w:ind w:left="2160"/>
      </w:pPr>
    </w:p>
    <w:p w14:paraId="20F7A989" w14:textId="77777777" w:rsidR="00486713" w:rsidRDefault="00486713" w:rsidP="00486713">
      <w:pPr>
        <w:pStyle w:val="ListParagraph"/>
        <w:ind w:left="2160"/>
      </w:pPr>
      <w:r>
        <w:t>Every institution is unique. CITIS offers tailored engagement models based on your academic goals, student profile, regulatory requirements, and institutional vision.</w:t>
      </w:r>
    </w:p>
    <w:p w14:paraId="582FB24D" w14:textId="77777777" w:rsidR="00486713" w:rsidRDefault="00486713" w:rsidP="00486713">
      <w:pPr>
        <w:pStyle w:val="ListParagraph"/>
        <w:ind w:left="2160"/>
      </w:pPr>
    </w:p>
    <w:p w14:paraId="38D82364" w14:textId="77777777" w:rsidR="00486713" w:rsidRDefault="00486713" w:rsidP="00486713">
      <w:pPr>
        <w:pStyle w:val="ListParagraph"/>
        <w:ind w:left="2160"/>
      </w:pPr>
      <w:r>
        <w:t>Whether you are looking to introduce a single certification course or undertake a comprehensive academic transformation, we develop a partnership model that aligns with your long-term strategic objectives.</w:t>
      </w:r>
    </w:p>
    <w:p w14:paraId="56D290FD" w14:textId="77777777" w:rsidR="00486713" w:rsidRDefault="00486713" w:rsidP="00486713">
      <w:pPr>
        <w:pStyle w:val="ListParagraph"/>
        <w:ind w:left="2160"/>
      </w:pPr>
    </w:p>
    <w:p w14:paraId="671115B2" w14:textId="77777777" w:rsidR="00486713" w:rsidRDefault="00486713" w:rsidP="00486713">
      <w:pPr>
        <w:pStyle w:val="ListParagraph"/>
        <w:ind w:left="2160"/>
      </w:pPr>
      <w:r>
        <w:t>Why Partner with CITIS?</w:t>
      </w:r>
    </w:p>
    <w:p w14:paraId="157A3B10" w14:textId="77777777" w:rsidR="00486713" w:rsidRDefault="00486713" w:rsidP="00486713">
      <w:pPr>
        <w:pStyle w:val="ListParagraph"/>
        <w:ind w:left="2160"/>
      </w:pPr>
      <w:r>
        <w:t>Flexible engagement models</w:t>
      </w:r>
    </w:p>
    <w:p w14:paraId="0D388FC9" w14:textId="77777777" w:rsidR="00486713" w:rsidRDefault="00486713" w:rsidP="00486713">
      <w:pPr>
        <w:pStyle w:val="ListParagraph"/>
        <w:ind w:left="2160"/>
      </w:pPr>
      <w:r>
        <w:t>NEP 2020-aligned academic solutions</w:t>
      </w:r>
    </w:p>
    <w:p w14:paraId="4DF0C39F" w14:textId="77777777" w:rsidR="00486713" w:rsidRDefault="00486713" w:rsidP="00486713">
      <w:pPr>
        <w:pStyle w:val="ListParagraph"/>
        <w:ind w:left="2160"/>
      </w:pPr>
      <w:r>
        <w:t>Industry-integrated curriculum</w:t>
      </w:r>
    </w:p>
    <w:p w14:paraId="288D8E0B" w14:textId="77777777" w:rsidR="00486713" w:rsidRDefault="00486713" w:rsidP="00486713">
      <w:pPr>
        <w:pStyle w:val="ListParagraph"/>
        <w:ind w:left="2160"/>
      </w:pPr>
      <w:r>
        <w:t>Global certification pathways</w:t>
      </w:r>
    </w:p>
    <w:p w14:paraId="598F0952" w14:textId="77777777" w:rsidR="00486713" w:rsidRDefault="00486713" w:rsidP="00486713">
      <w:pPr>
        <w:pStyle w:val="ListParagraph"/>
        <w:ind w:left="2160"/>
      </w:pPr>
      <w:r>
        <w:t>End-to-end implementation support</w:t>
      </w:r>
    </w:p>
    <w:p w14:paraId="5F657A03" w14:textId="77777777" w:rsidR="00486713" w:rsidRDefault="00486713" w:rsidP="00486713">
      <w:pPr>
        <w:pStyle w:val="ListParagraph"/>
        <w:ind w:left="2160"/>
      </w:pPr>
      <w:r>
        <w:t>Faculty development and mentoring</w:t>
      </w:r>
    </w:p>
    <w:p w14:paraId="53069C28" w14:textId="77777777" w:rsidR="00486713" w:rsidRDefault="00486713" w:rsidP="00486713">
      <w:pPr>
        <w:pStyle w:val="ListParagraph"/>
        <w:ind w:left="2160"/>
      </w:pPr>
      <w:r>
        <w:t>AI-powered digital learning ecosystem</w:t>
      </w:r>
    </w:p>
    <w:p w14:paraId="3FA186EB" w14:textId="77777777" w:rsidR="00486713" w:rsidRDefault="00486713" w:rsidP="00486713">
      <w:pPr>
        <w:pStyle w:val="ListParagraph"/>
        <w:ind w:left="2160"/>
      </w:pPr>
      <w:r>
        <w:t>Internship and placement enablement</w:t>
      </w:r>
    </w:p>
    <w:p w14:paraId="32C1BDCA" w14:textId="77777777" w:rsidR="00486713" w:rsidRDefault="00486713" w:rsidP="00486713">
      <w:pPr>
        <w:pStyle w:val="ListParagraph"/>
        <w:ind w:left="2160"/>
      </w:pPr>
      <w:r>
        <w:t>Outcome-based academic delivery</w:t>
      </w:r>
    </w:p>
    <w:p w14:paraId="4D9AAEBF" w14:textId="77777777" w:rsidR="00486713" w:rsidRDefault="00486713" w:rsidP="00486713">
      <w:pPr>
        <w:pStyle w:val="ListParagraph"/>
        <w:ind w:left="2160"/>
      </w:pPr>
      <w:r>
        <w:t>Long-term institutional partnership</w:t>
      </w:r>
    </w:p>
    <w:p w14:paraId="422EB05A" w14:textId="77777777" w:rsidR="00486713" w:rsidRDefault="00486713" w:rsidP="00486713">
      <w:pPr>
        <w:pStyle w:val="ListParagraph"/>
        <w:ind w:left="2160"/>
      </w:pPr>
      <w:r>
        <w:t>Let's Shape the Future of Higher Education Together</w:t>
      </w:r>
    </w:p>
    <w:p w14:paraId="143033CE" w14:textId="77777777" w:rsidR="00486713" w:rsidRDefault="00486713" w:rsidP="00486713">
      <w:pPr>
        <w:pStyle w:val="ListParagraph"/>
        <w:ind w:left="2160"/>
      </w:pPr>
    </w:p>
    <w:p w14:paraId="184027C7" w14:textId="77777777" w:rsidR="00486713" w:rsidRDefault="00486713" w:rsidP="00486713">
      <w:pPr>
        <w:pStyle w:val="ListParagraph"/>
        <w:ind w:left="2160"/>
      </w:pPr>
      <w:r>
        <w:t>At CITIS Infotech LLP, collaboration is more than a partnership—it is a shared commitment to creating transformative educational experiences that prepare learners for success in an ever-evolving world.</w:t>
      </w:r>
    </w:p>
    <w:p w14:paraId="7042AAC6" w14:textId="77777777" w:rsidR="00486713" w:rsidRDefault="00486713" w:rsidP="00486713">
      <w:pPr>
        <w:pStyle w:val="ListParagraph"/>
        <w:ind w:left="2160"/>
      </w:pPr>
    </w:p>
    <w:p w14:paraId="489E5196" w14:textId="77777777" w:rsidR="00486713" w:rsidRDefault="00486713" w:rsidP="00486713">
      <w:pPr>
        <w:pStyle w:val="ListParagraph"/>
        <w:ind w:left="2160"/>
      </w:pPr>
      <w:r>
        <w:t>Whether your institution seeks to modernize its curriculum, establish a Centre of Excellence, introduce Honours and Minor Degree Programs, strengthen faculty capabilities, or improve graduate employability, our team is ready to collaborate and co-create a future-ready academic ecosystem.</w:t>
      </w:r>
    </w:p>
    <w:p w14:paraId="7CACB171" w14:textId="77777777" w:rsidR="00486713" w:rsidRDefault="00486713" w:rsidP="00486713">
      <w:pPr>
        <w:pStyle w:val="ListParagraph"/>
        <w:ind w:left="2160"/>
      </w:pPr>
    </w:p>
    <w:p w14:paraId="07BA2A62" w14:textId="082046F9" w:rsidR="00486713" w:rsidRDefault="00486713" w:rsidP="00486713">
      <w:pPr>
        <w:pStyle w:val="ListParagraph"/>
        <w:ind w:left="2160"/>
      </w:pPr>
      <w:r>
        <w:t>Start your transformation journey with CITIS today.</w:t>
      </w:r>
    </w:p>
    <w:p w14:paraId="5679BF04" w14:textId="77777777" w:rsidR="00486713" w:rsidRDefault="00486713" w:rsidP="00486713">
      <w:pPr>
        <w:pStyle w:val="ListParagraph"/>
        <w:ind w:left="2160"/>
      </w:pPr>
    </w:p>
    <w:p w14:paraId="261556C4" w14:textId="4E6CBBD2" w:rsidR="00CA59FF" w:rsidRDefault="00CA59FF" w:rsidP="00CA59FF">
      <w:pPr>
        <w:pStyle w:val="ListParagraph"/>
        <w:numPr>
          <w:ilvl w:val="1"/>
          <w:numId w:val="1"/>
        </w:numPr>
      </w:pPr>
      <w:r>
        <w:t>School Solutions</w:t>
      </w:r>
    </w:p>
    <w:p w14:paraId="55763412" w14:textId="7622D042" w:rsidR="00B44AA8" w:rsidRDefault="00B44AA8" w:rsidP="00B44AA8">
      <w:pPr>
        <w:pStyle w:val="ListParagraph"/>
        <w:numPr>
          <w:ilvl w:val="2"/>
          <w:numId w:val="1"/>
        </w:numPr>
      </w:pPr>
      <w:r>
        <w:t>Tomorrow’s Schools</w:t>
      </w:r>
    </w:p>
    <w:p w14:paraId="7A0E3DE4" w14:textId="2CB796D5" w:rsidR="00B44AA8" w:rsidRDefault="00B44AA8" w:rsidP="00B44AA8">
      <w:pPr>
        <w:pStyle w:val="ListParagraph"/>
        <w:numPr>
          <w:ilvl w:val="2"/>
          <w:numId w:val="1"/>
        </w:numPr>
      </w:pPr>
      <w:r>
        <w:lastRenderedPageBreak/>
        <w:t>ICT Integration</w:t>
      </w:r>
    </w:p>
    <w:p w14:paraId="2CE46AC3" w14:textId="73C43757" w:rsidR="00B44AA8" w:rsidRDefault="00B44AA8" w:rsidP="00B44AA8">
      <w:pPr>
        <w:pStyle w:val="ListParagraph"/>
        <w:numPr>
          <w:ilvl w:val="2"/>
          <w:numId w:val="1"/>
        </w:numPr>
      </w:pPr>
      <w:r>
        <w:t>STEM Education Solution</w:t>
      </w:r>
    </w:p>
    <w:p w14:paraId="6C60C52F" w14:textId="3BA3A41F" w:rsidR="00CA59FF" w:rsidRDefault="00CA59FF" w:rsidP="00CA59FF">
      <w:pPr>
        <w:pStyle w:val="ListParagraph"/>
        <w:numPr>
          <w:ilvl w:val="1"/>
          <w:numId w:val="1"/>
        </w:numPr>
      </w:pPr>
      <w:r>
        <w:t>Vocational Education</w:t>
      </w:r>
    </w:p>
    <w:p w14:paraId="0A316E79" w14:textId="23531B95" w:rsidR="00CA59FF" w:rsidRDefault="00CA59FF" w:rsidP="00CA59FF">
      <w:pPr>
        <w:pStyle w:val="ListParagraph"/>
        <w:numPr>
          <w:ilvl w:val="1"/>
          <w:numId w:val="1"/>
        </w:numPr>
      </w:pPr>
      <w:r>
        <w:t>Centre of Excellence</w:t>
      </w:r>
    </w:p>
    <w:p w14:paraId="20933F8F" w14:textId="23F03AB0" w:rsidR="00435169" w:rsidRDefault="00435169" w:rsidP="00435169">
      <w:pPr>
        <w:pStyle w:val="ListParagraph"/>
        <w:numPr>
          <w:ilvl w:val="2"/>
          <w:numId w:val="1"/>
        </w:numPr>
      </w:pPr>
      <w:r>
        <w:t>Centre of Excellence</w:t>
      </w:r>
    </w:p>
    <w:p w14:paraId="1E64DB9D" w14:textId="6B04F46C" w:rsidR="00435169" w:rsidRDefault="00435169" w:rsidP="00435169">
      <w:pPr>
        <w:pStyle w:val="ListParagraph"/>
        <w:numPr>
          <w:ilvl w:val="2"/>
          <w:numId w:val="1"/>
        </w:numPr>
      </w:pPr>
      <w:r>
        <w:t>The Services offered by us</w:t>
      </w:r>
    </w:p>
    <w:p w14:paraId="691C0731" w14:textId="6C3239D3" w:rsidR="00CA59FF" w:rsidRDefault="00CA59FF" w:rsidP="00CA59FF">
      <w:pPr>
        <w:pStyle w:val="ListParagraph"/>
        <w:numPr>
          <w:ilvl w:val="1"/>
          <w:numId w:val="1"/>
        </w:numPr>
      </w:pPr>
      <w:r>
        <w:t>Placements and Internships</w:t>
      </w:r>
    </w:p>
    <w:p w14:paraId="2535EE85" w14:textId="708C8F4A" w:rsidR="00CA59FF" w:rsidRDefault="00CA59FF" w:rsidP="00CA59FF">
      <w:pPr>
        <w:pStyle w:val="ListParagraph"/>
        <w:numPr>
          <w:ilvl w:val="0"/>
          <w:numId w:val="1"/>
        </w:numPr>
      </w:pPr>
      <w:r>
        <w:t>Products</w:t>
      </w:r>
    </w:p>
    <w:p w14:paraId="5A29EB53" w14:textId="316A32AF" w:rsidR="00CA59FF" w:rsidRDefault="00CA59FF" w:rsidP="00CA59FF">
      <w:pPr>
        <w:pStyle w:val="ListParagraph"/>
        <w:numPr>
          <w:ilvl w:val="1"/>
          <w:numId w:val="1"/>
        </w:numPr>
      </w:pPr>
      <w:r>
        <w:t xml:space="preserve">AI Future Academy </w:t>
      </w:r>
    </w:p>
    <w:p w14:paraId="43162397" w14:textId="0017F0F0" w:rsidR="00CA59FF" w:rsidRDefault="00246C96" w:rsidP="00CA59FF">
      <w:pPr>
        <w:pStyle w:val="ListParagraph"/>
        <w:numPr>
          <w:ilvl w:val="1"/>
          <w:numId w:val="1"/>
        </w:numPr>
      </w:pPr>
      <w:r>
        <w:t>Virtual Science LAB</w:t>
      </w:r>
    </w:p>
    <w:p w14:paraId="023CB242" w14:textId="7677CD04" w:rsidR="00246C96" w:rsidRDefault="00246C96" w:rsidP="00CA59FF">
      <w:pPr>
        <w:pStyle w:val="ListParagraph"/>
        <w:numPr>
          <w:ilvl w:val="1"/>
          <w:numId w:val="1"/>
        </w:numPr>
      </w:pPr>
      <w:r>
        <w:t>ICT for Schools</w:t>
      </w:r>
    </w:p>
    <w:p w14:paraId="4B937CDD" w14:textId="6501B8CA" w:rsidR="00CA59FF" w:rsidRDefault="00CA59FF" w:rsidP="00CA59FF">
      <w:pPr>
        <w:pStyle w:val="ListParagraph"/>
        <w:numPr>
          <w:ilvl w:val="1"/>
          <w:numId w:val="1"/>
        </w:numPr>
      </w:pPr>
      <w:proofErr w:type="spellStart"/>
      <w:r>
        <w:t>MoxieMind</w:t>
      </w:r>
      <w:proofErr w:type="spellEnd"/>
      <w:r>
        <w:t xml:space="preserve"> Entrepreneurship Academy</w:t>
      </w:r>
    </w:p>
    <w:p w14:paraId="3E905497" w14:textId="6349C4E0" w:rsidR="00CA59FF" w:rsidRDefault="00CA59FF" w:rsidP="00CA59FF">
      <w:pPr>
        <w:pStyle w:val="ListParagraph"/>
        <w:numPr>
          <w:ilvl w:val="0"/>
          <w:numId w:val="1"/>
        </w:numPr>
      </w:pPr>
      <w:r>
        <w:t>Partner With Us</w:t>
      </w:r>
    </w:p>
    <w:p w14:paraId="22E3A1F7" w14:textId="42B70734" w:rsidR="00CA59FF" w:rsidRDefault="00CA59FF" w:rsidP="00CA59FF">
      <w:pPr>
        <w:pStyle w:val="ListParagraph"/>
        <w:numPr>
          <w:ilvl w:val="0"/>
          <w:numId w:val="1"/>
        </w:numPr>
      </w:pPr>
      <w:r>
        <w:t>Highlights</w:t>
      </w:r>
    </w:p>
    <w:p w14:paraId="3EBFF502" w14:textId="3EF37913" w:rsidR="00CA59FF" w:rsidRDefault="00CA59FF" w:rsidP="00CA59FF">
      <w:pPr>
        <w:pStyle w:val="ListParagraph"/>
        <w:numPr>
          <w:ilvl w:val="1"/>
          <w:numId w:val="1"/>
        </w:numPr>
      </w:pPr>
      <w:r>
        <w:t>Case Studies</w:t>
      </w:r>
    </w:p>
    <w:p w14:paraId="280E3DA4" w14:textId="446A61D2" w:rsidR="00CA59FF" w:rsidRDefault="00CA59FF" w:rsidP="00CA59FF">
      <w:pPr>
        <w:pStyle w:val="ListParagraph"/>
        <w:numPr>
          <w:ilvl w:val="1"/>
          <w:numId w:val="1"/>
        </w:numPr>
      </w:pPr>
      <w:r>
        <w:t>Blogs</w:t>
      </w:r>
    </w:p>
    <w:p w14:paraId="083E9274" w14:textId="65FA952E" w:rsidR="00CA59FF" w:rsidRDefault="00CA59FF" w:rsidP="00CA59FF">
      <w:pPr>
        <w:pStyle w:val="ListParagraph"/>
        <w:numPr>
          <w:ilvl w:val="0"/>
          <w:numId w:val="1"/>
        </w:numPr>
      </w:pPr>
      <w:r>
        <w:t>Contact Us</w:t>
      </w:r>
    </w:p>
    <w:p w14:paraId="614A34FE" w14:textId="09B45F83" w:rsidR="00435169" w:rsidRDefault="00435169" w:rsidP="00435169">
      <w:pPr>
        <w:pStyle w:val="ListParagraph"/>
        <w:numPr>
          <w:ilvl w:val="1"/>
          <w:numId w:val="1"/>
        </w:numPr>
      </w:pPr>
      <w:r>
        <w:t>Corporate Office</w:t>
      </w:r>
    </w:p>
    <w:p w14:paraId="4706D1AC" w14:textId="56E7CE6A" w:rsidR="004B7B3A" w:rsidRDefault="004B7B3A" w:rsidP="004B7B3A">
      <w:pPr>
        <w:pStyle w:val="ListParagraph"/>
        <w:ind w:left="1440"/>
      </w:pPr>
      <w:r>
        <w:t xml:space="preserve">Plot No. 20, Office No. 201, ‘Vihaan’, </w:t>
      </w:r>
      <w:proofErr w:type="spellStart"/>
      <w:r>
        <w:t>Bramhavrunda</w:t>
      </w:r>
      <w:proofErr w:type="spellEnd"/>
      <w:r>
        <w:t xml:space="preserve"> Colony No. 2, Vishal Nagar, Pimple </w:t>
      </w:r>
      <w:proofErr w:type="spellStart"/>
      <w:r>
        <w:t>Nilakh</w:t>
      </w:r>
      <w:proofErr w:type="spellEnd"/>
      <w:r>
        <w:t>, Pune 411027, Maharashtra, India</w:t>
      </w:r>
    </w:p>
    <w:p w14:paraId="6ED15774" w14:textId="5AE93C99" w:rsidR="00435169" w:rsidRDefault="00435169" w:rsidP="00435169">
      <w:pPr>
        <w:pStyle w:val="ListParagraph"/>
        <w:numPr>
          <w:ilvl w:val="1"/>
          <w:numId w:val="1"/>
        </w:numPr>
      </w:pPr>
      <w:r>
        <w:t>Bangalore Office</w:t>
      </w:r>
    </w:p>
    <w:p w14:paraId="4AAE64D0" w14:textId="0B2CE7C9" w:rsidR="004B7B3A" w:rsidRDefault="004B7B3A" w:rsidP="004B7B3A">
      <w:pPr>
        <w:pStyle w:val="ListParagraph"/>
        <w:ind w:left="1440"/>
      </w:pPr>
      <w:r w:rsidRPr="004B7B3A">
        <w:t>4th Floor, HM Geneva House, Cunningham Road, Bangalore – 560052</w:t>
      </w:r>
    </w:p>
    <w:p w14:paraId="1F0A39D6" w14:textId="77777777" w:rsidR="004B7B3A" w:rsidRDefault="004B7B3A" w:rsidP="004B7B3A">
      <w:pPr>
        <w:pStyle w:val="ListParagraph"/>
        <w:ind w:left="1440"/>
      </w:pPr>
    </w:p>
    <w:p w14:paraId="13CEEFB5" w14:textId="52B379FF" w:rsidR="004B7B3A" w:rsidRDefault="004B7B3A" w:rsidP="004B7B3A">
      <w:pPr>
        <w:pStyle w:val="ListParagraph"/>
        <w:ind w:left="1440"/>
      </w:pPr>
      <w:r>
        <w:t xml:space="preserve">Write to us: </w:t>
      </w:r>
      <w:hyperlink r:id="rId8" w:history="1">
        <w:r w:rsidRPr="00887F06">
          <w:rPr>
            <w:rStyle w:val="Hyperlink"/>
          </w:rPr>
          <w:t>info@citisinfotech.in</w:t>
        </w:r>
      </w:hyperlink>
      <w:r>
        <w:t xml:space="preserve"> </w:t>
      </w:r>
    </w:p>
    <w:p w14:paraId="2287AF0C" w14:textId="056E7172" w:rsidR="004B7B3A" w:rsidRDefault="004B7B3A" w:rsidP="004B7B3A">
      <w:pPr>
        <w:pStyle w:val="ListParagraph"/>
        <w:ind w:left="1440"/>
      </w:pPr>
      <w:r>
        <w:t xml:space="preserve">Help line: +91 7204992221 </w:t>
      </w:r>
    </w:p>
    <w:p w14:paraId="2177C55A" w14:textId="7EFC4AEC" w:rsidR="00CA59FF" w:rsidRDefault="00CA59FF" w:rsidP="00CA59FF">
      <w:pPr>
        <w:pStyle w:val="ListParagraph"/>
        <w:numPr>
          <w:ilvl w:val="0"/>
          <w:numId w:val="1"/>
        </w:numPr>
      </w:pPr>
      <w:r>
        <w:t>Career</w:t>
      </w:r>
    </w:p>
    <w:p w14:paraId="59FF2A94" w14:textId="42B781F6" w:rsidR="00435169" w:rsidRDefault="00435169" w:rsidP="00435169">
      <w:pPr>
        <w:pStyle w:val="ListParagraph"/>
        <w:numPr>
          <w:ilvl w:val="1"/>
          <w:numId w:val="1"/>
        </w:numPr>
      </w:pPr>
      <w:r>
        <w:t>Find your opportunity</w:t>
      </w:r>
    </w:p>
    <w:p w14:paraId="76831F3C" w14:textId="7A95F4B3" w:rsidR="00435169" w:rsidRDefault="00435169" w:rsidP="00435169">
      <w:pPr>
        <w:pStyle w:val="ListParagraph"/>
        <w:numPr>
          <w:ilvl w:val="1"/>
          <w:numId w:val="1"/>
        </w:numPr>
      </w:pPr>
      <w:r>
        <w:t>Our Culture</w:t>
      </w:r>
    </w:p>
    <w:p w14:paraId="7AD6684F" w14:textId="0B0657AD" w:rsidR="00CA59FF" w:rsidRDefault="00CA59FF" w:rsidP="00CA59FF">
      <w:pPr>
        <w:pStyle w:val="ListParagraph"/>
        <w:numPr>
          <w:ilvl w:val="0"/>
          <w:numId w:val="1"/>
        </w:numPr>
      </w:pPr>
      <w:r>
        <w:t>CITIS Future Academy</w:t>
      </w:r>
    </w:p>
    <w:p w14:paraId="53D3282E" w14:textId="77777777" w:rsidR="00CA59FF" w:rsidRDefault="00CA59FF" w:rsidP="00CA59FF">
      <w:pPr>
        <w:pStyle w:val="ListParagraph"/>
      </w:pPr>
    </w:p>
    <w:sectPr w:rsidR="00CA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7EC"/>
    <w:multiLevelType w:val="multilevel"/>
    <w:tmpl w:val="321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07F6"/>
    <w:multiLevelType w:val="multilevel"/>
    <w:tmpl w:val="23361F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585457E"/>
    <w:multiLevelType w:val="multilevel"/>
    <w:tmpl w:val="5D4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37E1A"/>
    <w:multiLevelType w:val="hybridMultilevel"/>
    <w:tmpl w:val="14C2A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73A58"/>
    <w:multiLevelType w:val="hybridMultilevel"/>
    <w:tmpl w:val="02528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1B412B"/>
    <w:multiLevelType w:val="hybridMultilevel"/>
    <w:tmpl w:val="A4CC8E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E877390"/>
    <w:multiLevelType w:val="hybridMultilevel"/>
    <w:tmpl w:val="BD20F69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03121276">
    <w:abstractNumId w:val="3"/>
  </w:num>
  <w:num w:numId="2" w16cid:durableId="793137537">
    <w:abstractNumId w:val="1"/>
  </w:num>
  <w:num w:numId="3" w16cid:durableId="1298609676">
    <w:abstractNumId w:val="4"/>
  </w:num>
  <w:num w:numId="4" w16cid:durableId="884676630">
    <w:abstractNumId w:val="5"/>
  </w:num>
  <w:num w:numId="5" w16cid:durableId="545798564">
    <w:abstractNumId w:val="0"/>
  </w:num>
  <w:num w:numId="6" w16cid:durableId="256405397">
    <w:abstractNumId w:val="2"/>
  </w:num>
  <w:num w:numId="7" w16cid:durableId="247076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FF"/>
    <w:rsid w:val="0001399D"/>
    <w:rsid w:val="000559CB"/>
    <w:rsid w:val="000D70C9"/>
    <w:rsid w:val="000D77DD"/>
    <w:rsid w:val="000E0106"/>
    <w:rsid w:val="00170239"/>
    <w:rsid w:val="001B66AD"/>
    <w:rsid w:val="00246C96"/>
    <w:rsid w:val="00342DB8"/>
    <w:rsid w:val="00435169"/>
    <w:rsid w:val="00486713"/>
    <w:rsid w:val="004B7B3A"/>
    <w:rsid w:val="005170C1"/>
    <w:rsid w:val="005D2161"/>
    <w:rsid w:val="00601308"/>
    <w:rsid w:val="00656CFC"/>
    <w:rsid w:val="00681882"/>
    <w:rsid w:val="008C7539"/>
    <w:rsid w:val="00932395"/>
    <w:rsid w:val="009770B5"/>
    <w:rsid w:val="00A36B59"/>
    <w:rsid w:val="00A6752D"/>
    <w:rsid w:val="00A83123"/>
    <w:rsid w:val="00B44AA8"/>
    <w:rsid w:val="00B97C27"/>
    <w:rsid w:val="00BC1995"/>
    <w:rsid w:val="00CA59FF"/>
    <w:rsid w:val="00CD421D"/>
    <w:rsid w:val="00D419F4"/>
    <w:rsid w:val="00F04863"/>
    <w:rsid w:val="00FB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6F95"/>
  <w15:chartTrackingRefBased/>
  <w15:docId w15:val="{BFB11FC1-76EC-4838-9CF7-0C8C18E5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FF"/>
    <w:rPr>
      <w:rFonts w:eastAsiaTheme="majorEastAsia" w:cstheme="majorBidi"/>
      <w:color w:val="272727" w:themeColor="text1" w:themeTint="D8"/>
    </w:rPr>
  </w:style>
  <w:style w:type="paragraph" w:styleId="Title">
    <w:name w:val="Title"/>
    <w:basedOn w:val="Normal"/>
    <w:next w:val="Normal"/>
    <w:link w:val="TitleChar"/>
    <w:uiPriority w:val="10"/>
    <w:qFormat/>
    <w:rsid w:val="00CA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FF"/>
    <w:pPr>
      <w:spacing w:before="160"/>
      <w:jc w:val="center"/>
    </w:pPr>
    <w:rPr>
      <w:i/>
      <w:iCs/>
      <w:color w:val="404040" w:themeColor="text1" w:themeTint="BF"/>
    </w:rPr>
  </w:style>
  <w:style w:type="character" w:customStyle="1" w:styleId="QuoteChar">
    <w:name w:val="Quote Char"/>
    <w:basedOn w:val="DefaultParagraphFont"/>
    <w:link w:val="Quote"/>
    <w:uiPriority w:val="29"/>
    <w:rsid w:val="00CA59FF"/>
    <w:rPr>
      <w:i/>
      <w:iCs/>
      <w:color w:val="404040" w:themeColor="text1" w:themeTint="BF"/>
    </w:rPr>
  </w:style>
  <w:style w:type="paragraph" w:styleId="ListParagraph">
    <w:name w:val="List Paragraph"/>
    <w:basedOn w:val="Normal"/>
    <w:uiPriority w:val="34"/>
    <w:qFormat/>
    <w:rsid w:val="00CA59FF"/>
    <w:pPr>
      <w:ind w:left="720"/>
      <w:contextualSpacing/>
    </w:pPr>
  </w:style>
  <w:style w:type="character" w:styleId="IntenseEmphasis">
    <w:name w:val="Intense Emphasis"/>
    <w:basedOn w:val="DefaultParagraphFont"/>
    <w:uiPriority w:val="21"/>
    <w:qFormat/>
    <w:rsid w:val="00CA59FF"/>
    <w:rPr>
      <w:i/>
      <w:iCs/>
      <w:color w:val="2F5496" w:themeColor="accent1" w:themeShade="BF"/>
    </w:rPr>
  </w:style>
  <w:style w:type="paragraph" w:styleId="IntenseQuote">
    <w:name w:val="Intense Quote"/>
    <w:basedOn w:val="Normal"/>
    <w:next w:val="Normal"/>
    <w:link w:val="IntenseQuoteChar"/>
    <w:uiPriority w:val="30"/>
    <w:qFormat/>
    <w:rsid w:val="00CA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9FF"/>
    <w:rPr>
      <w:i/>
      <w:iCs/>
      <w:color w:val="2F5496" w:themeColor="accent1" w:themeShade="BF"/>
    </w:rPr>
  </w:style>
  <w:style w:type="character" w:styleId="IntenseReference">
    <w:name w:val="Intense Reference"/>
    <w:basedOn w:val="DefaultParagraphFont"/>
    <w:uiPriority w:val="32"/>
    <w:qFormat/>
    <w:rsid w:val="00CA59FF"/>
    <w:rPr>
      <w:b/>
      <w:bCs/>
      <w:smallCaps/>
      <w:color w:val="2F5496" w:themeColor="accent1" w:themeShade="BF"/>
      <w:spacing w:val="5"/>
    </w:rPr>
  </w:style>
  <w:style w:type="character" w:styleId="Hyperlink">
    <w:name w:val="Hyperlink"/>
    <w:basedOn w:val="DefaultParagraphFont"/>
    <w:uiPriority w:val="99"/>
    <w:unhideWhenUsed/>
    <w:rsid w:val="004B7B3A"/>
    <w:rPr>
      <w:color w:val="0563C1" w:themeColor="hyperlink"/>
      <w:u w:val="single"/>
    </w:rPr>
  </w:style>
  <w:style w:type="character" w:styleId="UnresolvedMention">
    <w:name w:val="Unresolved Mention"/>
    <w:basedOn w:val="DefaultParagraphFont"/>
    <w:uiPriority w:val="99"/>
    <w:semiHidden/>
    <w:unhideWhenUsed/>
    <w:rsid w:val="004B7B3A"/>
    <w:rPr>
      <w:color w:val="605E5C"/>
      <w:shd w:val="clear" w:color="auto" w:fill="E1DFDD"/>
    </w:rPr>
  </w:style>
  <w:style w:type="paragraph" w:customStyle="1" w:styleId="pdq2pgselectionanchorcontainer">
    <w:name w:val="pdq2pg_selectionanchorcontainer"/>
    <w:basedOn w:val="Normal"/>
    <w:rsid w:val="009770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770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70B5"/>
    <w:rPr>
      <w:b/>
      <w:bCs/>
    </w:rPr>
  </w:style>
  <w:style w:type="table" w:styleId="TableGrid">
    <w:name w:val="Table Grid"/>
    <w:basedOn w:val="TableNormal"/>
    <w:uiPriority w:val="39"/>
    <w:rsid w:val="00656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itisinfotech.in"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6043</Words>
  <Characters>34448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2</cp:revision>
  <dcterms:created xsi:type="dcterms:W3CDTF">2026-08-14T04:36:00Z</dcterms:created>
  <dcterms:modified xsi:type="dcterms:W3CDTF">2026-08-14T04:36:00Z</dcterms:modified>
</cp:coreProperties>
</file>