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F2C" w:rsidRDefault="00000000">
      <w:pPr>
        <w:pStyle w:val="Title"/>
        <w:rPr>
          <w:u w:val="none"/>
        </w:rPr>
      </w:pPr>
      <w:r>
        <w:rPr>
          <w:u w:val="thick"/>
        </w:rPr>
        <w:t>Netflix</w:t>
      </w:r>
      <w:r>
        <w:rPr>
          <w:spacing w:val="-2"/>
          <w:u w:val="thick"/>
        </w:rPr>
        <w:t xml:space="preserve"> </w:t>
      </w:r>
      <w:r>
        <w:rPr>
          <w:u w:val="thick"/>
        </w:rPr>
        <w:t>Movie and</w:t>
      </w:r>
      <w:r>
        <w:rPr>
          <w:spacing w:val="-2"/>
          <w:u w:val="thick"/>
        </w:rPr>
        <w:t xml:space="preserve"> </w:t>
      </w:r>
      <w:r>
        <w:rPr>
          <w:u w:val="thick"/>
        </w:rPr>
        <w:t>TV</w:t>
      </w:r>
      <w:r>
        <w:rPr>
          <w:spacing w:val="-1"/>
          <w:u w:val="thick"/>
        </w:rPr>
        <w:t xml:space="preserve"> </w:t>
      </w:r>
      <w:r>
        <w:rPr>
          <w:u w:val="thick"/>
        </w:rPr>
        <w:t>Show</w:t>
      </w:r>
      <w:r>
        <w:rPr>
          <w:spacing w:val="-2"/>
          <w:u w:val="thick"/>
        </w:rPr>
        <w:t xml:space="preserve"> </w:t>
      </w:r>
      <w:r>
        <w:rPr>
          <w:u w:val="thick"/>
        </w:rPr>
        <w:t>Clustering</w:t>
      </w:r>
    </w:p>
    <w:p w:rsidR="002E3F2C" w:rsidRDefault="00000000">
      <w:pPr>
        <w:pStyle w:val="BodyText"/>
        <w:ind w:left="1278" w:right="1342"/>
        <w:jc w:val="center"/>
      </w:pPr>
      <w:r>
        <w:rPr>
          <w:color w:val="202020"/>
        </w:rPr>
        <w:t>Project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Type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Unsupervised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(Clustering,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Content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Based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Recommendation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System)</w:t>
      </w:r>
    </w:p>
    <w:p w:rsidR="002E3F2C" w:rsidRDefault="00000000">
      <w:pPr>
        <w:pStyle w:val="Heading3"/>
        <w:spacing w:before="92"/>
        <w:ind w:left="1278" w:right="1276" w:firstLine="0"/>
        <w:jc w:val="center"/>
        <w:rPr>
          <w:rFonts w:ascii="Times New Roman"/>
        </w:rPr>
      </w:pPr>
      <w:r>
        <w:rPr>
          <w:rFonts w:ascii="Times New Roman"/>
        </w:rPr>
        <w:t>Ha</w:t>
      </w:r>
      <w:r w:rsidR="00F42339">
        <w:rPr>
          <w:rFonts w:ascii="Times New Roman"/>
        </w:rPr>
        <w:t>rshad</w:t>
      </w:r>
      <w:r>
        <w:rPr>
          <w:rFonts w:ascii="Times New Roman"/>
        </w:rPr>
        <w:t xml:space="preserve"> </w:t>
      </w:r>
      <w:r w:rsidR="00F42339">
        <w:rPr>
          <w:rFonts w:ascii="Times New Roman"/>
        </w:rPr>
        <w:t>Savle</w:t>
      </w:r>
      <w:r>
        <w:rPr>
          <w:rFonts w:ascii="Times New Roman"/>
        </w:rPr>
        <w:t>,</w:t>
      </w:r>
    </w:p>
    <w:p w:rsidR="002E3F2C" w:rsidRDefault="00000000">
      <w:pPr>
        <w:spacing w:before="53" w:line="283" w:lineRule="auto"/>
        <w:ind w:left="4116" w:right="4116" w:hanging="2"/>
        <w:jc w:val="center"/>
        <w:rPr>
          <w:b/>
          <w:sz w:val="24"/>
        </w:rPr>
      </w:pPr>
      <w:r>
        <w:rPr>
          <w:b/>
          <w:sz w:val="24"/>
        </w:rPr>
        <w:t>Data Science Trainee,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AlmaBetter</w:t>
      </w:r>
      <w:proofErr w:type="spellEnd"/>
      <w:r>
        <w:rPr>
          <w:b/>
          <w:sz w:val="24"/>
        </w:rPr>
        <w:t>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Bangalore.</w:t>
      </w:r>
    </w:p>
    <w:p w:rsidR="002E3F2C" w:rsidRDefault="002E3F2C">
      <w:pPr>
        <w:pStyle w:val="BodyText"/>
        <w:rPr>
          <w:b/>
          <w:sz w:val="20"/>
        </w:rPr>
      </w:pPr>
    </w:p>
    <w:p w:rsidR="002E3F2C" w:rsidRDefault="00000000">
      <w:pPr>
        <w:pStyle w:val="Heading1"/>
        <w:tabs>
          <w:tab w:val="left" w:pos="5688"/>
        </w:tabs>
        <w:spacing w:before="234"/>
        <w:rPr>
          <w:u w:val="none"/>
        </w:rPr>
      </w:pPr>
      <w:r>
        <w:rPr>
          <w:color w:val="202020"/>
          <w:u w:val="thick" w:color="202020"/>
        </w:rPr>
        <w:t>Abstract:</w:t>
      </w:r>
      <w:r>
        <w:rPr>
          <w:color w:val="202020"/>
          <w:u w:val="none"/>
        </w:rPr>
        <w:tab/>
      </w:r>
      <w:r>
        <w:rPr>
          <w:color w:val="202020"/>
          <w:u w:val="thick" w:color="202020"/>
        </w:rPr>
        <w:t>1.</w:t>
      </w:r>
      <w:r>
        <w:rPr>
          <w:color w:val="202020"/>
          <w:spacing w:val="-4"/>
          <w:u w:val="thick" w:color="202020"/>
        </w:rPr>
        <w:t xml:space="preserve"> </w:t>
      </w:r>
      <w:r>
        <w:rPr>
          <w:color w:val="202020"/>
          <w:u w:val="thick" w:color="202020"/>
        </w:rPr>
        <w:t>Problem Statement:</w:t>
      </w:r>
    </w:p>
    <w:p w:rsidR="002E3F2C" w:rsidRDefault="002E3F2C">
      <w:pPr>
        <w:pStyle w:val="BodyText"/>
        <w:spacing w:before="10"/>
        <w:rPr>
          <w:b/>
          <w:sz w:val="23"/>
        </w:rPr>
      </w:pPr>
    </w:p>
    <w:p w:rsidR="002E3F2C" w:rsidRDefault="002E3F2C">
      <w:pPr>
        <w:rPr>
          <w:sz w:val="23"/>
        </w:rPr>
        <w:sectPr w:rsidR="002E3F2C">
          <w:type w:val="continuous"/>
          <w:pgSz w:w="11910" w:h="16840"/>
          <w:pgMar w:top="700" w:right="620" w:bottom="280" w:left="620" w:header="720" w:footer="720" w:gutter="0"/>
          <w:cols w:space="720"/>
        </w:sectPr>
      </w:pPr>
    </w:p>
    <w:p w:rsidR="002E3F2C" w:rsidRDefault="00000000">
      <w:pPr>
        <w:pStyle w:val="BodyText"/>
        <w:spacing w:before="90" w:line="285" w:lineRule="auto"/>
        <w:ind w:left="100" w:right="38"/>
        <w:jc w:val="both"/>
      </w:pPr>
      <w:r>
        <w:rPr>
          <w:color w:val="202020"/>
        </w:rPr>
        <w:t>With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advent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streaming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platforms,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there’s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no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doubt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Netflix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has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become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one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important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platforms for streaming. The dataset that we have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EDA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clustering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has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been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collected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58"/>
        </w:rPr>
        <w:t xml:space="preserve"> </w:t>
      </w:r>
      <w:proofErr w:type="spellStart"/>
      <w:r>
        <w:rPr>
          <w:color w:val="202020"/>
        </w:rPr>
        <w:t>Flixable</w:t>
      </w:r>
      <w:proofErr w:type="spellEnd"/>
      <w:r>
        <w:rPr>
          <w:color w:val="202020"/>
        </w:rPr>
        <w:t>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third-party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Netflix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search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engine.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There</w:t>
      </w:r>
      <w:r>
        <w:rPr>
          <w:color w:val="202020"/>
          <w:spacing w:val="-58"/>
        </w:rPr>
        <w:t xml:space="preserve"> </w:t>
      </w:r>
      <w:r>
        <w:rPr>
          <w:color w:val="202020"/>
          <w:spacing w:val="-1"/>
        </w:rPr>
        <w:t>are</w:t>
      </w:r>
      <w:r>
        <w:rPr>
          <w:color w:val="202020"/>
          <w:spacing w:val="-17"/>
        </w:rPr>
        <w:t xml:space="preserve"> </w:t>
      </w:r>
      <w:r>
        <w:rPr>
          <w:color w:val="202020"/>
          <w:spacing w:val="-1"/>
        </w:rPr>
        <w:t>12</w:t>
      </w:r>
      <w:r>
        <w:rPr>
          <w:color w:val="202020"/>
          <w:spacing w:val="-15"/>
        </w:rPr>
        <w:t xml:space="preserve"> </w:t>
      </w:r>
      <w:r>
        <w:rPr>
          <w:color w:val="202020"/>
          <w:spacing w:val="-1"/>
        </w:rPr>
        <w:t>features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around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7700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observations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dataset and are mostly textual features. Through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univariate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multivariate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analysis,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found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trends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help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understanding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what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content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consumed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country-wise,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depending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some categorical features like rating, type, genres,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cast,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directors,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etc.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Clustering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performed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along with NLP on textual columns and then 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mini-recommendation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system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built out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it.</w:t>
      </w:r>
    </w:p>
    <w:p w:rsidR="002E3F2C" w:rsidRDefault="002E3F2C">
      <w:pPr>
        <w:pStyle w:val="BodyText"/>
        <w:spacing w:before="8"/>
        <w:rPr>
          <w:sz w:val="23"/>
        </w:rPr>
      </w:pPr>
    </w:p>
    <w:p w:rsidR="002E3F2C" w:rsidRDefault="00000000">
      <w:pPr>
        <w:pStyle w:val="BodyText"/>
        <w:spacing w:line="280" w:lineRule="auto"/>
        <w:ind w:left="100" w:right="45"/>
        <w:jc w:val="both"/>
      </w:pPr>
      <w:r>
        <w:rPr>
          <w:color w:val="202020"/>
        </w:rPr>
        <w:t>Keywords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Explanatory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Analysis,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NLP,</w:t>
      </w:r>
      <w:r>
        <w:rPr>
          <w:color w:val="202020"/>
          <w:spacing w:val="1"/>
        </w:rPr>
        <w:t xml:space="preserve"> </w:t>
      </w:r>
      <w:r>
        <w:t>Clustering,</w:t>
      </w:r>
      <w:r>
        <w:rPr>
          <w:spacing w:val="4"/>
        </w:rPr>
        <w:t xml:space="preserve"> </w:t>
      </w:r>
      <w:r>
        <w:t>Recommendation System.</w:t>
      </w:r>
    </w:p>
    <w:p w:rsidR="002E3F2C" w:rsidRDefault="00000000">
      <w:pPr>
        <w:pStyle w:val="Heading1"/>
        <w:spacing w:before="127"/>
        <w:rPr>
          <w:u w:val="none"/>
        </w:rPr>
      </w:pPr>
      <w:r>
        <w:rPr>
          <w:color w:val="202020"/>
          <w:u w:val="thick" w:color="202020"/>
        </w:rPr>
        <w:t>Introduction:</w:t>
      </w:r>
    </w:p>
    <w:p w:rsidR="002E3F2C" w:rsidRDefault="002E3F2C">
      <w:pPr>
        <w:pStyle w:val="BodyText"/>
        <w:spacing w:before="6"/>
        <w:rPr>
          <w:b/>
          <w:sz w:val="27"/>
        </w:rPr>
      </w:pPr>
    </w:p>
    <w:p w:rsidR="002E3F2C" w:rsidRDefault="00000000">
      <w:pPr>
        <w:pStyle w:val="BodyText"/>
        <w:spacing w:line="276" w:lineRule="auto"/>
        <w:ind w:left="100" w:right="51"/>
      </w:pPr>
      <w:r>
        <w:rPr>
          <w:color w:val="202020"/>
        </w:rPr>
        <w:t>Unsupervised Learning is a machine learning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technique in which the model is not supervised by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the training set instead we find hidden patterns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 insight from the given data. It 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 machine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learning technique in which model are trained 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unlabeled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without any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supervision.</w:t>
      </w:r>
    </w:p>
    <w:p w:rsidR="002E3F2C" w:rsidRDefault="00000000">
      <w:pPr>
        <w:pStyle w:val="BodyText"/>
        <w:spacing w:before="1" w:line="276" w:lineRule="auto"/>
        <w:ind w:left="100" w:right="71"/>
      </w:pPr>
      <w:r>
        <w:t>A cluster is a collection of elements that are</w:t>
      </w:r>
      <w:r>
        <w:rPr>
          <w:spacing w:val="1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 each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 xml:space="preserve">dissimilar </w:t>
      </w:r>
      <w:proofErr w:type="gramStart"/>
      <w:r>
        <w:t>to  the</w:t>
      </w:r>
      <w:proofErr w:type="gramEnd"/>
      <w:r>
        <w:rPr>
          <w:spacing w:val="1"/>
        </w:rPr>
        <w:t xml:space="preserve"> </w:t>
      </w:r>
      <w:r>
        <w:t>elements belonging to other clusters. Clustering</w:t>
      </w:r>
      <w:r>
        <w:rPr>
          <w:spacing w:val="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done</w:t>
      </w:r>
      <w:r w:rsidR="004D5DB9">
        <w:t xml:space="preserve"> </w:t>
      </w:r>
      <w:r>
        <w:t>using</w:t>
      </w:r>
      <w:r>
        <w:rPr>
          <w:spacing w:val="1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 distances</w:t>
      </w:r>
      <w:r w:rsidR="004D5DB9">
        <w:t xml:space="preserve"> </w:t>
      </w:r>
      <w:r>
        <w:t>such</w:t>
      </w:r>
      <w:r>
        <w:rPr>
          <w:spacing w:val="1"/>
        </w:rPr>
        <w:t xml:space="preserve"> </w:t>
      </w:r>
      <w:r>
        <w:t>as Euclidean distance, Manhattan distance, gomer</w:t>
      </w:r>
      <w:r>
        <w:rPr>
          <w:spacing w:val="-57"/>
        </w:rPr>
        <w:t xml:space="preserve"> </w:t>
      </w:r>
      <w:r>
        <w:t>distance,</w:t>
      </w:r>
      <w:r>
        <w:rPr>
          <w:spacing w:val="-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do</w:t>
      </w:r>
      <w:r>
        <w:rPr>
          <w:spacing w:val="1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kinds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clustering based on the data pattern in space such</w:t>
      </w:r>
      <w:r>
        <w:rPr>
          <w:spacing w:val="1"/>
        </w:rPr>
        <w:t xml:space="preserve"> </w:t>
      </w:r>
      <w:r>
        <w:t>as</w:t>
      </w:r>
      <w:r w:rsidR="004D5DB9">
        <w:t xml:space="preserve"> </w:t>
      </w:r>
      <w:r>
        <w:t>spherical clustering,</w:t>
      </w:r>
      <w:r>
        <w:rPr>
          <w:spacing w:val="-1"/>
        </w:rPr>
        <w:t xml:space="preserve"> </w:t>
      </w:r>
      <w:r>
        <w:t>K-means</w:t>
      </w:r>
      <w:r>
        <w:rPr>
          <w:spacing w:val="-1"/>
        </w:rPr>
        <w:t xml:space="preserve"> </w:t>
      </w:r>
      <w:r>
        <w:t>clustering,</w:t>
      </w:r>
      <w:r>
        <w:rPr>
          <w:spacing w:val="1"/>
        </w:rPr>
        <w:t xml:space="preserve"> </w:t>
      </w:r>
      <w:r>
        <w:t>etc.</w:t>
      </w:r>
    </w:p>
    <w:p w:rsidR="002E3F2C" w:rsidRDefault="00000000">
      <w:pPr>
        <w:pStyle w:val="BodyText"/>
        <w:spacing w:before="90" w:line="285" w:lineRule="auto"/>
        <w:ind w:left="100" w:right="134"/>
        <w:jc w:val="both"/>
      </w:pPr>
      <w:r>
        <w:br w:type="column"/>
      </w:r>
      <w:r>
        <w:rPr>
          <w:color w:val="202020"/>
        </w:rPr>
        <w:t xml:space="preserve">The dataset is collected from </w:t>
      </w:r>
      <w:proofErr w:type="spellStart"/>
      <w:r>
        <w:rPr>
          <w:color w:val="202020"/>
        </w:rPr>
        <w:t>Flixable</w:t>
      </w:r>
      <w:proofErr w:type="spellEnd"/>
      <w:r>
        <w:rPr>
          <w:color w:val="202020"/>
        </w:rPr>
        <w:t xml:space="preserve"> which is 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third-party Netflix search engine. Netflix is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world's largest online streaming service provider,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with over 220 million subscribers as of 2022-Q2.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 is crucial that they effectively cluster the shows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hosted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their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platform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order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enhance the user experience, thereby preventing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subscriber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churn.</w:t>
      </w:r>
    </w:p>
    <w:p w:rsidR="002E3F2C" w:rsidRDefault="00000000">
      <w:pPr>
        <w:pStyle w:val="BodyText"/>
        <w:spacing w:before="44" w:line="285" w:lineRule="auto"/>
        <w:ind w:left="100" w:right="137"/>
        <w:jc w:val="both"/>
      </w:pPr>
      <w:r>
        <w:rPr>
          <w:color w:val="202020"/>
        </w:rPr>
        <w:t>We will be able to understand the shows that are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similar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different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one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another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creating clusters, which may be leveraged to offer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consumers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personalized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show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suggestions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depending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 their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preferences.</w:t>
      </w:r>
    </w:p>
    <w:p w:rsidR="002E3F2C" w:rsidRDefault="00000000">
      <w:pPr>
        <w:pStyle w:val="BodyText"/>
        <w:spacing w:before="46" w:line="285" w:lineRule="auto"/>
        <w:ind w:left="100" w:right="136"/>
        <w:jc w:val="both"/>
      </w:pPr>
      <w:r>
        <w:rPr>
          <w:color w:val="202020"/>
        </w:rPr>
        <w:t>The goal of this project is to classify/group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Netflix shows into certain clusters such that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shows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within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cluster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similar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other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the shows in different clusters are dissimilar 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other.</w:t>
      </w:r>
    </w:p>
    <w:p w:rsidR="002E3F2C" w:rsidRDefault="002E3F2C">
      <w:pPr>
        <w:pStyle w:val="BodyText"/>
        <w:rPr>
          <w:sz w:val="26"/>
        </w:rPr>
      </w:pPr>
    </w:p>
    <w:p w:rsidR="002E3F2C" w:rsidRDefault="002E3F2C">
      <w:pPr>
        <w:pStyle w:val="BodyText"/>
        <w:spacing w:before="4"/>
        <w:rPr>
          <w:sz w:val="29"/>
        </w:rPr>
      </w:pPr>
    </w:p>
    <w:p w:rsidR="002E3F2C" w:rsidRDefault="00000000">
      <w:pPr>
        <w:pStyle w:val="Heading2"/>
        <w:ind w:left="100" w:firstLine="0"/>
        <w:jc w:val="both"/>
        <w:rPr>
          <w:u w:val="none"/>
        </w:rPr>
      </w:pPr>
      <w:r>
        <w:t>Data</w:t>
      </w:r>
      <w:r>
        <w:rPr>
          <w:spacing w:val="-3"/>
        </w:rPr>
        <w:t xml:space="preserve"> </w:t>
      </w:r>
      <w:r>
        <w:t>Description:</w:t>
      </w:r>
    </w:p>
    <w:p w:rsidR="002E3F2C" w:rsidRDefault="002E3F2C">
      <w:pPr>
        <w:pStyle w:val="BodyText"/>
        <w:rPr>
          <w:rFonts w:ascii="Calibri"/>
          <w:b/>
          <w:sz w:val="36"/>
        </w:rPr>
      </w:pPr>
    </w:p>
    <w:p w:rsidR="002E3F2C" w:rsidRDefault="00000000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ind w:right="167"/>
        <w:rPr>
          <w:sz w:val="24"/>
        </w:rPr>
      </w:pPr>
      <w:proofErr w:type="spellStart"/>
      <w:r>
        <w:rPr>
          <w:color w:val="202020"/>
          <w:sz w:val="24"/>
        </w:rPr>
        <w:t>show_</w:t>
      </w:r>
      <w:proofErr w:type="gramStart"/>
      <w:r>
        <w:rPr>
          <w:color w:val="202020"/>
          <w:sz w:val="24"/>
        </w:rPr>
        <w:t>id</w:t>
      </w:r>
      <w:proofErr w:type="spellEnd"/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:</w:t>
      </w:r>
      <w:proofErr w:type="gramEnd"/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Unique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ID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every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Movie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/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Tv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Show</w:t>
      </w:r>
    </w:p>
    <w:p w:rsidR="002E3F2C" w:rsidRDefault="00000000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line="292" w:lineRule="exact"/>
        <w:rPr>
          <w:sz w:val="24"/>
        </w:rPr>
      </w:pPr>
      <w:proofErr w:type="gramStart"/>
      <w:r>
        <w:rPr>
          <w:color w:val="202020"/>
          <w:sz w:val="24"/>
        </w:rPr>
        <w:t>type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:</w:t>
      </w:r>
      <w:proofErr w:type="gramEnd"/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Identifier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- A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Movie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TV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Show</w:t>
      </w:r>
    </w:p>
    <w:p w:rsidR="002E3F2C" w:rsidRDefault="00000000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line="293" w:lineRule="exact"/>
        <w:rPr>
          <w:sz w:val="24"/>
        </w:rPr>
      </w:pPr>
      <w:proofErr w:type="gramStart"/>
      <w:r>
        <w:rPr>
          <w:color w:val="202020"/>
          <w:sz w:val="24"/>
        </w:rPr>
        <w:t>title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:</w:t>
      </w:r>
      <w:proofErr w:type="gramEnd"/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Title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of the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Movie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/ Tv Show</w:t>
      </w:r>
    </w:p>
    <w:p w:rsidR="002E3F2C" w:rsidRDefault="00000000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2" w:line="293" w:lineRule="exact"/>
        <w:rPr>
          <w:sz w:val="24"/>
        </w:rPr>
      </w:pPr>
      <w:proofErr w:type="gramStart"/>
      <w:r>
        <w:rPr>
          <w:color w:val="202020"/>
          <w:sz w:val="24"/>
        </w:rPr>
        <w:t>director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:</w:t>
      </w:r>
      <w:proofErr w:type="gramEnd"/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Director of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the Movie</w:t>
      </w:r>
    </w:p>
    <w:p w:rsidR="002E3F2C" w:rsidRDefault="00000000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line="293" w:lineRule="exact"/>
        <w:rPr>
          <w:sz w:val="24"/>
        </w:rPr>
      </w:pPr>
      <w:proofErr w:type="gramStart"/>
      <w:r>
        <w:rPr>
          <w:color w:val="202020"/>
          <w:sz w:val="24"/>
        </w:rPr>
        <w:t>cast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:</w:t>
      </w:r>
      <w:proofErr w:type="gramEnd"/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Actors involved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2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movie /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show</w:t>
      </w:r>
    </w:p>
    <w:p w:rsidR="002E3F2C" w:rsidRDefault="00000000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ind w:right="197"/>
        <w:rPr>
          <w:sz w:val="24"/>
        </w:rPr>
      </w:pPr>
      <w:proofErr w:type="gramStart"/>
      <w:r>
        <w:rPr>
          <w:color w:val="202020"/>
          <w:sz w:val="24"/>
        </w:rPr>
        <w:t>country :</w:t>
      </w:r>
      <w:proofErr w:type="gramEnd"/>
      <w:r>
        <w:rPr>
          <w:color w:val="202020"/>
          <w:sz w:val="24"/>
        </w:rPr>
        <w:t xml:space="preserve"> Country where the movie / show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was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produced</w:t>
      </w:r>
    </w:p>
    <w:p w:rsidR="002E3F2C" w:rsidRDefault="00000000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line="292" w:lineRule="exact"/>
        <w:rPr>
          <w:sz w:val="24"/>
        </w:rPr>
      </w:pPr>
      <w:proofErr w:type="spellStart"/>
      <w:r>
        <w:rPr>
          <w:color w:val="202020"/>
          <w:sz w:val="24"/>
        </w:rPr>
        <w:t>date_</w:t>
      </w:r>
      <w:proofErr w:type="gramStart"/>
      <w:r>
        <w:rPr>
          <w:color w:val="202020"/>
          <w:sz w:val="24"/>
        </w:rPr>
        <w:t>added</w:t>
      </w:r>
      <w:proofErr w:type="spellEnd"/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:</w:t>
      </w:r>
      <w:proofErr w:type="gramEnd"/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Date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was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added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Netflix</w:t>
      </w:r>
    </w:p>
    <w:p w:rsidR="002E3F2C" w:rsidRDefault="00000000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ind w:right="286"/>
        <w:rPr>
          <w:sz w:val="24"/>
        </w:rPr>
      </w:pPr>
      <w:proofErr w:type="spellStart"/>
      <w:r>
        <w:rPr>
          <w:color w:val="202020"/>
          <w:sz w:val="24"/>
        </w:rPr>
        <w:t>release_</w:t>
      </w:r>
      <w:proofErr w:type="gramStart"/>
      <w:r>
        <w:rPr>
          <w:color w:val="202020"/>
          <w:sz w:val="24"/>
        </w:rPr>
        <w:t>year</w:t>
      </w:r>
      <w:proofErr w:type="spellEnd"/>
      <w:r>
        <w:rPr>
          <w:color w:val="202020"/>
          <w:sz w:val="24"/>
        </w:rPr>
        <w:t xml:space="preserve"> :</w:t>
      </w:r>
      <w:proofErr w:type="gramEnd"/>
      <w:r>
        <w:rPr>
          <w:color w:val="202020"/>
          <w:sz w:val="24"/>
        </w:rPr>
        <w:t xml:space="preserve"> Actual Release Year of the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movie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/ show</w:t>
      </w:r>
    </w:p>
    <w:p w:rsidR="002E3F2C" w:rsidRDefault="00000000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line="293" w:lineRule="exact"/>
        <w:rPr>
          <w:sz w:val="24"/>
        </w:rPr>
      </w:pPr>
      <w:proofErr w:type="gramStart"/>
      <w:r>
        <w:rPr>
          <w:color w:val="202020"/>
          <w:sz w:val="24"/>
        </w:rPr>
        <w:t>rating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:</w:t>
      </w:r>
      <w:proofErr w:type="gramEnd"/>
      <w:r>
        <w:rPr>
          <w:color w:val="202020"/>
          <w:sz w:val="24"/>
        </w:rPr>
        <w:t xml:space="preserve"> TV Rating 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movie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/ show</w:t>
      </w:r>
    </w:p>
    <w:p w:rsidR="002E3F2C" w:rsidRDefault="002E3F2C">
      <w:pPr>
        <w:spacing w:line="293" w:lineRule="exact"/>
        <w:rPr>
          <w:sz w:val="24"/>
        </w:rPr>
        <w:sectPr w:rsidR="002E3F2C">
          <w:type w:val="continuous"/>
          <w:pgSz w:w="11910" w:h="16840"/>
          <w:pgMar w:top="700" w:right="620" w:bottom="280" w:left="620" w:header="720" w:footer="720" w:gutter="0"/>
          <w:cols w:num="2" w:space="720" w:equalWidth="0">
            <w:col w:w="4983" w:space="606"/>
            <w:col w:w="5081"/>
          </w:cols>
        </w:sectPr>
      </w:pPr>
    </w:p>
    <w:p w:rsidR="002E3F2C" w:rsidRDefault="00000000">
      <w:pPr>
        <w:pStyle w:val="ListParagraph"/>
        <w:numPr>
          <w:ilvl w:val="1"/>
          <w:numId w:val="9"/>
        </w:numPr>
        <w:tabs>
          <w:tab w:val="left" w:pos="6408"/>
          <w:tab w:val="left" w:pos="6409"/>
        </w:tabs>
        <w:ind w:right="381"/>
        <w:rPr>
          <w:sz w:val="24"/>
        </w:rPr>
      </w:pPr>
      <w:proofErr w:type="gramStart"/>
      <w:r>
        <w:rPr>
          <w:color w:val="202020"/>
          <w:sz w:val="24"/>
        </w:rPr>
        <w:t>duration :</w:t>
      </w:r>
      <w:proofErr w:type="gramEnd"/>
      <w:r>
        <w:rPr>
          <w:color w:val="202020"/>
          <w:sz w:val="24"/>
        </w:rPr>
        <w:t xml:space="preserve"> Total Duration - in minutes or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number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of seasons</w:t>
      </w:r>
    </w:p>
    <w:p w:rsidR="002E3F2C" w:rsidRDefault="00000000">
      <w:pPr>
        <w:pStyle w:val="ListParagraph"/>
        <w:numPr>
          <w:ilvl w:val="1"/>
          <w:numId w:val="9"/>
        </w:numPr>
        <w:tabs>
          <w:tab w:val="left" w:pos="6408"/>
          <w:tab w:val="left" w:pos="6409"/>
        </w:tabs>
        <w:spacing w:line="293" w:lineRule="exact"/>
        <w:ind w:hanging="361"/>
        <w:rPr>
          <w:sz w:val="24"/>
        </w:rPr>
      </w:pPr>
      <w:proofErr w:type="spellStart"/>
      <w:r>
        <w:rPr>
          <w:color w:val="202020"/>
          <w:sz w:val="24"/>
        </w:rPr>
        <w:t>listed_</w:t>
      </w:r>
      <w:proofErr w:type="gramStart"/>
      <w:r>
        <w:rPr>
          <w:color w:val="202020"/>
          <w:sz w:val="24"/>
        </w:rPr>
        <w:t>in</w:t>
      </w:r>
      <w:proofErr w:type="spellEnd"/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:</w:t>
      </w:r>
      <w:proofErr w:type="gramEnd"/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Genre</w:t>
      </w:r>
    </w:p>
    <w:p w:rsidR="002E3F2C" w:rsidRDefault="00000000">
      <w:pPr>
        <w:pStyle w:val="ListParagraph"/>
        <w:numPr>
          <w:ilvl w:val="1"/>
          <w:numId w:val="9"/>
        </w:numPr>
        <w:tabs>
          <w:tab w:val="left" w:pos="6408"/>
          <w:tab w:val="left" w:pos="6409"/>
        </w:tabs>
        <w:spacing w:before="1"/>
        <w:ind w:hanging="361"/>
        <w:rPr>
          <w:sz w:val="24"/>
        </w:rPr>
      </w:pPr>
      <w:proofErr w:type="gramStart"/>
      <w:r>
        <w:rPr>
          <w:color w:val="202020"/>
          <w:sz w:val="24"/>
        </w:rPr>
        <w:t>description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:</w:t>
      </w:r>
      <w:proofErr w:type="gramEnd"/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Summary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description</w:t>
      </w:r>
    </w:p>
    <w:p w:rsidR="002E3F2C" w:rsidRDefault="002E3F2C">
      <w:pPr>
        <w:rPr>
          <w:sz w:val="24"/>
        </w:rPr>
        <w:sectPr w:rsidR="002E3F2C">
          <w:type w:val="continuous"/>
          <w:pgSz w:w="11910" w:h="16840"/>
          <w:pgMar w:top="700" w:right="620" w:bottom="280" w:left="620" w:header="720" w:footer="720" w:gutter="0"/>
          <w:cols w:space="720"/>
        </w:sectPr>
      </w:pPr>
    </w:p>
    <w:p w:rsidR="002E3F2C" w:rsidRDefault="00000000">
      <w:pPr>
        <w:pStyle w:val="Heading2"/>
        <w:numPr>
          <w:ilvl w:val="0"/>
          <w:numId w:val="8"/>
        </w:numPr>
        <w:tabs>
          <w:tab w:val="left" w:pos="379"/>
        </w:tabs>
        <w:spacing w:before="61"/>
        <w:rPr>
          <w:u w:val="none"/>
        </w:rPr>
      </w:pPr>
      <w:r>
        <w:lastRenderedPageBreak/>
        <w:t>EDA:</w:t>
      </w:r>
    </w:p>
    <w:p w:rsidR="002E3F2C" w:rsidRDefault="00000000">
      <w:pPr>
        <w:pStyle w:val="BodyText"/>
        <w:spacing w:before="44" w:line="276" w:lineRule="auto"/>
        <w:ind w:left="100" w:right="130"/>
      </w:pPr>
      <w:r>
        <w:t>EDA or Exploratory Data Analysis is the critical</w:t>
      </w:r>
      <w:r>
        <w:rPr>
          <w:spacing w:val="-57"/>
        </w:rPr>
        <w:t xml:space="preserve"> </w:t>
      </w:r>
      <w:r>
        <w:t>process of performing the initial investigation on</w:t>
      </w:r>
      <w:r>
        <w:rPr>
          <w:spacing w:val="-58"/>
        </w:rPr>
        <w:t xml:space="preserve"> </w:t>
      </w:r>
      <w:r>
        <w:t>the data to find the anomalies in our data and</w:t>
      </w:r>
      <w:r>
        <w:rPr>
          <w:spacing w:val="1"/>
        </w:rPr>
        <w:t xml:space="preserve"> </w:t>
      </w:r>
      <w:r>
        <w:t>shape it such that it is useful for taking some</w:t>
      </w:r>
      <w:r>
        <w:rPr>
          <w:spacing w:val="1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to solve</w:t>
      </w:r>
      <w:r>
        <w:rPr>
          <w:spacing w:val="-1"/>
        </w:rPr>
        <w:t xml:space="preserve"> </w:t>
      </w:r>
      <w:r>
        <w:t>our purpose.</w:t>
      </w:r>
    </w:p>
    <w:p w:rsidR="002E3F2C" w:rsidRDefault="00000000">
      <w:pPr>
        <w:pStyle w:val="BodyText"/>
        <w:spacing w:before="46" w:line="276" w:lineRule="auto"/>
        <w:ind w:left="100" w:right="38"/>
      </w:pPr>
      <w:r>
        <w:rPr>
          <w:color w:val="202020"/>
        </w:rPr>
        <w:t>Data pre-processing began with the visualization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 raw data using descriptive statistics tables,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skewness, and other descriptions such as min,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max,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percentile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values,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mean.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also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includes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the identification and removal of missing values,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as well as the textual data preprocessing 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clustering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purpose.</w:t>
      </w:r>
    </w:p>
    <w:p w:rsidR="002E3F2C" w:rsidRDefault="00000000">
      <w:pPr>
        <w:pStyle w:val="BodyText"/>
        <w:spacing w:before="44"/>
        <w:ind w:left="100"/>
      </w:pPr>
      <w:r>
        <w:rPr>
          <w:color w:val="202020"/>
        </w:rPr>
        <w:t>.</w:t>
      </w:r>
    </w:p>
    <w:p w:rsidR="002E3F2C" w:rsidRDefault="00000000">
      <w:pPr>
        <w:pStyle w:val="BodyText"/>
        <w:spacing w:before="41" w:line="276" w:lineRule="auto"/>
        <w:ind w:left="100" w:right="97"/>
      </w:pPr>
      <w:r>
        <w:rPr>
          <w:color w:val="202020"/>
        </w:rPr>
        <w:t>Let’s have a look at the missing values present in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 set.</w:t>
      </w:r>
    </w:p>
    <w:p w:rsidR="002E3F2C" w:rsidRDefault="002E3F2C">
      <w:pPr>
        <w:pStyle w:val="BodyText"/>
        <w:spacing w:before="3"/>
      </w:pPr>
    </w:p>
    <w:p w:rsidR="002E3F2C" w:rsidRDefault="00000000">
      <w:pPr>
        <w:pStyle w:val="BodyText"/>
        <w:spacing w:before="1"/>
        <w:ind w:left="100" w:right="38"/>
      </w:pPr>
      <w:r>
        <w:t>The</w:t>
      </w:r>
      <w:r>
        <w:rPr>
          <w:spacing w:val="-5"/>
        </w:rPr>
        <w:t xml:space="preserve"> </w:t>
      </w:r>
      <w:r>
        <w:t>cleaning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replacing</w:t>
      </w:r>
      <w:r>
        <w:rPr>
          <w:spacing w:val="-57"/>
        </w:rPr>
        <w:t xml:space="preserve"> </w:t>
      </w:r>
      <w:r>
        <w:t>of missing values using various techniques. The</w:t>
      </w:r>
      <w:r>
        <w:rPr>
          <w:spacing w:val="1"/>
        </w:rPr>
        <w:t xml:space="preserve"> </w:t>
      </w:r>
      <w:r>
        <w:t>missing values in the director, cast, and country</w:t>
      </w:r>
      <w:r>
        <w:rPr>
          <w:spacing w:val="1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replaced</w:t>
      </w:r>
      <w:r>
        <w:rPr>
          <w:spacing w:val="1"/>
        </w:rPr>
        <w:t xml:space="preserve"> </w:t>
      </w:r>
      <w:r>
        <w:t>with 'empty string.</w:t>
      </w:r>
    </w:p>
    <w:p w:rsidR="002E3F2C" w:rsidRDefault="00000000">
      <w:pPr>
        <w:pStyle w:val="BodyText"/>
        <w:ind w:left="100" w:right="38"/>
        <w:rPr>
          <w:rFonts w:ascii="Roboto"/>
        </w:rPr>
      </w:pPr>
      <w:r>
        <w:t>Small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 xml:space="preserve">rating and </w:t>
      </w:r>
      <w:proofErr w:type="spellStart"/>
      <w:r>
        <w:t>date_added</w:t>
      </w:r>
      <w:proofErr w:type="spellEnd"/>
      <w:r>
        <w:t xml:space="preserve"> column, if we drop these</w:t>
      </w:r>
      <w:r>
        <w:rPr>
          <w:spacing w:val="1"/>
        </w:rPr>
        <w:t xml:space="preserve"> </w:t>
      </w:r>
      <w:r>
        <w:t>nan values it will not affect that much while</w:t>
      </w:r>
      <w:r>
        <w:rPr>
          <w:spacing w:val="1"/>
        </w:rPr>
        <w:t xml:space="preserve"> </w:t>
      </w:r>
      <w:r>
        <w:t>building the model. So, we simply drop the nan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date_added</w:t>
      </w:r>
      <w:proofErr w:type="spellEnd"/>
      <w:r>
        <w:rPr>
          <w:spacing w:val="1"/>
        </w:rPr>
        <w:t xml:space="preserve"> </w:t>
      </w:r>
      <w:r>
        <w:t>columns</w:t>
      </w:r>
      <w:r>
        <w:rPr>
          <w:rFonts w:ascii="Roboto"/>
          <w:color w:val="202020"/>
        </w:rPr>
        <w:t>.</w:t>
      </w:r>
    </w:p>
    <w:p w:rsidR="002E3F2C" w:rsidRDefault="002E3F2C">
      <w:pPr>
        <w:pStyle w:val="BodyText"/>
        <w:spacing w:before="2"/>
        <w:rPr>
          <w:rFonts w:ascii="Roboto"/>
          <w:sz w:val="23"/>
        </w:rPr>
      </w:pPr>
    </w:p>
    <w:p w:rsidR="002E3F2C" w:rsidRDefault="00000000">
      <w:pPr>
        <w:pStyle w:val="BodyText"/>
        <w:spacing w:before="1" w:line="276" w:lineRule="auto"/>
        <w:ind w:left="100" w:right="251"/>
      </w:pPr>
      <w:r>
        <w:t>Replace</w:t>
      </w:r>
      <w:r>
        <w:rPr>
          <w:spacing w:val="-2"/>
        </w:rPr>
        <w:t xml:space="preserve"> </w:t>
      </w:r>
      <w:r>
        <w:t>missing values</w:t>
      </w:r>
      <w:r>
        <w:rPr>
          <w:spacing w:val="3"/>
        </w:rPr>
        <w:t xml:space="preserve"> </w:t>
      </w:r>
      <w:r>
        <w:t>with empty</w:t>
      </w:r>
      <w:r>
        <w:rPr>
          <w:spacing w:val="-1"/>
        </w:rPr>
        <w:t xml:space="preserve"> </w:t>
      </w:r>
      <w:r>
        <w:t>string.</w:t>
      </w:r>
      <w:r>
        <w:rPr>
          <w:spacing w:val="1"/>
        </w:rPr>
        <w:t xml:space="preserve"> </w:t>
      </w:r>
      <w:r>
        <w:t>Whichever feature having less than 5% missing</w:t>
      </w:r>
      <w:r>
        <w:rPr>
          <w:spacing w:val="-58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 drop</w:t>
      </w:r>
      <w:r>
        <w:rPr>
          <w:spacing w:val="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directly.</w:t>
      </w:r>
    </w:p>
    <w:p w:rsidR="002E3F2C" w:rsidRDefault="002E3F2C">
      <w:pPr>
        <w:pStyle w:val="BodyText"/>
        <w:spacing w:before="6"/>
        <w:rPr>
          <w:sz w:val="27"/>
        </w:rPr>
      </w:pPr>
    </w:p>
    <w:p w:rsidR="002E3F2C" w:rsidRDefault="00000000">
      <w:pPr>
        <w:pStyle w:val="BodyText"/>
        <w:spacing w:before="1" w:line="276" w:lineRule="auto"/>
        <w:ind w:left="100" w:right="331"/>
      </w:pPr>
      <w:r>
        <w:t>Further, outliers’ removal technique to remove</w:t>
      </w:r>
      <w:r>
        <w:rPr>
          <w:spacing w:val="-58"/>
        </w:rPr>
        <w:t xml:space="preserve"> </w:t>
      </w:r>
      <w:r>
        <w:t xml:space="preserve">outlier from data the data using the </w:t>
      </w:r>
      <w:r>
        <w:rPr>
          <w:b/>
        </w:rPr>
        <w:t>Capping</w:t>
      </w:r>
      <w:r>
        <w:rPr>
          <w:b/>
          <w:spacing w:val="1"/>
        </w:rPr>
        <w:t xml:space="preserve"> </w:t>
      </w:r>
      <w:r>
        <w:rPr>
          <w:b/>
        </w:rPr>
        <w:t>method</w:t>
      </w:r>
      <w:r>
        <w:t>.</w:t>
      </w:r>
    </w:p>
    <w:p w:rsidR="002E3F2C" w:rsidRDefault="00000000">
      <w:pPr>
        <w:pStyle w:val="BodyText"/>
        <w:spacing w:line="276" w:lineRule="auto"/>
        <w:ind w:left="100" w:right="38"/>
      </w:pPr>
      <w:r>
        <w:t>Where</w:t>
      </w:r>
      <w:r>
        <w:rPr>
          <w:spacing w:val="-3"/>
        </w:rPr>
        <w:t xml:space="preserve"> </w:t>
      </w:r>
      <w:r>
        <w:t>Q1,</w:t>
      </w:r>
      <w:r>
        <w:rPr>
          <w:spacing w:val="-3"/>
        </w:rPr>
        <w:t xml:space="preserve"> </w:t>
      </w:r>
      <w:r>
        <w:t>Q3</w:t>
      </w:r>
      <w:r>
        <w:rPr>
          <w:spacing w:val="-2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quantile,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quantile of</w:t>
      </w:r>
      <w:r>
        <w:rPr>
          <w:spacing w:val="-2"/>
        </w:rPr>
        <w:t xml:space="preserve"> </w:t>
      </w:r>
      <w:r>
        <w:t>each attribute.</w:t>
      </w:r>
    </w:p>
    <w:p w:rsidR="002E3F2C" w:rsidRDefault="002E3F2C">
      <w:pPr>
        <w:pStyle w:val="BodyText"/>
        <w:spacing w:before="7"/>
        <w:rPr>
          <w:sz w:val="6"/>
        </w:rPr>
      </w:pPr>
    </w:p>
    <w:p w:rsidR="002E3F2C" w:rsidRDefault="00000000">
      <w:pPr>
        <w:pStyle w:val="BodyText"/>
        <w:ind w:left="20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970986" cy="1926907"/>
            <wp:effectExtent l="0" t="0" r="0" b="0"/>
            <wp:docPr id="1" name="image1.png" descr="Chart, box and whiske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986" cy="192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2C" w:rsidRDefault="00000000">
      <w:pPr>
        <w:pStyle w:val="BodyText"/>
        <w:spacing w:before="119" w:line="276" w:lineRule="auto"/>
        <w:ind w:left="100" w:right="171"/>
        <w:jc w:val="both"/>
      </w:pPr>
      <w:r>
        <w:t>Since the almost all of the data present in textual</w:t>
      </w:r>
      <w:r>
        <w:rPr>
          <w:spacing w:val="-58"/>
        </w:rPr>
        <w:t xml:space="preserve"> </w:t>
      </w:r>
      <w:r>
        <w:t>format Except release year and also the data that</w:t>
      </w:r>
      <w:r>
        <w:rPr>
          <w:spacing w:val="-5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cluster are</w:t>
      </w:r>
      <w:r>
        <w:rPr>
          <w:spacing w:val="-3"/>
        </w:rPr>
        <w:t xml:space="preserve"> </w:t>
      </w:r>
      <w:r>
        <w:t>present in</w:t>
      </w:r>
      <w:r>
        <w:rPr>
          <w:spacing w:val="-1"/>
        </w:rPr>
        <w:t xml:space="preserve"> </w:t>
      </w:r>
      <w:r>
        <w:t>textual</w:t>
      </w:r>
    </w:p>
    <w:p w:rsidR="002E3F2C" w:rsidRDefault="00000000">
      <w:pPr>
        <w:pStyle w:val="BodyText"/>
        <w:spacing w:before="60" w:line="276" w:lineRule="auto"/>
        <w:ind w:left="100" w:right="335"/>
      </w:pPr>
      <w:r>
        <w:br w:type="column"/>
      </w:r>
      <w:r>
        <w:t>format. So, there is no need to perform handling</w:t>
      </w:r>
      <w:r>
        <w:rPr>
          <w:spacing w:val="-57"/>
        </w:rPr>
        <w:t xml:space="preserve"> </w:t>
      </w:r>
      <w:r>
        <w:t>outlier.</w:t>
      </w:r>
    </w:p>
    <w:p w:rsidR="002E3F2C" w:rsidRDefault="002E3F2C">
      <w:pPr>
        <w:pStyle w:val="BodyText"/>
        <w:rPr>
          <w:sz w:val="28"/>
        </w:rPr>
      </w:pPr>
    </w:p>
    <w:p w:rsidR="002E3F2C" w:rsidRDefault="00000000">
      <w:pPr>
        <w:pStyle w:val="Heading2"/>
        <w:numPr>
          <w:ilvl w:val="0"/>
          <w:numId w:val="8"/>
        </w:numPr>
        <w:tabs>
          <w:tab w:val="left" w:pos="379"/>
        </w:tabs>
        <w:rPr>
          <w:u w:val="none"/>
        </w:rPr>
      </w:pPr>
      <w:r>
        <w:t>Modelling</w:t>
      </w:r>
      <w:r>
        <w:rPr>
          <w:spacing w:val="-1"/>
        </w:rPr>
        <w:t xml:space="preserve"> </w:t>
      </w:r>
      <w:r>
        <w:t>Approach:</w:t>
      </w:r>
    </w:p>
    <w:p w:rsidR="002E3F2C" w:rsidRDefault="002E3F2C">
      <w:pPr>
        <w:pStyle w:val="BodyText"/>
        <w:rPr>
          <w:rFonts w:ascii="Calibri"/>
          <w:b/>
          <w:sz w:val="36"/>
        </w:rPr>
      </w:pPr>
    </w:p>
    <w:p w:rsidR="002E3F2C" w:rsidRDefault="00000000">
      <w:pPr>
        <w:pStyle w:val="ListParagraph"/>
        <w:numPr>
          <w:ilvl w:val="1"/>
          <w:numId w:val="8"/>
        </w:numPr>
        <w:tabs>
          <w:tab w:val="left" w:pos="820"/>
        </w:tabs>
        <w:spacing w:line="278" w:lineRule="auto"/>
        <w:ind w:right="812"/>
        <w:rPr>
          <w:sz w:val="24"/>
        </w:rPr>
      </w:pPr>
      <w:r>
        <w:rPr>
          <w:sz w:val="24"/>
        </w:rPr>
        <w:t>Select the attributes based on which</w:t>
      </w:r>
      <w:r>
        <w:rPr>
          <w:spacing w:val="-57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 to cluster the</w:t>
      </w:r>
      <w:r>
        <w:rPr>
          <w:spacing w:val="-2"/>
          <w:sz w:val="24"/>
        </w:rPr>
        <w:t xml:space="preserve"> </w:t>
      </w:r>
      <w:r>
        <w:rPr>
          <w:sz w:val="24"/>
        </w:rPr>
        <w:t>shows</w:t>
      </w:r>
    </w:p>
    <w:p w:rsidR="002E3F2C" w:rsidRDefault="00000000">
      <w:pPr>
        <w:pStyle w:val="ListParagraph"/>
        <w:numPr>
          <w:ilvl w:val="1"/>
          <w:numId w:val="8"/>
        </w:numPr>
        <w:tabs>
          <w:tab w:val="left" w:pos="820"/>
        </w:tabs>
        <w:spacing w:line="276" w:lineRule="auto"/>
        <w:ind w:right="739"/>
        <w:rPr>
          <w:sz w:val="24"/>
        </w:rPr>
      </w:pPr>
      <w:r>
        <w:rPr>
          <w:sz w:val="24"/>
        </w:rPr>
        <w:t>Text preprocessing: Remove all stop</w:t>
      </w:r>
      <w:r>
        <w:rPr>
          <w:spacing w:val="-58"/>
          <w:sz w:val="24"/>
        </w:rPr>
        <w:t xml:space="preserve"> </w:t>
      </w:r>
      <w:r>
        <w:rPr>
          <w:sz w:val="24"/>
        </w:rPr>
        <w:t>words and punctuation marks,</w:t>
      </w:r>
      <w:r>
        <w:rPr>
          <w:spacing w:val="1"/>
          <w:sz w:val="24"/>
        </w:rPr>
        <w:t xml:space="preserve"> </w:t>
      </w:r>
      <w:r>
        <w:rPr>
          <w:sz w:val="24"/>
        </w:rPr>
        <w:t>convert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textual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lowercase.</w:t>
      </w:r>
    </w:p>
    <w:p w:rsidR="002E3F2C" w:rsidRDefault="00000000">
      <w:pPr>
        <w:pStyle w:val="ListParagraph"/>
        <w:numPr>
          <w:ilvl w:val="1"/>
          <w:numId w:val="8"/>
        </w:numPr>
        <w:tabs>
          <w:tab w:val="left" w:pos="820"/>
        </w:tabs>
        <w:spacing w:line="278" w:lineRule="auto"/>
        <w:ind w:right="832"/>
        <w:rPr>
          <w:sz w:val="24"/>
        </w:rPr>
      </w:pPr>
      <w:r>
        <w:rPr>
          <w:sz w:val="24"/>
        </w:rPr>
        <w:t>Stemming to generate a meaningful</w:t>
      </w:r>
      <w:r>
        <w:rPr>
          <w:spacing w:val="-57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out of corpus of words.</w:t>
      </w:r>
    </w:p>
    <w:p w:rsidR="002E3F2C" w:rsidRDefault="00000000">
      <w:pPr>
        <w:pStyle w:val="ListParagraph"/>
        <w:numPr>
          <w:ilvl w:val="1"/>
          <w:numId w:val="8"/>
        </w:numPr>
        <w:tabs>
          <w:tab w:val="left" w:pos="820"/>
        </w:tabs>
        <w:spacing w:line="276" w:lineRule="auto"/>
        <w:ind w:right="1018"/>
        <w:rPr>
          <w:sz w:val="24"/>
        </w:rPr>
      </w:pPr>
      <w:r>
        <w:rPr>
          <w:sz w:val="24"/>
        </w:rPr>
        <w:t>Tokenization of corpus and Word</w:t>
      </w:r>
      <w:r>
        <w:rPr>
          <w:spacing w:val="-57"/>
          <w:sz w:val="24"/>
        </w:rPr>
        <w:t xml:space="preserve"> </w:t>
      </w:r>
      <w:r>
        <w:rPr>
          <w:sz w:val="24"/>
        </w:rPr>
        <w:t>vectorization</w:t>
      </w:r>
    </w:p>
    <w:p w:rsidR="002E3F2C" w:rsidRDefault="00000000">
      <w:pPr>
        <w:pStyle w:val="ListParagraph"/>
        <w:numPr>
          <w:ilvl w:val="1"/>
          <w:numId w:val="8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Dimensionality</w:t>
      </w:r>
      <w:r>
        <w:rPr>
          <w:spacing w:val="-2"/>
          <w:sz w:val="24"/>
        </w:rPr>
        <w:t xml:space="preserve"> </w:t>
      </w:r>
      <w:r>
        <w:rPr>
          <w:sz w:val="24"/>
        </w:rPr>
        <w:t>reduction</w:t>
      </w:r>
    </w:p>
    <w:p w:rsidR="002E3F2C" w:rsidRDefault="00000000">
      <w:pPr>
        <w:pStyle w:val="ListParagraph"/>
        <w:numPr>
          <w:ilvl w:val="1"/>
          <w:numId w:val="8"/>
        </w:numPr>
        <w:tabs>
          <w:tab w:val="left" w:pos="820"/>
        </w:tabs>
        <w:spacing w:before="33" w:line="276" w:lineRule="auto"/>
        <w:ind w:right="963"/>
        <w:rPr>
          <w:sz w:val="24"/>
        </w:rPr>
      </w:pPr>
      <w:r>
        <w:rPr>
          <w:sz w:val="24"/>
        </w:rPr>
        <w:t>Use different algorithms to cluster</w:t>
      </w:r>
      <w:r>
        <w:rPr>
          <w:spacing w:val="-57"/>
          <w:sz w:val="24"/>
        </w:rPr>
        <w:t xml:space="preserve"> </w:t>
      </w:r>
      <w:r>
        <w:rPr>
          <w:sz w:val="24"/>
        </w:rPr>
        <w:t>the movies, obtain the optimal</w:t>
      </w:r>
      <w:r>
        <w:rPr>
          <w:spacing w:val="1"/>
          <w:sz w:val="24"/>
        </w:rPr>
        <w:t xml:space="preserve"> </w:t>
      </w:r>
      <w:r>
        <w:rPr>
          <w:sz w:val="24"/>
        </w:rPr>
        <w:t>number of clusters using 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techniques.</w:t>
      </w:r>
    </w:p>
    <w:p w:rsidR="002E3F2C" w:rsidRDefault="00000000">
      <w:pPr>
        <w:pStyle w:val="ListParagraph"/>
        <w:numPr>
          <w:ilvl w:val="1"/>
          <w:numId w:val="8"/>
        </w:numPr>
        <w:tabs>
          <w:tab w:val="left" w:pos="820"/>
        </w:tabs>
        <w:spacing w:before="1" w:line="276" w:lineRule="auto"/>
        <w:ind w:right="678"/>
        <w:jc w:val="both"/>
        <w:rPr>
          <w:sz w:val="24"/>
        </w:rPr>
      </w:pPr>
      <w:r>
        <w:rPr>
          <w:sz w:val="24"/>
        </w:rPr>
        <w:t>Build optimal number of clusters and</w:t>
      </w:r>
      <w:r>
        <w:rPr>
          <w:spacing w:val="-57"/>
          <w:sz w:val="24"/>
        </w:rPr>
        <w:t xml:space="preserve"> </w:t>
      </w:r>
      <w:r>
        <w:rPr>
          <w:sz w:val="24"/>
        </w:rPr>
        <w:t>visualize the contents of each cluster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word clouds</w:t>
      </w:r>
    </w:p>
    <w:p w:rsidR="002E3F2C" w:rsidRDefault="002E3F2C">
      <w:pPr>
        <w:pStyle w:val="BodyText"/>
        <w:rPr>
          <w:sz w:val="26"/>
        </w:rPr>
      </w:pPr>
    </w:p>
    <w:p w:rsidR="002E3F2C" w:rsidRDefault="002E3F2C">
      <w:pPr>
        <w:pStyle w:val="BodyText"/>
        <w:spacing w:before="9"/>
      </w:pPr>
    </w:p>
    <w:p w:rsidR="002E3F2C" w:rsidRDefault="00000000">
      <w:pPr>
        <w:pStyle w:val="Heading3"/>
        <w:ind w:left="100" w:firstLine="0"/>
      </w:pPr>
      <w:r>
        <w:t>Creating</w:t>
      </w:r>
      <w:r>
        <w:rPr>
          <w:spacing w:val="-3"/>
        </w:rPr>
        <w:t xml:space="preserve"> </w:t>
      </w:r>
      <w:r>
        <w:t>Cluster:</w:t>
      </w:r>
    </w:p>
    <w:p w:rsidR="002E3F2C" w:rsidRDefault="00000000">
      <w:pPr>
        <w:pStyle w:val="BodyText"/>
        <w:spacing w:before="2"/>
        <w:ind w:left="100" w:right="710"/>
        <w:rPr>
          <w:rFonts w:ascii="Calibri"/>
        </w:rPr>
      </w:pPr>
      <w:r>
        <w:rPr>
          <w:rFonts w:ascii="Calibri"/>
        </w:rPr>
        <w:t>We create one cluster column based on the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features:</w:t>
      </w:r>
    </w:p>
    <w:p w:rsidR="002E3F2C" w:rsidRDefault="00000000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line="293" w:lineRule="exac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Director</w:t>
      </w:r>
    </w:p>
    <w:p w:rsidR="002E3F2C" w:rsidRDefault="00000000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Cast</w:t>
      </w:r>
    </w:p>
    <w:p w:rsidR="002E3F2C" w:rsidRDefault="00000000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Country</w:t>
      </w:r>
    </w:p>
    <w:p w:rsidR="002E3F2C" w:rsidRDefault="00000000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Rating</w:t>
      </w:r>
    </w:p>
    <w:p w:rsidR="002E3F2C" w:rsidRDefault="00000000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Listed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(genres)</w:t>
      </w:r>
    </w:p>
    <w:p w:rsidR="002E3F2C" w:rsidRDefault="00000000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Description</w:t>
      </w:r>
    </w:p>
    <w:p w:rsidR="002E3F2C" w:rsidRDefault="00000000">
      <w:pPr>
        <w:pStyle w:val="BodyText"/>
        <w:ind w:left="100" w:right="269"/>
        <w:rPr>
          <w:rFonts w:ascii="Calibri"/>
        </w:rPr>
      </w:pPr>
      <w:r>
        <w:rPr>
          <w:rFonts w:ascii="Calibri"/>
        </w:rPr>
        <w:t>Before clusters implementation we need to pre-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process the data. So that we filtered data with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steps:</w:t>
      </w:r>
    </w:p>
    <w:p w:rsidR="002E3F2C" w:rsidRDefault="002E3F2C">
      <w:pPr>
        <w:pStyle w:val="BodyText"/>
        <w:spacing w:before="4"/>
        <w:rPr>
          <w:rFonts w:ascii="Calibri"/>
          <w:sz w:val="26"/>
        </w:rPr>
      </w:pPr>
    </w:p>
    <w:p w:rsidR="002E3F2C" w:rsidRDefault="00000000">
      <w:pPr>
        <w:pStyle w:val="Heading2"/>
        <w:numPr>
          <w:ilvl w:val="0"/>
          <w:numId w:val="8"/>
        </w:numPr>
        <w:tabs>
          <w:tab w:val="left" w:pos="379"/>
        </w:tabs>
        <w:rPr>
          <w:u w:val="none"/>
        </w:rPr>
      </w:pPr>
      <w:r>
        <w:t>Textual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Pre-processing:</w:t>
      </w:r>
    </w:p>
    <w:p w:rsidR="002E3F2C" w:rsidRDefault="002E3F2C">
      <w:pPr>
        <w:pStyle w:val="BodyText"/>
        <w:spacing w:before="10"/>
        <w:rPr>
          <w:rFonts w:ascii="Calibri"/>
          <w:b/>
          <w:sz w:val="27"/>
        </w:rPr>
      </w:pPr>
    </w:p>
    <w:p w:rsidR="002E3F2C" w:rsidRDefault="00000000">
      <w:pPr>
        <w:pStyle w:val="Heading3"/>
        <w:numPr>
          <w:ilvl w:val="1"/>
          <w:numId w:val="8"/>
        </w:numPr>
        <w:tabs>
          <w:tab w:val="left" w:pos="820"/>
        </w:tabs>
      </w:pPr>
      <w:r>
        <w:t>Removing</w:t>
      </w:r>
      <w:r>
        <w:rPr>
          <w:spacing w:val="-3"/>
        </w:rPr>
        <w:t xml:space="preserve"> </w:t>
      </w:r>
      <w:r>
        <w:t>Stop words</w:t>
      </w:r>
    </w:p>
    <w:p w:rsidR="002E3F2C" w:rsidRDefault="00000000">
      <w:pPr>
        <w:pStyle w:val="ListParagraph"/>
        <w:numPr>
          <w:ilvl w:val="2"/>
          <w:numId w:val="8"/>
        </w:numPr>
        <w:tabs>
          <w:tab w:val="left" w:pos="1539"/>
          <w:tab w:val="left" w:pos="1540"/>
        </w:tabs>
        <w:ind w:right="9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Stop words are common words like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“the”,</w:t>
      </w:r>
      <w:r>
        <w:rPr>
          <w:rFonts w:ascii="Calibri" w:hAnsi="Calibri"/>
          <w:spacing w:val="54"/>
          <w:sz w:val="24"/>
        </w:rPr>
        <w:t xml:space="preserve"> </w:t>
      </w:r>
      <w:r>
        <w:rPr>
          <w:rFonts w:ascii="Calibri" w:hAnsi="Calibri"/>
          <w:sz w:val="24"/>
        </w:rPr>
        <w:t>“and” and “but” do not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carry much meaning on their own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and are often seen as noise in the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data.</w:t>
      </w:r>
    </w:p>
    <w:p w:rsidR="002E3F2C" w:rsidRDefault="002E3F2C">
      <w:pPr>
        <w:rPr>
          <w:rFonts w:ascii="Calibri" w:hAnsi="Calibri"/>
          <w:sz w:val="24"/>
        </w:rPr>
        <w:sectPr w:rsidR="002E3F2C">
          <w:pgSz w:w="11910" w:h="16840"/>
          <w:pgMar w:top="640" w:right="620" w:bottom="280" w:left="620" w:header="720" w:footer="720" w:gutter="0"/>
          <w:cols w:num="2" w:space="720" w:equalWidth="0">
            <w:col w:w="4943" w:space="646"/>
            <w:col w:w="5081"/>
          </w:cols>
        </w:sectPr>
      </w:pPr>
    </w:p>
    <w:p w:rsidR="002E3F2C" w:rsidRDefault="00000000">
      <w:pPr>
        <w:pStyle w:val="Heading3"/>
        <w:numPr>
          <w:ilvl w:val="1"/>
          <w:numId w:val="8"/>
        </w:numPr>
        <w:tabs>
          <w:tab w:val="left" w:pos="821"/>
        </w:tabs>
        <w:spacing w:before="41"/>
        <w:ind w:hanging="361"/>
      </w:pPr>
      <w:r>
        <w:lastRenderedPageBreak/>
        <w:t>Lowercasing</w:t>
      </w:r>
      <w:r>
        <w:rPr>
          <w:spacing w:val="-5"/>
        </w:rPr>
        <w:t xml:space="preserve"> </w:t>
      </w:r>
      <w:r>
        <w:t>words</w:t>
      </w:r>
    </w:p>
    <w:p w:rsidR="002E3F2C" w:rsidRDefault="00000000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ind w:right="183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Lowercasing the words can also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reduce the size of the vocabulary,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which can make it easier to work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with larger texts or texts in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languages with a high number of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inflected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forms.</w:t>
      </w:r>
    </w:p>
    <w:p w:rsidR="002E3F2C" w:rsidRDefault="002E3F2C">
      <w:pPr>
        <w:pStyle w:val="BodyText"/>
        <w:spacing w:before="1"/>
        <w:rPr>
          <w:rFonts w:ascii="Calibri"/>
        </w:rPr>
      </w:pPr>
    </w:p>
    <w:p w:rsidR="002E3F2C" w:rsidRDefault="00000000">
      <w:pPr>
        <w:pStyle w:val="Heading3"/>
        <w:numPr>
          <w:ilvl w:val="1"/>
          <w:numId w:val="8"/>
        </w:numPr>
        <w:tabs>
          <w:tab w:val="left" w:pos="821"/>
        </w:tabs>
        <w:ind w:hanging="361"/>
      </w:pPr>
      <w:r>
        <w:t>Removing</w:t>
      </w:r>
      <w:r>
        <w:rPr>
          <w:spacing w:val="-5"/>
        </w:rPr>
        <w:t xml:space="preserve"> </w:t>
      </w:r>
      <w:r>
        <w:t>Punctuation</w:t>
      </w:r>
    </w:p>
    <w:p w:rsidR="002E3F2C" w:rsidRDefault="00000000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ind w:right="153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Punctuation marks like periods,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commas, and exclamation points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can add noise to the data and can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sometimes be treated as separate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tokens, which can affect the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performance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NLP models.</w:t>
      </w:r>
    </w:p>
    <w:p w:rsidR="002E3F2C" w:rsidRDefault="002E3F2C">
      <w:pPr>
        <w:pStyle w:val="BodyText"/>
        <w:spacing w:before="12"/>
        <w:rPr>
          <w:rFonts w:ascii="Calibri"/>
          <w:sz w:val="23"/>
        </w:rPr>
      </w:pPr>
    </w:p>
    <w:p w:rsidR="002E3F2C" w:rsidRDefault="00000000">
      <w:pPr>
        <w:pStyle w:val="Heading3"/>
        <w:numPr>
          <w:ilvl w:val="1"/>
          <w:numId w:val="8"/>
        </w:numPr>
        <w:tabs>
          <w:tab w:val="left" w:pos="821"/>
        </w:tabs>
        <w:ind w:hanging="361"/>
      </w:pPr>
      <w:r>
        <w:t>Stemming</w:t>
      </w:r>
    </w:p>
    <w:p w:rsidR="002E3F2C" w:rsidRDefault="00000000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ind w:right="7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used Snowball Stemmer to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generate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meaningful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word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out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corpus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of words.</w:t>
      </w:r>
    </w:p>
    <w:p w:rsidR="002E3F2C" w:rsidRDefault="00000000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ind w:right="8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For example, the words "run,"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"runs," "ran," and "running" are all</w:t>
      </w:r>
      <w:r>
        <w:rPr>
          <w:rFonts w:ascii="Calibri" w:hAnsi="Calibri"/>
          <w:spacing w:val="-53"/>
          <w:sz w:val="24"/>
        </w:rPr>
        <w:t xml:space="preserve"> </w:t>
      </w:r>
      <w:r>
        <w:rPr>
          <w:rFonts w:ascii="Calibri" w:hAnsi="Calibri"/>
          <w:sz w:val="24"/>
        </w:rPr>
        <w:t>different inflected forms of the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same word "run," and a stemmer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can reduce them all to the base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form "run."</w:t>
      </w:r>
    </w:p>
    <w:p w:rsidR="002E3F2C" w:rsidRDefault="002E3F2C">
      <w:pPr>
        <w:pStyle w:val="BodyText"/>
        <w:rPr>
          <w:rFonts w:ascii="Calibri"/>
        </w:rPr>
      </w:pPr>
    </w:p>
    <w:p w:rsidR="002E3F2C" w:rsidRDefault="00000000">
      <w:pPr>
        <w:pStyle w:val="Heading3"/>
        <w:numPr>
          <w:ilvl w:val="1"/>
          <w:numId w:val="8"/>
        </w:numPr>
        <w:tabs>
          <w:tab w:val="left" w:pos="821"/>
        </w:tabs>
        <w:spacing w:before="1"/>
        <w:ind w:right="880" w:hanging="361"/>
        <w:rPr>
          <w:b w:val="0"/>
        </w:rPr>
      </w:pPr>
      <w:r>
        <w:t>Tokenization of corpus and Word</w:t>
      </w:r>
      <w:r>
        <w:rPr>
          <w:spacing w:val="-52"/>
        </w:rPr>
        <w:t xml:space="preserve"> </w:t>
      </w:r>
      <w:r>
        <w:t xml:space="preserve">vectorization </w:t>
      </w:r>
      <w:r>
        <w:rPr>
          <w:b w:val="0"/>
        </w:rPr>
        <w:t>–</w:t>
      </w:r>
      <w:r>
        <w:rPr>
          <w:b w:val="0"/>
          <w:spacing w:val="1"/>
        </w:rPr>
        <w:t xml:space="preserve"> </w:t>
      </w:r>
      <w:r>
        <w:rPr>
          <w:b w:val="0"/>
        </w:rPr>
        <w:t>TFIDF</w:t>
      </w:r>
    </w:p>
    <w:p w:rsidR="002E3F2C" w:rsidRDefault="00000000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ind w:right="3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This is important in NLP tasks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because most machine learning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models expect numerical input and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cannot work with raw text data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directly. Word vectorization allows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you to input the words into a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machine learning model in a way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that preserves the meaning and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context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words.</w:t>
      </w:r>
    </w:p>
    <w:p w:rsidR="002E3F2C" w:rsidRDefault="002E3F2C">
      <w:pPr>
        <w:pStyle w:val="BodyText"/>
        <w:rPr>
          <w:rFonts w:ascii="Calibri"/>
        </w:rPr>
      </w:pPr>
    </w:p>
    <w:p w:rsidR="002E3F2C" w:rsidRDefault="00000000">
      <w:pPr>
        <w:pStyle w:val="Heading3"/>
        <w:numPr>
          <w:ilvl w:val="1"/>
          <w:numId w:val="8"/>
        </w:numPr>
        <w:tabs>
          <w:tab w:val="left" w:pos="821"/>
        </w:tabs>
        <w:spacing w:before="1"/>
        <w:ind w:hanging="361"/>
        <w:rPr>
          <w:b w:val="0"/>
        </w:rPr>
      </w:pPr>
      <w:r>
        <w:t>Dimensionality</w:t>
      </w:r>
      <w:r>
        <w:rPr>
          <w:spacing w:val="-5"/>
        </w:rPr>
        <w:t xml:space="preserve"> </w:t>
      </w:r>
      <w:r>
        <w:t xml:space="preserve">reduction </w:t>
      </w:r>
      <w:r>
        <w:rPr>
          <w:b w:val="0"/>
        </w:rPr>
        <w:t>–</w:t>
      </w:r>
      <w:r>
        <w:rPr>
          <w:b w:val="0"/>
          <w:spacing w:val="-5"/>
        </w:rPr>
        <w:t xml:space="preserve"> </w:t>
      </w:r>
      <w:r>
        <w:rPr>
          <w:b w:val="0"/>
        </w:rPr>
        <w:t>PCA</w:t>
      </w:r>
    </w:p>
    <w:p w:rsidR="002E3F2C" w:rsidRDefault="00000000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ind w:right="3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Dimensionality reduction is the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process of reducing the number of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features or dimensions in a dataset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while preserving as much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information as possible. As high-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dimensional datasets can be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difficult to work with and can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sometimes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suffer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from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curse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dimensionality.</w:t>
      </w:r>
    </w:p>
    <w:p w:rsidR="002E3F2C" w:rsidRDefault="00000000">
      <w:pPr>
        <w:pStyle w:val="BodyText"/>
        <w:spacing w:before="12"/>
        <w:rPr>
          <w:rFonts w:ascii="Calibri"/>
          <w:sz w:val="7"/>
        </w:rPr>
      </w:pPr>
      <w:r>
        <w:br w:type="column"/>
      </w:r>
    </w:p>
    <w:p w:rsidR="002E3F2C" w:rsidRDefault="00000000">
      <w:pPr>
        <w:pStyle w:val="BodyText"/>
        <w:ind w:left="506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3018961" cy="1610391"/>
            <wp:effectExtent l="0" t="0" r="0" b="0"/>
            <wp:docPr id="3" name="image2.png" descr="A picture containing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961" cy="161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2C" w:rsidRDefault="00000000">
      <w:pPr>
        <w:pStyle w:val="ListParagraph"/>
        <w:numPr>
          <w:ilvl w:val="0"/>
          <w:numId w:val="6"/>
        </w:numPr>
        <w:tabs>
          <w:tab w:val="left" w:pos="1179"/>
          <w:tab w:val="left" w:pos="1180"/>
        </w:tabs>
        <w:spacing w:before="78"/>
        <w:ind w:right="19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As you can see that 100% of the variance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explained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by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about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~7500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components.</w:t>
      </w:r>
    </w:p>
    <w:p w:rsidR="002E3F2C" w:rsidRDefault="00000000">
      <w:pPr>
        <w:pStyle w:val="ListParagraph"/>
        <w:numPr>
          <w:ilvl w:val="0"/>
          <w:numId w:val="6"/>
        </w:numPr>
        <w:tabs>
          <w:tab w:val="left" w:pos="1179"/>
          <w:tab w:val="left" w:pos="1180"/>
        </w:tabs>
        <w:ind w:right="51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Also, more than 80% of the variance is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explained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just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by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3000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components.</w:t>
      </w:r>
    </w:p>
    <w:p w:rsidR="002E3F2C" w:rsidRDefault="00000000">
      <w:pPr>
        <w:pStyle w:val="ListParagraph"/>
        <w:numPr>
          <w:ilvl w:val="0"/>
          <w:numId w:val="6"/>
        </w:numPr>
        <w:tabs>
          <w:tab w:val="left" w:pos="1179"/>
          <w:tab w:val="left" w:pos="1180"/>
        </w:tabs>
        <w:ind w:right="30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Hence to simplify the model, and reduce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dimensionality,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we take top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3000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components, which will still be able to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capture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more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than 80%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variance.</w:t>
      </w:r>
    </w:p>
    <w:p w:rsidR="002E3F2C" w:rsidRDefault="002E3F2C">
      <w:pPr>
        <w:pStyle w:val="BodyText"/>
        <w:rPr>
          <w:rFonts w:ascii="Calibri"/>
        </w:rPr>
      </w:pPr>
    </w:p>
    <w:p w:rsidR="002E3F2C" w:rsidRDefault="002E3F2C">
      <w:pPr>
        <w:pStyle w:val="BodyText"/>
        <w:spacing w:before="11"/>
        <w:rPr>
          <w:rFonts w:ascii="Calibri"/>
          <w:sz w:val="23"/>
        </w:rPr>
      </w:pPr>
    </w:p>
    <w:p w:rsidR="002E3F2C" w:rsidRDefault="00000000">
      <w:pPr>
        <w:pStyle w:val="Heading2"/>
        <w:numPr>
          <w:ilvl w:val="0"/>
          <w:numId w:val="5"/>
        </w:numPr>
        <w:tabs>
          <w:tab w:val="left" w:pos="739"/>
        </w:tabs>
        <w:jc w:val="left"/>
        <w:rPr>
          <w:u w:val="none"/>
        </w:rPr>
      </w:pPr>
      <w:r>
        <w:t>Clustering</w:t>
      </w:r>
      <w:r>
        <w:rPr>
          <w:spacing w:val="-2"/>
        </w:rPr>
        <w:t xml:space="preserve"> </w:t>
      </w:r>
      <w:r>
        <w:t>Algorithms:</w:t>
      </w:r>
    </w:p>
    <w:p w:rsidR="002E3F2C" w:rsidRDefault="002E3F2C">
      <w:pPr>
        <w:pStyle w:val="BodyText"/>
        <w:spacing w:before="5"/>
        <w:rPr>
          <w:rFonts w:ascii="Calibri"/>
          <w:b/>
          <w:sz w:val="32"/>
        </w:rPr>
      </w:pPr>
    </w:p>
    <w:p w:rsidR="002E3F2C" w:rsidRDefault="00000000">
      <w:pPr>
        <w:ind w:left="46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K-Means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Clustering:</w:t>
      </w:r>
    </w:p>
    <w:p w:rsidR="002E3F2C" w:rsidRDefault="00000000">
      <w:pPr>
        <w:pStyle w:val="BodyText"/>
        <w:spacing w:before="48" w:line="276" w:lineRule="auto"/>
        <w:ind w:left="460" w:right="108"/>
      </w:pPr>
      <w:r>
        <w:t>k-means clustering is a method of vector</w:t>
      </w:r>
      <w:r>
        <w:rPr>
          <w:spacing w:val="1"/>
        </w:rPr>
        <w:t xml:space="preserve"> </w:t>
      </w:r>
      <w:r>
        <w:t>quantization, originally from signal processing,</w:t>
      </w:r>
      <w:r>
        <w:rPr>
          <w:spacing w:val="1"/>
        </w:rPr>
        <w:t xml:space="preserve"> </w:t>
      </w:r>
      <w:r>
        <w:t>that aims to partition n observations into k clusters</w:t>
      </w:r>
      <w:r>
        <w:rPr>
          <w:spacing w:val="-57"/>
        </w:rPr>
        <w:t xml:space="preserve"> </w:t>
      </w:r>
      <w:r>
        <w:t>in which each observation belongs to the cluster</w:t>
      </w:r>
      <w:r>
        <w:rPr>
          <w:spacing w:val="1"/>
        </w:rPr>
        <w:t xml:space="preserve"> </w:t>
      </w:r>
      <w:r>
        <w:t>with the nearest mean, serving as a prototype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cluster.</w:t>
      </w:r>
    </w:p>
    <w:p w:rsidR="002E3F2C" w:rsidRDefault="002E3F2C">
      <w:pPr>
        <w:pStyle w:val="BodyText"/>
        <w:spacing w:before="10"/>
        <w:rPr>
          <w:sz w:val="8"/>
        </w:rPr>
      </w:pPr>
    </w:p>
    <w:p w:rsidR="002E3F2C" w:rsidRDefault="00000000">
      <w:pPr>
        <w:pStyle w:val="BodyText"/>
        <w:ind w:left="48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047750" cy="1344167"/>
            <wp:effectExtent l="0" t="0" r="0" b="0"/>
            <wp:docPr id="5" name="image3.jpeg" descr="Chart,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750" cy="134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2C" w:rsidRDefault="002E3F2C">
      <w:pPr>
        <w:pStyle w:val="BodyText"/>
        <w:rPr>
          <w:sz w:val="26"/>
        </w:rPr>
      </w:pPr>
    </w:p>
    <w:p w:rsidR="002E3F2C" w:rsidRDefault="002E3F2C">
      <w:pPr>
        <w:pStyle w:val="BodyText"/>
        <w:spacing w:before="7"/>
        <w:rPr>
          <w:sz w:val="38"/>
        </w:rPr>
      </w:pPr>
    </w:p>
    <w:p w:rsidR="002E3F2C" w:rsidRDefault="00000000">
      <w:pPr>
        <w:pStyle w:val="BodyText"/>
        <w:spacing w:line="276" w:lineRule="auto"/>
        <w:ind w:left="460" w:right="142"/>
      </w:pPr>
      <w:r>
        <w:t>Visualizing the elbow curve and Silhouette score</w:t>
      </w:r>
      <w:r>
        <w:rPr>
          <w:spacing w:val="1"/>
        </w:rPr>
        <w:t xml:space="preserve"> </w:t>
      </w:r>
      <w:r>
        <w:t>to decide on the optimal number of clusters for K-</w:t>
      </w:r>
      <w:r>
        <w:rPr>
          <w:spacing w:val="-58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clustering algorithm</w:t>
      </w:r>
    </w:p>
    <w:p w:rsidR="002E3F2C" w:rsidRDefault="002E3F2C">
      <w:pPr>
        <w:spacing w:line="276" w:lineRule="auto"/>
        <w:sectPr w:rsidR="002E3F2C">
          <w:pgSz w:w="11910" w:h="16840"/>
          <w:pgMar w:top="660" w:right="620" w:bottom="280" w:left="620" w:header="720" w:footer="720" w:gutter="0"/>
          <w:cols w:num="2" w:space="720" w:equalWidth="0">
            <w:col w:w="5017" w:space="212"/>
            <w:col w:w="5441"/>
          </w:cols>
        </w:sectPr>
      </w:pPr>
    </w:p>
    <w:p w:rsidR="002E3F2C" w:rsidRDefault="002E3F2C">
      <w:pPr>
        <w:pStyle w:val="BodyText"/>
        <w:spacing w:before="2"/>
        <w:rPr>
          <w:sz w:val="14"/>
        </w:rPr>
      </w:pPr>
    </w:p>
    <w:p w:rsidR="002E3F2C" w:rsidRDefault="00000000">
      <w:pPr>
        <w:pStyle w:val="BodyText"/>
        <w:ind w:left="16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52734" cy="1953958"/>
            <wp:effectExtent l="0" t="0" r="0" b="0"/>
            <wp:docPr id="7" name="image4.png" descr="Chart, line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2734" cy="195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2C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22" w:line="276" w:lineRule="auto"/>
        <w:ind w:right="182"/>
        <w:rPr>
          <w:sz w:val="24"/>
        </w:rPr>
      </w:pPr>
      <w:r>
        <w:rPr>
          <w:sz w:val="24"/>
        </w:rPr>
        <w:t>The sum of squared errors between each</w:t>
      </w:r>
      <w:r>
        <w:rPr>
          <w:spacing w:val="1"/>
          <w:sz w:val="24"/>
        </w:rPr>
        <w:t xml:space="preserve"> </w:t>
      </w:r>
      <w:r>
        <w:rPr>
          <w:sz w:val="24"/>
        </w:rPr>
        <w:t>point and the centroid in a cluster</w:t>
      </w:r>
      <w:r>
        <w:rPr>
          <w:spacing w:val="1"/>
          <w:sz w:val="24"/>
        </w:rPr>
        <w:t xml:space="preserve"> </w:t>
      </w:r>
      <w:r>
        <w:rPr>
          <w:sz w:val="24"/>
        </w:rPr>
        <w:t>decreases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increase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clusters</w:t>
      </w:r>
    </w:p>
    <w:p w:rsidR="002E3F2C" w:rsidRDefault="002E3F2C">
      <w:pPr>
        <w:pStyle w:val="BodyText"/>
        <w:rPr>
          <w:sz w:val="20"/>
        </w:rPr>
      </w:pPr>
    </w:p>
    <w:p w:rsidR="002E3F2C" w:rsidRDefault="002E3F2C">
      <w:pPr>
        <w:pStyle w:val="BodyText"/>
        <w:rPr>
          <w:sz w:val="20"/>
        </w:rPr>
      </w:pPr>
    </w:p>
    <w:p w:rsidR="002E3F2C" w:rsidRDefault="00000000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500828</wp:posOffset>
            </wp:positionH>
            <wp:positionV relativeFrom="paragraph">
              <wp:posOffset>161710</wp:posOffset>
            </wp:positionV>
            <wp:extent cx="2845262" cy="1903856"/>
            <wp:effectExtent l="0" t="0" r="0" b="0"/>
            <wp:wrapTopAndBottom/>
            <wp:docPr id="9" name="image5.png" descr="Chart, line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262" cy="1903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F2C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20" w:line="273" w:lineRule="auto"/>
        <w:ind w:right="34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Silhouette</w:t>
      </w:r>
      <w:r>
        <w:rPr>
          <w:spacing w:val="-4"/>
          <w:sz w:val="24"/>
        </w:rPr>
        <w:t xml:space="preserve"> </w:t>
      </w:r>
      <w:r>
        <w:rPr>
          <w:sz w:val="24"/>
        </w:rPr>
        <w:t>score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obtained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5 clusters.</w:t>
      </w:r>
    </w:p>
    <w:p w:rsidR="002E3F2C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5" w:line="273" w:lineRule="auto"/>
        <w:ind w:right="561"/>
        <w:rPr>
          <w:sz w:val="24"/>
        </w:rPr>
      </w:pPr>
      <w:r>
        <w:rPr>
          <w:sz w:val="24"/>
        </w:rPr>
        <w:t>Building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clusters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k-means</w:t>
      </w:r>
      <w:r>
        <w:rPr>
          <w:spacing w:val="-57"/>
          <w:sz w:val="24"/>
        </w:rPr>
        <w:t xml:space="preserve"> </w:t>
      </w:r>
      <w:r>
        <w:rPr>
          <w:sz w:val="24"/>
        </w:rPr>
        <w:t>clustering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</w:p>
    <w:p w:rsidR="002E3F2C" w:rsidRDefault="002E3F2C">
      <w:pPr>
        <w:pStyle w:val="BodyText"/>
        <w:spacing w:before="4"/>
        <w:rPr>
          <w:sz w:val="35"/>
        </w:rPr>
      </w:pPr>
    </w:p>
    <w:p w:rsidR="002E3F2C" w:rsidRDefault="00000000">
      <w:pPr>
        <w:pStyle w:val="Heading2"/>
        <w:ind w:left="100" w:firstLine="0"/>
        <w:rPr>
          <w:u w:val="none"/>
        </w:rPr>
      </w:pPr>
      <w:r>
        <w:rPr>
          <w:u w:val="none"/>
        </w:rPr>
        <w:t>Hierarchical</w:t>
      </w:r>
      <w:r>
        <w:rPr>
          <w:spacing w:val="-5"/>
          <w:u w:val="none"/>
        </w:rPr>
        <w:t xml:space="preserve"> </w:t>
      </w:r>
      <w:r>
        <w:rPr>
          <w:u w:val="none"/>
        </w:rPr>
        <w:t>clustering:</w:t>
      </w:r>
    </w:p>
    <w:p w:rsidR="002E3F2C" w:rsidRDefault="00000000">
      <w:pPr>
        <w:pStyle w:val="BodyText"/>
        <w:spacing w:before="48" w:line="276" w:lineRule="auto"/>
        <w:ind w:left="100" w:right="38"/>
      </w:pPr>
      <w:r>
        <w:t>Hierarchical</w:t>
      </w:r>
      <w:r>
        <w:rPr>
          <w:spacing w:val="-2"/>
        </w:rPr>
        <w:t xml:space="preserve"> </w:t>
      </w:r>
      <w:r>
        <w:t>clustering,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hierarchical</w:t>
      </w:r>
      <w:r>
        <w:rPr>
          <w:spacing w:val="-57"/>
        </w:rPr>
        <w:t xml:space="preserve"> </w:t>
      </w:r>
      <w:r>
        <w:t>cluster</w:t>
      </w:r>
      <w:r>
        <w:rPr>
          <w:spacing w:val="5"/>
        </w:rPr>
        <w:t xml:space="preserve"> </w:t>
      </w:r>
      <w:r>
        <w:t>analysis,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algorithm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similar objects into groups called clusters. The</w:t>
      </w:r>
      <w:r>
        <w:rPr>
          <w:spacing w:val="1"/>
        </w:rPr>
        <w:t xml:space="preserve"> </w:t>
      </w:r>
      <w:r>
        <w:t>endpoint is a set of clusters, where each cluster is</w:t>
      </w:r>
      <w:r>
        <w:rPr>
          <w:spacing w:val="1"/>
        </w:rPr>
        <w:t xml:space="preserve"> </w:t>
      </w:r>
      <w:r>
        <w:t>distinct from each other cluster, and the objects</w:t>
      </w:r>
      <w:r>
        <w:rPr>
          <w:spacing w:val="1"/>
        </w:rPr>
        <w:t xml:space="preserve"> </w:t>
      </w:r>
      <w:r>
        <w:t>within each cluster are broadly similar to each</w:t>
      </w:r>
      <w:r>
        <w:rPr>
          <w:spacing w:val="1"/>
        </w:rPr>
        <w:t xml:space="preserve"> </w:t>
      </w:r>
      <w:r>
        <w:t>other</w:t>
      </w:r>
    </w:p>
    <w:p w:rsidR="002E3F2C" w:rsidRDefault="00000000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82" w:line="276" w:lineRule="auto"/>
        <w:ind w:left="821" w:right="346" w:hanging="360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Visualizing the dendrogram to decide on</w:t>
      </w:r>
      <w:r>
        <w:rPr>
          <w:spacing w:val="-57"/>
          <w:sz w:val="24"/>
        </w:rPr>
        <w:t xml:space="preserve"> </w:t>
      </w:r>
      <w:r>
        <w:rPr>
          <w:sz w:val="24"/>
        </w:rPr>
        <w:t>the optimal number of clusters for the</w:t>
      </w:r>
      <w:r>
        <w:rPr>
          <w:spacing w:val="1"/>
          <w:sz w:val="24"/>
        </w:rPr>
        <w:t xml:space="preserve"> </w:t>
      </w:r>
      <w:r>
        <w:rPr>
          <w:sz w:val="24"/>
        </w:rPr>
        <w:t>agglomerative (hierarchical) clustering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algorithm.</w:t>
      </w:r>
    </w:p>
    <w:p w:rsidR="002E3F2C" w:rsidRDefault="00000000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line="276" w:lineRule="auto"/>
        <w:ind w:left="821" w:right="325" w:hanging="360"/>
        <w:rPr>
          <w:sz w:val="24"/>
        </w:rPr>
      </w:pPr>
      <w:r>
        <w:rPr>
          <w:sz w:val="24"/>
        </w:rPr>
        <w:t>At a distance of 4 units, 7 clusters can be</w:t>
      </w:r>
      <w:r>
        <w:rPr>
          <w:spacing w:val="-57"/>
          <w:sz w:val="24"/>
        </w:rPr>
        <w:t xml:space="preserve"> </w:t>
      </w:r>
      <w:r>
        <w:rPr>
          <w:sz w:val="24"/>
        </w:rPr>
        <w:t>built using the agglomerative clustering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algorithm.</w:t>
      </w:r>
    </w:p>
    <w:p w:rsidR="002E3F2C" w:rsidRDefault="002E3F2C">
      <w:pPr>
        <w:pStyle w:val="BodyText"/>
        <w:spacing w:before="11"/>
        <w:rPr>
          <w:sz w:val="4"/>
        </w:rPr>
      </w:pPr>
    </w:p>
    <w:p w:rsidR="002E3F2C" w:rsidRDefault="00000000">
      <w:pPr>
        <w:pStyle w:val="BodyText"/>
        <w:ind w:left="15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020464" cy="2206561"/>
            <wp:effectExtent l="0" t="0" r="0" b="0"/>
            <wp:docPr id="11" name="image6.png" descr="Chart, hist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464" cy="220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2C" w:rsidRDefault="002E3F2C">
      <w:pPr>
        <w:pStyle w:val="BodyText"/>
        <w:rPr>
          <w:sz w:val="26"/>
        </w:rPr>
      </w:pPr>
    </w:p>
    <w:p w:rsidR="002E3F2C" w:rsidRDefault="00000000">
      <w:pPr>
        <w:pStyle w:val="Heading2"/>
        <w:numPr>
          <w:ilvl w:val="0"/>
          <w:numId w:val="5"/>
        </w:numPr>
        <w:tabs>
          <w:tab w:val="left" w:pos="380"/>
        </w:tabs>
        <w:spacing w:before="152"/>
        <w:ind w:left="380"/>
        <w:jc w:val="left"/>
        <w:rPr>
          <w:u w:val="none"/>
        </w:rPr>
      </w:pPr>
      <w:r>
        <w:t>Recommendation</w:t>
      </w:r>
      <w:r>
        <w:rPr>
          <w:spacing w:val="-1"/>
        </w:rPr>
        <w:t xml:space="preserve"> </w:t>
      </w:r>
      <w:r>
        <w:t>System:</w:t>
      </w:r>
    </w:p>
    <w:p w:rsidR="002E3F2C" w:rsidRDefault="002E3F2C">
      <w:pPr>
        <w:pStyle w:val="BodyText"/>
        <w:spacing w:before="10"/>
        <w:rPr>
          <w:rFonts w:ascii="Calibri"/>
          <w:b/>
          <w:sz w:val="32"/>
        </w:rPr>
      </w:pPr>
    </w:p>
    <w:p w:rsidR="002E3F2C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line="273" w:lineRule="auto"/>
        <w:ind w:right="138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simple</w:t>
      </w:r>
      <w:r>
        <w:rPr>
          <w:spacing w:val="1"/>
          <w:sz w:val="24"/>
        </w:rPr>
        <w:t xml:space="preserve"> </w:t>
      </w:r>
      <w:r>
        <w:rPr>
          <w:sz w:val="24"/>
        </w:rPr>
        <w:t>content-based</w:t>
      </w:r>
      <w:r>
        <w:rPr>
          <w:spacing w:val="1"/>
          <w:sz w:val="24"/>
        </w:rPr>
        <w:t xml:space="preserve"> </w:t>
      </w:r>
      <w:r>
        <w:rPr>
          <w:sz w:val="24"/>
        </w:rPr>
        <w:t>recommender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similarity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movie/shows.</w:t>
      </w:r>
    </w:p>
    <w:p w:rsidR="002E3F2C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before="63" w:line="273" w:lineRule="auto"/>
        <w:ind w:right="138"/>
        <w:jc w:val="both"/>
        <w:rPr>
          <w:sz w:val="24"/>
        </w:rPr>
      </w:pPr>
      <w:r>
        <w:rPr>
          <w:sz w:val="24"/>
        </w:rPr>
        <w:t>If a person has watched a show on Netflix,</w:t>
      </w:r>
      <w:r>
        <w:rPr>
          <w:spacing w:val="-57"/>
          <w:sz w:val="24"/>
        </w:rPr>
        <w:t xml:space="preserve"> </w:t>
      </w:r>
      <w:r>
        <w:rPr>
          <w:sz w:val="24"/>
        </w:rPr>
        <w:t>the recommender system must be able to</w:t>
      </w:r>
      <w:r>
        <w:rPr>
          <w:spacing w:val="1"/>
          <w:sz w:val="24"/>
        </w:rPr>
        <w:t xml:space="preserve"> </w:t>
      </w:r>
      <w:r>
        <w:rPr>
          <w:sz w:val="24"/>
        </w:rPr>
        <w:t>recommend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list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similar</w:t>
      </w:r>
      <w:r>
        <w:rPr>
          <w:spacing w:val="-9"/>
          <w:sz w:val="24"/>
        </w:rPr>
        <w:t xml:space="preserve"> </w:t>
      </w:r>
      <w:r>
        <w:rPr>
          <w:sz w:val="24"/>
        </w:rPr>
        <w:t>shows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s/he</w:t>
      </w:r>
      <w:r>
        <w:rPr>
          <w:spacing w:val="-58"/>
          <w:sz w:val="24"/>
        </w:rPr>
        <w:t xml:space="preserve"> </w:t>
      </w:r>
      <w:r>
        <w:rPr>
          <w:sz w:val="24"/>
        </w:rPr>
        <w:t>likes.</w:t>
      </w:r>
    </w:p>
    <w:p w:rsidR="002E3F2C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before="65" w:line="273" w:lineRule="auto"/>
        <w:ind w:right="139"/>
        <w:jc w:val="both"/>
        <w:rPr>
          <w:sz w:val="24"/>
        </w:rPr>
      </w:pP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get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similarity</w:t>
      </w:r>
      <w:r>
        <w:rPr>
          <w:spacing w:val="-10"/>
          <w:sz w:val="24"/>
        </w:rPr>
        <w:t xml:space="preserve"> </w:t>
      </w:r>
      <w:r>
        <w:rPr>
          <w:sz w:val="24"/>
        </w:rPr>
        <w:t>score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shows,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cosine</w:t>
      </w:r>
      <w:r>
        <w:rPr>
          <w:spacing w:val="-1"/>
          <w:sz w:val="24"/>
        </w:rPr>
        <w:t xml:space="preserve"> </w:t>
      </w:r>
      <w:r>
        <w:rPr>
          <w:sz w:val="24"/>
        </w:rPr>
        <w:t>similarity.</w:t>
      </w:r>
    </w:p>
    <w:p w:rsidR="002E3F2C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before="61" w:line="276" w:lineRule="auto"/>
        <w:ind w:right="135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4004945</wp:posOffset>
            </wp:positionH>
            <wp:positionV relativeFrom="paragraph">
              <wp:posOffset>1533048</wp:posOffset>
            </wp:positionV>
            <wp:extent cx="2903220" cy="1592580"/>
            <wp:effectExtent l="0" t="0" r="0" b="0"/>
            <wp:wrapNone/>
            <wp:docPr id="13" name="image7.png" descr="Text, let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 similarity between two vectors (A and</w:t>
      </w:r>
      <w:r>
        <w:rPr>
          <w:spacing w:val="-57"/>
          <w:sz w:val="24"/>
        </w:rPr>
        <w:t xml:space="preserve"> </w:t>
      </w:r>
      <w:r>
        <w:rPr>
          <w:sz w:val="24"/>
        </w:rPr>
        <w:t>B) is calculated by taking the dot product</w:t>
      </w:r>
      <w:r>
        <w:rPr>
          <w:spacing w:val="1"/>
          <w:sz w:val="24"/>
        </w:rPr>
        <w:t xml:space="preserve"> </w:t>
      </w:r>
      <w:r>
        <w:rPr>
          <w:sz w:val="24"/>
        </w:rPr>
        <w:t>of the two vectors and dividing it by the</w:t>
      </w:r>
      <w:r>
        <w:rPr>
          <w:spacing w:val="1"/>
          <w:sz w:val="24"/>
        </w:rPr>
        <w:t xml:space="preserve"> </w:t>
      </w:r>
      <w:r>
        <w:rPr>
          <w:sz w:val="24"/>
        </w:rPr>
        <w:t>magnitude value. We can simply say 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CS</w:t>
      </w:r>
      <w:r>
        <w:rPr>
          <w:spacing w:val="-10"/>
          <w:sz w:val="24"/>
        </w:rPr>
        <w:t xml:space="preserve"> </w:t>
      </w:r>
      <w:r>
        <w:rPr>
          <w:sz w:val="24"/>
        </w:rPr>
        <w:t>score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two</w:t>
      </w:r>
      <w:r>
        <w:rPr>
          <w:spacing w:val="-11"/>
          <w:sz w:val="24"/>
        </w:rPr>
        <w:t xml:space="preserve"> </w:t>
      </w:r>
      <w:r>
        <w:rPr>
          <w:sz w:val="24"/>
        </w:rPr>
        <w:t>vectors</w:t>
      </w:r>
      <w:r>
        <w:rPr>
          <w:spacing w:val="-11"/>
          <w:sz w:val="24"/>
        </w:rPr>
        <w:t xml:space="preserve"> </w:t>
      </w:r>
      <w:r>
        <w:rPr>
          <w:sz w:val="24"/>
        </w:rPr>
        <w:t>increases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angle</w:t>
      </w:r>
      <w:r>
        <w:rPr>
          <w:spacing w:val="-1"/>
          <w:sz w:val="24"/>
        </w:rPr>
        <w:t xml:space="preserve"> </w:t>
      </w:r>
      <w:r>
        <w:rPr>
          <w:sz w:val="24"/>
        </w:rPr>
        <w:t>between them decreases.</w:t>
      </w:r>
    </w:p>
    <w:p w:rsidR="002E3F2C" w:rsidRDefault="002E3F2C">
      <w:pPr>
        <w:spacing w:line="276" w:lineRule="auto"/>
        <w:jc w:val="both"/>
        <w:rPr>
          <w:sz w:val="24"/>
        </w:rPr>
        <w:sectPr w:rsidR="002E3F2C">
          <w:pgSz w:w="11910" w:h="16840"/>
          <w:pgMar w:top="620" w:right="620" w:bottom="280" w:left="620" w:header="720" w:footer="720" w:gutter="0"/>
          <w:cols w:num="2" w:space="720" w:equalWidth="0">
            <w:col w:w="5001" w:space="586"/>
            <w:col w:w="5083"/>
          </w:cols>
        </w:sectPr>
      </w:pPr>
    </w:p>
    <w:p w:rsidR="002E3F2C" w:rsidRDefault="002E3F2C">
      <w:pPr>
        <w:pStyle w:val="BodyText"/>
        <w:spacing w:before="3"/>
        <w:rPr>
          <w:sz w:val="5"/>
        </w:rPr>
      </w:pPr>
    </w:p>
    <w:p w:rsidR="002E3F2C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33355" cy="1442751"/>
            <wp:effectExtent l="0" t="0" r="0" b="0"/>
            <wp:docPr id="15" name="image8.png" descr="Diagram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355" cy="144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2C" w:rsidRDefault="002E3F2C">
      <w:pPr>
        <w:rPr>
          <w:sz w:val="20"/>
        </w:rPr>
        <w:sectPr w:rsidR="002E3F2C">
          <w:type w:val="continuous"/>
          <w:pgSz w:w="11910" w:h="16840"/>
          <w:pgMar w:top="700" w:right="620" w:bottom="280" w:left="620" w:header="720" w:footer="720" w:gutter="0"/>
          <w:cols w:space="720"/>
        </w:sectPr>
      </w:pPr>
    </w:p>
    <w:p w:rsidR="002E3F2C" w:rsidRDefault="00000000">
      <w:pPr>
        <w:pStyle w:val="Heading1"/>
        <w:rPr>
          <w:u w:val="none"/>
        </w:rPr>
      </w:pPr>
      <w:r>
        <w:rPr>
          <w:color w:val="202020"/>
          <w:u w:val="thick" w:color="202020"/>
        </w:rPr>
        <w:lastRenderedPageBreak/>
        <w:t>7</w:t>
      </w:r>
      <w:r>
        <w:rPr>
          <w:color w:val="202020"/>
          <w:spacing w:val="-2"/>
          <w:u w:val="thick" w:color="202020"/>
        </w:rPr>
        <w:t xml:space="preserve"> </w:t>
      </w:r>
      <w:r>
        <w:rPr>
          <w:color w:val="202020"/>
          <w:u w:val="thick" w:color="202020"/>
        </w:rPr>
        <w:t>Conclusion:</w:t>
      </w:r>
    </w:p>
    <w:p w:rsidR="002E3F2C" w:rsidRDefault="002E3F2C">
      <w:pPr>
        <w:pStyle w:val="BodyText"/>
        <w:spacing w:before="9"/>
        <w:rPr>
          <w:b/>
          <w:sz w:val="37"/>
        </w:rPr>
      </w:pPr>
    </w:p>
    <w:p w:rsidR="002E3F2C" w:rsidRDefault="00000000">
      <w:pPr>
        <w:pStyle w:val="BodyText"/>
        <w:spacing w:line="276" w:lineRule="auto"/>
        <w:ind w:left="100" w:right="39"/>
        <w:jc w:val="both"/>
      </w:pPr>
      <w:r>
        <w:t>In this project, we worked on a text clustering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wherein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classify/group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Netflix shows into certain clusters such that the</w:t>
      </w:r>
      <w:r>
        <w:rPr>
          <w:spacing w:val="1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cluster</w:t>
      </w:r>
      <w:r>
        <w:rPr>
          <w:spacing w:val="-12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the shows in different clusters are dissimilar to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:rsidR="002E3F2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8" w:line="276" w:lineRule="auto"/>
        <w:ind w:right="39"/>
        <w:jc w:val="both"/>
        <w:rPr>
          <w:sz w:val="24"/>
        </w:rPr>
      </w:pPr>
      <w:r>
        <w:rPr>
          <w:sz w:val="24"/>
        </w:rPr>
        <w:t>The dataset contained about 7787 records,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rPr>
          <w:sz w:val="24"/>
        </w:rPr>
        <w:t>attributes.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began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dealing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dataset's</w:t>
      </w:r>
      <w:r>
        <w:rPr>
          <w:spacing w:val="-5"/>
          <w:sz w:val="24"/>
        </w:rPr>
        <w:t xml:space="preserve"> </w:t>
      </w:r>
      <w:r>
        <w:rPr>
          <w:sz w:val="24"/>
        </w:rPr>
        <w:t>missing</w:t>
      </w:r>
      <w:r>
        <w:rPr>
          <w:spacing w:val="-7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doing</w:t>
      </w:r>
      <w:r>
        <w:rPr>
          <w:spacing w:val="-58"/>
          <w:sz w:val="24"/>
        </w:rPr>
        <w:t xml:space="preserve"> </w:t>
      </w:r>
      <w:r>
        <w:rPr>
          <w:sz w:val="24"/>
        </w:rPr>
        <w:t>exploratory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(EDA).</w:t>
      </w:r>
    </w:p>
    <w:p w:rsidR="002E3F2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9" w:line="276" w:lineRule="auto"/>
        <w:ind w:right="40"/>
        <w:jc w:val="both"/>
        <w:rPr>
          <w:sz w:val="24"/>
        </w:rPr>
      </w:pPr>
      <w:r>
        <w:rPr>
          <w:sz w:val="24"/>
        </w:rPr>
        <w:t>It was decided to cluster the data based 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attributes:</w:t>
      </w:r>
      <w:r>
        <w:rPr>
          <w:spacing w:val="-14"/>
          <w:sz w:val="24"/>
        </w:rPr>
        <w:t xml:space="preserve"> </w:t>
      </w:r>
      <w:r>
        <w:rPr>
          <w:sz w:val="24"/>
        </w:rPr>
        <w:t>director,</w:t>
      </w:r>
      <w:r>
        <w:rPr>
          <w:spacing w:val="-12"/>
          <w:sz w:val="24"/>
        </w:rPr>
        <w:t xml:space="preserve"> </w:t>
      </w:r>
      <w:r>
        <w:rPr>
          <w:sz w:val="24"/>
        </w:rPr>
        <w:t>cast,</w:t>
      </w:r>
      <w:r>
        <w:rPr>
          <w:spacing w:val="-13"/>
          <w:sz w:val="24"/>
        </w:rPr>
        <w:t xml:space="preserve"> </w:t>
      </w:r>
      <w:r>
        <w:rPr>
          <w:sz w:val="24"/>
        </w:rPr>
        <w:t>country,</w:t>
      </w:r>
      <w:r>
        <w:rPr>
          <w:spacing w:val="-15"/>
          <w:sz w:val="24"/>
        </w:rPr>
        <w:t xml:space="preserve"> </w:t>
      </w:r>
      <w:r>
        <w:rPr>
          <w:sz w:val="24"/>
        </w:rPr>
        <w:t>genre,</w:t>
      </w:r>
      <w:r>
        <w:rPr>
          <w:spacing w:val="-58"/>
          <w:sz w:val="24"/>
        </w:rPr>
        <w:t xml:space="preserve"> </w:t>
      </w:r>
      <w:r>
        <w:rPr>
          <w:sz w:val="24"/>
        </w:rPr>
        <w:t>rating and description. The values in these</w:t>
      </w:r>
      <w:r>
        <w:rPr>
          <w:spacing w:val="1"/>
          <w:sz w:val="24"/>
        </w:rPr>
        <w:t xml:space="preserve"> </w:t>
      </w:r>
      <w:r>
        <w:rPr>
          <w:sz w:val="24"/>
        </w:rPr>
        <w:t>attributes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tokenized,</w:t>
      </w:r>
      <w:r>
        <w:rPr>
          <w:spacing w:val="1"/>
          <w:sz w:val="24"/>
        </w:rPr>
        <w:t xml:space="preserve"> </w:t>
      </w:r>
      <w:r>
        <w:rPr>
          <w:sz w:val="24"/>
        </w:rPr>
        <w:t>preprocessed,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vectorized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TFIDF</w:t>
      </w:r>
      <w:r>
        <w:rPr>
          <w:spacing w:val="1"/>
          <w:sz w:val="24"/>
        </w:rPr>
        <w:t xml:space="preserve"> </w:t>
      </w:r>
      <w:r>
        <w:rPr>
          <w:sz w:val="24"/>
        </w:rPr>
        <w:t>vectorizer.</w:t>
      </w:r>
    </w:p>
    <w:p w:rsidR="002E3F2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8" w:line="276" w:lineRule="auto"/>
        <w:ind w:right="41"/>
        <w:jc w:val="both"/>
        <w:rPr>
          <w:sz w:val="24"/>
        </w:rPr>
      </w:pPr>
      <w:r>
        <w:rPr>
          <w:sz w:val="24"/>
        </w:rPr>
        <w:t>Through TFIDF Vectorization, we created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total of 10000 attributes.</w:t>
      </w:r>
    </w:p>
    <w:p w:rsidR="002E3F2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8" w:line="276" w:lineRule="auto"/>
        <w:ind w:right="38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used Principal</w:t>
      </w:r>
      <w:r>
        <w:rPr>
          <w:spacing w:val="1"/>
          <w:sz w:val="24"/>
        </w:rPr>
        <w:t xml:space="preserve"> </w:t>
      </w:r>
      <w:r>
        <w:rPr>
          <w:sz w:val="24"/>
        </w:rPr>
        <w:t>Component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(PCA)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handle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curse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dimensionality. 3000</w:t>
      </w:r>
      <w:r>
        <w:rPr>
          <w:spacing w:val="1"/>
          <w:sz w:val="24"/>
        </w:rPr>
        <w:t xml:space="preserve"> </w:t>
      </w:r>
      <w:r>
        <w:rPr>
          <w:sz w:val="24"/>
        </w:rPr>
        <w:t>components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capture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80%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variance,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hence,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number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2"/>
          <w:sz w:val="24"/>
        </w:rPr>
        <w:t xml:space="preserve"> </w:t>
      </w:r>
      <w:r>
        <w:rPr>
          <w:sz w:val="24"/>
        </w:rPr>
        <w:t>were</w:t>
      </w:r>
      <w:r>
        <w:rPr>
          <w:spacing w:val="-58"/>
          <w:sz w:val="24"/>
        </w:rPr>
        <w:t xml:space="preserve"> </w:t>
      </w:r>
      <w:r>
        <w:rPr>
          <w:sz w:val="24"/>
        </w:rPr>
        <w:t>restricted</w:t>
      </w:r>
      <w:r>
        <w:rPr>
          <w:spacing w:val="-1"/>
          <w:sz w:val="24"/>
        </w:rPr>
        <w:t xml:space="preserve"> </w:t>
      </w:r>
      <w:r>
        <w:rPr>
          <w:sz w:val="24"/>
        </w:rPr>
        <w:t>to 3000.</w:t>
      </w:r>
    </w:p>
    <w:p w:rsidR="002E3F2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9" w:line="276" w:lineRule="auto"/>
        <w:ind w:right="38"/>
        <w:jc w:val="both"/>
        <w:rPr>
          <w:sz w:val="24"/>
        </w:rPr>
      </w:pPr>
      <w:r>
        <w:rPr>
          <w:sz w:val="24"/>
        </w:rPr>
        <w:t>We first built clusters using the K-Means</w:t>
      </w:r>
      <w:r>
        <w:rPr>
          <w:spacing w:val="1"/>
          <w:sz w:val="24"/>
        </w:rPr>
        <w:t xml:space="preserve"> </w:t>
      </w:r>
      <w:r>
        <w:rPr>
          <w:sz w:val="24"/>
        </w:rPr>
        <w:t>Clustering algorithm,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 optimal</w:t>
      </w:r>
      <w:r>
        <w:rPr>
          <w:spacing w:val="-57"/>
          <w:sz w:val="24"/>
        </w:rPr>
        <w:t xml:space="preserve"> </w:t>
      </w:r>
      <w:r>
        <w:rPr>
          <w:sz w:val="24"/>
        </w:rPr>
        <w:t>number of clusters came out to be 5. This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obtained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the elbow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Silhouette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1"/>
          <w:sz w:val="24"/>
        </w:rPr>
        <w:t xml:space="preserve"> </w:t>
      </w:r>
      <w:r>
        <w:rPr>
          <w:sz w:val="24"/>
        </w:rPr>
        <w:t>analysis.</w:t>
      </w:r>
    </w:p>
    <w:p w:rsidR="002E3F2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8" w:line="276" w:lineRule="auto"/>
        <w:ind w:right="38"/>
        <w:jc w:val="both"/>
        <w:rPr>
          <w:sz w:val="24"/>
        </w:rPr>
      </w:pPr>
      <w:r>
        <w:rPr>
          <w:sz w:val="24"/>
        </w:rPr>
        <w:t xml:space="preserve">Then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clusters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were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built    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the Agglomerative</w:t>
      </w:r>
      <w:r>
        <w:rPr>
          <w:spacing w:val="1"/>
          <w:sz w:val="24"/>
        </w:rPr>
        <w:t xml:space="preserve"> </w:t>
      </w:r>
      <w:r>
        <w:rPr>
          <w:sz w:val="24"/>
        </w:rPr>
        <w:t>clustering algorithm,</w:t>
      </w:r>
      <w:r>
        <w:rPr>
          <w:spacing w:val="-57"/>
          <w:sz w:val="24"/>
        </w:rPr>
        <w:t xml:space="preserve"> </w:t>
      </w:r>
      <w:r>
        <w:rPr>
          <w:sz w:val="24"/>
        </w:rPr>
        <w:t>and the optimal number of clusters came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7.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obtained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visualizing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dendrogram.</w:t>
      </w:r>
    </w:p>
    <w:p w:rsidR="002E3F2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9" w:line="276" w:lineRule="auto"/>
        <w:ind w:right="38"/>
        <w:jc w:val="both"/>
        <w:rPr>
          <w:sz w:val="24"/>
        </w:rPr>
      </w:pPr>
      <w:r>
        <w:rPr>
          <w:sz w:val="24"/>
        </w:rPr>
        <w:t>A content-based recommender system was</w:t>
      </w:r>
      <w:r>
        <w:rPr>
          <w:spacing w:val="-57"/>
          <w:sz w:val="24"/>
        </w:rPr>
        <w:t xml:space="preserve"> </w:t>
      </w:r>
      <w:r>
        <w:rPr>
          <w:sz w:val="24"/>
        </w:rPr>
        <w:t>built using the similarity matrix obtained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using cosine</w:t>
      </w:r>
      <w:r>
        <w:rPr>
          <w:spacing w:val="1"/>
          <w:sz w:val="24"/>
        </w:rPr>
        <w:t xml:space="preserve"> </w:t>
      </w:r>
      <w:r>
        <w:rPr>
          <w:sz w:val="24"/>
        </w:rPr>
        <w:t>similarity.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recommender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  <w:r>
        <w:rPr>
          <w:spacing w:val="-57"/>
          <w:sz w:val="24"/>
        </w:rPr>
        <w:t xml:space="preserve"> </w:t>
      </w:r>
      <w:r>
        <w:rPr>
          <w:sz w:val="24"/>
        </w:rPr>
        <w:t>recommendations to the user based on the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show they watched.</w:t>
      </w:r>
    </w:p>
    <w:p w:rsidR="002E3F2C" w:rsidRDefault="00000000">
      <w:pPr>
        <w:pStyle w:val="Heading1"/>
        <w:numPr>
          <w:ilvl w:val="0"/>
          <w:numId w:val="2"/>
        </w:numPr>
        <w:tabs>
          <w:tab w:val="left" w:pos="420"/>
        </w:tabs>
        <w:rPr>
          <w:u w:val="none"/>
        </w:rPr>
      </w:pPr>
      <w:r>
        <w:rPr>
          <w:color w:val="202020"/>
          <w:w w:val="99"/>
          <w:u w:val="thick" w:color="202020"/>
        </w:rPr>
        <w:br w:type="column"/>
      </w:r>
      <w:r>
        <w:rPr>
          <w:color w:val="202020"/>
          <w:u w:val="thick" w:color="202020"/>
        </w:rPr>
        <w:t>References:</w:t>
      </w:r>
    </w:p>
    <w:p w:rsidR="002E3F2C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123"/>
        <w:rPr>
          <w:sz w:val="32"/>
        </w:rPr>
      </w:pPr>
      <w:hyperlink r:id="rId13">
        <w:r>
          <w:rPr>
            <w:color w:val="0462C1"/>
            <w:sz w:val="32"/>
            <w:u w:val="single" w:color="000000"/>
          </w:rPr>
          <w:t>https://towardsdatascience.com/</w:t>
        </w:r>
      </w:hyperlink>
    </w:p>
    <w:p w:rsidR="002E3F2C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122"/>
        <w:ind w:right="202"/>
        <w:rPr>
          <w:sz w:val="32"/>
        </w:rPr>
      </w:pPr>
      <w:hyperlink r:id="rId14">
        <w:r>
          <w:rPr>
            <w:color w:val="0462C1"/>
            <w:sz w:val="32"/>
            <w:u w:val="single" w:color="000000"/>
          </w:rPr>
          <w:t>https://www.analyticsvidhya.co</w:t>
        </w:r>
      </w:hyperlink>
      <w:r>
        <w:rPr>
          <w:color w:val="0462C1"/>
          <w:spacing w:val="-77"/>
          <w:sz w:val="32"/>
        </w:rPr>
        <w:t xml:space="preserve"> </w:t>
      </w:r>
      <w:hyperlink r:id="rId15">
        <w:r>
          <w:rPr>
            <w:color w:val="0462C1"/>
            <w:sz w:val="32"/>
            <w:u w:val="single" w:color="000000"/>
          </w:rPr>
          <w:t>m/blog/</w:t>
        </w:r>
      </w:hyperlink>
    </w:p>
    <w:p w:rsidR="002E3F2C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121"/>
        <w:ind w:right="212"/>
        <w:rPr>
          <w:sz w:val="32"/>
        </w:rPr>
      </w:pPr>
      <w:hyperlink r:id="rId16">
        <w:r>
          <w:rPr>
            <w:color w:val="0462C1"/>
            <w:sz w:val="32"/>
            <w:u w:val="single" w:color="000000"/>
          </w:rPr>
          <w:t>https://github.com/rushter/data-</w:t>
        </w:r>
      </w:hyperlink>
      <w:r>
        <w:rPr>
          <w:color w:val="0462C1"/>
          <w:spacing w:val="-77"/>
          <w:sz w:val="32"/>
        </w:rPr>
        <w:t xml:space="preserve"> </w:t>
      </w:r>
      <w:hyperlink r:id="rId17">
        <w:r>
          <w:rPr>
            <w:color w:val="0462C1"/>
            <w:sz w:val="32"/>
            <w:u w:val="single" w:color="000000"/>
          </w:rPr>
          <w:t>science-blogs</w:t>
        </w:r>
      </w:hyperlink>
    </w:p>
    <w:p w:rsidR="002E3F2C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120"/>
        <w:rPr>
          <w:sz w:val="32"/>
        </w:rPr>
      </w:pPr>
      <w:hyperlink r:id="rId18">
        <w:r>
          <w:rPr>
            <w:color w:val="0462C1"/>
            <w:sz w:val="32"/>
            <w:u w:val="single" w:color="000000"/>
          </w:rPr>
          <w:t>https://www.kaggle.com/</w:t>
        </w:r>
      </w:hyperlink>
    </w:p>
    <w:p w:rsidR="002E3F2C" w:rsidRDefault="00000000">
      <w:pPr>
        <w:pStyle w:val="ListParagraph"/>
        <w:numPr>
          <w:ilvl w:val="1"/>
          <w:numId w:val="2"/>
        </w:numPr>
        <w:tabs>
          <w:tab w:val="left" w:pos="899"/>
          <w:tab w:val="left" w:pos="900"/>
        </w:tabs>
        <w:spacing w:before="122"/>
        <w:ind w:left="899" w:hanging="440"/>
        <w:rPr>
          <w:sz w:val="32"/>
        </w:rPr>
      </w:pPr>
      <w:hyperlink r:id="rId19">
        <w:r>
          <w:rPr>
            <w:color w:val="0462C1"/>
            <w:sz w:val="32"/>
            <w:u w:val="single" w:color="000000"/>
          </w:rPr>
          <w:t>https://stackoverflow.com/</w:t>
        </w:r>
      </w:hyperlink>
    </w:p>
    <w:sectPr w:rsidR="002E3F2C">
      <w:pgSz w:w="11910" w:h="16840"/>
      <w:pgMar w:top="640" w:right="620" w:bottom="280" w:left="620" w:header="720" w:footer="720" w:gutter="0"/>
      <w:cols w:num="2" w:space="720" w:equalWidth="0">
        <w:col w:w="4980" w:space="608"/>
        <w:col w:w="50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7529"/>
    <w:multiLevelType w:val="hybridMultilevel"/>
    <w:tmpl w:val="CD6434C0"/>
    <w:lvl w:ilvl="0" w:tplc="F36E7402">
      <w:numFmt w:val="bullet"/>
      <w:lvlText w:val="•"/>
      <w:lvlJc w:val="left"/>
      <w:pPr>
        <w:ind w:left="820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0887A74">
      <w:numFmt w:val="bullet"/>
      <w:lvlText w:val="•"/>
      <w:lvlJc w:val="left"/>
      <w:pPr>
        <w:ind w:left="1238" w:hanging="361"/>
      </w:pPr>
      <w:rPr>
        <w:rFonts w:hint="default"/>
        <w:lang w:val="en-US" w:eastAsia="en-US" w:bidi="ar-SA"/>
      </w:rPr>
    </w:lvl>
    <w:lvl w:ilvl="2" w:tplc="34A86F6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3" w:tplc="F9A0F6A2">
      <w:numFmt w:val="bullet"/>
      <w:lvlText w:val="•"/>
      <w:lvlJc w:val="left"/>
      <w:pPr>
        <w:ind w:left="2074" w:hanging="361"/>
      </w:pPr>
      <w:rPr>
        <w:rFonts w:hint="default"/>
        <w:lang w:val="en-US" w:eastAsia="en-US" w:bidi="ar-SA"/>
      </w:rPr>
    </w:lvl>
    <w:lvl w:ilvl="4" w:tplc="58AAD13A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5" w:tplc="2F9CC946">
      <w:numFmt w:val="bullet"/>
      <w:lvlText w:val="•"/>
      <w:lvlJc w:val="left"/>
      <w:pPr>
        <w:ind w:left="2910" w:hanging="361"/>
      </w:pPr>
      <w:rPr>
        <w:rFonts w:hint="default"/>
        <w:lang w:val="en-US" w:eastAsia="en-US" w:bidi="ar-SA"/>
      </w:rPr>
    </w:lvl>
    <w:lvl w:ilvl="6" w:tplc="2A125854">
      <w:numFmt w:val="bullet"/>
      <w:lvlText w:val="•"/>
      <w:lvlJc w:val="left"/>
      <w:pPr>
        <w:ind w:left="3328" w:hanging="361"/>
      </w:pPr>
      <w:rPr>
        <w:rFonts w:hint="default"/>
        <w:lang w:val="en-US" w:eastAsia="en-US" w:bidi="ar-SA"/>
      </w:rPr>
    </w:lvl>
    <w:lvl w:ilvl="7" w:tplc="16B6ABBC">
      <w:numFmt w:val="bullet"/>
      <w:lvlText w:val="•"/>
      <w:lvlJc w:val="left"/>
      <w:pPr>
        <w:ind w:left="3746" w:hanging="361"/>
      </w:pPr>
      <w:rPr>
        <w:rFonts w:hint="default"/>
        <w:lang w:val="en-US" w:eastAsia="en-US" w:bidi="ar-SA"/>
      </w:rPr>
    </w:lvl>
    <w:lvl w:ilvl="8" w:tplc="C3C4B9E6">
      <w:numFmt w:val="bullet"/>
      <w:lvlText w:val="•"/>
      <w:lvlJc w:val="left"/>
      <w:pPr>
        <w:ind w:left="41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ABC16EC"/>
    <w:multiLevelType w:val="hybridMultilevel"/>
    <w:tmpl w:val="34B20474"/>
    <w:lvl w:ilvl="0" w:tplc="33A81B66">
      <w:start w:val="2"/>
      <w:numFmt w:val="decimal"/>
      <w:lvlText w:val="%1."/>
      <w:lvlJc w:val="left"/>
      <w:pPr>
        <w:ind w:left="378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u w:val="single" w:color="000000"/>
        <w:lang w:val="en-US" w:eastAsia="en-US" w:bidi="ar-SA"/>
      </w:rPr>
    </w:lvl>
    <w:lvl w:ilvl="1" w:tplc="69A2F50A">
      <w:start w:val="1"/>
      <w:numFmt w:val="decimal"/>
      <w:lvlText w:val="%2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19F2AF4C">
      <w:numFmt w:val="bullet"/>
      <w:lvlText w:val="•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80EA32F8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4" w:tplc="B3287CD8">
      <w:numFmt w:val="bullet"/>
      <w:lvlText w:val="•"/>
      <w:lvlJc w:val="left"/>
      <w:pPr>
        <w:ind w:left="993" w:hanging="360"/>
      </w:pPr>
      <w:rPr>
        <w:rFonts w:hint="default"/>
        <w:lang w:val="en-US" w:eastAsia="en-US" w:bidi="ar-SA"/>
      </w:rPr>
    </w:lvl>
    <w:lvl w:ilvl="5" w:tplc="D0B2F12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6" w:tplc="3C6A413C">
      <w:numFmt w:val="bullet"/>
      <w:lvlText w:val="•"/>
      <w:lvlJc w:val="left"/>
      <w:pPr>
        <w:ind w:left="446" w:hanging="360"/>
      </w:pPr>
      <w:rPr>
        <w:rFonts w:hint="default"/>
        <w:lang w:val="en-US" w:eastAsia="en-US" w:bidi="ar-SA"/>
      </w:rPr>
    </w:lvl>
    <w:lvl w:ilvl="7" w:tplc="FD1A8856">
      <w:numFmt w:val="bullet"/>
      <w:lvlText w:val="•"/>
      <w:lvlJc w:val="left"/>
      <w:pPr>
        <w:ind w:left="173" w:hanging="360"/>
      </w:pPr>
      <w:rPr>
        <w:rFonts w:hint="default"/>
        <w:lang w:val="en-US" w:eastAsia="en-US" w:bidi="ar-SA"/>
      </w:rPr>
    </w:lvl>
    <w:lvl w:ilvl="8" w:tplc="D5163C6A">
      <w:numFmt w:val="bullet"/>
      <w:lvlText w:val="•"/>
      <w:lvlJc w:val="left"/>
      <w:pPr>
        <w:ind w:left="-1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D156EC"/>
    <w:multiLevelType w:val="hybridMultilevel"/>
    <w:tmpl w:val="A2D68554"/>
    <w:lvl w:ilvl="0" w:tplc="8A12721C">
      <w:start w:val="8"/>
      <w:numFmt w:val="decimal"/>
      <w:lvlText w:val="%1."/>
      <w:lvlJc w:val="left"/>
      <w:pPr>
        <w:ind w:left="419" w:hanging="320"/>
      </w:pPr>
      <w:rPr>
        <w:rFonts w:ascii="Times New Roman" w:eastAsia="Times New Roman" w:hAnsi="Times New Roman" w:cs="Times New Roman" w:hint="default"/>
        <w:b/>
        <w:bCs/>
        <w:color w:val="202020"/>
        <w:w w:val="99"/>
        <w:sz w:val="32"/>
        <w:szCs w:val="32"/>
        <w:u w:val="thick" w:color="202020"/>
        <w:lang w:val="en-US" w:eastAsia="en-US" w:bidi="ar-SA"/>
      </w:rPr>
    </w:lvl>
    <w:lvl w:ilvl="1" w:tplc="03A0545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02020"/>
        <w:w w:val="99"/>
        <w:sz w:val="32"/>
        <w:szCs w:val="32"/>
        <w:lang w:val="en-US" w:eastAsia="en-US" w:bidi="ar-SA"/>
      </w:rPr>
    </w:lvl>
    <w:lvl w:ilvl="2" w:tplc="30742280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3" w:tplc="CADA9AE6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4" w:tplc="01F8DF00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5" w:tplc="B9C44D9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6" w:tplc="18E8D6CA">
      <w:numFmt w:val="bullet"/>
      <w:lvlText w:val="•"/>
      <w:lvlJc w:val="left"/>
      <w:pPr>
        <w:ind w:left="3185" w:hanging="360"/>
      </w:pPr>
      <w:rPr>
        <w:rFonts w:hint="default"/>
        <w:lang w:val="en-US" w:eastAsia="en-US" w:bidi="ar-SA"/>
      </w:rPr>
    </w:lvl>
    <w:lvl w:ilvl="7" w:tplc="C180C7C8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8" w:tplc="F30EF77A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5A4DBE"/>
    <w:multiLevelType w:val="hybridMultilevel"/>
    <w:tmpl w:val="8B7466D2"/>
    <w:lvl w:ilvl="0" w:tplc="F30EE46A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7C0A75C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2" w:tplc="25B28FDE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3" w:tplc="AE78A6FA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4" w:tplc="67C8EE48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5" w:tplc="01B49A80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6" w:tplc="9A485C2E">
      <w:numFmt w:val="bullet"/>
      <w:lvlText w:val="•"/>
      <w:lvlJc w:val="left"/>
      <w:pPr>
        <w:ind w:left="3374" w:hanging="360"/>
      </w:pPr>
      <w:rPr>
        <w:rFonts w:hint="default"/>
        <w:lang w:val="en-US" w:eastAsia="en-US" w:bidi="ar-SA"/>
      </w:rPr>
    </w:lvl>
    <w:lvl w:ilvl="7" w:tplc="B50635CA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8" w:tplc="119A8BEC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7285926"/>
    <w:multiLevelType w:val="hybridMultilevel"/>
    <w:tmpl w:val="B798FBCA"/>
    <w:lvl w:ilvl="0" w:tplc="116CCBB6">
      <w:numFmt w:val="bullet"/>
      <w:lvlText w:val="•"/>
      <w:lvlJc w:val="left"/>
      <w:pPr>
        <w:ind w:left="820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032BA36">
      <w:numFmt w:val="bullet"/>
      <w:lvlText w:val="•"/>
      <w:lvlJc w:val="left"/>
      <w:pPr>
        <w:ind w:left="1235" w:hanging="361"/>
      </w:pPr>
      <w:rPr>
        <w:rFonts w:hint="default"/>
        <w:lang w:val="en-US" w:eastAsia="en-US" w:bidi="ar-SA"/>
      </w:rPr>
    </w:lvl>
    <w:lvl w:ilvl="2" w:tplc="52A4DBE8">
      <w:numFmt w:val="bullet"/>
      <w:lvlText w:val="•"/>
      <w:lvlJc w:val="left"/>
      <w:pPr>
        <w:ind w:left="1651" w:hanging="361"/>
      </w:pPr>
      <w:rPr>
        <w:rFonts w:hint="default"/>
        <w:lang w:val="en-US" w:eastAsia="en-US" w:bidi="ar-SA"/>
      </w:rPr>
    </w:lvl>
    <w:lvl w:ilvl="3" w:tplc="D3F04FB8">
      <w:numFmt w:val="bullet"/>
      <w:lvlText w:val="•"/>
      <w:lvlJc w:val="left"/>
      <w:pPr>
        <w:ind w:left="2067" w:hanging="361"/>
      </w:pPr>
      <w:rPr>
        <w:rFonts w:hint="default"/>
        <w:lang w:val="en-US" w:eastAsia="en-US" w:bidi="ar-SA"/>
      </w:rPr>
    </w:lvl>
    <w:lvl w:ilvl="4" w:tplc="B86EEA1E">
      <w:numFmt w:val="bullet"/>
      <w:lvlText w:val="•"/>
      <w:lvlJc w:val="left"/>
      <w:pPr>
        <w:ind w:left="2483" w:hanging="361"/>
      </w:pPr>
      <w:rPr>
        <w:rFonts w:hint="default"/>
        <w:lang w:val="en-US" w:eastAsia="en-US" w:bidi="ar-SA"/>
      </w:rPr>
    </w:lvl>
    <w:lvl w:ilvl="5" w:tplc="2408BA32">
      <w:numFmt w:val="bullet"/>
      <w:lvlText w:val="•"/>
      <w:lvlJc w:val="left"/>
      <w:pPr>
        <w:ind w:left="2899" w:hanging="361"/>
      </w:pPr>
      <w:rPr>
        <w:rFonts w:hint="default"/>
        <w:lang w:val="en-US" w:eastAsia="en-US" w:bidi="ar-SA"/>
      </w:rPr>
    </w:lvl>
    <w:lvl w:ilvl="6" w:tplc="C298DCA2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7" w:tplc="B34E5F34">
      <w:numFmt w:val="bullet"/>
      <w:lvlText w:val="•"/>
      <w:lvlJc w:val="left"/>
      <w:pPr>
        <w:ind w:left="3731" w:hanging="361"/>
      </w:pPr>
      <w:rPr>
        <w:rFonts w:hint="default"/>
        <w:lang w:val="en-US" w:eastAsia="en-US" w:bidi="ar-SA"/>
      </w:rPr>
    </w:lvl>
    <w:lvl w:ilvl="8" w:tplc="B468A914">
      <w:numFmt w:val="bullet"/>
      <w:lvlText w:val="•"/>
      <w:lvlJc w:val="left"/>
      <w:pPr>
        <w:ind w:left="4147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8C95AD0"/>
    <w:multiLevelType w:val="hybridMultilevel"/>
    <w:tmpl w:val="294CB5F8"/>
    <w:lvl w:ilvl="0" w:tplc="6FEE8A00">
      <w:start w:val="5"/>
      <w:numFmt w:val="decimal"/>
      <w:lvlText w:val="%1."/>
      <w:lvlJc w:val="left"/>
      <w:pPr>
        <w:ind w:left="738" w:hanging="279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u w:val="single" w:color="000000"/>
        <w:lang w:val="en-US" w:eastAsia="en-US" w:bidi="ar-SA"/>
      </w:rPr>
    </w:lvl>
    <w:lvl w:ilvl="1" w:tplc="A1F02068">
      <w:numFmt w:val="bullet"/>
      <w:lvlText w:val="•"/>
      <w:lvlJc w:val="left"/>
      <w:pPr>
        <w:ind w:left="1209" w:hanging="279"/>
      </w:pPr>
      <w:rPr>
        <w:rFonts w:hint="default"/>
        <w:lang w:val="en-US" w:eastAsia="en-US" w:bidi="ar-SA"/>
      </w:rPr>
    </w:lvl>
    <w:lvl w:ilvl="2" w:tplc="7B26CC50">
      <w:numFmt w:val="bullet"/>
      <w:lvlText w:val="•"/>
      <w:lvlJc w:val="left"/>
      <w:pPr>
        <w:ind w:left="1679" w:hanging="279"/>
      </w:pPr>
      <w:rPr>
        <w:rFonts w:hint="default"/>
        <w:lang w:val="en-US" w:eastAsia="en-US" w:bidi="ar-SA"/>
      </w:rPr>
    </w:lvl>
    <w:lvl w:ilvl="3" w:tplc="AA923190">
      <w:numFmt w:val="bullet"/>
      <w:lvlText w:val="•"/>
      <w:lvlJc w:val="left"/>
      <w:pPr>
        <w:ind w:left="2149" w:hanging="279"/>
      </w:pPr>
      <w:rPr>
        <w:rFonts w:hint="default"/>
        <w:lang w:val="en-US" w:eastAsia="en-US" w:bidi="ar-SA"/>
      </w:rPr>
    </w:lvl>
    <w:lvl w:ilvl="4" w:tplc="C5B65A6C">
      <w:numFmt w:val="bullet"/>
      <w:lvlText w:val="•"/>
      <w:lvlJc w:val="left"/>
      <w:pPr>
        <w:ind w:left="2619" w:hanging="279"/>
      </w:pPr>
      <w:rPr>
        <w:rFonts w:hint="default"/>
        <w:lang w:val="en-US" w:eastAsia="en-US" w:bidi="ar-SA"/>
      </w:rPr>
    </w:lvl>
    <w:lvl w:ilvl="5" w:tplc="3DEA9356">
      <w:numFmt w:val="bullet"/>
      <w:lvlText w:val="•"/>
      <w:lvlJc w:val="left"/>
      <w:pPr>
        <w:ind w:left="3088" w:hanging="279"/>
      </w:pPr>
      <w:rPr>
        <w:rFonts w:hint="default"/>
        <w:lang w:val="en-US" w:eastAsia="en-US" w:bidi="ar-SA"/>
      </w:rPr>
    </w:lvl>
    <w:lvl w:ilvl="6" w:tplc="F1EA3776">
      <w:numFmt w:val="bullet"/>
      <w:lvlText w:val="•"/>
      <w:lvlJc w:val="left"/>
      <w:pPr>
        <w:ind w:left="3558" w:hanging="279"/>
      </w:pPr>
      <w:rPr>
        <w:rFonts w:hint="default"/>
        <w:lang w:val="en-US" w:eastAsia="en-US" w:bidi="ar-SA"/>
      </w:rPr>
    </w:lvl>
    <w:lvl w:ilvl="7" w:tplc="2988C75E">
      <w:numFmt w:val="bullet"/>
      <w:lvlText w:val="•"/>
      <w:lvlJc w:val="left"/>
      <w:pPr>
        <w:ind w:left="4028" w:hanging="279"/>
      </w:pPr>
      <w:rPr>
        <w:rFonts w:hint="default"/>
        <w:lang w:val="en-US" w:eastAsia="en-US" w:bidi="ar-SA"/>
      </w:rPr>
    </w:lvl>
    <w:lvl w:ilvl="8" w:tplc="E0A81778">
      <w:numFmt w:val="bullet"/>
      <w:lvlText w:val="•"/>
      <w:lvlJc w:val="left"/>
      <w:pPr>
        <w:ind w:left="4498" w:hanging="279"/>
      </w:pPr>
      <w:rPr>
        <w:rFonts w:hint="default"/>
        <w:lang w:val="en-US" w:eastAsia="en-US" w:bidi="ar-SA"/>
      </w:rPr>
    </w:lvl>
  </w:abstractNum>
  <w:abstractNum w:abstractNumId="6" w15:restartNumberingAfterBreak="0">
    <w:nsid w:val="5BEC35FD"/>
    <w:multiLevelType w:val="hybridMultilevel"/>
    <w:tmpl w:val="CBE83430"/>
    <w:lvl w:ilvl="0" w:tplc="9DE60A4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8B2FA3C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2" w:tplc="65A01790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3" w:tplc="308832E0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4" w:tplc="24F2C418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5" w:tplc="6F4E7954"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6" w:tplc="F1EA2778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7" w:tplc="AA24A9F6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8" w:tplc="CC64AFB2">
      <w:numFmt w:val="bullet"/>
      <w:lvlText w:val="•"/>
      <w:lvlJc w:val="left"/>
      <w:pPr>
        <w:ind w:left="422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B322FAE"/>
    <w:multiLevelType w:val="hybridMultilevel"/>
    <w:tmpl w:val="B05C2CE2"/>
    <w:lvl w:ilvl="0" w:tplc="289AE30E">
      <w:numFmt w:val="bullet"/>
      <w:lvlText w:val="•"/>
      <w:lvlJc w:val="left"/>
      <w:pPr>
        <w:ind w:left="11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200D77E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2" w:tplc="880A6E6C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9C6A16A2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4" w:tplc="BC48CC3E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5" w:tplc="031CA9A0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6" w:tplc="EFA2ACA8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7" w:tplc="3D72AAA8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8" w:tplc="7F9C0AB4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D32652D"/>
    <w:multiLevelType w:val="hybridMultilevel"/>
    <w:tmpl w:val="6C6E2BF6"/>
    <w:lvl w:ilvl="0" w:tplc="EA882C7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02020"/>
        <w:w w:val="100"/>
        <w:sz w:val="24"/>
        <w:szCs w:val="24"/>
        <w:lang w:val="en-US" w:eastAsia="en-US" w:bidi="ar-SA"/>
      </w:rPr>
    </w:lvl>
    <w:lvl w:ilvl="1" w:tplc="9288EFDE">
      <w:numFmt w:val="bullet"/>
      <w:lvlText w:val=""/>
      <w:lvlJc w:val="left"/>
      <w:pPr>
        <w:ind w:left="6408" w:hanging="360"/>
      </w:pPr>
      <w:rPr>
        <w:rFonts w:ascii="Symbol" w:eastAsia="Symbol" w:hAnsi="Symbol" w:cs="Symbol" w:hint="default"/>
        <w:color w:val="202020"/>
        <w:w w:val="100"/>
        <w:sz w:val="24"/>
        <w:szCs w:val="24"/>
        <w:lang w:val="en-US" w:eastAsia="en-US" w:bidi="ar-SA"/>
      </w:rPr>
    </w:lvl>
    <w:lvl w:ilvl="2" w:tplc="E1B0D3AC"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ar-SA"/>
      </w:rPr>
    </w:lvl>
    <w:lvl w:ilvl="3" w:tplc="185CC8A8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4" w:tplc="59CC4C0C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5" w:tplc="C5C473EA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6" w:tplc="65249852"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  <w:lvl w:ilvl="7" w:tplc="F6304E8E">
      <w:numFmt w:val="bullet"/>
      <w:lvlText w:val="•"/>
      <w:lvlJc w:val="left"/>
      <w:pPr>
        <w:ind w:left="5518" w:hanging="360"/>
      </w:pPr>
      <w:rPr>
        <w:rFonts w:hint="default"/>
        <w:lang w:val="en-US" w:eastAsia="en-US" w:bidi="ar-SA"/>
      </w:rPr>
    </w:lvl>
    <w:lvl w:ilvl="8" w:tplc="08ECB802"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ar-SA"/>
      </w:rPr>
    </w:lvl>
  </w:abstractNum>
  <w:num w:numId="1" w16cid:durableId="230972568">
    <w:abstractNumId w:val="4"/>
  </w:num>
  <w:num w:numId="2" w16cid:durableId="1943954808">
    <w:abstractNumId w:val="2"/>
  </w:num>
  <w:num w:numId="3" w16cid:durableId="22482895">
    <w:abstractNumId w:val="6"/>
  </w:num>
  <w:num w:numId="4" w16cid:durableId="774177982">
    <w:abstractNumId w:val="0"/>
  </w:num>
  <w:num w:numId="5" w16cid:durableId="521627476">
    <w:abstractNumId w:val="5"/>
  </w:num>
  <w:num w:numId="6" w16cid:durableId="1951937776">
    <w:abstractNumId w:val="7"/>
  </w:num>
  <w:num w:numId="7" w16cid:durableId="1563518554">
    <w:abstractNumId w:val="3"/>
  </w:num>
  <w:num w:numId="8" w16cid:durableId="406390570">
    <w:abstractNumId w:val="1"/>
  </w:num>
  <w:num w:numId="9" w16cid:durableId="2577191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3F2C"/>
    <w:rsid w:val="002E3F2C"/>
    <w:rsid w:val="004D5DB9"/>
    <w:rsid w:val="00F4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8D04"/>
  <w15:docId w15:val="{CFE84ED1-B30C-49D1-8108-26D856C8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78" w:hanging="279"/>
      <w:outlineLvl w:val="1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20" w:hanging="361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1"/>
      <w:ind w:left="1278" w:right="1278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Reference">
    <w:name w:val="Intense Reference"/>
    <w:basedOn w:val="DefaultParagraphFont"/>
    <w:uiPriority w:val="32"/>
    <w:qFormat/>
    <w:rsid w:val="00F42339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owardsdatascience.com/" TargetMode="External"/><Relationship Id="rId18" Type="http://schemas.openxmlformats.org/officeDocument/2006/relationships/hyperlink" Target="https://www.kaggle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https://github.com/rushter/data-science-blog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ushter/data-science-blog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analyticsvidhya.com/blo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analyticsvidhya.com/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1652</Words>
  <Characters>9417</Characters>
  <Application>Microsoft Office Word</Application>
  <DocSecurity>0</DocSecurity>
  <Lines>78</Lines>
  <Paragraphs>22</Paragraphs>
  <ScaleCrop>false</ScaleCrop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Hark Pun</dc:creator>
  <cp:lastModifiedBy>harshad</cp:lastModifiedBy>
  <cp:revision>3</cp:revision>
  <dcterms:created xsi:type="dcterms:W3CDTF">2023-01-21T15:09:00Z</dcterms:created>
  <dcterms:modified xsi:type="dcterms:W3CDTF">2023-01-21T17:48:00Z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2023-01-21T00:00:00Z</vt:filetime>
  </property>
</Properties>
</file>