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media/image14.png" ContentType="image/png"/>
  <Override PartName="/word/media/image5.png" ContentType="image/png"/>
  <Override PartName="/word/media/image6.png" ContentType="image/png"/>
  <Override PartName="/word/media/image10.png" ContentType="image/png"/>
  <Override PartName="/word/media/image1.png" ContentType="image/png"/>
  <Override PartName="/word/media/image7.png" ContentType="image/png"/>
  <Override PartName="/word/media/image11.png" ContentType="image/png"/>
  <Override PartName="/word/media/image2.png" ContentType="image/png"/>
  <Override PartName="/word/media/image8.png" ContentType="image/png"/>
  <Override PartName="/word/media/image12.png" ContentType="image/png"/>
  <Override PartName="/word/media/image3.png" ContentType="image/png"/>
  <Override PartName="/word/media/image9.png" ContentType="image/png"/>
  <Override PartName="/word/media/image13.png" ContentType="image/png"/>
  <Override PartName="/word/media/image4.png" ContentType="image/png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11.odttf" ContentType="application/vnd.openxmlformats-officedocument.obfuscatedFont"/>
  <Override PartName="/word/fonts/font3.odttf" ContentType="application/vnd.openxmlformats-officedocument.obfuscatedFont"/>
  <Override PartName="/word/fonts/font12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jc w:val="center"/>
        <w:rPr>
          <w:sz w:val="32"/>
          <w:szCs w:val="32"/>
        </w:rPr>
      </w:pPr>
      <w:r>
        <w:rPr>
          <w:b/>
          <w:bCs/>
          <w:sz w:val="44"/>
          <w:szCs w:val="44"/>
        </w:rPr>
        <w:t xml:space="preserve">    </w:t>
      </w:r>
      <w:r>
        <w:rPr>
          <w:b/>
          <w:bCs/>
          <w:sz w:val="44"/>
          <w:szCs w:val="44"/>
        </w:rPr>
        <w:t>D</w:t>
      </w:r>
      <w:r>
        <w:rPr>
          <w:b/>
          <w:bCs/>
          <w:sz w:val="44"/>
          <w:szCs w:val="44"/>
        </w:rPr>
        <w:t>ata Base Management System(DBMS)</w:t>
      </w:r>
      <w:r>
        <w:rPr>
          <w:b/>
          <w:bCs/>
          <w:sz w:val="44"/>
          <w:szCs w:val="44"/>
        </w:rPr>
        <w:t xml:space="preserve">                </w:t>
      </w:r>
    </w:p>
    <w:p>
      <w:pPr>
        <w:pStyle w:val="normal1"/>
        <w:jc w:val="center"/>
        <w:rPr>
          <w:sz w:val="32"/>
          <w:szCs w:val="32"/>
        </w:rPr>
      </w:pPr>
      <w:r>
        <w:rPr/>
        <w:t>23</w:t>
      </w:r>
      <w:r>
        <w:rPr/>
        <w:t>/</w:t>
      </w:r>
      <w:r>
        <w:rPr/>
        <w:t>10</w:t>
      </w:r>
      <w:r>
        <w:rPr/>
        <w:t>/2026</w:t>
      </w:r>
      <w:r>
        <w:rPr>
          <w:b/>
          <w:bCs/>
          <w:sz w:val="36"/>
          <w:szCs w:val="36"/>
        </w:rPr>
        <w:t xml:space="preserve">                                                                        </w:t>
      </w:r>
    </w:p>
    <w:p>
      <w:pPr>
        <w:pStyle w:val="normal1"/>
        <w:jc w:val="left"/>
        <w:rPr>
          <w:sz w:val="30"/>
          <w:szCs w:val="30"/>
        </w:rPr>
      </w:pPr>
      <w:r>
        <w:rPr>
          <w:b/>
          <w:bCs/>
          <w:sz w:val="30"/>
          <w:szCs w:val="30"/>
        </w:rPr>
        <w:t xml:space="preserve">Name : </w:t>
      </w:r>
      <w:r>
        <w:rPr>
          <w:sz w:val="30"/>
          <w:szCs w:val="30"/>
        </w:rPr>
        <w:t>Harshad Sanjay Teli.</w:t>
      </w:r>
    </w:p>
    <w:p>
      <w:pPr>
        <w:pStyle w:val="normal1"/>
        <w:jc w:val="left"/>
        <w:rPr>
          <w:sz w:val="30"/>
          <w:szCs w:val="30"/>
        </w:rPr>
      </w:pPr>
      <w:r>
        <w:rPr>
          <w:b/>
          <w:bCs/>
          <w:sz w:val="30"/>
          <w:szCs w:val="30"/>
        </w:rPr>
        <w:t>Roll No :</w:t>
      </w:r>
      <w:r>
        <w:rPr>
          <w:sz w:val="30"/>
          <w:szCs w:val="30"/>
        </w:rPr>
        <w:t xml:space="preserve"> 15</w:t>
      </w:r>
    </w:p>
    <w:p>
      <w:pPr>
        <w:pStyle w:val="normal1"/>
        <w:jc w:val="left"/>
        <w:rPr>
          <w:sz w:val="30"/>
          <w:szCs w:val="30"/>
        </w:rPr>
      </w:pPr>
      <w:r>
        <w:rPr>
          <w:b/>
          <w:bCs/>
          <w:sz w:val="30"/>
          <w:szCs w:val="30"/>
        </w:rPr>
        <w:t>Batch :</w:t>
      </w:r>
      <w:r>
        <w:rPr>
          <w:sz w:val="30"/>
          <w:szCs w:val="30"/>
        </w:rPr>
        <w:t xml:space="preserve"> B1</w:t>
      </w:r>
    </w:p>
    <w:p>
      <w:pPr>
        <w:pStyle w:val="normal1"/>
        <w:jc w:val="left"/>
        <w:rPr>
          <w:sz w:val="30"/>
          <w:szCs w:val="30"/>
        </w:rPr>
      </w:pPr>
      <w:r>
        <w:rPr>
          <w:b/>
          <w:sz w:val="30"/>
          <w:szCs w:val="30"/>
        </w:rPr>
        <w:t>Practical Assignment 8</w:t>
      </w:r>
    </w:p>
    <w:p>
      <w:pPr>
        <w:pStyle w:val="NormalWeb"/>
        <w:spacing w:before="280" w:after="280"/>
        <w:rPr/>
      </w:pPr>
      <w:r>
        <w:rPr/>
        <w:t>Practical: Transaction Control Commands (COMMIT, ROLLBACK, SAVEPOINT)</w:t>
      </w:r>
    </w:p>
    <w:p>
      <w:pPr>
        <w:pStyle w:val="NormalWeb"/>
        <w:spacing w:before="280" w:after="280"/>
        <w:rPr/>
      </w:pPr>
      <w:r>
        <w:rPr/>
        <w:t xml:space="preserve">Question: A college maintains student fee payment details in a table named </w:t>
      </w:r>
      <w:r>
        <w:rPr>
          <w:rStyle w:val="HTMLCode"/>
        </w:rPr>
        <w:t>StudentFees(StudentID, StudentName, TotalFees, PaidFees, PendingFees)</w:t>
      </w:r>
      <w:r>
        <w:rPr/>
        <w:t>.</w:t>
      </w:r>
    </w:p>
    <w:p>
      <w:pPr>
        <w:pStyle w:val="NormalWeb"/>
        <w:spacing w:before="280" w:after="280"/>
        <w:rPr/>
      </w:pPr>
      <w:r>
        <w:rPr/>
        <w:t>Perform the following operations using MySQL TCL commands:</w:t>
      </w:r>
    </w:p>
    <w:p>
      <w:pPr>
        <w:pStyle w:val="NormalWeb"/>
        <w:numPr>
          <w:ilvl w:val="0"/>
          <w:numId w:val="1"/>
        </w:numPr>
        <w:spacing w:before="280" w:after="0"/>
        <w:rPr/>
      </w:pPr>
      <w:r>
        <w:rPr/>
        <w:t xml:space="preserve">Create the </w:t>
      </w:r>
      <w:r>
        <w:rPr>
          <w:rStyle w:val="HTMLCode"/>
        </w:rPr>
        <w:t>StudentFees</w:t>
      </w:r>
      <w:r>
        <w:rPr/>
        <w:t xml:space="preserve"> table and insert records for five students.</w:t>
      </w:r>
    </w:p>
    <w:p>
      <w:pPr>
        <w:pStyle w:val="NormalWeb"/>
        <w:tabs>
          <w:tab w:val="clear" w:pos="720"/>
          <w:tab w:val="left" w:pos="750" w:leader="none"/>
        </w:tabs>
        <w:spacing w:before="280" w:after="0"/>
        <w:rPr/>
      </w:pPr>
      <w:r>
        <w:rPr/>
      </w:r>
    </w:p>
    <w:p>
      <w:pPr>
        <w:pStyle w:val="NormalWeb"/>
        <w:tabs>
          <w:tab w:val="clear" w:pos="720"/>
          <w:tab w:val="left" w:pos="750" w:leader="none"/>
        </w:tabs>
        <w:spacing w:before="280" w:after="0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119380</wp:posOffset>
            </wp:positionH>
            <wp:positionV relativeFrom="paragraph">
              <wp:posOffset>277495</wp:posOffset>
            </wp:positionV>
            <wp:extent cx="7200900" cy="179832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900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631190</wp:posOffset>
            </wp:positionH>
            <wp:positionV relativeFrom="paragraph">
              <wp:posOffset>2174240</wp:posOffset>
            </wp:positionV>
            <wp:extent cx="5782945" cy="235839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2945" cy="2358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Web"/>
        <w:tabs>
          <w:tab w:val="clear" w:pos="720"/>
          <w:tab w:val="left" w:pos="750" w:leader="none"/>
        </w:tabs>
        <w:spacing w:before="280" w:after="0"/>
        <w:rPr/>
      </w:pPr>
      <w:r>
        <w:rPr/>
      </w:r>
    </w:p>
    <w:p>
      <w:pPr>
        <w:pStyle w:val="NormalWeb"/>
        <w:tabs>
          <w:tab w:val="clear" w:pos="720"/>
          <w:tab w:val="left" w:pos="750" w:leader="none"/>
        </w:tabs>
        <w:spacing w:before="280" w:after="0"/>
        <w:rPr/>
      </w:pPr>
      <w:r>
        <w:rPr/>
      </w:r>
    </w:p>
    <w:p>
      <w:pPr>
        <w:pStyle w:val="NormalWeb"/>
        <w:tabs>
          <w:tab w:val="clear" w:pos="720"/>
          <w:tab w:val="left" w:pos="750" w:leader="none"/>
        </w:tabs>
        <w:spacing w:before="280" w:after="0"/>
        <w:rPr/>
      </w:pPr>
      <w:r>
        <w:rPr/>
      </w:r>
    </w:p>
    <w:p>
      <w:pPr>
        <w:pStyle w:val="NormalWeb"/>
        <w:tabs>
          <w:tab w:val="clear" w:pos="720"/>
          <w:tab w:val="left" w:pos="750" w:leader="none"/>
        </w:tabs>
        <w:spacing w:before="280" w:after="0"/>
        <w:rPr/>
      </w:pPr>
      <w:r>
        <w:rPr/>
      </w:r>
    </w:p>
    <w:p>
      <w:pPr>
        <w:pStyle w:val="NormalWeb"/>
        <w:tabs>
          <w:tab w:val="clear" w:pos="720"/>
          <w:tab w:val="left" w:pos="750" w:leader="none"/>
        </w:tabs>
        <w:spacing w:before="280" w:after="0"/>
        <w:rPr/>
      </w:pPr>
      <w:r>
        <w:rPr/>
      </w:r>
    </w:p>
    <w:p>
      <w:pPr>
        <w:pStyle w:val="NormalWeb"/>
        <w:tabs>
          <w:tab w:val="clear" w:pos="720"/>
          <w:tab w:val="left" w:pos="750" w:leader="none"/>
        </w:tabs>
        <w:spacing w:before="280" w:after="0"/>
        <w:rPr/>
      </w:pPr>
      <w:r>
        <w:rPr/>
      </w:r>
    </w:p>
    <w:p>
      <w:pPr>
        <w:pStyle w:val="NormalWeb"/>
        <w:numPr>
          <w:ilvl w:val="0"/>
          <w:numId w:val="1"/>
        </w:numPr>
        <w:spacing w:before="0" w:after="0"/>
        <w:rPr/>
      </w:pPr>
      <w:r>
        <w:rPr/>
        <w:t>Start a transaction and update the fee payment of the first student by ₹10,000.</w:t>
      </w:r>
    </w:p>
    <w:p>
      <w:pPr>
        <w:pStyle w:val="NormalWeb"/>
        <w:spacing w:before="0" w:after="0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74765" cy="2320925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4765" cy="2320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Web"/>
        <w:spacing w:before="0" w:after="0"/>
        <w:rPr/>
      </w:pPr>
      <w:r>
        <w:rPr/>
      </w:r>
    </w:p>
    <w:p>
      <w:pPr>
        <w:pStyle w:val="NormalWeb"/>
        <w:spacing w:before="0" w:after="0"/>
        <w:rPr/>
      </w:pPr>
      <w:r>
        <w:rPr/>
      </w:r>
    </w:p>
    <w:p>
      <w:pPr>
        <w:pStyle w:val="NormalWeb"/>
        <w:spacing w:before="0" w:after="0"/>
        <w:rPr/>
      </w:pPr>
      <w:r>
        <w:rPr/>
      </w:r>
    </w:p>
    <w:p>
      <w:pPr>
        <w:pStyle w:val="NormalWeb"/>
        <w:spacing w:before="0" w:after="0"/>
        <w:rPr/>
      </w:pPr>
      <w:r>
        <w:rPr/>
      </w:r>
    </w:p>
    <w:p>
      <w:pPr>
        <w:pStyle w:val="NormalWeb"/>
        <w:spacing w:before="0" w:after="0"/>
        <w:rPr/>
      </w:pPr>
      <w:r>
        <w:rPr/>
      </w:r>
    </w:p>
    <w:p>
      <w:pPr>
        <w:pStyle w:val="NormalWeb"/>
        <w:spacing w:before="0" w:after="0"/>
        <w:rPr/>
      </w:pPr>
      <w:r>
        <w:rPr/>
      </w:r>
    </w:p>
    <w:p>
      <w:pPr>
        <w:pStyle w:val="NormalWeb"/>
        <w:spacing w:before="0" w:after="0"/>
        <w:rPr/>
      </w:pPr>
      <w:r>
        <w:rPr/>
      </w:r>
    </w:p>
    <w:p>
      <w:pPr>
        <w:pStyle w:val="NormalWeb"/>
        <w:spacing w:before="0" w:after="0"/>
        <w:rPr/>
      </w:pPr>
      <w:r>
        <w:rPr/>
      </w:r>
    </w:p>
    <w:p>
      <w:pPr>
        <w:pStyle w:val="NormalWeb"/>
        <w:spacing w:before="0" w:after="0"/>
        <w:rPr/>
      </w:pPr>
      <w:r>
        <w:rPr/>
      </w:r>
    </w:p>
    <w:p>
      <w:pPr>
        <w:pStyle w:val="NormalWeb"/>
        <w:spacing w:before="0" w:after="0"/>
        <w:rPr/>
      </w:pPr>
      <w:r>
        <w:rPr/>
      </w:r>
    </w:p>
    <w:p>
      <w:pPr>
        <w:pStyle w:val="NormalWeb"/>
        <w:spacing w:before="0" w:after="0"/>
        <w:rPr/>
      </w:pPr>
      <w:r>
        <w:rPr/>
      </w:r>
    </w:p>
    <w:p>
      <w:pPr>
        <w:pStyle w:val="NormalWeb"/>
        <w:spacing w:before="0" w:after="0"/>
        <w:rPr/>
      </w:pPr>
      <w:r>
        <w:rPr/>
      </w:r>
    </w:p>
    <w:p>
      <w:pPr>
        <w:pStyle w:val="NormalWeb"/>
        <w:numPr>
          <w:ilvl w:val="0"/>
          <w:numId w:val="1"/>
        </w:numPr>
        <w:spacing w:before="0" w:after="0"/>
        <w:rPr/>
      </w:pPr>
      <w:r>
        <w:rPr/>
        <w:t xml:space="preserve">Create a savepoint named </w:t>
      </w:r>
      <w:r>
        <w:rPr>
          <w:rStyle w:val="HTMLCode"/>
        </w:rPr>
        <w:t>SP1</w:t>
      </w:r>
      <w:r>
        <w:rPr/>
        <w:t>.</w:t>
      </w:r>
    </w:p>
    <w:p>
      <w:pPr>
        <w:pStyle w:val="NormalWeb"/>
        <w:spacing w:before="0" w:after="0"/>
        <w:rPr/>
      </w:pPr>
      <w:r>
        <w:rPr/>
      </w:r>
    </w:p>
    <w:p>
      <w:pPr>
        <w:pStyle w:val="NormalWeb"/>
        <w:spacing w:before="0" w:after="0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333875" cy="1057275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87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Web"/>
        <w:spacing w:before="0" w:after="0"/>
        <w:rPr/>
      </w:pPr>
      <w:r>
        <w:rPr/>
      </w:r>
    </w:p>
    <w:p>
      <w:pPr>
        <w:pStyle w:val="NormalWeb"/>
        <w:spacing w:before="0" w:after="0"/>
        <w:rPr/>
      </w:pPr>
      <w:r>
        <w:rPr/>
      </w:r>
    </w:p>
    <w:p>
      <w:pPr>
        <w:pStyle w:val="NormalWeb"/>
        <w:spacing w:before="0" w:after="0"/>
        <w:rPr/>
      </w:pPr>
      <w:r>
        <w:rPr/>
      </w:r>
    </w:p>
    <w:p>
      <w:pPr>
        <w:pStyle w:val="NormalWeb"/>
        <w:spacing w:before="0" w:after="0"/>
        <w:rPr/>
      </w:pPr>
      <w:r>
        <w:rPr/>
      </w:r>
    </w:p>
    <w:p>
      <w:pPr>
        <w:pStyle w:val="NormalWeb"/>
        <w:spacing w:before="0" w:after="0"/>
        <w:rPr/>
      </w:pPr>
      <w:r>
        <w:rPr/>
      </w:r>
    </w:p>
    <w:p>
      <w:pPr>
        <w:pStyle w:val="NormalWeb"/>
        <w:spacing w:before="0" w:after="0"/>
        <w:rPr/>
      </w:pPr>
      <w:r>
        <w:rPr/>
      </w:r>
    </w:p>
    <w:p>
      <w:pPr>
        <w:pStyle w:val="NormalWeb"/>
        <w:numPr>
          <w:ilvl w:val="0"/>
          <w:numId w:val="1"/>
        </w:numPr>
        <w:spacing w:before="0" w:after="0"/>
        <w:rPr/>
      </w:pPr>
      <w:r>
        <w:rPr/>
        <w:t>Update the fee payment of the second student by ₹15,000.</w:t>
      </w:r>
    </w:p>
    <w:p>
      <w:pPr>
        <w:pStyle w:val="NormalWeb"/>
        <w:spacing w:before="0" w:after="0"/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0</wp:posOffset>
            </wp:positionH>
            <wp:positionV relativeFrom="paragraph">
              <wp:posOffset>95885</wp:posOffset>
            </wp:positionV>
            <wp:extent cx="7200900" cy="2685415"/>
            <wp:effectExtent l="0" t="0" r="0" b="0"/>
            <wp:wrapSquare wrapText="largest"/>
            <wp:docPr id="5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900" cy="2685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Web"/>
        <w:numPr>
          <w:ilvl w:val="0"/>
          <w:numId w:val="1"/>
        </w:numPr>
        <w:spacing w:before="0" w:after="0"/>
        <w:rPr/>
      </w:pPr>
      <w:r>
        <w:rPr/>
        <w:t xml:space="preserve">Create another savepoint named </w:t>
      </w:r>
      <w:r>
        <w:rPr>
          <w:rStyle w:val="HTMLCode"/>
        </w:rPr>
        <w:t>SP2</w:t>
      </w:r>
      <w:r>
        <w:rPr/>
        <w:t>.</w:t>
      </w:r>
    </w:p>
    <w:p>
      <w:pPr>
        <w:pStyle w:val="NormalWeb"/>
        <w:spacing w:before="0" w:after="0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467225" cy="1000125"/>
            <wp:effectExtent l="0" t="0" r="0" b="0"/>
            <wp:wrapSquare wrapText="largest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722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Web"/>
        <w:spacing w:before="0" w:after="0"/>
        <w:rPr/>
      </w:pPr>
      <w:r>
        <w:rPr/>
      </w:r>
    </w:p>
    <w:p>
      <w:pPr>
        <w:pStyle w:val="NormalWeb"/>
        <w:spacing w:before="0" w:after="0"/>
        <w:rPr/>
      </w:pPr>
      <w:r>
        <w:rPr/>
      </w:r>
    </w:p>
    <w:p>
      <w:pPr>
        <w:pStyle w:val="NormalWeb"/>
        <w:spacing w:before="0" w:after="0"/>
        <w:rPr/>
      </w:pPr>
      <w:r>
        <w:rPr/>
      </w:r>
    </w:p>
    <w:p>
      <w:pPr>
        <w:pStyle w:val="NormalWeb"/>
        <w:spacing w:before="0" w:after="0"/>
        <w:rPr/>
      </w:pPr>
      <w:r>
        <w:rPr/>
      </w:r>
    </w:p>
    <w:p>
      <w:pPr>
        <w:pStyle w:val="NormalWeb"/>
        <w:spacing w:before="0" w:after="0"/>
        <w:rPr/>
      </w:pPr>
      <w:r>
        <w:rPr/>
      </w:r>
    </w:p>
    <w:p>
      <w:pPr>
        <w:pStyle w:val="NormalWeb"/>
        <w:spacing w:before="0" w:after="0"/>
        <w:rPr/>
      </w:pPr>
      <w:r>
        <w:rPr/>
      </w:r>
    </w:p>
    <w:p>
      <w:pPr>
        <w:pStyle w:val="NormalWeb"/>
        <w:numPr>
          <w:ilvl w:val="0"/>
          <w:numId w:val="1"/>
        </w:numPr>
        <w:spacing w:before="0" w:after="0"/>
        <w:rPr/>
      </w:pPr>
      <w:r>
        <w:rPr/>
        <w:t>Update the fee payment of the third student by ₹20,000.</w:t>
      </w:r>
    </w:p>
    <w:p>
      <w:pPr>
        <w:pStyle w:val="NormalWeb"/>
        <w:spacing w:before="0" w:after="0"/>
        <w:rPr/>
      </w:pPr>
      <w:r>
        <w:rPr/>
      </w:r>
    </w:p>
    <w:p>
      <w:pPr>
        <w:pStyle w:val="NormalWeb"/>
        <w:spacing w:before="0" w:after="0"/>
        <w:rPr/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7200900" cy="2685415"/>
            <wp:effectExtent l="0" t="0" r="0" b="0"/>
            <wp:wrapSquare wrapText="largest"/>
            <wp:docPr id="7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900" cy="2685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Web"/>
        <w:spacing w:before="0" w:after="0"/>
        <w:rPr/>
      </w:pPr>
      <w:r>
        <w:rPr/>
      </w:r>
    </w:p>
    <w:p>
      <w:pPr>
        <w:pStyle w:val="NormalWeb"/>
        <w:spacing w:before="0" w:after="0"/>
        <w:rPr/>
      </w:pPr>
      <w:r>
        <w:rPr/>
      </w:r>
    </w:p>
    <w:p>
      <w:pPr>
        <w:pStyle w:val="NormalWeb"/>
        <w:spacing w:before="0" w:after="0"/>
        <w:rPr/>
      </w:pPr>
      <w:r>
        <w:rPr/>
      </w:r>
    </w:p>
    <w:p>
      <w:pPr>
        <w:pStyle w:val="NormalWeb"/>
        <w:spacing w:before="0" w:after="0"/>
        <w:rPr/>
      </w:pPr>
      <w:r>
        <w:rPr/>
      </w:r>
    </w:p>
    <w:p>
      <w:pPr>
        <w:pStyle w:val="NormalWeb"/>
        <w:spacing w:before="0" w:after="0"/>
        <w:rPr/>
      </w:pPr>
      <w:r>
        <w:rPr/>
      </w:r>
    </w:p>
    <w:p>
      <w:pPr>
        <w:pStyle w:val="NormalWeb"/>
        <w:numPr>
          <w:ilvl w:val="0"/>
          <w:numId w:val="1"/>
        </w:numPr>
        <w:spacing w:before="0" w:after="0"/>
        <w:rPr/>
      </w:pPr>
      <w:r>
        <w:rPr/>
        <w:t xml:space="preserve">Roll back to savepoint </w:t>
      </w:r>
      <w:r>
        <w:rPr>
          <w:rStyle w:val="HTMLCode"/>
        </w:rPr>
        <w:t>SP1</w:t>
      </w:r>
      <w:r>
        <w:rPr/>
        <w:t xml:space="preserve"> to cancel </w:t>
      </w:r>
      <w:bookmarkStart w:id="0" w:name="_GoBack"/>
      <w:bookmarkEnd w:id="0"/>
      <w:r>
        <w:rPr/>
        <w:t>the changes made after it.</w:t>
      </w:r>
    </w:p>
    <w:p>
      <w:pPr>
        <w:pStyle w:val="NormalWeb"/>
        <w:spacing w:before="0" w:after="0"/>
        <w:rPr/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048250" cy="695325"/>
            <wp:effectExtent l="0" t="0" r="0" b="0"/>
            <wp:wrapSquare wrapText="largest"/>
            <wp:docPr id="8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Web"/>
        <w:spacing w:before="0" w:after="0"/>
        <w:rPr/>
      </w:pPr>
      <w:r>
        <w:rPr/>
      </w:r>
    </w:p>
    <w:p>
      <w:pPr>
        <w:pStyle w:val="NormalWeb"/>
        <w:spacing w:before="0" w:after="0"/>
        <w:rPr/>
      </w:pPr>
      <w:r>
        <w:rPr/>
      </w:r>
    </w:p>
    <w:p>
      <w:pPr>
        <w:pStyle w:val="NormalWeb"/>
        <w:spacing w:before="0" w:after="0"/>
        <w:rPr/>
      </w:pPr>
      <w:r>
        <w:rPr/>
      </w:r>
    </w:p>
    <w:p>
      <w:pPr>
        <w:pStyle w:val="NormalWeb"/>
        <w:spacing w:before="0" w:after="0"/>
        <w:rPr/>
      </w:pPr>
      <w:r>
        <w:rPr/>
      </w:r>
    </w:p>
    <w:p>
      <w:pPr>
        <w:pStyle w:val="NormalWeb"/>
        <w:numPr>
          <w:ilvl w:val="0"/>
          <w:numId w:val="1"/>
        </w:numPr>
        <w:spacing w:before="0" w:after="0"/>
        <w:rPr/>
      </w:pPr>
      <w:r>
        <w:rPr/>
        <w:t>Update the fee payment of the fourth student by ₹5,000.</w:t>
      </w:r>
    </w:p>
    <w:p>
      <w:pPr>
        <w:pStyle w:val="NormalWeb"/>
        <w:spacing w:before="0" w:after="0"/>
        <w:rPr/>
      </w:pPr>
      <w:r>
        <w:rPr/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7200900" cy="2416175"/>
            <wp:effectExtent l="0" t="0" r="0" b="0"/>
            <wp:wrapSquare wrapText="largest"/>
            <wp:docPr id="9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900" cy="2416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Web"/>
        <w:numPr>
          <w:ilvl w:val="0"/>
          <w:numId w:val="1"/>
        </w:numPr>
        <w:spacing w:before="0" w:after="0"/>
        <w:rPr/>
      </w:pPr>
      <w:r>
        <w:rPr/>
        <w:t>Display the updated fee payment records.</w:t>
      </w:r>
    </w:p>
    <w:p>
      <w:pPr>
        <w:pStyle w:val="NormalWeb"/>
        <w:spacing w:before="0" w:after="0"/>
        <w:rPr/>
      </w:pPr>
      <w:r>
        <w:rPr/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553200" cy="2647950"/>
            <wp:effectExtent l="0" t="0" r="0" b="0"/>
            <wp:wrapSquare wrapText="largest"/>
            <wp:docPr id="10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32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Web"/>
        <w:spacing w:before="0" w:after="0"/>
        <w:rPr/>
      </w:pPr>
      <w:r>
        <w:rPr/>
      </w:r>
    </w:p>
    <w:p>
      <w:pPr>
        <w:pStyle w:val="NormalWeb"/>
        <w:spacing w:before="0" w:after="0"/>
        <w:rPr/>
      </w:pPr>
      <w:r>
        <w:rPr/>
      </w:r>
    </w:p>
    <w:p>
      <w:pPr>
        <w:pStyle w:val="NormalWeb"/>
        <w:spacing w:before="0" w:after="0"/>
        <w:rPr/>
      </w:pPr>
      <w:r>
        <w:rPr/>
      </w:r>
    </w:p>
    <w:p>
      <w:pPr>
        <w:pStyle w:val="NormalWeb"/>
        <w:spacing w:before="0" w:after="0"/>
        <w:rPr/>
      </w:pPr>
      <w:r>
        <w:rPr/>
      </w:r>
    </w:p>
    <w:p>
      <w:pPr>
        <w:pStyle w:val="NormalWeb"/>
        <w:spacing w:before="0" w:after="0"/>
        <w:rPr/>
      </w:pPr>
      <w:r>
        <w:rPr/>
      </w:r>
    </w:p>
    <w:p>
      <w:pPr>
        <w:pStyle w:val="NormalWeb"/>
        <w:spacing w:before="0" w:after="0"/>
        <w:rPr/>
      </w:pPr>
      <w:r>
        <w:rPr/>
      </w:r>
    </w:p>
    <w:p>
      <w:pPr>
        <w:pStyle w:val="NormalWeb"/>
        <w:spacing w:before="0" w:after="0"/>
        <w:rPr/>
      </w:pPr>
      <w:r>
        <w:rPr/>
      </w:r>
    </w:p>
    <w:p>
      <w:pPr>
        <w:pStyle w:val="NormalWeb"/>
        <w:spacing w:before="0" w:after="0"/>
        <w:rPr/>
      </w:pPr>
      <w:r>
        <w:rPr/>
      </w:r>
    </w:p>
    <w:p>
      <w:pPr>
        <w:pStyle w:val="NormalWeb"/>
        <w:spacing w:before="0" w:after="0"/>
        <w:rPr/>
      </w:pPr>
      <w:r>
        <w:rPr/>
      </w:r>
    </w:p>
    <w:p>
      <w:pPr>
        <w:pStyle w:val="NormalWeb"/>
        <w:spacing w:before="0" w:after="0"/>
        <w:rPr/>
      </w:pPr>
      <w:r>
        <w:rPr/>
      </w:r>
    </w:p>
    <w:p>
      <w:pPr>
        <w:pStyle w:val="NormalWeb"/>
        <w:spacing w:before="0" w:after="0"/>
        <w:rPr/>
      </w:pPr>
      <w:r>
        <w:rPr/>
      </w:r>
    </w:p>
    <w:p>
      <w:pPr>
        <w:pStyle w:val="NormalWeb"/>
        <w:spacing w:before="0" w:after="0"/>
        <w:rPr/>
      </w:pPr>
      <w:r>
        <w:rPr/>
      </w:r>
    </w:p>
    <w:p>
      <w:pPr>
        <w:pStyle w:val="NormalWeb"/>
        <w:spacing w:before="0" w:after="0"/>
        <w:rPr/>
      </w:pPr>
      <w:r>
        <w:rPr/>
      </w:r>
    </w:p>
    <w:p>
      <w:pPr>
        <w:pStyle w:val="NormalWeb"/>
        <w:spacing w:before="0" w:after="0"/>
        <w:rPr/>
      </w:pPr>
      <w:r>
        <w:rPr/>
      </w:r>
    </w:p>
    <w:p>
      <w:pPr>
        <w:pStyle w:val="NormalWeb"/>
        <w:spacing w:before="0" w:after="0"/>
        <w:rPr/>
      </w:pPr>
      <w:r>
        <w:rPr/>
      </w:r>
    </w:p>
    <w:p>
      <w:pPr>
        <w:pStyle w:val="NormalWeb"/>
        <w:numPr>
          <w:ilvl w:val="0"/>
          <w:numId w:val="1"/>
        </w:numPr>
        <w:spacing w:before="0" w:after="0"/>
        <w:rPr/>
      </w:pPr>
      <w:r>
        <w:rPr/>
        <w:t xml:space="preserve">Use </w:t>
      </w:r>
      <w:r>
        <w:rPr>
          <w:rStyle w:val="HTMLCode"/>
        </w:rPr>
        <w:t>COMMIT</w:t>
      </w:r>
      <w:r>
        <w:rPr/>
        <w:t xml:space="preserve"> to permanently save the remaining changes.</w:t>
      </w:r>
    </w:p>
    <w:p>
      <w:pPr>
        <w:pStyle w:val="NormalWeb"/>
        <w:spacing w:before="0" w:after="0"/>
        <w:rPr/>
      </w:pPr>
      <w:r>
        <w:rPr/>
      </w:r>
    </w:p>
    <w:p>
      <w:pPr>
        <w:pStyle w:val="NormalWeb"/>
        <w:spacing w:before="0" w:after="0"/>
        <w:rPr/>
      </w:pPr>
      <w:r>
        <w:rPr/>
      </w:r>
    </w:p>
    <w:p>
      <w:pPr>
        <w:pStyle w:val="NormalWeb"/>
        <w:spacing w:before="0" w:after="0"/>
        <w:rPr/>
      </w:pPr>
      <w:r>
        <w:rPr/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38825" cy="895350"/>
            <wp:effectExtent l="0" t="0" r="0" b="0"/>
            <wp:wrapSquare wrapText="largest"/>
            <wp:docPr id="11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882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Web"/>
        <w:spacing w:before="0" w:after="0"/>
        <w:rPr/>
      </w:pPr>
      <w:r>
        <w:rPr/>
      </w:r>
    </w:p>
    <w:p>
      <w:pPr>
        <w:pStyle w:val="NormalWeb"/>
        <w:spacing w:before="0" w:after="0"/>
        <w:rPr/>
      </w:pPr>
      <w:r>
        <w:rPr/>
      </w:r>
    </w:p>
    <w:p>
      <w:pPr>
        <w:pStyle w:val="NormalWeb"/>
        <w:spacing w:before="0" w:after="0"/>
        <w:rPr/>
      </w:pPr>
      <w:r>
        <w:rPr/>
      </w:r>
    </w:p>
    <w:p>
      <w:pPr>
        <w:pStyle w:val="NormalWeb"/>
        <w:spacing w:before="0" w:after="0"/>
        <w:rPr/>
      </w:pPr>
      <w:r>
        <w:rPr/>
      </w:r>
    </w:p>
    <w:p>
      <w:pPr>
        <w:pStyle w:val="NormalWeb"/>
        <w:spacing w:before="0" w:after="0"/>
        <w:rPr/>
      </w:pPr>
      <w:r>
        <w:rPr/>
      </w:r>
    </w:p>
    <w:p>
      <w:pPr>
        <w:pStyle w:val="NormalWeb"/>
        <w:spacing w:before="0" w:after="0"/>
        <w:rPr/>
      </w:pPr>
      <w:r>
        <w:rPr/>
      </w:r>
    </w:p>
    <w:p>
      <w:pPr>
        <w:pStyle w:val="NormalWeb"/>
        <w:spacing w:before="0" w:after="0"/>
        <w:rPr/>
      </w:pPr>
      <w:r>
        <w:rPr/>
      </w:r>
    </w:p>
    <w:p>
      <w:pPr>
        <w:pStyle w:val="NormalWeb"/>
        <w:spacing w:before="0" w:after="0"/>
        <w:rPr/>
      </w:pPr>
      <w:r>
        <w:rPr/>
      </w:r>
    </w:p>
    <w:p>
      <w:pPr>
        <w:pStyle w:val="NormalWeb"/>
        <w:spacing w:before="0" w:after="0"/>
        <w:rPr/>
      </w:pPr>
      <w:r>
        <w:rPr/>
      </w:r>
    </w:p>
    <w:p>
      <w:pPr>
        <w:pStyle w:val="NormalWeb"/>
        <w:spacing w:before="0" w:after="0"/>
        <w:rPr/>
      </w:pPr>
      <w:r>
        <w:rPr/>
      </w:r>
    </w:p>
    <w:p>
      <w:pPr>
        <w:pStyle w:val="NormalWeb"/>
        <w:spacing w:before="0" w:after="0"/>
        <w:rPr/>
      </w:pPr>
      <w:r>
        <w:rPr/>
      </w:r>
    </w:p>
    <w:p>
      <w:pPr>
        <w:pStyle w:val="NormalWeb"/>
        <w:spacing w:before="0" w:after="0"/>
        <w:rPr/>
      </w:pPr>
      <w:r>
        <w:rPr/>
      </w:r>
    </w:p>
    <w:p>
      <w:pPr>
        <w:pStyle w:val="NormalWeb"/>
        <w:spacing w:before="0" w:after="0"/>
        <w:rPr/>
      </w:pPr>
      <w:r>
        <w:rPr/>
      </w:r>
    </w:p>
    <w:p>
      <w:pPr>
        <w:pStyle w:val="NormalWeb"/>
        <w:spacing w:before="0" w:after="0"/>
        <w:rPr/>
      </w:pPr>
      <w:r>
        <w:rPr/>
      </w:r>
    </w:p>
    <w:p>
      <w:pPr>
        <w:pStyle w:val="NormalWeb"/>
        <w:spacing w:before="0" w:after="0"/>
        <w:rPr/>
      </w:pPr>
      <w:r>
        <w:rPr/>
      </w:r>
    </w:p>
    <w:p>
      <w:pPr>
        <w:pStyle w:val="NormalWeb"/>
        <w:spacing w:before="0" w:after="0"/>
        <w:rPr/>
      </w:pPr>
      <w:r>
        <w:rPr/>
      </w:r>
    </w:p>
    <w:p>
      <w:pPr>
        <w:pStyle w:val="NormalWeb"/>
        <w:spacing w:before="0" w:after="0"/>
        <w:rPr/>
      </w:pPr>
      <w:r>
        <w:rPr/>
      </w:r>
    </w:p>
    <w:p>
      <w:pPr>
        <w:pStyle w:val="NormalWeb"/>
        <w:numPr>
          <w:ilvl w:val="0"/>
          <w:numId w:val="1"/>
        </w:numPr>
        <w:spacing w:before="0" w:after="0"/>
        <w:rPr/>
      </w:pPr>
      <w:r>
        <w:rPr/>
        <w:t>Start a new transaction and update the fee payment of the fifth student by ₹8,000.</w:t>
      </w:r>
    </w:p>
    <w:p>
      <w:pPr>
        <w:pStyle w:val="NormalWeb"/>
        <w:spacing w:before="0" w:after="0"/>
        <w:rPr/>
      </w:pPr>
      <w:r>
        <w:rPr/>
      </w:r>
    </w:p>
    <w:p>
      <w:pPr>
        <w:pStyle w:val="NormalWeb"/>
        <w:spacing w:before="0" w:after="0"/>
        <w:rPr/>
      </w:pPr>
      <w:r>
        <w:rPr/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7200900" cy="3035300"/>
            <wp:effectExtent l="0" t="0" r="0" b="0"/>
            <wp:wrapSquare wrapText="largest"/>
            <wp:docPr id="12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90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Web"/>
        <w:spacing w:before="0" w:after="0"/>
        <w:rPr/>
      </w:pPr>
      <w:r>
        <w:rPr/>
      </w:r>
    </w:p>
    <w:p>
      <w:pPr>
        <w:pStyle w:val="NormalWeb"/>
        <w:numPr>
          <w:ilvl w:val="0"/>
          <w:numId w:val="1"/>
        </w:numPr>
        <w:spacing w:before="0" w:after="0"/>
        <w:rPr/>
      </w:pPr>
      <w:r>
        <w:rPr/>
        <w:t xml:space="preserve">Use </w:t>
      </w:r>
      <w:r>
        <w:rPr>
          <w:rStyle w:val="HTMLCode"/>
        </w:rPr>
        <w:t>ROLLBACK</w:t>
      </w:r>
      <w:r>
        <w:rPr/>
        <w:t xml:space="preserve"> to cancel the last transaction.</w:t>
      </w:r>
    </w:p>
    <w:p>
      <w:pPr>
        <w:pStyle w:val="NormalWeb"/>
        <w:numPr>
          <w:ilvl w:val="0"/>
          <w:numId w:val="0"/>
        </w:numPr>
        <w:spacing w:before="0" w:after="0"/>
        <w:ind w:hanging="0" w:left="720"/>
        <w:rPr/>
      </w:pPr>
      <w:r>
        <w:rPr/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posOffset>342900</wp:posOffset>
            </wp:positionH>
            <wp:positionV relativeFrom="paragraph">
              <wp:posOffset>106045</wp:posOffset>
            </wp:positionV>
            <wp:extent cx="5895975" cy="1009650"/>
            <wp:effectExtent l="0" t="0" r="0" b="0"/>
            <wp:wrapSquare wrapText="largest"/>
            <wp:docPr id="13" name="Image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Web"/>
        <w:spacing w:before="0" w:after="0"/>
        <w:rPr/>
      </w:pPr>
      <w:r>
        <w:rPr/>
      </w:r>
    </w:p>
    <w:p>
      <w:pPr>
        <w:pStyle w:val="NormalWeb"/>
        <w:spacing w:before="0" w:after="0"/>
        <w:rPr/>
      </w:pPr>
      <w:r>
        <w:rPr/>
      </w:r>
    </w:p>
    <w:p>
      <w:pPr>
        <w:pStyle w:val="NormalWeb"/>
        <w:spacing w:before="0" w:after="0"/>
        <w:rPr/>
      </w:pPr>
      <w:r>
        <w:rPr/>
      </w:r>
    </w:p>
    <w:p>
      <w:pPr>
        <w:pStyle w:val="NormalWeb"/>
        <w:spacing w:before="0" w:after="0"/>
        <w:rPr/>
      </w:pPr>
      <w:r>
        <w:rPr/>
      </w:r>
    </w:p>
    <w:p>
      <w:pPr>
        <w:pStyle w:val="NormalWeb"/>
        <w:spacing w:before="0" w:after="0"/>
        <w:rPr/>
      </w:pPr>
      <w:r>
        <w:rPr/>
      </w:r>
    </w:p>
    <w:p>
      <w:pPr>
        <w:pStyle w:val="NormalWeb"/>
        <w:spacing w:before="0" w:after="0"/>
        <w:rPr/>
      </w:pPr>
      <w:r>
        <w:rPr/>
      </w:r>
    </w:p>
    <w:p>
      <w:pPr>
        <w:pStyle w:val="NormalWeb"/>
        <w:spacing w:before="0" w:after="0"/>
        <w:rPr/>
      </w:pPr>
      <w:r>
        <w:rPr/>
      </w:r>
    </w:p>
    <w:p>
      <w:pPr>
        <w:pStyle w:val="NormalWeb"/>
        <w:spacing w:before="0" w:after="0"/>
        <w:rPr/>
      </w:pPr>
      <w:r>
        <w:rPr/>
      </w:r>
    </w:p>
    <w:p>
      <w:pPr>
        <w:pStyle w:val="NormalWeb"/>
        <w:numPr>
          <w:ilvl w:val="0"/>
          <w:numId w:val="1"/>
        </w:numPr>
        <w:spacing w:before="0" w:after="280"/>
        <w:rPr/>
      </w:pPr>
      <w:r>
        <w:rPr/>
        <w:t>Display all records and verify which changes were saved and which were cancelled.</w:t>
      </w:r>
    </w:p>
    <w:p>
      <w:pPr>
        <w:pStyle w:val="Normal"/>
        <w:jc w:val="left"/>
        <w:rPr>
          <w:b/>
          <w:bCs/>
          <w:sz w:val="30"/>
          <w:szCs w:val="30"/>
        </w:rPr>
      </w:pPr>
      <w:r>
        <w:rPr/>
      </w:r>
    </w:p>
    <w:p>
      <w:pPr>
        <w:pStyle w:val="normal1"/>
        <w:jc w:val="lef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1"/>
        <w:jc w:val="lef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524625" cy="2886075"/>
            <wp:effectExtent l="0" t="0" r="0" b="0"/>
            <wp:wrapSquare wrapText="largest"/>
            <wp:docPr id="14" name="Image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4625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jc w:val="left"/>
        <w:rPr>
          <w:b/>
          <w:bCs/>
          <w:color w:val="000000"/>
          <w:sz w:val="32"/>
          <w:szCs w:val="32"/>
          <w:shd w:fill="auto" w:val="clear"/>
        </w:rPr>
      </w:pPr>
      <w:r>
        <w:rPr>
          <w:b/>
          <w:bCs/>
          <w:color w:val="000000"/>
          <w:sz w:val="32"/>
          <w:szCs w:val="32"/>
          <w:shd w:fill="auto" w:val="clear"/>
        </w:rPr>
      </w:r>
    </w:p>
    <w:p>
      <w:pPr>
        <w:pStyle w:val="normal1"/>
        <w:jc w:val="left"/>
        <w:rPr>
          <w:b/>
          <w:bCs/>
          <w:color w:val="000000"/>
          <w:sz w:val="32"/>
          <w:szCs w:val="32"/>
          <w:shd w:fill="auto" w:val="clear"/>
        </w:rPr>
      </w:pPr>
      <w:r>
        <w:rPr>
          <w:b/>
          <w:bCs/>
          <w:color w:val="000000"/>
          <w:sz w:val="32"/>
          <w:szCs w:val="32"/>
          <w:shd w:fill="auto" w:val="clear"/>
        </w:rPr>
      </w:r>
    </w:p>
    <w:p>
      <w:pPr>
        <w:pStyle w:val="normal1"/>
        <w:jc w:val="left"/>
        <w:rPr>
          <w:b/>
          <w:bCs/>
          <w:color w:val="000000"/>
          <w:sz w:val="32"/>
          <w:szCs w:val="32"/>
          <w:shd w:fill="auto" w:val="clear"/>
        </w:rPr>
      </w:pPr>
      <w:r>
        <w:rPr>
          <w:b/>
          <w:bCs/>
          <w:color w:val="000000"/>
          <w:sz w:val="32"/>
          <w:szCs w:val="32"/>
          <w:shd w:fill="auto" w:val="clear"/>
        </w:rPr>
      </w:r>
    </w:p>
    <w:p>
      <w:pPr>
        <w:pStyle w:val="normal1"/>
        <w:jc w:val="left"/>
        <w:rPr>
          <w:b/>
          <w:bCs/>
          <w:color w:val="000000"/>
          <w:sz w:val="32"/>
          <w:szCs w:val="32"/>
          <w:shd w:fill="auto" w:val="clear"/>
        </w:rPr>
      </w:pPr>
      <w:r>
        <w:rPr>
          <w:b/>
          <w:bCs/>
          <w:color w:val="000000"/>
          <w:sz w:val="32"/>
          <w:szCs w:val="32"/>
          <w:shd w:fill="auto" w:val="clear"/>
        </w:rPr>
      </w:r>
    </w:p>
    <w:p>
      <w:pPr>
        <w:pStyle w:val="normal1"/>
        <w:jc w:val="left"/>
        <w:rPr>
          <w:b/>
          <w:bCs/>
          <w:color w:val="000000"/>
          <w:sz w:val="32"/>
          <w:szCs w:val="32"/>
          <w:shd w:fill="auto" w:val="clear"/>
        </w:rPr>
      </w:pPr>
      <w:r>
        <w:rPr>
          <w:b/>
          <w:bCs/>
          <w:color w:val="000000"/>
          <w:sz w:val="32"/>
          <w:szCs w:val="32"/>
          <w:shd w:fill="auto" w:val="clear"/>
        </w:rPr>
      </w:r>
    </w:p>
    <w:p>
      <w:pPr>
        <w:pStyle w:val="normal1"/>
        <w:jc w:val="left"/>
        <w:rPr>
          <w:b/>
          <w:bCs/>
          <w:color w:val="000000"/>
          <w:sz w:val="32"/>
          <w:szCs w:val="32"/>
          <w:shd w:fill="auto" w:val="clear"/>
        </w:rPr>
      </w:pPr>
      <w:r>
        <w:rPr>
          <w:b/>
          <w:bCs/>
          <w:color w:val="000000"/>
          <w:sz w:val="32"/>
          <w:szCs w:val="32"/>
          <w:shd w:fill="auto" w:val="clear"/>
        </w:rPr>
      </w:r>
    </w:p>
    <w:p>
      <w:pPr>
        <w:pStyle w:val="normal1"/>
        <w:jc w:val="left"/>
        <w:rPr>
          <w:b/>
          <w:bCs/>
          <w:color w:val="000000"/>
          <w:sz w:val="32"/>
          <w:szCs w:val="32"/>
          <w:shd w:fill="auto" w:val="clear"/>
        </w:rPr>
      </w:pPr>
      <w:r>
        <w:rPr>
          <w:b/>
          <w:bCs/>
          <w:color w:val="000000"/>
          <w:sz w:val="32"/>
          <w:szCs w:val="32"/>
          <w:shd w:fill="auto" w:val="clear"/>
        </w:rPr>
      </w:r>
    </w:p>
    <w:p>
      <w:pPr>
        <w:pStyle w:val="normal1"/>
        <w:jc w:val="left"/>
        <w:rPr>
          <w:b/>
          <w:bCs/>
          <w:color w:val="000000"/>
          <w:sz w:val="32"/>
          <w:szCs w:val="32"/>
          <w:shd w:fill="auto" w:val="clear"/>
        </w:rPr>
      </w:pPr>
      <w:r>
        <w:rPr>
          <w:b/>
          <w:bCs/>
          <w:color w:val="000000"/>
          <w:sz w:val="32"/>
          <w:szCs w:val="32"/>
          <w:shd w:fill="auto" w:val="clear"/>
        </w:rPr>
      </w:r>
    </w:p>
    <w:p>
      <w:pPr>
        <w:pStyle w:val="normal1"/>
        <w:jc w:val="left"/>
        <w:rPr>
          <w:b/>
          <w:bCs/>
          <w:color w:val="000000"/>
          <w:sz w:val="32"/>
          <w:szCs w:val="32"/>
          <w:shd w:fill="auto" w:val="clear"/>
        </w:rPr>
      </w:pPr>
      <w:r>
        <w:rPr>
          <w:b/>
          <w:bCs/>
          <w:color w:val="000000"/>
          <w:sz w:val="32"/>
          <w:szCs w:val="32"/>
          <w:shd w:fill="auto" w:val="clear"/>
        </w:rPr>
      </w:r>
    </w:p>
    <w:p>
      <w:pPr>
        <w:pStyle w:val="normal1"/>
        <w:jc w:val="left"/>
        <w:rPr>
          <w:b/>
          <w:bCs/>
          <w:color w:val="000000"/>
          <w:sz w:val="32"/>
          <w:szCs w:val="32"/>
          <w:shd w:fill="auto" w:val="clear"/>
        </w:rPr>
      </w:pPr>
      <w:r>
        <w:rPr>
          <w:b/>
          <w:bCs/>
          <w:color w:val="000000"/>
          <w:sz w:val="32"/>
          <w:szCs w:val="32"/>
          <w:shd w:fill="auto" w:val="clear"/>
        </w:rPr>
      </w:r>
    </w:p>
    <w:p>
      <w:pPr>
        <w:pStyle w:val="normal1"/>
        <w:jc w:val="left"/>
        <w:rPr>
          <w:b/>
          <w:bCs/>
          <w:color w:val="000000"/>
          <w:sz w:val="32"/>
          <w:szCs w:val="32"/>
          <w:shd w:fill="auto" w:val="clear"/>
        </w:rPr>
      </w:pPr>
      <w:r>
        <w:rPr>
          <w:b/>
          <w:bCs/>
          <w:color w:val="000000"/>
          <w:sz w:val="32"/>
          <w:szCs w:val="32"/>
          <w:shd w:fill="auto" w:val="clear"/>
        </w:rPr>
      </w:r>
    </w:p>
    <w:p>
      <w:pPr>
        <w:pStyle w:val="normal1"/>
        <w:jc w:val="left"/>
        <w:rPr>
          <w:b/>
          <w:bCs/>
          <w:color w:val="000000"/>
          <w:sz w:val="32"/>
          <w:szCs w:val="32"/>
          <w:shd w:fill="auto" w:val="clear"/>
        </w:rPr>
      </w:pPr>
      <w:r>
        <w:rPr>
          <w:b/>
          <w:bCs/>
          <w:color w:val="000000"/>
          <w:sz w:val="32"/>
          <w:szCs w:val="32"/>
          <w:shd w:fill="auto" w:val="clear"/>
        </w:rPr>
      </w:r>
    </w:p>
    <w:p>
      <w:pPr>
        <w:pStyle w:val="normal1"/>
        <w:jc w:val="left"/>
        <w:rPr>
          <w:b/>
          <w:bCs/>
          <w:color w:val="000000"/>
          <w:sz w:val="32"/>
          <w:szCs w:val="32"/>
          <w:shd w:fill="auto" w:val="clear"/>
        </w:rPr>
      </w:pPr>
      <w:r>
        <w:rPr>
          <w:b/>
          <w:bCs/>
          <w:color w:val="000000"/>
          <w:sz w:val="32"/>
          <w:szCs w:val="32"/>
          <w:shd w:fill="auto" w:val="clear"/>
        </w:rPr>
      </w:r>
    </w:p>
    <w:p>
      <w:pPr>
        <w:pStyle w:val="normal1"/>
        <w:jc w:val="left"/>
        <w:rPr>
          <w:b/>
          <w:bCs/>
          <w:color w:val="000000"/>
          <w:sz w:val="32"/>
          <w:szCs w:val="32"/>
          <w:shd w:fill="auto" w:val="clear"/>
        </w:rPr>
      </w:pPr>
      <w:r>
        <w:rPr>
          <w:b/>
          <w:bCs/>
          <w:color w:val="000000"/>
          <w:sz w:val="32"/>
          <w:szCs w:val="32"/>
          <w:shd w:fill="auto" w:val="clear"/>
        </w:rPr>
      </w:r>
    </w:p>
    <w:p>
      <w:pPr>
        <w:pStyle w:val="normal1"/>
        <w:jc w:val="left"/>
        <w:rPr>
          <w:b/>
          <w:bCs/>
          <w:color w:val="000000"/>
          <w:sz w:val="32"/>
          <w:szCs w:val="32"/>
          <w:shd w:fill="auto" w:val="clear"/>
        </w:rPr>
      </w:pPr>
      <w:r>
        <w:rPr>
          <w:b/>
          <w:bCs/>
          <w:color w:val="000000"/>
          <w:sz w:val="32"/>
          <w:szCs w:val="32"/>
          <w:shd w:fill="auto" w:val="clear"/>
        </w:rPr>
      </w:r>
    </w:p>
    <w:sectPr>
      <w:type w:val="nextPage"/>
      <w:pgSz w:w="11906" w:h="16838"/>
      <w:pgMar w:left="283" w:right="283" w:gutter="0" w:header="0" w:top="283" w:footer="0" w:bottom="283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Liberation Mono">
    <w:altName w:val="Courier New"/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roman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Georgia">
    <w:charset w:val="01"/>
    <w:family w:val="roman"/>
    <w:pitch w:val="variable"/>
    <w:embedRegular r:id="rId9" w:fontKey="{09014A78-CABC-4EF0-12AC-5CD89AEFDE09}"/>
    <w:embedBold r:id="rId10" w:fontKey="{0A014A78-CABC-4EF0-12AC-5CD89AEFDE0A}"/>
    <w:embedItalic r:id="rId11" w:fontKey="{0B014A78-CABC-4EF0-12AC-5CD89AEFDE0B}"/>
    <w:embedBoldItalic r:id="rId12" w:fontKey="{0C014A78-CABC-4EF0-12AC-5CD89AEFDE0C}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embedTrueTypeFonts/>
  <w:defaultTabStop w:val="720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en-IN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character" w:styleId="DefaultParagraphFont">
    <w:name w:val="Default Paragraph Font"/>
    <w:qFormat/>
    <w:rPr/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character" w:styleId="HTMLCode">
    <w:name w:val="HTML Code"/>
    <w:basedOn w:val="DefaultParagraphFont"/>
    <w:qFormat/>
    <w:rPr>
      <w:rFonts w:ascii="Courier New" w:hAnsi="Courier New" w:eastAsia="Times New Roman" w:cs="Courier New"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en-IN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NormalWeb">
    <w:name w:val="Normal (Web)"/>
    <w:basedOn w:val="Normal"/>
    <w:qFormat/>
    <w:pPr>
      <w:widowControl/>
      <w:spacing w:lineRule="auto" w:line="240" w:beforeAutospacing="1" w:afterAutospacing="1"/>
      <w:ind w:hanging="0" w:left="0" w:right="0"/>
      <w:jc w:val="left"/>
      <w:textAlignment w:val="auto"/>
    </w:pPr>
    <w:rPr>
      <w:rFonts w:cs="Times New Roman"/>
      <w:sz w:val="24"/>
      <w:szCs w:val="24"/>
      <w:lang w:val="en-IN" w:eastAsia="en-IN" w:bidi="ar-SA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numbering" Target="numbering.xml"/><Relationship Id="rId17" Type="http://schemas.openxmlformats.org/officeDocument/2006/relationships/fontTable" Target="fontTable.xml"/><Relationship Id="rId18" Type="http://schemas.openxmlformats.org/officeDocument/2006/relationships/settings" Target="settings.xml"/><Relationship Id="rId19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164</TotalTime>
  <Application>LibreOffice/24.2.7.2$Linux_X86_64 LibreOffice_project/420$Build-2</Application>
  <AppVersion>15.0000</AppVersion>
  <Pages>4</Pages>
  <Words>190</Words>
  <Characters>999</Characters>
  <CharactersWithSpaces>1246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cp:lastPrinted>2026-09-14T20:34:12Z</cp:lastPrinted>
  <dcterms:modified xsi:type="dcterms:W3CDTF">2026-10-21T15:42:51Z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