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80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id="0" w:name="_46s594ltcmq6"/>
      <w:bookmarkEnd w:id="0"/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Data Base Management System (DBMS)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 xml:space="preserve">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2/09/2026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" w:name="_w17wokqol8xd"/>
      <w:bookmarkEnd w:id="1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Name : </w:t>
      </w:r>
      <w:r>
        <w:rPr>
          <w:rFonts w:eastAsia="Times New Roman" w:cs="Times New Roman" w:ascii="Times New Roman" w:hAnsi="Times New Roman"/>
          <w:sz w:val="27"/>
          <w:szCs w:val="27"/>
        </w:rPr>
        <w:t>Harshad Sanjay Teli.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2" w:name="_ph7ts77vaw79"/>
      <w:bookmarkEnd w:id="2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Roll No : 15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3" w:name="_8i2k4kwq53tx"/>
      <w:bookmarkEnd w:id="3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Batch : B1 </w:t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4" w:name="_d0u7kcwvcv8k"/>
      <w:bookmarkEnd w:id="4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Assignment No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3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 xml:space="preserve"> –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SQL Operators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Question 1: Employee Management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Table Structure: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</w:rPr>
        <w:t>Employee</w:t>
      </w:r>
      <w:r>
        <w:rPr>
          <w:rFonts w:eastAsia="Times New Roman" w:cs="Courier New" w:ascii="Courier New" w:hAnsi="Courier New"/>
          <w:sz w:val="24"/>
          <w:szCs w:val="24"/>
        </w:rPr>
        <w:t>Details</w:t>
      </w:r>
      <w:r>
        <w:rPr>
          <w:rFonts w:eastAsia="Times New Roman" w:cs="Courier New" w:ascii="Courier New" w:hAnsi="Courier New"/>
          <w:sz w:val="24"/>
          <w:szCs w:val="24"/>
        </w:rPr>
        <w:t xml:space="preserve">(EmpID, EmpName, </w:t>
      </w:r>
      <w:r>
        <w:rPr>
          <w:rFonts w:eastAsia="Times New Roman" w:cs="Courier New" w:ascii="Courier New" w:hAnsi="Courier New"/>
          <w:sz w:val="24"/>
          <w:szCs w:val="24"/>
        </w:rPr>
        <w:t>MonthlySalary</w:t>
      </w:r>
      <w:r>
        <w:rPr>
          <w:rFonts w:eastAsia="Times New Roman" w:cs="Courier New" w:ascii="Courier New" w:hAnsi="Courier New"/>
          <w:sz w:val="24"/>
          <w:szCs w:val="24"/>
        </w:rPr>
        <w:t>, City)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Perform the following SQL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queries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Queries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rFonts w:eastAsia="Times New Roman" w:cs="Times New Roman"/>
          <w:sz w:val="26"/>
          <w:szCs w:val="26"/>
        </w:rPr>
        <w:t xml:space="preserve">Display the </w:t>
      </w:r>
      <w:r>
        <w:rPr>
          <w:rStyle w:val="HTMLCode"/>
          <w:rFonts w:cs="Times New Roman"/>
          <w:sz w:val="24"/>
          <w:szCs w:val="24"/>
        </w:rPr>
        <w:t>EmpID</w:t>
      </w:r>
      <w:r>
        <w:rPr>
          <w:rFonts w:eastAsia="Times New Roman" w:cs="Times New Roman"/>
          <w:sz w:val="26"/>
          <w:szCs w:val="26"/>
        </w:rPr>
        <w:t xml:space="preserve">, </w:t>
      </w:r>
      <w:r>
        <w:rPr>
          <w:rStyle w:val="HTMLCode"/>
          <w:rFonts w:cs="Times New Roman"/>
          <w:sz w:val="24"/>
          <w:szCs w:val="24"/>
        </w:rPr>
        <w:t>EmpName</w:t>
      </w:r>
      <w:r>
        <w:rPr>
          <w:rFonts w:eastAsia="Times New Roman" w:cs="Times New Roman"/>
          <w:sz w:val="26"/>
          <w:szCs w:val="26"/>
        </w:rPr>
        <w:t xml:space="preserve">, and </w:t>
      </w:r>
      <w:r>
        <w:rPr>
          <w:rStyle w:val="HTMLCode"/>
          <w:rFonts w:cs="Times New Roman"/>
          <w:sz w:val="24"/>
          <w:szCs w:val="24"/>
        </w:rPr>
        <w:t>MonthlySalary</w:t>
      </w:r>
      <w:r>
        <w:rPr>
          <w:rFonts w:eastAsia="Times New Roman" w:cs="Times New Roman"/>
          <w:sz w:val="26"/>
          <w:szCs w:val="26"/>
        </w:rPr>
        <w:t xml:space="preserve"> of all employees.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6124575" cy="3267075"/>
            <wp:effectExtent l="0" t="0" r="0" b="0"/>
            <wp:docPr id="1" name="Picture 33" descr="C:\Users\Dell\Downloads\Assignment_2\1.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 descr="C:\Users\Dell\Downloads\Assignment_2\1.a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Times New Roman" w:cs="Courier New" w:ascii="Times New Roman" w:hAnsi="Times New Roman"/>
          <w:sz w:val="24"/>
          <w:szCs w:val="24"/>
        </w:rPr>
        <w:t xml:space="preserve">Display employees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MonthlySalary</w:t>
      </w:r>
      <w:r>
        <w:rPr>
          <w:rFonts w:eastAsia="Times New Roman" w:cs="Courier New" w:ascii="Times New Roman" w:hAnsi="Times New Roman"/>
          <w:sz w:val="24"/>
          <w:szCs w:val="24"/>
        </w:rPr>
        <w:t xml:space="preserve"> is greater than </w:t>
      </w:r>
      <w:r>
        <w:rPr>
          <w:rStyle w:val="Strong"/>
          <w:rFonts w:eastAsia="Times New Roman" w:cs="Courier New" w:ascii="Times New Roman" w:hAnsi="Times New Roman"/>
          <w:sz w:val="24"/>
          <w:szCs w:val="24"/>
        </w:rPr>
        <w:t>30000</w:t>
      </w:r>
      <w:r>
        <w:rPr>
          <w:rFonts w:eastAsia="Times New Roman" w:cs="Courier New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ind w:left="360"/>
        <w:rPr>
          <w:rFonts w:ascii="Courier New" w:hAnsi="Courier New" w:eastAsia="Times New Roman" w:cs="Courier New"/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Courier New" w:hAnsi="Courier New" w:eastAsia="Times New Roman" w:cs="Courier New"/>
          <w:sz w:val="24"/>
          <w:szCs w:val="24"/>
        </w:rPr>
      </w:pPr>
      <w:r>
        <w:rPr/>
        <w:drawing>
          <wp:inline distT="0" distB="0" distL="0" distR="0">
            <wp:extent cx="6334125" cy="2710815"/>
            <wp:effectExtent l="0" t="0" r="0" b="0"/>
            <wp:docPr id="2" name="Picture 34" descr="C:\Users\Dell\Downloads\Assignment_2\1.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4" descr="C:\Users\Dell\Downloads\Assignment_2\1.b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Autospacing="1" w:afterAutospacing="1"/>
        <w:contextualSpacing/>
        <w:rPr>
          <w:rFonts w:ascii="Courier New" w:hAnsi="Courier New" w:eastAsia="Times New Roman" w:cs="Courier New"/>
          <w:sz w:val="24"/>
          <w:szCs w:val="24"/>
        </w:rPr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Times New Roman" w:cs="Times New Roman"/>
          <w:sz w:val="26"/>
          <w:szCs w:val="26"/>
        </w:rPr>
        <w:t xml:space="preserve">Display employees whose </w:t>
      </w:r>
      <w:r>
        <w:rPr>
          <w:rStyle w:val="HTMLCode"/>
          <w:rFonts w:cs="Times New Roman"/>
          <w:sz w:val="24"/>
          <w:szCs w:val="24"/>
        </w:rPr>
        <w:t>MonthlySalary</w:t>
      </w:r>
      <w:r>
        <w:rPr>
          <w:rFonts w:eastAsia="Times New Roman" w:cs="Times New Roman"/>
          <w:sz w:val="26"/>
          <w:szCs w:val="26"/>
        </w:rPr>
        <w:t xml:space="preserve"> is less than or equal to </w:t>
      </w:r>
      <w:r>
        <w:rPr>
          <w:rStyle w:val="Strong"/>
          <w:rFonts w:eastAsia="Times New Roman" w:cs="Times New Roman"/>
          <w:sz w:val="26"/>
          <w:szCs w:val="26"/>
        </w:rPr>
        <w:t>50000</w:t>
      </w:r>
      <w:r>
        <w:rPr>
          <w:rFonts w:eastAsia="Times New Roman" w:cs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ind w:left="36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6597015" cy="3034030"/>
            <wp:effectExtent l="0" t="0" r="0" b="0"/>
            <wp:docPr id="3" name="Picture 35" descr="C:\Users\Dell\Downloads\Assignment_2\1.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5" descr="C:\Users\Dell\Downloads\Assignment_2\1.c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1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Times New Roman" w:cs="Times New Roman"/>
          <w:sz w:val="26"/>
          <w:szCs w:val="26"/>
        </w:rPr>
        <w:t xml:space="preserve">Display employees who belong to the </w:t>
      </w:r>
      <w:r>
        <w:rPr>
          <w:rStyle w:val="Strong"/>
          <w:rFonts w:eastAsia="Times New Roman" w:cs="Times New Roman"/>
          <w:sz w:val="26"/>
          <w:szCs w:val="26"/>
        </w:rPr>
        <w:t>IT department</w:t>
      </w:r>
      <w:r>
        <w:rPr>
          <w:rFonts w:eastAsia="Times New Roman" w:cs="Times New Roman"/>
          <w:sz w:val="26"/>
          <w:szCs w:val="26"/>
        </w:rPr>
        <w:t xml:space="preserve"> and have a </w:t>
      </w:r>
      <w:r>
        <w:rPr>
          <w:rStyle w:val="HTMLCode"/>
          <w:rFonts w:cs="Times New Roman"/>
          <w:sz w:val="24"/>
          <w:szCs w:val="24"/>
        </w:rPr>
        <w:t>MonthlySalary</w:t>
      </w:r>
      <w:r>
        <w:rPr>
          <w:rFonts w:eastAsia="Times New Roman" w:cs="Times New Roman"/>
          <w:sz w:val="26"/>
          <w:szCs w:val="26"/>
        </w:rPr>
        <w:t xml:space="preserve"> greater than </w:t>
      </w:r>
      <w:r>
        <w:rPr>
          <w:rStyle w:val="Strong"/>
          <w:rFonts w:eastAsia="Times New Roman" w:cs="Times New Roman"/>
          <w:sz w:val="26"/>
          <w:szCs w:val="26"/>
        </w:rPr>
        <w:t>30000</w:t>
      </w:r>
      <w:r>
        <w:rPr>
          <w:rFonts w:eastAsia="Times New Roman" w:cs="Times New Roman"/>
          <w:sz w:val="26"/>
          <w:szCs w:val="26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52640" cy="208978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6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employees who belong to either the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HR department or IT department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275830" cy="2453640"/>
            <wp:effectExtent l="0" t="0" r="0" b="0"/>
            <wp:docPr id="5" name="Picture 37" descr="C:\Users\Dell\Downloads\Assignment_2\1.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7" descr="C:\Users\Dell\Downloads\Assignment_2\1.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8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f)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IDisplay employees whose Department is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IT, HR, or Finance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265670" cy="2229485"/>
            <wp:effectExtent l="0" t="0" r="0" b="0"/>
            <wp:docPr id="6" name="Picture 38" descr="C:\Users\Dell\Downloads\Assignment_2\1.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8" descr="C:\Users\Dell\Downloads\Assignment_2\1.f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67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employees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MonthlySalary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between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25000 and 50000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195820" cy="2467610"/>
            <wp:effectExtent l="0" t="0" r="0" b="0"/>
            <wp:docPr id="7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h)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employees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EmpName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starts with the letter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'A'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6687185" cy="1273175"/>
            <wp:effectExtent l="0" t="0" r="0" b="0"/>
            <wp:docPr id="8" name="Picture 42" descr="C:\Users\Dell\Downloads\Assignment_2\1.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2" descr="C:\Users\Dell\Downloads\Assignment_2\1.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7"/>
          <w:szCs w:val="27"/>
        </w:rPr>
        <w:b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i) Display employees who are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not from the IT department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78700" cy="4663440"/>
            <wp:effectExtent l="0" t="0" r="0" b="0"/>
            <wp:docPr id="9" name="Picture 43" descr="C:\Users\Dell\Downloads\Assignment_2\1.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3" descr="C:\Users\Dell\Downloads\Assignment_2\1.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j)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Display </w:t>
      </w:r>
      <w:r>
        <w:rPr>
          <w:rStyle w:val="HTMLCode"/>
          <w:rFonts w:cs="Times New Roman" w:ascii="Times New Roman" w:hAnsi="Times New Roman"/>
          <w:sz w:val="24"/>
          <w:szCs w:val="24"/>
        </w:rPr>
        <w:t>EmpID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Style w:val="HTMLCode"/>
          <w:rFonts w:cs="Times New Roman" w:ascii="Times New Roman" w:hAnsi="Times New Roman"/>
          <w:sz w:val="24"/>
          <w:szCs w:val="24"/>
        </w:rPr>
        <w:t>EmpName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Style w:val="HTMLCode"/>
          <w:rFonts w:cs="Times New Roman" w:ascii="Times New Roman" w:hAnsi="Times New Roman"/>
          <w:sz w:val="24"/>
          <w:szCs w:val="24"/>
        </w:rPr>
        <w:t>MonthlySalary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and calculate the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Annual Salary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/>
        <w:drawing>
          <wp:inline distT="0" distB="0" distL="0" distR="0">
            <wp:extent cx="7378700" cy="3155950"/>
            <wp:effectExtent l="0" t="0" r="0" b="0"/>
            <wp:docPr id="10" name="Picture 44" descr="C:\Users\Dell\Downloads\Assignment_2\1.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4" descr="C:\Users\Dell\Downloads\Assignment_2\1.j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8"/>
          <w:szCs w:val="28"/>
        </w:rPr>
        <w:t>Question 2: Student Management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Table Structure: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Courier New" w:ascii="Courier New" w:hAnsi="Courier New"/>
          <w:sz w:val="28"/>
          <w:szCs w:val="28"/>
        </w:rPr>
        <w:t>Student</w:t>
      </w:r>
      <w:r>
        <w:rPr>
          <w:rFonts w:eastAsia="Times New Roman" w:cs="Courier New" w:ascii="Courier New" w:hAnsi="Courier New"/>
          <w:sz w:val="28"/>
          <w:szCs w:val="28"/>
        </w:rPr>
        <w:t>Master</w:t>
      </w:r>
      <w:r>
        <w:rPr>
          <w:rFonts w:eastAsia="Times New Roman" w:cs="Courier New" w:ascii="Courier New" w:hAnsi="Courier New"/>
          <w:sz w:val="28"/>
          <w:szCs w:val="28"/>
        </w:rPr>
        <w:t>(StudentID, StudentName, Course, Age, Email)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Perform the following SQL operations: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Queries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the </w:t>
      </w:r>
      <w:r>
        <w:rPr>
          <w:rStyle w:val="HTMLCode"/>
          <w:rFonts w:cs="Times New Roman" w:ascii="Times New Roman" w:hAnsi="Times New Roman"/>
          <w:sz w:val="26"/>
          <w:szCs w:val="26"/>
        </w:rPr>
        <w:t>StudentID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</w:t>
      </w:r>
      <w:r>
        <w:rPr>
          <w:rStyle w:val="HTMLCode"/>
          <w:rFonts w:cs="Times New Roman" w:ascii="Times New Roman" w:hAnsi="Times New Roman"/>
          <w:sz w:val="26"/>
          <w:szCs w:val="26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, and </w:t>
      </w:r>
      <w:r>
        <w:rPr>
          <w:rStyle w:val="HTMLCode"/>
          <w:rFonts w:cs="Times New Roman" w:ascii="Times New Roman" w:hAnsi="Times New Roman"/>
          <w:sz w:val="26"/>
          <w:szCs w:val="26"/>
        </w:rPr>
        <w:t>Course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of all students.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96150" cy="3083560"/>
            <wp:effectExtent l="0" t="0" r="0" b="0"/>
            <wp:wrapSquare wrapText="largest"/>
            <wp:docPr id="1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students whose </w:t>
      </w:r>
      <w:r>
        <w:rPr>
          <w:rStyle w:val="HTMLCode"/>
          <w:rFonts w:cs="Times New Roman" w:ascii="Times New Roman" w:hAnsi="Times New Roman"/>
          <w:sz w:val="26"/>
          <w:szCs w:val="26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greater than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20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79970" cy="2790190"/>
            <wp:effectExtent l="0" t="0" r="0" b="0"/>
            <wp:docPr id="12" name="Picture 47" descr="C:\Users\Dell\Downloads\Assignment_2\2.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7" descr="C:\Users\Dell\Downloads\Assignment_2\2.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br/>
        <w:t>c</w:t>
      </w:r>
      <w:bookmarkStart w:id="5" w:name="_GoBack"/>
      <w:bookmarkEnd w:id="5"/>
      <w:r>
        <w:rPr>
          <w:rFonts w:eastAsia="Times New Roman" w:cs="Times New Roman" w:ascii="Times New Roman" w:hAnsi="Times New Roman"/>
          <w:sz w:val="26"/>
          <w:szCs w:val="26"/>
        </w:rPr>
        <w:t xml:space="preserve">) Display students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less than or equal to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25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172960" cy="3011170"/>
            <wp:effectExtent l="0" t="0" r="0" b="0"/>
            <wp:docPr id="13" name="Picture 48" descr="C:\Users\Dell\Downloads\Assignment_2\2.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8" descr="C:\Users\Dell\Downloads\Assignment_2\2.c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96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students who are studying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MCA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whose </w:t>
      </w:r>
      <w:r>
        <w:rPr>
          <w:rStyle w:val="HTMLCode"/>
          <w:rFonts w:cs="Times New Roman" w:ascii="Times New Roman" w:hAnsi="Times New Roman"/>
          <w:sz w:val="26"/>
          <w:szCs w:val="26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greater than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20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  <w:drawing>
          <wp:inline distT="0" distB="0" distL="0" distR="0">
            <wp:extent cx="7380605" cy="1774190"/>
            <wp:effectExtent l="0" t="0" r="0" b="0"/>
            <wp:docPr id="14" name="Picture 49" descr="C:\Users\Dell\Downloads\Assignment_2\2.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9" descr="C:\Users\Dell\Downloads\Assignment_2\2.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60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e) Display students who are studying either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MCA or BCA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81240" cy="2586355"/>
            <wp:effectExtent l="0" t="0" r="0" b="0"/>
            <wp:wrapSquare wrapText="largest"/>
            <wp:docPr id="1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f) Display students whose Course is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MCA, BCA, or MBA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81240" cy="2797810"/>
            <wp:effectExtent l="0" t="0" r="0" b="0"/>
            <wp:wrapSquare wrapText="largest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g)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Display students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between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18 and 25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81240" cy="2470150"/>
            <wp:effectExtent l="0" t="0" r="0" b="0"/>
            <wp:docPr id="17" name="Picture 52" descr="C:\Users\Dell\Downloads\Assignment_2\2.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2" descr="C:\Users\Dell\Downloads\Assignment_2\2.g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h) Display students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starts with the letter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'S'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81240" cy="2345055"/>
            <wp:effectExtent l="0" t="0" r="0" b="0"/>
            <wp:wrapSquare wrapText="largest"/>
            <wp:docPr id="1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i) Display students who are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not studying MCA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8700" cy="5060315"/>
            <wp:effectExtent l="0" t="0" r="0" b="0"/>
            <wp:docPr id="19" name="Picture 54" descr="C:\Users\Dell\Downloads\Assignment_2\2.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4" descr="C:\Users\Dell\Downloads\Assignment_2\2.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j) Display students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StudentName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contains the letter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'a'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and whose </w:t>
      </w:r>
      <w:r>
        <w:rPr>
          <w:rStyle w:val="HTMLCode"/>
          <w:rFonts w:cs="Times New Roman" w:ascii="Times New Roman" w:hAnsi="Times New Roman"/>
          <w:sz w:val="24"/>
          <w:szCs w:val="24"/>
        </w:rPr>
        <w:t>StudentAge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is greater than </w:t>
      </w:r>
      <w:r>
        <w:rPr>
          <w:rStyle w:val="Strong"/>
          <w:rFonts w:eastAsia="Times New Roman" w:cs="Times New Roman" w:ascii="Times New Roman" w:hAnsi="Times New Roman"/>
          <w:sz w:val="26"/>
          <w:szCs w:val="26"/>
        </w:rPr>
        <w:t>20</w:t>
      </w:r>
      <w:r>
        <w:rPr>
          <w:rFonts w:eastAsia="Times New Roman"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  <w:drawing>
          <wp:inline distT="0" distB="0" distL="0" distR="0">
            <wp:extent cx="7374255" cy="3800475"/>
            <wp:effectExtent l="0" t="0" r="0" b="0"/>
            <wp:docPr id="20" name="Picture 55" descr="C:\Users\Dell\Downloads\Assignment_2\2.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5" descr="C:\Users\Dell\Downloads\Assignment_2\2.j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25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eastAsia="Times New Roman" w:cs="Times New Roman" w:ascii="Times New Roman" w:hAnsi="Times New Roman"/>
          <w:sz w:val="27"/>
          <w:szCs w:val="27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7"/>
          <w:szCs w:val="27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" w:right="141" w:gutter="0" w:header="0" w:top="141" w:footer="0" w:bottom="14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/>
    <w:family w:val="roman"/>
    <w:pitch w:val="variable"/>
    <w:embedItalic r:id="rId11" w:fontKey="{0B014A78-CABC-4EF0-12AC-5CD89AEFDE0B}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spacing w:lineRule="auto" w:line="240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lineRule="auto" w:line="24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lineRule="auto" w:line="24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24ec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b3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9</Pages>
  <Words>275</Words>
  <Characters>1513</Characters>
  <CharactersWithSpaces>1833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2026-08-27T20:07:00Z</dcterms:created>
  <dc:creator>Dell</dc:creator>
  <dc:description/>
  <dc:language>en-US</dc:language>
  <cp:lastModifiedBy/>
  <dcterms:modified xsi:type="dcterms:W3CDTF">2026-09-02T16:16:04Z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